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E713CC" w:rsidRDefault="00993AD8" w:rsidP="00993AD8">
      <w:pPr>
        <w:tabs>
          <w:tab w:val="left" w:pos="284"/>
          <w:tab w:val="left" w:pos="993"/>
        </w:tabs>
        <w:jc w:val="center"/>
        <w:rPr>
          <w:szCs w:val="28"/>
        </w:rPr>
      </w:pPr>
      <w:r w:rsidRPr="00E713CC">
        <w:rPr>
          <w:szCs w:val="28"/>
        </w:rPr>
        <w:t>ПОЯСНИТЕЛЬНАЯ ЗАПИСКА</w:t>
      </w:r>
    </w:p>
    <w:p w14:paraId="2194FE20" w14:textId="18043A49" w:rsidR="00FD1CB6" w:rsidRPr="00E713CC" w:rsidRDefault="00B54D06" w:rsidP="002D04A0">
      <w:pPr>
        <w:tabs>
          <w:tab w:val="left" w:pos="284"/>
          <w:tab w:val="left" w:pos="993"/>
        </w:tabs>
        <w:jc w:val="center"/>
        <w:rPr>
          <w:szCs w:val="28"/>
        </w:rPr>
      </w:pPr>
      <w:r w:rsidRPr="00E713CC">
        <w:rPr>
          <w:szCs w:val="28"/>
        </w:rPr>
        <w:t>к проекту постановления Администрации города</w:t>
      </w:r>
      <w:r w:rsidR="00B02C6F" w:rsidRPr="00E713CC">
        <w:rPr>
          <w:szCs w:val="28"/>
        </w:rPr>
        <w:t xml:space="preserve"> </w:t>
      </w:r>
      <w:r w:rsidRPr="00E713CC">
        <w:rPr>
          <w:szCs w:val="28"/>
        </w:rPr>
        <w:t>«</w:t>
      </w:r>
      <w:r w:rsidR="00E713CC" w:rsidRPr="00E713CC">
        <w:rPr>
          <w:szCs w:val="28"/>
        </w:rPr>
        <w:t>О внесении изменения</w:t>
      </w:r>
    </w:p>
    <w:p w14:paraId="5828986D" w14:textId="77777777" w:rsidR="00FD1CB6" w:rsidRPr="00E713CC" w:rsidRDefault="00B63A46" w:rsidP="002D04A0">
      <w:pPr>
        <w:tabs>
          <w:tab w:val="left" w:pos="284"/>
          <w:tab w:val="left" w:pos="993"/>
        </w:tabs>
        <w:jc w:val="center"/>
        <w:rPr>
          <w:szCs w:val="28"/>
        </w:rPr>
      </w:pPr>
      <w:r w:rsidRPr="00E713CC">
        <w:rPr>
          <w:szCs w:val="28"/>
        </w:rPr>
        <w:t xml:space="preserve">в </w:t>
      </w:r>
      <w:r w:rsidR="006706BB" w:rsidRPr="00E713CC">
        <w:rPr>
          <w:szCs w:val="28"/>
        </w:rPr>
        <w:t>постановление Администрации города от 26.01.2016 № 464 «Об утверждении порядка определения объема и предоставлен</w:t>
      </w:r>
      <w:r w:rsidR="00FD1CB6" w:rsidRPr="00E713CC">
        <w:rPr>
          <w:szCs w:val="28"/>
        </w:rPr>
        <w:t>ия субсидии на создание условий</w:t>
      </w:r>
    </w:p>
    <w:p w14:paraId="4669E4A5" w14:textId="12D38882" w:rsidR="006706BB" w:rsidRPr="00E713CC" w:rsidRDefault="006706BB" w:rsidP="002D04A0">
      <w:pPr>
        <w:tabs>
          <w:tab w:val="left" w:pos="284"/>
          <w:tab w:val="left" w:pos="993"/>
        </w:tabs>
        <w:jc w:val="center"/>
        <w:rPr>
          <w:szCs w:val="28"/>
        </w:rPr>
      </w:pPr>
      <w:r w:rsidRPr="00E713CC">
        <w:rPr>
          <w:szCs w:val="28"/>
        </w:rPr>
        <w:t xml:space="preserve"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</w:t>
      </w:r>
    </w:p>
    <w:p w14:paraId="2273937E" w14:textId="751875BE" w:rsidR="00993AD8" w:rsidRPr="00E713CC" w:rsidRDefault="006609BE" w:rsidP="002D04A0">
      <w:pPr>
        <w:tabs>
          <w:tab w:val="left" w:pos="284"/>
          <w:tab w:val="left" w:pos="993"/>
        </w:tabs>
        <w:jc w:val="center"/>
        <w:rPr>
          <w:szCs w:val="28"/>
        </w:rPr>
      </w:pPr>
      <w:r w:rsidRPr="00E713CC">
        <w:rPr>
          <w:szCs w:val="28"/>
        </w:rPr>
        <w:t>(далее – проект постановления</w:t>
      </w:r>
      <w:r w:rsidR="000E03A8" w:rsidRPr="00E713CC">
        <w:rPr>
          <w:szCs w:val="28"/>
        </w:rPr>
        <w:t>)</w:t>
      </w:r>
    </w:p>
    <w:p w14:paraId="47EA0706" w14:textId="525FDD31" w:rsidR="00F7629F" w:rsidRPr="00E713CC" w:rsidRDefault="00F7629F" w:rsidP="00F7629F">
      <w:pPr>
        <w:tabs>
          <w:tab w:val="left" w:pos="993"/>
        </w:tabs>
        <w:jc w:val="both"/>
        <w:rPr>
          <w:szCs w:val="28"/>
        </w:rPr>
      </w:pPr>
    </w:p>
    <w:p w14:paraId="1CA3E6AC" w14:textId="32C62A3C" w:rsidR="00E713CC" w:rsidRPr="000B1843" w:rsidRDefault="00E713CC" w:rsidP="00E713CC">
      <w:pPr>
        <w:ind w:firstLine="709"/>
        <w:jc w:val="both"/>
        <w:rPr>
          <w:spacing w:val="-4"/>
          <w:szCs w:val="28"/>
        </w:rPr>
      </w:pPr>
      <w:r w:rsidRPr="000B1843">
        <w:rPr>
          <w:spacing w:val="-4"/>
          <w:szCs w:val="28"/>
        </w:rPr>
        <w:t>Настоящим</w:t>
      </w:r>
      <w:r w:rsidR="00AE386B" w:rsidRPr="000B1843">
        <w:rPr>
          <w:spacing w:val="-4"/>
          <w:szCs w:val="28"/>
        </w:rPr>
        <w:t xml:space="preserve"> п</w:t>
      </w:r>
      <w:r w:rsidR="00CD13CF" w:rsidRPr="000B1843">
        <w:rPr>
          <w:spacing w:val="-4"/>
          <w:szCs w:val="28"/>
        </w:rPr>
        <w:t>роект</w:t>
      </w:r>
      <w:r w:rsidRPr="000B1843">
        <w:rPr>
          <w:spacing w:val="-4"/>
          <w:szCs w:val="28"/>
        </w:rPr>
        <w:t>ом</w:t>
      </w:r>
      <w:r w:rsidR="00CD13CF" w:rsidRPr="000B1843">
        <w:rPr>
          <w:spacing w:val="-4"/>
          <w:szCs w:val="28"/>
        </w:rPr>
        <w:t xml:space="preserve"> постановления </w:t>
      </w:r>
      <w:r w:rsidR="00173C61" w:rsidRPr="000B1843">
        <w:rPr>
          <w:spacing w:val="-4"/>
          <w:szCs w:val="28"/>
        </w:rPr>
        <w:t>р</w:t>
      </w:r>
      <w:r w:rsidRPr="000B1843">
        <w:rPr>
          <w:spacing w:val="-4"/>
          <w:szCs w:val="28"/>
        </w:rPr>
        <w:t xml:space="preserve">аздел </w:t>
      </w:r>
      <w:r w:rsidRPr="000B1843">
        <w:rPr>
          <w:spacing w:val="-4"/>
          <w:szCs w:val="28"/>
          <w:lang w:val="en-US"/>
        </w:rPr>
        <w:t>III</w:t>
      </w:r>
      <w:r w:rsidRPr="000B1843">
        <w:rPr>
          <w:spacing w:val="-4"/>
          <w:szCs w:val="28"/>
        </w:rPr>
        <w:t xml:space="preserve"> дополняется информацией </w:t>
      </w:r>
      <w:r w:rsidR="000B1843" w:rsidRPr="000B1843">
        <w:rPr>
          <w:spacing w:val="-4"/>
          <w:szCs w:val="28"/>
        </w:rPr>
        <w:t xml:space="preserve">по эффективности финансовой поддержки негосударственных (немуниципальных) поставщиков услуг социальной сферы </w:t>
      </w:r>
      <w:r w:rsidRPr="000B1843">
        <w:rPr>
          <w:spacing w:val="-4"/>
          <w:szCs w:val="28"/>
        </w:rPr>
        <w:t>в целях исполнения п. 3.9 протокола заседания координационного совета по выработке</w:t>
      </w:r>
      <w:bookmarkStart w:id="0" w:name="_GoBack"/>
      <w:bookmarkEnd w:id="0"/>
      <w:r w:rsidRPr="000B1843">
        <w:rPr>
          <w:spacing w:val="-4"/>
          <w:szCs w:val="28"/>
        </w:rPr>
        <w:t xml:space="preserve">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 от 28.02.2025 № 1.</w:t>
      </w:r>
    </w:p>
    <w:p w14:paraId="56D525C8" w14:textId="77777777" w:rsidR="00E713CC" w:rsidRPr="00E713CC" w:rsidRDefault="00E713CC" w:rsidP="00E713CC">
      <w:pPr>
        <w:ind w:firstLine="709"/>
        <w:jc w:val="both"/>
        <w:rPr>
          <w:szCs w:val="28"/>
        </w:rPr>
      </w:pPr>
      <w:r w:rsidRPr="00E713CC">
        <w:rPr>
          <w:szCs w:val="28"/>
        </w:rPr>
        <w:t>Вышеуказанные изменения изменяют ранее предусмотренные обязанности для субъектов предпринимательской деятельности и (или) инвестиционной деятельности в части предоставления документов.</w:t>
      </w:r>
    </w:p>
    <w:p w14:paraId="4A174691" w14:textId="58D37B7A" w:rsidR="00E713CC" w:rsidRPr="00E713CC" w:rsidRDefault="00E713CC" w:rsidP="00E713CC">
      <w:pPr>
        <w:ind w:firstLine="709"/>
        <w:jc w:val="both"/>
        <w:rPr>
          <w:szCs w:val="28"/>
        </w:rPr>
      </w:pPr>
      <w:r w:rsidRPr="00E713CC">
        <w:rPr>
          <w:szCs w:val="28"/>
        </w:rPr>
        <w:t>Финансовое обеспечение расходов на предоставление субсидий осуществляется в пределах утвержденного объема бюджетных ассигнований департамента образования на 2025 год и плановый период 2026 – 2027 годов, дополнительного объема бюджетных ассигнований не требуется.</w:t>
      </w:r>
    </w:p>
    <w:p w14:paraId="79FB0B81" w14:textId="77777777" w:rsidR="00E713CC" w:rsidRPr="00E713CC" w:rsidRDefault="00E713CC" w:rsidP="00E713CC">
      <w:pPr>
        <w:ind w:firstLine="709"/>
        <w:jc w:val="both"/>
        <w:rPr>
          <w:szCs w:val="28"/>
        </w:rPr>
      </w:pPr>
      <w:r w:rsidRPr="00E713CC">
        <w:rPr>
          <w:szCs w:val="28"/>
        </w:rPr>
        <w:t>Риски нарушения антимонопольного законодательства при принятии данного проекта отсутствуют.</w:t>
      </w:r>
    </w:p>
    <w:p w14:paraId="2EF5441B" w14:textId="77777777" w:rsidR="00E713CC" w:rsidRPr="00E713CC" w:rsidRDefault="00E713CC" w:rsidP="00E713CC">
      <w:pPr>
        <w:tabs>
          <w:tab w:val="left" w:pos="993"/>
        </w:tabs>
        <w:jc w:val="both"/>
        <w:rPr>
          <w:szCs w:val="28"/>
        </w:rPr>
      </w:pPr>
    </w:p>
    <w:p w14:paraId="12429D8C" w14:textId="77777777" w:rsidR="00E713CC" w:rsidRPr="00E713CC" w:rsidRDefault="00E713CC" w:rsidP="00E713CC">
      <w:pPr>
        <w:tabs>
          <w:tab w:val="left" w:pos="993"/>
        </w:tabs>
        <w:jc w:val="both"/>
        <w:rPr>
          <w:szCs w:val="28"/>
        </w:rPr>
      </w:pPr>
    </w:p>
    <w:p w14:paraId="20A2C041" w14:textId="1FC91E00" w:rsidR="00E713CC" w:rsidRPr="00E713CC" w:rsidRDefault="00E713CC" w:rsidP="00E713CC">
      <w:pPr>
        <w:tabs>
          <w:tab w:val="left" w:pos="284"/>
        </w:tabs>
        <w:jc w:val="both"/>
        <w:rPr>
          <w:szCs w:val="28"/>
        </w:rPr>
      </w:pPr>
      <w:r w:rsidRPr="00E713CC">
        <w:rPr>
          <w:szCs w:val="28"/>
        </w:rPr>
        <w:t>И.о. директора департамента образования</w:t>
      </w:r>
      <w:r w:rsidRPr="00E713CC">
        <w:rPr>
          <w:szCs w:val="28"/>
        </w:rPr>
        <w:tab/>
      </w:r>
      <w:r w:rsidRPr="00E713CC">
        <w:rPr>
          <w:szCs w:val="28"/>
        </w:rPr>
        <w:tab/>
      </w:r>
      <w:r w:rsidRPr="00E713CC">
        <w:rPr>
          <w:szCs w:val="28"/>
        </w:rPr>
        <w:tab/>
      </w:r>
      <w:r w:rsidRPr="00E713CC">
        <w:rPr>
          <w:szCs w:val="28"/>
        </w:rPr>
        <w:tab/>
      </w:r>
      <w:r>
        <w:rPr>
          <w:szCs w:val="28"/>
        </w:rPr>
        <w:t xml:space="preserve">    </w:t>
      </w:r>
      <w:r w:rsidRPr="00E713CC">
        <w:rPr>
          <w:szCs w:val="28"/>
        </w:rPr>
        <w:t>Л.Г. Соловей</w:t>
      </w:r>
    </w:p>
    <w:p w14:paraId="1EB64087" w14:textId="77777777" w:rsidR="00E713CC" w:rsidRPr="00E713CC" w:rsidRDefault="00E713CC" w:rsidP="00E713CC">
      <w:pPr>
        <w:tabs>
          <w:tab w:val="left" w:pos="284"/>
        </w:tabs>
        <w:jc w:val="both"/>
        <w:rPr>
          <w:szCs w:val="28"/>
        </w:rPr>
      </w:pPr>
    </w:p>
    <w:p w14:paraId="50D63663" w14:textId="77777777" w:rsidR="00E713CC" w:rsidRPr="00E713CC" w:rsidRDefault="00E713CC" w:rsidP="00E713CC">
      <w:pPr>
        <w:tabs>
          <w:tab w:val="left" w:pos="284"/>
        </w:tabs>
        <w:jc w:val="both"/>
        <w:rPr>
          <w:szCs w:val="28"/>
        </w:rPr>
      </w:pPr>
      <w:r w:rsidRPr="00E713CC">
        <w:rPr>
          <w:szCs w:val="28"/>
        </w:rPr>
        <w:t>24.07.2025</w:t>
      </w:r>
    </w:p>
    <w:p w14:paraId="44F14869" w14:textId="77777777" w:rsidR="00E713CC" w:rsidRDefault="00E713CC" w:rsidP="00E713CC">
      <w:pPr>
        <w:rPr>
          <w:sz w:val="20"/>
          <w:szCs w:val="20"/>
        </w:rPr>
      </w:pPr>
    </w:p>
    <w:p w14:paraId="7773B2D1" w14:textId="77777777" w:rsidR="00E713CC" w:rsidRDefault="00E713CC" w:rsidP="00E713CC">
      <w:pPr>
        <w:rPr>
          <w:sz w:val="20"/>
          <w:szCs w:val="20"/>
        </w:rPr>
      </w:pPr>
    </w:p>
    <w:p w14:paraId="2C9FF17D" w14:textId="446629AE" w:rsidR="00E713CC" w:rsidRDefault="00E713CC" w:rsidP="00E713CC">
      <w:pPr>
        <w:rPr>
          <w:sz w:val="20"/>
          <w:szCs w:val="20"/>
        </w:rPr>
      </w:pPr>
    </w:p>
    <w:p w14:paraId="1E59E349" w14:textId="797130A5" w:rsidR="00A07ABC" w:rsidRDefault="00A07ABC" w:rsidP="00E713CC">
      <w:pPr>
        <w:rPr>
          <w:sz w:val="20"/>
          <w:szCs w:val="20"/>
        </w:rPr>
      </w:pPr>
    </w:p>
    <w:p w14:paraId="066434F0" w14:textId="4D4F8C91" w:rsidR="00A07ABC" w:rsidRDefault="00A07ABC" w:rsidP="00E713CC">
      <w:pPr>
        <w:rPr>
          <w:sz w:val="20"/>
          <w:szCs w:val="20"/>
        </w:rPr>
      </w:pPr>
    </w:p>
    <w:p w14:paraId="7FD0650C" w14:textId="78C17D69" w:rsidR="00A07ABC" w:rsidRDefault="00A07ABC" w:rsidP="00E713CC">
      <w:pPr>
        <w:rPr>
          <w:sz w:val="20"/>
          <w:szCs w:val="20"/>
        </w:rPr>
      </w:pPr>
    </w:p>
    <w:p w14:paraId="31F50F52" w14:textId="21597F1A" w:rsidR="00A07ABC" w:rsidRDefault="00A07ABC" w:rsidP="00E713CC">
      <w:pPr>
        <w:rPr>
          <w:sz w:val="20"/>
          <w:szCs w:val="20"/>
        </w:rPr>
      </w:pPr>
    </w:p>
    <w:p w14:paraId="016DD8C6" w14:textId="6E21CC9D" w:rsidR="00A07ABC" w:rsidRDefault="00A07ABC" w:rsidP="00E713CC">
      <w:pPr>
        <w:rPr>
          <w:sz w:val="20"/>
          <w:szCs w:val="20"/>
        </w:rPr>
      </w:pPr>
    </w:p>
    <w:p w14:paraId="21B39514" w14:textId="016AF0D1" w:rsidR="00A07ABC" w:rsidRDefault="00A07ABC" w:rsidP="00E713CC">
      <w:pPr>
        <w:rPr>
          <w:sz w:val="20"/>
          <w:szCs w:val="20"/>
        </w:rPr>
      </w:pPr>
    </w:p>
    <w:p w14:paraId="7EA53F83" w14:textId="248290A2" w:rsidR="00A07ABC" w:rsidRDefault="00A07ABC" w:rsidP="00E713CC">
      <w:pPr>
        <w:rPr>
          <w:sz w:val="20"/>
          <w:szCs w:val="20"/>
        </w:rPr>
      </w:pPr>
    </w:p>
    <w:p w14:paraId="3FF36899" w14:textId="780095F0" w:rsidR="00A07ABC" w:rsidRDefault="00A07ABC" w:rsidP="00E713CC">
      <w:pPr>
        <w:rPr>
          <w:sz w:val="20"/>
          <w:szCs w:val="20"/>
        </w:rPr>
      </w:pPr>
    </w:p>
    <w:p w14:paraId="498508A8" w14:textId="0FA9E13D" w:rsidR="00A07ABC" w:rsidRDefault="00A07ABC" w:rsidP="00E713CC">
      <w:pPr>
        <w:rPr>
          <w:sz w:val="20"/>
          <w:szCs w:val="20"/>
        </w:rPr>
      </w:pPr>
    </w:p>
    <w:p w14:paraId="03328A3A" w14:textId="77777777" w:rsidR="00A07ABC" w:rsidRDefault="00A07ABC" w:rsidP="00E713CC">
      <w:pPr>
        <w:rPr>
          <w:sz w:val="20"/>
          <w:szCs w:val="20"/>
        </w:rPr>
      </w:pPr>
    </w:p>
    <w:p w14:paraId="0F00221A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Исполнитель:</w:t>
      </w:r>
    </w:p>
    <w:p w14:paraId="1329032F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Чирухина Евгения Олеговна,</w:t>
      </w:r>
    </w:p>
    <w:p w14:paraId="276BDD58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специалист-эксперт отдела экономического</w:t>
      </w:r>
    </w:p>
    <w:p w14:paraId="70174671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планирования, прогнозирования и муниципальных</w:t>
      </w:r>
    </w:p>
    <w:p w14:paraId="47F65636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программ управления экономического планирования,</w:t>
      </w:r>
    </w:p>
    <w:p w14:paraId="50562484" w14:textId="77777777" w:rsidR="00E713CC" w:rsidRPr="00D966BD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анализа и прогнозирования департамента образования,</w:t>
      </w:r>
    </w:p>
    <w:p w14:paraId="5981D005" w14:textId="26A1295C" w:rsidR="00842E76" w:rsidRPr="00E713CC" w:rsidRDefault="00E713CC" w:rsidP="00E713CC">
      <w:pPr>
        <w:rPr>
          <w:sz w:val="18"/>
          <w:szCs w:val="20"/>
        </w:rPr>
      </w:pPr>
      <w:r w:rsidRPr="00D966BD">
        <w:rPr>
          <w:sz w:val="18"/>
          <w:szCs w:val="20"/>
        </w:rPr>
        <w:t>тел.: (3462) 52-54-26</w:t>
      </w:r>
      <w:r>
        <w:rPr>
          <w:sz w:val="18"/>
          <w:szCs w:val="20"/>
        </w:rPr>
        <w:t>.</w:t>
      </w:r>
    </w:p>
    <w:sectPr w:rsidR="00842E76" w:rsidRPr="00E713CC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1D6E" w14:textId="77777777" w:rsidR="00AB4543" w:rsidRDefault="00AB4543">
      <w:r>
        <w:separator/>
      </w:r>
    </w:p>
  </w:endnote>
  <w:endnote w:type="continuationSeparator" w:id="0">
    <w:p w14:paraId="1C34AFA1" w14:textId="77777777" w:rsidR="00AB4543" w:rsidRDefault="00AB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F49A" w14:textId="77777777" w:rsidR="00AB4543" w:rsidRDefault="00AB4543">
      <w:r>
        <w:separator/>
      </w:r>
    </w:p>
  </w:footnote>
  <w:footnote w:type="continuationSeparator" w:id="0">
    <w:p w14:paraId="4C6F8A17" w14:textId="77777777" w:rsidR="00AB4543" w:rsidRDefault="00AB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61B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43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C61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77C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7BC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6BB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6BFA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1549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ABC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4543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7CE"/>
    <w:rsid w:val="00B7369D"/>
    <w:rsid w:val="00B73EE9"/>
    <w:rsid w:val="00B7416E"/>
    <w:rsid w:val="00B742CB"/>
    <w:rsid w:val="00B76A6C"/>
    <w:rsid w:val="00B8064D"/>
    <w:rsid w:val="00B80B5B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8798B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02B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3BD4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38"/>
    <w:rsid w:val="00E674D4"/>
    <w:rsid w:val="00E67D6E"/>
    <w:rsid w:val="00E713CC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624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180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1CB6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0D41-7F6E-4EC0-BB82-7E0DC02B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11</cp:revision>
  <cp:lastPrinted>2021-11-17T10:16:00Z</cp:lastPrinted>
  <dcterms:created xsi:type="dcterms:W3CDTF">2025-03-17T09:09:00Z</dcterms:created>
  <dcterms:modified xsi:type="dcterms:W3CDTF">2025-07-24T10:44:00Z</dcterms:modified>
</cp:coreProperties>
</file>