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28755D" w:rsidRPr="0071125A" w:rsidRDefault="00623646" w:rsidP="0071125A">
      <w:pPr>
        <w:ind w:firstLine="709"/>
        <w:jc w:val="both"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6D1BFE">
        <w:rPr>
          <w:rFonts w:eastAsia="Calibri" w:cs="Times New Roman"/>
          <w:spacing w:val="-2"/>
          <w:szCs w:val="28"/>
        </w:rPr>
        <w:t>40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учитывая </w:t>
      </w:r>
      <w:r w:rsidR="00BE4CF3">
        <w:rPr>
          <w:rFonts w:eastAsia="Calibri" w:cs="Times New Roman"/>
          <w:spacing w:val="-8"/>
          <w:szCs w:val="28"/>
        </w:rPr>
        <w:t>за</w:t>
      </w:r>
      <w:r w:rsidR="00D94901">
        <w:rPr>
          <w:rFonts w:eastAsia="Calibri" w:cs="Times New Roman"/>
          <w:spacing w:val="-8"/>
          <w:szCs w:val="28"/>
        </w:rPr>
        <w:t>явление</w:t>
      </w:r>
      <w:r w:rsidR="00BE4CF3">
        <w:rPr>
          <w:rFonts w:eastAsia="Calibri" w:cs="Times New Roman"/>
          <w:spacing w:val="-8"/>
          <w:szCs w:val="28"/>
        </w:rPr>
        <w:t xml:space="preserve"> казенного учреждения Ханты-Мансийского автономного округа </w:t>
      </w:r>
      <w:r w:rsidR="00BE4CF3">
        <w:rPr>
          <w:rFonts w:cs="Times New Roman"/>
          <w:spacing w:val="-2"/>
          <w:szCs w:val="28"/>
        </w:rPr>
        <w:t>‒</w:t>
      </w:r>
      <w:r w:rsidR="00BE4CF3">
        <w:rPr>
          <w:rFonts w:eastAsia="Calibri" w:cs="Times New Roman"/>
          <w:spacing w:val="-2"/>
          <w:szCs w:val="28"/>
        </w:rPr>
        <w:t xml:space="preserve"> Югры «Управление капитального строительства»</w:t>
      </w:r>
      <w:r w:rsidR="006D1BFE">
        <w:rPr>
          <w:rFonts w:eastAsia="Calibri" w:cs="Times New Roman"/>
          <w:spacing w:val="-8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от </w:t>
      </w:r>
      <w:r w:rsidR="00126CD7">
        <w:rPr>
          <w:rFonts w:eastAsia="Calibri" w:cs="Times New Roman"/>
          <w:spacing w:val="-6"/>
          <w:szCs w:val="28"/>
        </w:rPr>
        <w:t>06.07</w:t>
      </w:r>
      <w:r w:rsidR="00C65CFB">
        <w:rPr>
          <w:rFonts w:eastAsia="Calibri" w:cs="Times New Roman"/>
          <w:spacing w:val="-6"/>
          <w:szCs w:val="28"/>
        </w:rPr>
        <w:t>.2026</w:t>
      </w:r>
      <w:r w:rsidR="00746289">
        <w:rPr>
          <w:rFonts w:eastAsia="Calibri" w:cs="Times New Roman"/>
          <w:spacing w:val="-6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№ </w:t>
      </w:r>
      <w:r w:rsidR="00BE4CF3">
        <w:rPr>
          <w:rFonts w:eastAsia="Calibri" w:cs="Times New Roman"/>
          <w:spacing w:val="-6"/>
          <w:szCs w:val="28"/>
        </w:rPr>
        <w:t>02-01-4747</w:t>
      </w:r>
      <w:r w:rsidR="006D1BFE" w:rsidRPr="006D1BFE">
        <w:rPr>
          <w:rFonts w:eastAsia="Calibri" w:cs="Times New Roman"/>
          <w:spacing w:val="-6"/>
          <w:szCs w:val="28"/>
        </w:rPr>
        <w:t>/6</w:t>
      </w:r>
      <w:r w:rsidR="0028755D" w:rsidRPr="00AB2D91">
        <w:rPr>
          <w:rFonts w:cs="Times New Roman"/>
          <w:spacing w:val="-6"/>
          <w:szCs w:val="28"/>
        </w:rPr>
        <w:t>:</w:t>
      </w:r>
    </w:p>
    <w:p w:rsidR="00BE4CF3" w:rsidRDefault="0028755D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B43588">
        <w:rPr>
          <w:rFonts w:ascii="Times New Roman" w:hAnsi="Times New Roman" w:cs="Times New Roman"/>
          <w:spacing w:val="-2"/>
          <w:sz w:val="28"/>
          <w:szCs w:val="28"/>
        </w:rPr>
        <w:t xml:space="preserve">Назначить публичные слушания по проекту решения </w:t>
      </w:r>
      <w:r w:rsidR="00BE4CF3">
        <w:rPr>
          <w:rFonts w:ascii="Times New Roman" w:hAnsi="Times New Roman" w:cs="Times New Roman"/>
          <w:sz w:val="28"/>
          <w:szCs w:val="28"/>
        </w:rPr>
        <w:t>о</w:t>
      </w:r>
      <w:r w:rsidR="00BE4CF3" w:rsidRPr="00BE4CF3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</w:t>
      </w:r>
      <w:r w:rsidR="00BE4CF3" w:rsidRPr="00BE4CF3">
        <w:rPr>
          <w:rFonts w:ascii="Times New Roman" w:hAnsi="Times New Roman" w:cs="Times New Roman"/>
          <w:spacing w:val="-8"/>
          <w:sz w:val="28"/>
          <w:szCs w:val="28"/>
        </w:rPr>
        <w:t>строительства на земельном участке с кадастровым номером 86:10:0101066:4161,</w:t>
      </w:r>
      <w:r w:rsidR="00BE4CF3" w:rsidRPr="00BE4CF3">
        <w:rPr>
          <w:rFonts w:ascii="Times New Roman" w:hAnsi="Times New Roman" w:cs="Times New Roman"/>
          <w:sz w:val="28"/>
          <w:szCs w:val="28"/>
        </w:rPr>
        <w:t xml:space="preserve"> расположенном по адресу: город Сургут, микрорайон 24,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22 метров, в целях полноценного освоения земельного участка с кадастровым номером 86:10:0101066:4161. </w:t>
      </w:r>
    </w:p>
    <w:p w:rsidR="00B33F28" w:rsidRPr="00D56946" w:rsidRDefault="00B33F28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946">
        <w:rPr>
          <w:rFonts w:ascii="Times New Roman" w:hAnsi="Times New Roman" w:cs="Times New Roman"/>
          <w:sz w:val="28"/>
          <w:szCs w:val="28"/>
        </w:rPr>
        <w:t>2</w:t>
      </w:r>
      <w:r w:rsidR="00D03518" w:rsidRPr="00D56946">
        <w:rPr>
          <w:rFonts w:ascii="Times New Roman" w:hAnsi="Times New Roman" w:cs="Times New Roman"/>
          <w:sz w:val="28"/>
          <w:szCs w:val="28"/>
        </w:rPr>
        <w:t xml:space="preserve">. Провести </w:t>
      </w:r>
      <w:r w:rsidR="00153C24" w:rsidRPr="00153C24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</w:t>
      </w:r>
      <w:r w:rsidR="00126CD7">
        <w:rPr>
          <w:rFonts w:ascii="Times New Roman" w:hAnsi="Times New Roman" w:cs="Times New Roman"/>
          <w:sz w:val="28"/>
          <w:szCs w:val="28"/>
        </w:rPr>
        <w:t>1</w:t>
      </w:r>
      <w:r w:rsidR="00C65CFB">
        <w:rPr>
          <w:rFonts w:ascii="Times New Roman" w:hAnsi="Times New Roman" w:cs="Times New Roman"/>
          <w:sz w:val="28"/>
          <w:szCs w:val="28"/>
        </w:rPr>
        <w:t>0</w:t>
      </w:r>
      <w:r w:rsidRPr="00D56946">
        <w:rPr>
          <w:rFonts w:ascii="Times New Roman" w:hAnsi="Times New Roman" w:cs="Times New Roman"/>
          <w:sz w:val="28"/>
          <w:szCs w:val="28"/>
        </w:rPr>
        <w:t>.</w:t>
      </w:r>
      <w:r w:rsidR="00D03518" w:rsidRPr="00D56946">
        <w:rPr>
          <w:rFonts w:ascii="Times New Roman" w:hAnsi="Times New Roman" w:cs="Times New Roman"/>
          <w:sz w:val="28"/>
          <w:szCs w:val="28"/>
        </w:rPr>
        <w:t>0</w:t>
      </w:r>
      <w:r w:rsidR="00126CD7">
        <w:rPr>
          <w:rFonts w:ascii="Times New Roman" w:hAnsi="Times New Roman" w:cs="Times New Roman"/>
          <w:sz w:val="28"/>
          <w:szCs w:val="28"/>
        </w:rPr>
        <w:t>8</w:t>
      </w:r>
      <w:r w:rsidRPr="00D56946">
        <w:rPr>
          <w:rFonts w:ascii="Times New Roman" w:hAnsi="Times New Roman" w:cs="Times New Roman"/>
          <w:sz w:val="28"/>
          <w:szCs w:val="28"/>
        </w:rPr>
        <w:t>.202</w:t>
      </w:r>
      <w:r w:rsidR="00D03518" w:rsidRPr="00D56946">
        <w:rPr>
          <w:rFonts w:ascii="Times New Roman" w:hAnsi="Times New Roman" w:cs="Times New Roman"/>
          <w:sz w:val="28"/>
          <w:szCs w:val="28"/>
        </w:rPr>
        <w:t>6</w:t>
      </w:r>
      <w:r w:rsidRPr="00D56946">
        <w:rPr>
          <w:rFonts w:ascii="Times New Roman" w:hAnsi="Times New Roman" w:cs="Times New Roman"/>
          <w:sz w:val="28"/>
          <w:szCs w:val="28"/>
        </w:rPr>
        <w:t xml:space="preserve"> </w:t>
      </w:r>
      <w:r w:rsidR="00153C24">
        <w:rPr>
          <w:rFonts w:ascii="Times New Roman" w:hAnsi="Times New Roman" w:cs="Times New Roman"/>
          <w:sz w:val="28"/>
          <w:szCs w:val="28"/>
        </w:rPr>
        <w:t xml:space="preserve">в </w:t>
      </w:r>
      <w:r w:rsidRPr="00D56946">
        <w:rPr>
          <w:rFonts w:ascii="Times New Roman" w:hAnsi="Times New Roman" w:cs="Times New Roman"/>
          <w:sz w:val="28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E50B8C">
        <w:rPr>
          <w:rFonts w:eastAsia="Calibri" w:cs="Times New Roman"/>
          <w:spacing w:val="-2"/>
          <w:szCs w:val="28"/>
        </w:rPr>
        <w:t xml:space="preserve"> и проводится до </w:t>
      </w:r>
      <w:r w:rsidR="00126CD7">
        <w:rPr>
          <w:rFonts w:eastAsia="Calibri" w:cs="Times New Roman"/>
          <w:spacing w:val="-2"/>
          <w:szCs w:val="28"/>
        </w:rPr>
        <w:t>1</w:t>
      </w:r>
      <w:r w:rsidR="00C65CFB">
        <w:rPr>
          <w:rFonts w:eastAsia="Calibri" w:cs="Times New Roman"/>
          <w:spacing w:val="-2"/>
          <w:szCs w:val="28"/>
        </w:rPr>
        <w:t>0</w:t>
      </w:r>
      <w:r w:rsidRPr="00B33F28">
        <w:rPr>
          <w:rFonts w:eastAsia="Calibri" w:cs="Times New Roman"/>
          <w:spacing w:val="-2"/>
          <w:szCs w:val="28"/>
        </w:rPr>
        <w:t>.</w:t>
      </w:r>
      <w:r w:rsidR="003F07D9">
        <w:rPr>
          <w:rFonts w:eastAsia="Calibri" w:cs="Times New Roman"/>
          <w:spacing w:val="-2"/>
          <w:szCs w:val="28"/>
        </w:rPr>
        <w:t>0</w:t>
      </w:r>
      <w:r w:rsidR="00126CD7">
        <w:rPr>
          <w:rFonts w:eastAsia="Calibri" w:cs="Times New Roman"/>
          <w:spacing w:val="-2"/>
          <w:szCs w:val="28"/>
        </w:rPr>
        <w:t>8</w:t>
      </w:r>
      <w:r w:rsidRPr="00B33F28">
        <w:rPr>
          <w:rFonts w:eastAsia="Calibri" w:cs="Times New Roman"/>
          <w:spacing w:val="-2"/>
          <w:szCs w:val="28"/>
        </w:rPr>
        <w:t>.202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публичных слушаний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D01F8F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 xml:space="preserve">(3462) 202510 (доб. </w:t>
      </w:r>
      <w:r w:rsidR="002A725E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D0461E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гор</w:t>
      </w:r>
      <w:r w:rsidR="00126CD7">
        <w:rPr>
          <w:rFonts w:eastAsia="Calibri" w:cs="Calibri"/>
          <w:spacing w:val="-6"/>
          <w:szCs w:val="28"/>
        </w:rPr>
        <w:t>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 xml:space="preserve">(3462) 202510 (доб. </w:t>
      </w:r>
      <w:r w:rsidR="005F677C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>по</w:t>
      </w:r>
      <w:r w:rsidR="005F677C">
        <w:t xml:space="preserve"> </w:t>
      </w:r>
      <w:r w:rsidR="00824714">
        <w:t>10</w:t>
      </w:r>
      <w:r w:rsidRPr="00B33F28">
        <w:t>.</w:t>
      </w:r>
      <w:r w:rsidR="00FC023A">
        <w:t>0</w:t>
      </w:r>
      <w:r w:rsidR="00824714">
        <w:t>8</w:t>
      </w:r>
      <w:bookmarkStart w:id="0" w:name="_GoBack"/>
      <w:bookmarkEnd w:id="0"/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D01F8F">
        <w:rPr>
          <w:rFonts w:eastAsia="Calibri" w:cs="Times New Roman"/>
          <w:szCs w:val="28"/>
        </w:rPr>
        <w:t>25</w:t>
      </w:r>
      <w:r w:rsidR="00E50B8C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D01F8F">
        <w:rPr>
          <w:rFonts w:eastAsia="Calibri" w:cs="Times New Roman"/>
          <w:szCs w:val="28"/>
        </w:rPr>
        <w:t>15</w:t>
      </w:r>
      <w:r w:rsidR="00FC023A" w:rsidRPr="00FC023A">
        <w:rPr>
          <w:rFonts w:eastAsia="Calibri" w:cs="Times New Roman"/>
          <w:szCs w:val="28"/>
        </w:rPr>
        <w:t>.0</w:t>
      </w:r>
      <w:r w:rsidR="00D01F8F">
        <w:rPr>
          <w:rFonts w:eastAsia="Calibri" w:cs="Times New Roman"/>
          <w:szCs w:val="28"/>
        </w:rPr>
        <w:t>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D01F8F">
        <w:rPr>
          <w:rFonts w:eastAsia="Calibri" w:cs="Times New Roman"/>
          <w:szCs w:val="28"/>
        </w:rPr>
        <w:t>25</w:t>
      </w:r>
      <w:r w:rsidR="00FC023A" w:rsidRPr="00FC023A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D01F8F">
        <w:rPr>
          <w:rFonts w:eastAsia="Calibri" w:cs="Times New Roman"/>
          <w:szCs w:val="28"/>
        </w:rPr>
        <w:t>15.08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772172" w:rsidRPr="00772172" w:rsidRDefault="00B33F28" w:rsidP="00CC3251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="00CC3251" w:rsidRPr="00CC3251">
        <w:rPr>
          <w:rFonts w:eastAsia="Calibri" w:cs="Times New Roman"/>
          <w:spacing w:val="-6"/>
          <w:szCs w:val="28"/>
        </w:rPr>
        <w:t>Контроль за выполнением постановления</w:t>
      </w:r>
      <w:r w:rsidR="00C65CFB">
        <w:rPr>
          <w:rFonts w:eastAsia="Calibri" w:cs="Times New Roman"/>
          <w:spacing w:val="-6"/>
          <w:szCs w:val="28"/>
        </w:rPr>
        <w:t xml:space="preserve"> оставляю за собой</w:t>
      </w:r>
      <w:r w:rsidR="00CC3251" w:rsidRPr="00CC3251">
        <w:rPr>
          <w:rFonts w:eastAsia="Calibri" w:cs="Times New Roman"/>
          <w:spacing w:val="-6"/>
          <w:szCs w:val="28"/>
        </w:rPr>
        <w:t>.</w:t>
      </w:r>
    </w:p>
    <w:p w:rsidR="00881DF0" w:rsidRPr="00881DF0" w:rsidRDefault="00881DF0" w:rsidP="00881DF0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C65CFB" w:rsidRDefault="00881DF0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 w:rsidR="00C65CFB"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C65CFB" w:rsidRPr="00CC3251">
        <w:rPr>
          <w:rFonts w:eastAsia="Calibri" w:cs="Times New Roman"/>
          <w:spacing w:val="-6"/>
          <w:szCs w:val="28"/>
        </w:rPr>
        <w:t>–</w:t>
      </w:r>
    </w:p>
    <w:p w:rsidR="006D1BFE" w:rsidRDefault="00C65CFB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C65CFB">
        <w:rPr>
          <w:rFonts w:eastAsia="Times New Roman" w:cs="Calibri"/>
          <w:spacing w:val="-2"/>
          <w:szCs w:val="28"/>
          <w:lang w:eastAsia="ru-RU"/>
        </w:rPr>
        <w:t>директор департамента</w:t>
      </w:r>
      <w:r w:rsidR="00CC3251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      О.В. Виер</w:t>
      </w:r>
    </w:p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247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2471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247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2471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24714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2471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2471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24714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824714">
          <w:rPr>
            <w:sz w:val="20"/>
          </w:rPr>
          <w:fldChar w:fldCharType="separate"/>
        </w:r>
        <w:r w:rsidR="00824714">
          <w:rPr>
            <w:noProof/>
            <w:sz w:val="20"/>
            <w:lang w:val="en-US"/>
          </w:rPr>
          <w:t>2</w:t>
        </w:r>
        <w:r w:rsidRPr="004A12EB">
          <w:rPr>
            <w:sz w:val="20"/>
          </w:rPr>
          <w:fldChar w:fldCharType="end"/>
        </w:r>
      </w:p>
    </w:sdtContent>
  </w:sdt>
  <w:p w:rsidR="001E6248" w:rsidRDefault="0082471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247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52128"/>
    <w:rsid w:val="000C72AB"/>
    <w:rsid w:val="00126CD7"/>
    <w:rsid w:val="00153C24"/>
    <w:rsid w:val="00157C41"/>
    <w:rsid w:val="0017118E"/>
    <w:rsid w:val="001748C5"/>
    <w:rsid w:val="00177449"/>
    <w:rsid w:val="00182CAB"/>
    <w:rsid w:val="00185422"/>
    <w:rsid w:val="001A745D"/>
    <w:rsid w:val="00220C34"/>
    <w:rsid w:val="00225D12"/>
    <w:rsid w:val="0024108E"/>
    <w:rsid w:val="00254DA5"/>
    <w:rsid w:val="0028755D"/>
    <w:rsid w:val="002A725E"/>
    <w:rsid w:val="002B1F53"/>
    <w:rsid w:val="002C4EEF"/>
    <w:rsid w:val="003F07D9"/>
    <w:rsid w:val="0042576D"/>
    <w:rsid w:val="004A2721"/>
    <w:rsid w:val="004D0851"/>
    <w:rsid w:val="004E7911"/>
    <w:rsid w:val="005342C1"/>
    <w:rsid w:val="00554B7B"/>
    <w:rsid w:val="00555F5A"/>
    <w:rsid w:val="005C061D"/>
    <w:rsid w:val="005D36E5"/>
    <w:rsid w:val="005F02C3"/>
    <w:rsid w:val="005F677C"/>
    <w:rsid w:val="00617B4C"/>
    <w:rsid w:val="00623646"/>
    <w:rsid w:val="006A2A92"/>
    <w:rsid w:val="006A3905"/>
    <w:rsid w:val="006D1BFE"/>
    <w:rsid w:val="006E19BC"/>
    <w:rsid w:val="006F3DA9"/>
    <w:rsid w:val="0071125A"/>
    <w:rsid w:val="00743C7C"/>
    <w:rsid w:val="00746289"/>
    <w:rsid w:val="00772172"/>
    <w:rsid w:val="00805A0D"/>
    <w:rsid w:val="008124B9"/>
    <w:rsid w:val="00824714"/>
    <w:rsid w:val="00833404"/>
    <w:rsid w:val="00881DF0"/>
    <w:rsid w:val="008D69C9"/>
    <w:rsid w:val="009229B2"/>
    <w:rsid w:val="00924D41"/>
    <w:rsid w:val="00930DED"/>
    <w:rsid w:val="00937729"/>
    <w:rsid w:val="00951A09"/>
    <w:rsid w:val="009D29C8"/>
    <w:rsid w:val="009E7B2C"/>
    <w:rsid w:val="009F50A1"/>
    <w:rsid w:val="00AB3E71"/>
    <w:rsid w:val="00AF5028"/>
    <w:rsid w:val="00B01EEA"/>
    <w:rsid w:val="00B33F28"/>
    <w:rsid w:val="00B53F94"/>
    <w:rsid w:val="00B829B8"/>
    <w:rsid w:val="00B95147"/>
    <w:rsid w:val="00BB1352"/>
    <w:rsid w:val="00BD4DF0"/>
    <w:rsid w:val="00BE4CF3"/>
    <w:rsid w:val="00BF2195"/>
    <w:rsid w:val="00C3670A"/>
    <w:rsid w:val="00C503B1"/>
    <w:rsid w:val="00C531D4"/>
    <w:rsid w:val="00C6505D"/>
    <w:rsid w:val="00C65CFB"/>
    <w:rsid w:val="00CC3251"/>
    <w:rsid w:val="00CF100F"/>
    <w:rsid w:val="00D01F8F"/>
    <w:rsid w:val="00D03518"/>
    <w:rsid w:val="00D0461E"/>
    <w:rsid w:val="00D2657D"/>
    <w:rsid w:val="00D53B48"/>
    <w:rsid w:val="00D56946"/>
    <w:rsid w:val="00D80CF8"/>
    <w:rsid w:val="00D94901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F962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42</cp:revision>
  <cp:lastPrinted>2025-05-16T05:05:00Z</cp:lastPrinted>
  <dcterms:created xsi:type="dcterms:W3CDTF">2025-10-29T11:34:00Z</dcterms:created>
  <dcterms:modified xsi:type="dcterms:W3CDTF">2026-07-08T06:17:00Z</dcterms:modified>
</cp:coreProperties>
</file>