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57465" w14:textId="42BC6E54" w:rsidR="00BA1B3D" w:rsidRPr="00B413C5" w:rsidRDefault="005874A6" w:rsidP="00A73B7E">
      <w:pPr>
        <w:ind w:firstLine="5670"/>
        <w:jc w:val="right"/>
        <w:rPr>
          <w:sz w:val="28"/>
          <w:szCs w:val="28"/>
        </w:rPr>
      </w:pPr>
      <w:r>
        <w:t>П</w:t>
      </w:r>
      <w:r w:rsidR="00A46528">
        <w:t xml:space="preserve">роект </w:t>
      </w:r>
      <w:r w:rsidR="00A73B7E">
        <w:t xml:space="preserve">вносится </w:t>
      </w:r>
      <w:r w:rsidR="00A73B7E">
        <w:br/>
        <w:t xml:space="preserve">Администрацией города </w:t>
      </w:r>
    </w:p>
    <w:p w14:paraId="27FEF17A" w14:textId="77777777" w:rsidR="00DF7246" w:rsidRDefault="00DF7246" w:rsidP="00DF7246">
      <w:pPr>
        <w:ind w:right="-1"/>
        <w:jc w:val="center"/>
        <w:rPr>
          <w:bCs/>
          <w:sz w:val="28"/>
        </w:rPr>
      </w:pPr>
    </w:p>
    <w:p w14:paraId="7A82A44B" w14:textId="77777777" w:rsidR="00DF7246" w:rsidRDefault="00DF7246" w:rsidP="00DF7246">
      <w:pPr>
        <w:ind w:right="-1"/>
        <w:jc w:val="center"/>
        <w:rPr>
          <w:bCs/>
          <w:sz w:val="28"/>
        </w:rPr>
      </w:pPr>
      <w:r>
        <w:rPr>
          <w:bCs/>
          <w:sz w:val="28"/>
        </w:rPr>
        <w:t>МУНИЦИПАЛЬНОЕ ОБРАЗОВАНИЕ</w:t>
      </w:r>
    </w:p>
    <w:p w14:paraId="00E5BC53" w14:textId="77777777" w:rsidR="00DF7246" w:rsidRDefault="00DF7246" w:rsidP="00DF7246">
      <w:pPr>
        <w:ind w:right="-1"/>
        <w:jc w:val="center"/>
        <w:rPr>
          <w:bCs/>
          <w:sz w:val="28"/>
        </w:rPr>
      </w:pPr>
      <w:r>
        <w:rPr>
          <w:bCs/>
          <w:sz w:val="28"/>
        </w:rPr>
        <w:t>ГОРОДСКОЙ ОКРУГ СУРГУТ</w:t>
      </w:r>
    </w:p>
    <w:p w14:paraId="08765EFF" w14:textId="77777777" w:rsidR="0069081D" w:rsidRDefault="0069081D" w:rsidP="00DF7246">
      <w:pPr>
        <w:ind w:right="-1"/>
        <w:jc w:val="center"/>
        <w:rPr>
          <w:bCs/>
          <w:sz w:val="28"/>
        </w:rPr>
      </w:pPr>
      <w:r w:rsidRPr="009B7C50">
        <w:rPr>
          <w:bCs/>
          <w:sz w:val="28"/>
        </w:rPr>
        <w:t>ХАНТЫ-МАНСИЙСКОГО АВТОНОМНОГО ОКРУГА - ЮГРЫ</w:t>
      </w:r>
    </w:p>
    <w:p w14:paraId="402721DF" w14:textId="77777777" w:rsidR="00DF7246" w:rsidRDefault="00DF7246" w:rsidP="00DF7246">
      <w:pPr>
        <w:ind w:right="-1"/>
        <w:jc w:val="center"/>
        <w:rPr>
          <w:bCs/>
          <w:sz w:val="28"/>
        </w:rPr>
      </w:pPr>
    </w:p>
    <w:p w14:paraId="384B470F" w14:textId="77777777" w:rsidR="00DF7246" w:rsidRPr="00D25AAB" w:rsidRDefault="00D25AAB" w:rsidP="00DF7246">
      <w:pPr>
        <w:ind w:right="-365"/>
        <w:jc w:val="center"/>
        <w:rPr>
          <w:b/>
          <w:bCs/>
          <w:sz w:val="32"/>
          <w:szCs w:val="32"/>
        </w:rPr>
      </w:pPr>
      <w:r w:rsidRPr="00D25AAB">
        <w:rPr>
          <w:b/>
          <w:bCs/>
          <w:sz w:val="32"/>
          <w:szCs w:val="32"/>
        </w:rPr>
        <w:t>ДУМА ГОРОДА СУРГУТА</w:t>
      </w:r>
    </w:p>
    <w:p w14:paraId="3AF1E0EB" w14:textId="77777777" w:rsidR="00D25AAB" w:rsidRPr="00D25AAB" w:rsidRDefault="00D25AAB" w:rsidP="00DF7246">
      <w:pPr>
        <w:ind w:right="-365"/>
        <w:jc w:val="center"/>
        <w:rPr>
          <w:b/>
          <w:bCs/>
          <w:sz w:val="32"/>
          <w:szCs w:val="32"/>
        </w:rPr>
      </w:pPr>
    </w:p>
    <w:p w14:paraId="6C4E625F" w14:textId="77777777" w:rsidR="00D25AAB" w:rsidRPr="00D25AAB" w:rsidRDefault="00D25AAB" w:rsidP="00DF7246">
      <w:pPr>
        <w:ind w:right="-365"/>
        <w:jc w:val="center"/>
        <w:rPr>
          <w:b/>
          <w:bCs/>
          <w:sz w:val="32"/>
          <w:szCs w:val="32"/>
        </w:rPr>
      </w:pPr>
      <w:r w:rsidRPr="00D25AAB">
        <w:rPr>
          <w:b/>
          <w:bCs/>
          <w:sz w:val="32"/>
          <w:szCs w:val="32"/>
        </w:rPr>
        <w:t>РЕШЕНИЕ</w:t>
      </w:r>
    </w:p>
    <w:p w14:paraId="1620CFE6" w14:textId="77777777" w:rsidR="00E1706C" w:rsidRPr="00D25AAB" w:rsidRDefault="00E1706C" w:rsidP="00E1706C">
      <w:pPr>
        <w:jc w:val="center"/>
        <w:rPr>
          <w:b/>
          <w:sz w:val="32"/>
          <w:szCs w:val="32"/>
        </w:rPr>
      </w:pPr>
    </w:p>
    <w:p w14:paraId="03D467ED" w14:textId="77777777" w:rsidR="00C93544" w:rsidRPr="00FC13F9" w:rsidRDefault="00C93544" w:rsidP="00C93544">
      <w:pPr>
        <w:rPr>
          <w:sz w:val="27"/>
          <w:szCs w:val="27"/>
        </w:rPr>
      </w:pPr>
      <w:r w:rsidRPr="00FC13F9">
        <w:rPr>
          <w:sz w:val="27"/>
          <w:szCs w:val="27"/>
        </w:rPr>
        <w:t>«__</w:t>
      </w:r>
      <w:proofErr w:type="gramStart"/>
      <w:r w:rsidRPr="00FC13F9">
        <w:rPr>
          <w:sz w:val="27"/>
          <w:szCs w:val="27"/>
        </w:rPr>
        <w:t>_»_</w:t>
      </w:r>
      <w:proofErr w:type="gramEnd"/>
      <w:r w:rsidRPr="00FC13F9">
        <w:rPr>
          <w:sz w:val="27"/>
          <w:szCs w:val="27"/>
        </w:rPr>
        <w:t>_____________20__ г.                                                            № _________</w:t>
      </w:r>
    </w:p>
    <w:p w14:paraId="06A39983" w14:textId="77777777" w:rsidR="00E1706C" w:rsidRPr="00B413C5" w:rsidRDefault="00E1706C" w:rsidP="00E1706C">
      <w:pPr>
        <w:jc w:val="center"/>
        <w:rPr>
          <w:sz w:val="28"/>
          <w:szCs w:val="28"/>
        </w:rPr>
      </w:pPr>
    </w:p>
    <w:p w14:paraId="4D44E2B9" w14:textId="77777777" w:rsidR="00D7537B" w:rsidRPr="00B413C5" w:rsidRDefault="00D7537B" w:rsidP="00DF7246">
      <w:pPr>
        <w:jc w:val="center"/>
        <w:rPr>
          <w:sz w:val="28"/>
          <w:szCs w:val="28"/>
        </w:rPr>
      </w:pPr>
    </w:p>
    <w:p w14:paraId="66BAAC85" w14:textId="77777777" w:rsidR="00770269" w:rsidRPr="00C77C49" w:rsidRDefault="00770269" w:rsidP="002E7EB2">
      <w:pPr>
        <w:rPr>
          <w:sz w:val="28"/>
          <w:szCs w:val="28"/>
        </w:rPr>
      </w:pPr>
      <w:r w:rsidRPr="00C77C49">
        <w:rPr>
          <w:sz w:val="28"/>
          <w:szCs w:val="28"/>
        </w:rPr>
        <w:t>О внесении изменени</w:t>
      </w:r>
      <w:r w:rsidR="00FC3171" w:rsidRPr="00C77C49">
        <w:rPr>
          <w:sz w:val="28"/>
          <w:szCs w:val="28"/>
        </w:rPr>
        <w:t>й</w:t>
      </w:r>
      <w:r w:rsidRPr="00C77C49">
        <w:rPr>
          <w:sz w:val="28"/>
          <w:szCs w:val="28"/>
        </w:rPr>
        <w:t xml:space="preserve"> </w:t>
      </w:r>
      <w:r w:rsidRPr="00C77C49">
        <w:rPr>
          <w:sz w:val="28"/>
          <w:szCs w:val="28"/>
        </w:rPr>
        <w:br/>
        <w:t xml:space="preserve">в решение Думы города </w:t>
      </w:r>
      <w:r w:rsidRPr="00C77C49">
        <w:rPr>
          <w:sz w:val="28"/>
          <w:szCs w:val="28"/>
        </w:rPr>
        <w:br/>
        <w:t>от 26.12.2017 № 206-</w:t>
      </w:r>
      <w:r w:rsidRPr="00C77C49">
        <w:rPr>
          <w:sz w:val="28"/>
          <w:szCs w:val="28"/>
          <w:lang w:val="en-US"/>
        </w:rPr>
        <w:t>VI</w:t>
      </w:r>
      <w:r w:rsidRPr="00C77C49">
        <w:rPr>
          <w:sz w:val="28"/>
          <w:szCs w:val="28"/>
        </w:rPr>
        <w:t xml:space="preserve"> ДГ </w:t>
      </w:r>
      <w:r w:rsidRPr="00C77C49">
        <w:rPr>
          <w:sz w:val="28"/>
          <w:szCs w:val="28"/>
        </w:rPr>
        <w:br/>
        <w:t xml:space="preserve">«О Правилах благоустройства </w:t>
      </w:r>
    </w:p>
    <w:p w14:paraId="227957F0" w14:textId="77777777" w:rsidR="00770269" w:rsidRPr="00C77C49" w:rsidRDefault="00770269" w:rsidP="002E7EB2">
      <w:pPr>
        <w:rPr>
          <w:sz w:val="28"/>
          <w:szCs w:val="28"/>
        </w:rPr>
      </w:pPr>
      <w:r w:rsidRPr="00C77C49">
        <w:rPr>
          <w:sz w:val="28"/>
          <w:szCs w:val="28"/>
        </w:rPr>
        <w:t>территории города Сургута»</w:t>
      </w:r>
    </w:p>
    <w:p w14:paraId="242F6210" w14:textId="77777777" w:rsidR="008703AA" w:rsidRPr="002254BD" w:rsidRDefault="008703AA" w:rsidP="002E7EB2">
      <w:pPr>
        <w:ind w:right="4820"/>
        <w:jc w:val="both"/>
        <w:rPr>
          <w:sz w:val="26"/>
          <w:szCs w:val="26"/>
        </w:rPr>
      </w:pPr>
    </w:p>
    <w:p w14:paraId="48D1CB6A" w14:textId="77777777" w:rsidR="00C93544" w:rsidRPr="002254BD" w:rsidRDefault="00C93544" w:rsidP="002E7EB2">
      <w:pPr>
        <w:ind w:right="5103"/>
        <w:jc w:val="both"/>
        <w:rPr>
          <w:sz w:val="26"/>
          <w:szCs w:val="26"/>
        </w:rPr>
      </w:pPr>
    </w:p>
    <w:p w14:paraId="337585EA" w14:textId="01601678" w:rsidR="00770269" w:rsidRPr="00197248" w:rsidRDefault="00770269" w:rsidP="0059719E">
      <w:pPr>
        <w:tabs>
          <w:tab w:val="left" w:pos="1701"/>
        </w:tabs>
        <w:spacing w:line="264" w:lineRule="auto"/>
        <w:ind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 xml:space="preserve">В соответствии с </w:t>
      </w:r>
      <w:r w:rsidR="00232128" w:rsidRPr="00197248">
        <w:rPr>
          <w:sz w:val="28"/>
          <w:szCs w:val="28"/>
        </w:rPr>
        <w:t>Ф</w:t>
      </w:r>
      <w:r w:rsidR="008B342A">
        <w:rPr>
          <w:sz w:val="28"/>
          <w:szCs w:val="28"/>
        </w:rPr>
        <w:t>едеральным законом</w:t>
      </w:r>
      <w:r w:rsidRPr="00197248">
        <w:rPr>
          <w:sz w:val="28"/>
          <w:szCs w:val="28"/>
        </w:rPr>
        <w:t xml:space="preserve"> от 06.10.2003 № 131-ФЗ «Об</w:t>
      </w:r>
      <w:r w:rsidR="00197248">
        <w:rPr>
          <w:sz w:val="28"/>
          <w:szCs w:val="28"/>
        </w:rPr>
        <w:t> </w:t>
      </w:r>
      <w:r w:rsidRPr="00197248">
        <w:rPr>
          <w:sz w:val="28"/>
          <w:szCs w:val="28"/>
        </w:rPr>
        <w:t>общих принципах организации местного самоуправления в Российской Федерации», статьей 31 Устава муниципального образования городской округ Сургут Ханты-Мансийского автономного округа – Югры, постановлени</w:t>
      </w:r>
      <w:r w:rsidR="00232128" w:rsidRPr="00197248">
        <w:rPr>
          <w:sz w:val="28"/>
          <w:szCs w:val="28"/>
        </w:rPr>
        <w:t>ем</w:t>
      </w:r>
      <w:r w:rsidRPr="00197248">
        <w:rPr>
          <w:sz w:val="28"/>
          <w:szCs w:val="28"/>
        </w:rPr>
        <w:t xml:space="preserve"> Главы города от 11.02.2022 № 25 «Об утверждении порядка установления и</w:t>
      </w:r>
      <w:r w:rsidR="00197248">
        <w:rPr>
          <w:sz w:val="28"/>
          <w:szCs w:val="28"/>
        </w:rPr>
        <w:t> </w:t>
      </w:r>
      <w:r w:rsidRPr="00197248">
        <w:rPr>
          <w:sz w:val="28"/>
          <w:szCs w:val="28"/>
        </w:rPr>
        <w:t>оценки применения обязательных требований, устанавливаемых муниципальными нормативными правовыми актами» Дума города РЕШИЛА:</w:t>
      </w:r>
    </w:p>
    <w:p w14:paraId="3E9F24C5" w14:textId="216AB745" w:rsidR="00232128" w:rsidRDefault="00BB374A" w:rsidP="0059719E">
      <w:pPr>
        <w:pStyle w:val="a9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 xml:space="preserve">Внести в </w:t>
      </w:r>
      <w:hyperlink r:id="rId8" w:history="1">
        <w:r w:rsidRPr="00197248">
          <w:rPr>
            <w:sz w:val="28"/>
            <w:szCs w:val="28"/>
          </w:rPr>
          <w:t>решение</w:t>
        </w:r>
      </w:hyperlink>
      <w:r w:rsidRPr="00197248">
        <w:rPr>
          <w:sz w:val="28"/>
          <w:szCs w:val="28"/>
        </w:rPr>
        <w:t xml:space="preserve"> Думы го</w:t>
      </w:r>
      <w:r w:rsidR="00F82BB9" w:rsidRPr="00197248">
        <w:rPr>
          <w:sz w:val="28"/>
          <w:szCs w:val="28"/>
        </w:rPr>
        <w:t>рода от 26.12.2017 № 206-VI ДГ</w:t>
      </w:r>
      <w:r w:rsidR="00ED5815">
        <w:rPr>
          <w:sz w:val="28"/>
          <w:szCs w:val="28"/>
        </w:rPr>
        <w:t xml:space="preserve"> </w:t>
      </w:r>
      <w:r w:rsidR="00ED5815">
        <w:rPr>
          <w:sz w:val="28"/>
          <w:szCs w:val="28"/>
        </w:rPr>
        <w:br/>
      </w:r>
      <w:r w:rsidRPr="00197248">
        <w:rPr>
          <w:sz w:val="28"/>
          <w:szCs w:val="28"/>
        </w:rPr>
        <w:t>«О Правилах благоустрой</w:t>
      </w:r>
      <w:r w:rsidR="0080518A" w:rsidRPr="00197248">
        <w:rPr>
          <w:sz w:val="28"/>
          <w:szCs w:val="28"/>
        </w:rPr>
        <w:t xml:space="preserve">ства территории города Сургута» (в редакции </w:t>
      </w:r>
      <w:r w:rsidR="00ED5815">
        <w:rPr>
          <w:sz w:val="28"/>
          <w:szCs w:val="28"/>
        </w:rPr>
        <w:br/>
      </w:r>
      <w:r w:rsidRPr="00197248">
        <w:rPr>
          <w:sz w:val="28"/>
          <w:szCs w:val="28"/>
        </w:rPr>
        <w:t xml:space="preserve">от </w:t>
      </w:r>
      <w:r w:rsidR="00FA29AC">
        <w:rPr>
          <w:sz w:val="28"/>
          <w:szCs w:val="28"/>
        </w:rPr>
        <w:t>30.06.2025</w:t>
      </w:r>
      <w:r w:rsidR="00B441A1" w:rsidRPr="00197248">
        <w:rPr>
          <w:sz w:val="28"/>
          <w:szCs w:val="28"/>
        </w:rPr>
        <w:t xml:space="preserve"> </w:t>
      </w:r>
      <w:r w:rsidR="0080518A" w:rsidRPr="00197248">
        <w:rPr>
          <w:sz w:val="28"/>
          <w:szCs w:val="28"/>
        </w:rPr>
        <w:t>№</w:t>
      </w:r>
      <w:r w:rsidR="0067193B">
        <w:rPr>
          <w:sz w:val="28"/>
          <w:szCs w:val="28"/>
        </w:rPr>
        <w:t> </w:t>
      </w:r>
      <w:r w:rsidR="00847F3D">
        <w:rPr>
          <w:sz w:val="28"/>
          <w:szCs w:val="28"/>
        </w:rPr>
        <w:t>835</w:t>
      </w:r>
      <w:r w:rsidR="0067193B">
        <w:rPr>
          <w:sz w:val="28"/>
          <w:szCs w:val="28"/>
        </w:rPr>
        <w:noBreakHyphen/>
      </w:r>
      <w:r w:rsidRPr="00197248">
        <w:rPr>
          <w:sz w:val="28"/>
          <w:szCs w:val="28"/>
        </w:rPr>
        <w:t>VI</w:t>
      </w:r>
      <w:r w:rsidRPr="00197248">
        <w:rPr>
          <w:sz w:val="28"/>
          <w:szCs w:val="28"/>
          <w:lang w:val="en-US"/>
        </w:rPr>
        <w:t>I</w:t>
      </w:r>
      <w:r w:rsidRPr="00197248">
        <w:rPr>
          <w:sz w:val="28"/>
          <w:szCs w:val="28"/>
        </w:rPr>
        <w:t xml:space="preserve"> ДГ) </w:t>
      </w:r>
      <w:r w:rsidR="008B342A" w:rsidRPr="008B342A">
        <w:rPr>
          <w:sz w:val="28"/>
          <w:szCs w:val="28"/>
        </w:rPr>
        <w:t>изменение, дополнив приложение к решению статьей 44 согласно приложению к настоящему решению</w:t>
      </w:r>
      <w:r w:rsidR="008B342A">
        <w:rPr>
          <w:sz w:val="28"/>
          <w:szCs w:val="28"/>
        </w:rPr>
        <w:t>.</w:t>
      </w:r>
    </w:p>
    <w:p w14:paraId="0922882B" w14:textId="77777777" w:rsidR="00270947" w:rsidRPr="00197248" w:rsidRDefault="00270947" w:rsidP="0059719E">
      <w:pPr>
        <w:pStyle w:val="a9"/>
        <w:tabs>
          <w:tab w:val="left" w:pos="1701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 xml:space="preserve">2. Опубликовать (разместить) настоящее решение в сетевом издании «Официальные документы города Сургута»: </w:t>
      </w:r>
      <w:r w:rsidRPr="00197248">
        <w:rPr>
          <w:sz w:val="28"/>
          <w:szCs w:val="28"/>
          <w:lang w:val="en-US"/>
        </w:rPr>
        <w:t>DOCSURGUT</w:t>
      </w:r>
      <w:r w:rsidRPr="00197248">
        <w:rPr>
          <w:sz w:val="28"/>
          <w:szCs w:val="28"/>
        </w:rPr>
        <w:t>.</w:t>
      </w:r>
      <w:r w:rsidRPr="00197248">
        <w:rPr>
          <w:sz w:val="28"/>
          <w:szCs w:val="28"/>
          <w:lang w:val="en-US"/>
        </w:rPr>
        <w:t>RU</w:t>
      </w:r>
      <w:r w:rsidRPr="00197248">
        <w:rPr>
          <w:sz w:val="28"/>
          <w:szCs w:val="28"/>
        </w:rPr>
        <w:t>.</w:t>
      </w:r>
    </w:p>
    <w:p w14:paraId="0CCE9365" w14:textId="77777777" w:rsidR="00270947" w:rsidRPr="00270947" w:rsidRDefault="00270947" w:rsidP="0059719E">
      <w:pPr>
        <w:pStyle w:val="a9"/>
        <w:tabs>
          <w:tab w:val="left" w:pos="1701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14:paraId="6BF93EE3" w14:textId="77777777" w:rsidR="00270947" w:rsidRPr="00270947" w:rsidRDefault="00270947" w:rsidP="0027094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3EE8951" w14:textId="77777777" w:rsidR="00270947" w:rsidRPr="00695A68" w:rsidRDefault="00270947" w:rsidP="0027094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116D633" w14:textId="77777777" w:rsidR="00270947" w:rsidRPr="002254BD" w:rsidRDefault="00270947" w:rsidP="00270947">
      <w:pPr>
        <w:pStyle w:val="a9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4191"/>
      </w:tblGrid>
      <w:tr w:rsidR="00270947" w:rsidRPr="002254BD" w14:paraId="467AEF87" w14:textId="77777777" w:rsidTr="00E67D03">
        <w:trPr>
          <w:trHeight w:val="1591"/>
        </w:trPr>
        <w:tc>
          <w:tcPr>
            <w:tcW w:w="5328" w:type="dxa"/>
          </w:tcPr>
          <w:p w14:paraId="642419F9" w14:textId="77777777" w:rsidR="00270947" w:rsidRPr="002254BD" w:rsidRDefault="00270947" w:rsidP="00003DC4">
            <w:pPr>
              <w:rPr>
                <w:sz w:val="26"/>
                <w:szCs w:val="26"/>
              </w:rPr>
            </w:pPr>
            <w:r w:rsidRPr="002254BD">
              <w:rPr>
                <w:sz w:val="26"/>
                <w:szCs w:val="26"/>
              </w:rPr>
              <w:t>Председатель Думы города</w:t>
            </w:r>
          </w:p>
          <w:p w14:paraId="58054F2E" w14:textId="77777777" w:rsidR="00270947" w:rsidRPr="002254BD" w:rsidRDefault="00270947" w:rsidP="00003DC4">
            <w:pPr>
              <w:rPr>
                <w:sz w:val="26"/>
                <w:szCs w:val="26"/>
              </w:rPr>
            </w:pPr>
          </w:p>
          <w:p w14:paraId="5EBB8854" w14:textId="77777777" w:rsidR="00270947" w:rsidRPr="002254BD" w:rsidRDefault="00270947" w:rsidP="00003DC4">
            <w:pPr>
              <w:rPr>
                <w:sz w:val="26"/>
                <w:szCs w:val="26"/>
              </w:rPr>
            </w:pPr>
            <w:r w:rsidRPr="002254BD">
              <w:rPr>
                <w:sz w:val="26"/>
                <w:szCs w:val="26"/>
              </w:rPr>
              <w:t>_____________ А.И. Олейников</w:t>
            </w:r>
          </w:p>
          <w:p w14:paraId="5B69D894" w14:textId="77777777" w:rsidR="00270947" w:rsidRPr="002254BD" w:rsidRDefault="00270947" w:rsidP="00003DC4">
            <w:pPr>
              <w:rPr>
                <w:sz w:val="26"/>
                <w:szCs w:val="26"/>
              </w:rPr>
            </w:pPr>
          </w:p>
          <w:p w14:paraId="06A68C59" w14:textId="77777777" w:rsidR="00270947" w:rsidRPr="002254BD" w:rsidRDefault="00270947" w:rsidP="00003DC4">
            <w:pPr>
              <w:rPr>
                <w:sz w:val="26"/>
                <w:szCs w:val="26"/>
              </w:rPr>
            </w:pPr>
            <w:r w:rsidRPr="002254BD">
              <w:rPr>
                <w:sz w:val="26"/>
                <w:szCs w:val="26"/>
              </w:rPr>
              <w:t>«____»___________20___ г.</w:t>
            </w:r>
          </w:p>
        </w:tc>
        <w:tc>
          <w:tcPr>
            <w:tcW w:w="4191" w:type="dxa"/>
          </w:tcPr>
          <w:p w14:paraId="3E62D8FF" w14:textId="77777777" w:rsidR="00270947" w:rsidRPr="002254BD" w:rsidRDefault="00270947" w:rsidP="00003DC4">
            <w:pPr>
              <w:rPr>
                <w:sz w:val="26"/>
                <w:szCs w:val="26"/>
              </w:rPr>
            </w:pPr>
            <w:r w:rsidRPr="002254BD">
              <w:rPr>
                <w:sz w:val="26"/>
                <w:szCs w:val="26"/>
              </w:rPr>
              <w:t xml:space="preserve">      Глава города</w:t>
            </w:r>
          </w:p>
          <w:p w14:paraId="712B7DFC" w14:textId="77777777" w:rsidR="00270947" w:rsidRPr="002254BD" w:rsidRDefault="00270947" w:rsidP="00003DC4">
            <w:pPr>
              <w:rPr>
                <w:sz w:val="26"/>
                <w:szCs w:val="26"/>
              </w:rPr>
            </w:pPr>
          </w:p>
          <w:p w14:paraId="2C8D1419" w14:textId="77777777" w:rsidR="00270947" w:rsidRPr="002254BD" w:rsidRDefault="00270947" w:rsidP="00003DC4">
            <w:pPr>
              <w:rPr>
                <w:sz w:val="26"/>
                <w:szCs w:val="26"/>
              </w:rPr>
            </w:pPr>
            <w:r w:rsidRPr="002254BD">
              <w:rPr>
                <w:sz w:val="26"/>
                <w:szCs w:val="26"/>
              </w:rPr>
              <w:t xml:space="preserve">      ________________ М.Н. Слепов</w:t>
            </w:r>
          </w:p>
          <w:p w14:paraId="3B48DE1F" w14:textId="77777777" w:rsidR="00270947" w:rsidRPr="002254BD" w:rsidRDefault="00270947" w:rsidP="00003DC4">
            <w:pPr>
              <w:rPr>
                <w:sz w:val="26"/>
                <w:szCs w:val="26"/>
              </w:rPr>
            </w:pPr>
            <w:r w:rsidRPr="002254BD">
              <w:rPr>
                <w:sz w:val="26"/>
                <w:szCs w:val="26"/>
              </w:rPr>
              <w:t xml:space="preserve">      </w:t>
            </w:r>
          </w:p>
          <w:p w14:paraId="019EDC6D" w14:textId="1FB663C6" w:rsidR="00270947" w:rsidRPr="002254BD" w:rsidRDefault="00270947" w:rsidP="00003DC4">
            <w:pPr>
              <w:rPr>
                <w:sz w:val="26"/>
                <w:szCs w:val="26"/>
              </w:rPr>
            </w:pPr>
            <w:r w:rsidRPr="002254BD">
              <w:rPr>
                <w:rFonts w:eastAsia="Calibri"/>
                <w:sz w:val="26"/>
                <w:szCs w:val="26"/>
                <w:lang w:eastAsia="en-US"/>
              </w:rPr>
              <w:t xml:space="preserve">      «____»_____________ 20___ г</w:t>
            </w:r>
            <w:r w:rsidR="008B342A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</w:tr>
    </w:tbl>
    <w:p w14:paraId="639808D4" w14:textId="63291586" w:rsidR="008D0A6C" w:rsidRDefault="008D0A6C" w:rsidP="008D0A6C">
      <w:pPr>
        <w:jc w:val="center"/>
        <w:rPr>
          <w:sz w:val="28"/>
          <w:szCs w:val="28"/>
        </w:rPr>
      </w:pPr>
    </w:p>
    <w:p w14:paraId="52966FE0" w14:textId="0529E9EF" w:rsidR="00DA27D6" w:rsidRDefault="00DA27D6" w:rsidP="009C438A">
      <w:pPr>
        <w:spacing w:line="252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0C716752" w14:textId="69F7B69D" w:rsidR="00DA27D6" w:rsidRDefault="00DA27D6" w:rsidP="009C438A">
      <w:pPr>
        <w:spacing w:line="252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hyperlink r:id="rId9" w:anchor="/document/45245482/entry/0" w:history="1">
        <w:r w:rsidRPr="00DA27D6">
          <w:rPr>
            <w:rStyle w:val="ac"/>
            <w:bCs/>
            <w:color w:val="auto"/>
            <w:sz w:val="28"/>
            <w:szCs w:val="28"/>
            <w:u w:val="none"/>
          </w:rPr>
          <w:t>решению</w:t>
        </w:r>
      </w:hyperlink>
      <w:r w:rsidRPr="00DA27D6">
        <w:rPr>
          <w:bCs/>
          <w:sz w:val="28"/>
          <w:szCs w:val="28"/>
        </w:rPr>
        <w:t> Думы г. Сургута</w:t>
      </w:r>
      <w:r w:rsidRPr="00DA27D6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от___________ №_________</w:t>
      </w:r>
    </w:p>
    <w:p w14:paraId="1D6C481F" w14:textId="5AEBA21B" w:rsidR="00DA27D6" w:rsidRDefault="00DA27D6" w:rsidP="00AF066E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1CB6C498" w14:textId="05B9992C" w:rsidR="00DA27D6" w:rsidRDefault="00DA27D6" w:rsidP="00AF066E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3C35F2BE" w14:textId="77777777" w:rsidR="00DA27D6" w:rsidRPr="00197248" w:rsidRDefault="00DA27D6" w:rsidP="00AF066E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630AC771" w14:textId="475C20A9" w:rsidR="00ED5815" w:rsidRPr="00ED5815" w:rsidRDefault="0007211E" w:rsidP="00A86A60">
      <w:pPr>
        <w:pStyle w:val="a9"/>
        <w:tabs>
          <w:tab w:val="left" w:pos="1418"/>
        </w:tabs>
        <w:autoSpaceDE w:val="0"/>
        <w:autoSpaceDN w:val="0"/>
        <w:adjustRightInd w:val="0"/>
        <w:spacing w:line="259" w:lineRule="auto"/>
        <w:ind w:left="0" w:firstLine="709"/>
        <w:jc w:val="both"/>
        <w:rPr>
          <w:bCs/>
          <w:sz w:val="28"/>
          <w:szCs w:val="28"/>
        </w:rPr>
      </w:pPr>
      <w:bookmarkStart w:id="0" w:name="sub_6277"/>
      <w:r>
        <w:rPr>
          <w:sz w:val="28"/>
          <w:szCs w:val="28"/>
        </w:rPr>
        <w:t>Статья</w:t>
      </w:r>
      <w:r w:rsidR="00856553" w:rsidRPr="00197248">
        <w:rPr>
          <w:sz w:val="28"/>
          <w:szCs w:val="28"/>
        </w:rPr>
        <w:t xml:space="preserve"> 44</w:t>
      </w:r>
      <w:r w:rsidR="004019BF">
        <w:rPr>
          <w:sz w:val="28"/>
          <w:szCs w:val="28"/>
        </w:rPr>
        <w:t xml:space="preserve">. </w:t>
      </w:r>
      <w:r w:rsidR="00707584" w:rsidRPr="00197248">
        <w:rPr>
          <w:sz w:val="28"/>
          <w:szCs w:val="28"/>
        </w:rPr>
        <w:t>Правила использования</w:t>
      </w:r>
      <w:r>
        <w:rPr>
          <w:sz w:val="28"/>
          <w:szCs w:val="28"/>
        </w:rPr>
        <w:t xml:space="preserve"> </w:t>
      </w:r>
      <w:r w:rsidR="00707584" w:rsidRPr="0019724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07584" w:rsidRPr="00197248">
        <w:rPr>
          <w:sz w:val="28"/>
          <w:szCs w:val="28"/>
        </w:rPr>
        <w:t>размещения средств индивидуальной мобильности</w:t>
      </w:r>
      <w:r w:rsidR="0059719E">
        <w:rPr>
          <w:sz w:val="28"/>
          <w:szCs w:val="28"/>
        </w:rPr>
        <w:t>.</w:t>
      </w:r>
    </w:p>
    <w:p w14:paraId="473958EE" w14:textId="2FDE8D17" w:rsidR="00707584" w:rsidRPr="0007211E" w:rsidRDefault="000422D0" w:rsidP="00A86A60">
      <w:pPr>
        <w:pStyle w:val="a9"/>
        <w:numPr>
          <w:ilvl w:val="2"/>
          <w:numId w:val="23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07211E">
        <w:rPr>
          <w:sz w:val="28"/>
          <w:szCs w:val="28"/>
        </w:rPr>
        <w:t xml:space="preserve">Размещение </w:t>
      </w:r>
      <w:r w:rsidR="0007211E" w:rsidRPr="00197248">
        <w:rPr>
          <w:sz w:val="28"/>
          <w:szCs w:val="28"/>
        </w:rPr>
        <w:t>средств индивидуальной мобильности</w:t>
      </w:r>
      <w:r w:rsidR="0007211E" w:rsidRPr="0007211E">
        <w:rPr>
          <w:sz w:val="28"/>
          <w:szCs w:val="28"/>
        </w:rPr>
        <w:t xml:space="preserve"> (далее – СИМ) </w:t>
      </w:r>
      <w:r w:rsidR="0007211E">
        <w:rPr>
          <w:sz w:val="28"/>
          <w:szCs w:val="28"/>
        </w:rPr>
        <w:br/>
      </w:r>
      <w:r w:rsidRPr="0007211E">
        <w:rPr>
          <w:sz w:val="28"/>
          <w:szCs w:val="28"/>
        </w:rPr>
        <w:t>на территориях общего пользования города Сургут</w:t>
      </w:r>
      <w:r w:rsidR="0007211E">
        <w:rPr>
          <w:sz w:val="28"/>
          <w:szCs w:val="28"/>
        </w:rPr>
        <w:t>а</w:t>
      </w:r>
      <w:r w:rsidRPr="0007211E">
        <w:rPr>
          <w:sz w:val="28"/>
          <w:szCs w:val="28"/>
        </w:rPr>
        <w:t xml:space="preserve"> не должно препятствовать передвижению пешеходов, лиц, использующих для передвижения СИМ, велосипедистов и других участников дорожного</w:t>
      </w:r>
      <w:r w:rsidRPr="0007211E">
        <w:rPr>
          <w:spacing w:val="40"/>
          <w:sz w:val="28"/>
          <w:szCs w:val="28"/>
        </w:rPr>
        <w:t xml:space="preserve"> </w:t>
      </w:r>
      <w:r w:rsidRPr="0007211E">
        <w:rPr>
          <w:sz w:val="28"/>
          <w:szCs w:val="28"/>
        </w:rPr>
        <w:t xml:space="preserve">движения, входу и выходу </w:t>
      </w:r>
      <w:r w:rsidR="0007211E">
        <w:rPr>
          <w:sz w:val="28"/>
          <w:szCs w:val="28"/>
        </w:rPr>
        <w:br/>
      </w:r>
      <w:r w:rsidRPr="0007211E">
        <w:rPr>
          <w:sz w:val="28"/>
          <w:szCs w:val="28"/>
        </w:rPr>
        <w:t>из зданий, подземных и надземных пешеходных переходов, общественного транспорта</w:t>
      </w:r>
      <w:r w:rsidR="00707584" w:rsidRPr="0007211E">
        <w:rPr>
          <w:sz w:val="28"/>
          <w:szCs w:val="28"/>
        </w:rPr>
        <w:t>.</w:t>
      </w:r>
    </w:p>
    <w:p w14:paraId="7E157075" w14:textId="6D5EC926" w:rsidR="000422D0" w:rsidRPr="00197248" w:rsidRDefault="000422D0" w:rsidP="00A86A60">
      <w:pPr>
        <w:pStyle w:val="a9"/>
        <w:numPr>
          <w:ilvl w:val="2"/>
          <w:numId w:val="23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>Размещенные СИМ должны стоять на подножке, не опираясь на</w:t>
      </w:r>
      <w:r w:rsidR="00C92B95">
        <w:rPr>
          <w:sz w:val="28"/>
          <w:szCs w:val="28"/>
        </w:rPr>
        <w:t> </w:t>
      </w:r>
      <w:r w:rsidRPr="00197248">
        <w:rPr>
          <w:sz w:val="28"/>
          <w:szCs w:val="28"/>
        </w:rPr>
        <w:t xml:space="preserve">объекты уличной инфраструктуры (дорожные, тротуарные, декоративные ограждения, перила, указатели, телефонные или фонарные столбы) и другие предметы, не предназначенные для </w:t>
      </w:r>
      <w:r w:rsidR="00C12E23">
        <w:rPr>
          <w:sz w:val="28"/>
          <w:szCs w:val="28"/>
        </w:rPr>
        <w:t xml:space="preserve">опоры или </w:t>
      </w:r>
      <w:r w:rsidRPr="00197248">
        <w:rPr>
          <w:sz w:val="28"/>
          <w:szCs w:val="28"/>
        </w:rPr>
        <w:t>крепления СИМ.</w:t>
      </w:r>
    </w:p>
    <w:p w14:paraId="17883C15" w14:textId="5A142337" w:rsidR="000422D0" w:rsidRPr="00197248" w:rsidRDefault="000422D0" w:rsidP="00A86A60">
      <w:pPr>
        <w:pStyle w:val="a9"/>
        <w:numPr>
          <w:ilvl w:val="2"/>
          <w:numId w:val="23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>При размещении СИМ не допускается блокировать доступ к</w:t>
      </w:r>
      <w:r w:rsidR="00C92B95">
        <w:rPr>
          <w:sz w:val="28"/>
          <w:szCs w:val="28"/>
        </w:rPr>
        <w:t> </w:t>
      </w:r>
      <w:r w:rsidRPr="00197248">
        <w:rPr>
          <w:sz w:val="28"/>
          <w:szCs w:val="28"/>
        </w:rPr>
        <w:t>другим СИМ или городским конструкциям (элементам благоустройства).</w:t>
      </w:r>
    </w:p>
    <w:p w14:paraId="6075A39B" w14:textId="56DABDD4" w:rsidR="000422D0" w:rsidRDefault="000422D0" w:rsidP="00A86A60">
      <w:pPr>
        <w:pStyle w:val="a9"/>
        <w:numPr>
          <w:ilvl w:val="2"/>
          <w:numId w:val="23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>Пользователи и специализированные операторы осуществляют размещение</w:t>
      </w:r>
      <w:r w:rsidRPr="00197248">
        <w:rPr>
          <w:spacing w:val="74"/>
          <w:w w:val="150"/>
          <w:sz w:val="28"/>
          <w:szCs w:val="28"/>
        </w:rPr>
        <w:t xml:space="preserve"> </w:t>
      </w:r>
      <w:r w:rsidRPr="00197248">
        <w:rPr>
          <w:sz w:val="28"/>
          <w:szCs w:val="28"/>
        </w:rPr>
        <w:t>СИМ</w:t>
      </w:r>
      <w:r w:rsidRPr="00197248">
        <w:rPr>
          <w:spacing w:val="80"/>
          <w:sz w:val="28"/>
          <w:szCs w:val="28"/>
        </w:rPr>
        <w:t xml:space="preserve"> </w:t>
      </w:r>
      <w:r w:rsidRPr="00197248">
        <w:rPr>
          <w:sz w:val="28"/>
          <w:szCs w:val="28"/>
        </w:rPr>
        <w:t>на</w:t>
      </w:r>
      <w:r w:rsidRPr="00197248">
        <w:rPr>
          <w:spacing w:val="74"/>
          <w:w w:val="150"/>
          <w:sz w:val="28"/>
          <w:szCs w:val="28"/>
        </w:rPr>
        <w:t xml:space="preserve"> </w:t>
      </w:r>
      <w:r w:rsidRPr="00197248">
        <w:rPr>
          <w:sz w:val="28"/>
          <w:szCs w:val="28"/>
        </w:rPr>
        <w:t>территориях</w:t>
      </w:r>
      <w:r w:rsidRPr="00197248">
        <w:rPr>
          <w:spacing w:val="73"/>
          <w:w w:val="150"/>
          <w:sz w:val="28"/>
          <w:szCs w:val="28"/>
        </w:rPr>
        <w:t xml:space="preserve"> </w:t>
      </w:r>
      <w:r w:rsidRPr="00197248">
        <w:rPr>
          <w:sz w:val="28"/>
          <w:szCs w:val="28"/>
        </w:rPr>
        <w:t>общего</w:t>
      </w:r>
      <w:r w:rsidRPr="00197248">
        <w:rPr>
          <w:spacing w:val="73"/>
          <w:w w:val="150"/>
          <w:sz w:val="28"/>
          <w:szCs w:val="28"/>
        </w:rPr>
        <w:t xml:space="preserve"> </w:t>
      </w:r>
      <w:r w:rsidRPr="00197248">
        <w:rPr>
          <w:sz w:val="28"/>
          <w:szCs w:val="28"/>
        </w:rPr>
        <w:t>пользования</w:t>
      </w:r>
      <w:r w:rsidRPr="00197248">
        <w:rPr>
          <w:spacing w:val="80"/>
          <w:w w:val="150"/>
          <w:sz w:val="28"/>
          <w:szCs w:val="28"/>
        </w:rPr>
        <w:t xml:space="preserve"> </w:t>
      </w:r>
      <w:r w:rsidRPr="00197248">
        <w:rPr>
          <w:sz w:val="28"/>
          <w:szCs w:val="28"/>
        </w:rPr>
        <w:t>город</w:t>
      </w:r>
      <w:r w:rsidR="004A06DF">
        <w:rPr>
          <w:sz w:val="28"/>
          <w:szCs w:val="28"/>
        </w:rPr>
        <w:t xml:space="preserve">а </w:t>
      </w:r>
      <w:r w:rsidRPr="00197248">
        <w:rPr>
          <w:sz w:val="28"/>
          <w:szCs w:val="28"/>
        </w:rPr>
        <w:t>Сургут</w:t>
      </w:r>
      <w:r w:rsidR="0007211E">
        <w:rPr>
          <w:sz w:val="28"/>
          <w:szCs w:val="28"/>
        </w:rPr>
        <w:t>а</w:t>
      </w:r>
      <w:r w:rsidRPr="00197248">
        <w:rPr>
          <w:sz w:val="28"/>
          <w:szCs w:val="28"/>
        </w:rPr>
        <w:t xml:space="preserve"> исключительно в местах</w:t>
      </w:r>
      <w:r w:rsidR="00240681">
        <w:rPr>
          <w:sz w:val="28"/>
          <w:szCs w:val="28"/>
        </w:rPr>
        <w:t xml:space="preserve"> парковки СИМ</w:t>
      </w:r>
      <w:r w:rsidR="0007211E">
        <w:rPr>
          <w:sz w:val="28"/>
          <w:szCs w:val="28"/>
        </w:rPr>
        <w:t>,</w:t>
      </w:r>
      <w:r w:rsidRPr="00197248">
        <w:rPr>
          <w:sz w:val="28"/>
          <w:szCs w:val="28"/>
        </w:rPr>
        <w:t xml:space="preserve"> </w:t>
      </w:r>
      <w:r w:rsidR="00C147DA">
        <w:rPr>
          <w:sz w:val="28"/>
          <w:szCs w:val="28"/>
        </w:rPr>
        <w:t>границы которых обозначены</w:t>
      </w:r>
      <w:r w:rsidRPr="00197248">
        <w:rPr>
          <w:sz w:val="28"/>
          <w:szCs w:val="28"/>
        </w:rPr>
        <w:t xml:space="preserve"> дорожной разметкой.</w:t>
      </w:r>
    </w:p>
    <w:p w14:paraId="2CF1B2F2" w14:textId="72E6AADC" w:rsidR="00240681" w:rsidRPr="00A76DFD" w:rsidRDefault="00240681" w:rsidP="00A86A60">
      <w:pPr>
        <w:pStyle w:val="a9"/>
        <w:numPr>
          <w:ilvl w:val="2"/>
          <w:numId w:val="23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парковки СИМ согласовываются </w:t>
      </w:r>
      <w:r w:rsidRPr="00197248">
        <w:rPr>
          <w:sz w:val="28"/>
          <w:szCs w:val="28"/>
        </w:rPr>
        <w:t>специализированны</w:t>
      </w:r>
      <w:r>
        <w:rPr>
          <w:sz w:val="28"/>
          <w:szCs w:val="28"/>
        </w:rPr>
        <w:t>м</w:t>
      </w:r>
      <w:r w:rsidRPr="00197248">
        <w:rPr>
          <w:sz w:val="28"/>
          <w:szCs w:val="28"/>
        </w:rPr>
        <w:t xml:space="preserve"> </w:t>
      </w:r>
      <w:r w:rsidRPr="00A76DFD">
        <w:rPr>
          <w:sz w:val="28"/>
          <w:szCs w:val="28"/>
        </w:rPr>
        <w:t xml:space="preserve">оператором с департаментом </w:t>
      </w:r>
      <w:r w:rsidRPr="00A76DFD">
        <w:rPr>
          <w:rFonts w:eastAsia="Arial"/>
          <w:sz w:val="28"/>
          <w:szCs w:val="28"/>
        </w:rPr>
        <w:t>городского хозяйства Администрации города.</w:t>
      </w:r>
      <w:r w:rsidR="00585E95">
        <w:rPr>
          <w:rFonts w:eastAsia="Arial"/>
          <w:sz w:val="28"/>
          <w:szCs w:val="28"/>
        </w:rPr>
        <w:t xml:space="preserve"> </w:t>
      </w:r>
      <w:r w:rsidR="00585E95">
        <w:rPr>
          <w:rFonts w:eastAsia="Arial"/>
          <w:sz w:val="28"/>
          <w:szCs w:val="28"/>
        </w:rPr>
        <w:br/>
        <w:t xml:space="preserve">По результатам согласований </w:t>
      </w:r>
      <w:r w:rsidR="00585E95" w:rsidRPr="00197248">
        <w:rPr>
          <w:sz w:val="28"/>
          <w:szCs w:val="28"/>
        </w:rPr>
        <w:t>специализированны</w:t>
      </w:r>
      <w:r w:rsidR="00585E95">
        <w:rPr>
          <w:sz w:val="28"/>
          <w:szCs w:val="28"/>
        </w:rPr>
        <w:t>м</w:t>
      </w:r>
      <w:r w:rsidR="00585E95" w:rsidRPr="00197248">
        <w:rPr>
          <w:sz w:val="28"/>
          <w:szCs w:val="28"/>
        </w:rPr>
        <w:t xml:space="preserve"> </w:t>
      </w:r>
      <w:r w:rsidR="00585E95" w:rsidRPr="00A76DFD">
        <w:rPr>
          <w:sz w:val="28"/>
          <w:szCs w:val="28"/>
        </w:rPr>
        <w:t>оператором</w:t>
      </w:r>
      <w:r w:rsidR="00585E95">
        <w:rPr>
          <w:rFonts w:eastAsia="Arial"/>
          <w:sz w:val="28"/>
          <w:szCs w:val="28"/>
        </w:rPr>
        <w:t xml:space="preserve"> составляется карта мест парковки СИМ с приложением таблицы с текстовой расшифровкой адресов размещения мест</w:t>
      </w:r>
      <w:r w:rsidR="00585E95" w:rsidRPr="00585E95">
        <w:rPr>
          <w:rFonts w:eastAsia="Arial"/>
          <w:sz w:val="28"/>
          <w:szCs w:val="28"/>
        </w:rPr>
        <w:t xml:space="preserve"> </w:t>
      </w:r>
      <w:r w:rsidR="00585E95">
        <w:rPr>
          <w:rFonts w:eastAsia="Arial"/>
          <w:sz w:val="28"/>
          <w:szCs w:val="28"/>
        </w:rPr>
        <w:t>парковки СИМ.</w:t>
      </w:r>
    </w:p>
    <w:p w14:paraId="03B08E53" w14:textId="46F04CD8" w:rsidR="004019BF" w:rsidRPr="00A76DFD" w:rsidRDefault="004019BF" w:rsidP="00A86A60">
      <w:pPr>
        <w:pStyle w:val="a9"/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A76DFD">
        <w:rPr>
          <w:sz w:val="28"/>
          <w:szCs w:val="28"/>
        </w:rPr>
        <w:t xml:space="preserve">Места </w:t>
      </w:r>
      <w:r w:rsidR="00000DFE">
        <w:rPr>
          <w:sz w:val="28"/>
          <w:szCs w:val="28"/>
        </w:rPr>
        <w:t>парковки</w:t>
      </w:r>
      <w:r w:rsidRPr="00A76DFD">
        <w:rPr>
          <w:sz w:val="28"/>
          <w:szCs w:val="28"/>
        </w:rPr>
        <w:t xml:space="preserve"> СИМ должны соответствовать следующим требованиям:</w:t>
      </w:r>
    </w:p>
    <w:p w14:paraId="2750A9F8" w14:textId="48C54865" w:rsidR="004019BF" w:rsidRPr="00A76DFD" w:rsidRDefault="004019BF" w:rsidP="00A86A60">
      <w:pPr>
        <w:pStyle w:val="a9"/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A76DFD">
        <w:rPr>
          <w:sz w:val="28"/>
          <w:szCs w:val="28"/>
        </w:rPr>
        <w:t>1) размещ</w:t>
      </w:r>
      <w:r w:rsidR="002A3C3C" w:rsidRPr="00A76DFD">
        <w:rPr>
          <w:sz w:val="28"/>
          <w:szCs w:val="28"/>
        </w:rPr>
        <w:t>ение</w:t>
      </w:r>
      <w:r w:rsidRPr="00A76DFD">
        <w:rPr>
          <w:sz w:val="28"/>
          <w:szCs w:val="28"/>
        </w:rPr>
        <w:t xml:space="preserve"> на тротуаре и в пределах пешеходных зон, если это </w:t>
      </w:r>
      <w:r w:rsidR="002A3C3C" w:rsidRPr="00A76DFD">
        <w:rPr>
          <w:sz w:val="28"/>
          <w:szCs w:val="28"/>
        </w:rPr>
        <w:br/>
      </w:r>
      <w:r w:rsidRPr="00A76DFD">
        <w:rPr>
          <w:sz w:val="28"/>
          <w:szCs w:val="28"/>
        </w:rPr>
        <w:t xml:space="preserve">не создает помех </w:t>
      </w:r>
      <w:r w:rsidR="000C073E">
        <w:rPr>
          <w:sz w:val="28"/>
          <w:szCs w:val="28"/>
        </w:rPr>
        <w:t>пешеходам</w:t>
      </w:r>
      <w:r w:rsidRPr="00A76DFD">
        <w:rPr>
          <w:sz w:val="28"/>
          <w:szCs w:val="28"/>
        </w:rPr>
        <w:t xml:space="preserve"> и не создает препятствий для уборки улиц;</w:t>
      </w:r>
    </w:p>
    <w:p w14:paraId="5C956230" w14:textId="77777777" w:rsidR="004019BF" w:rsidRPr="00A76DFD" w:rsidRDefault="004019BF" w:rsidP="00A86A60">
      <w:pPr>
        <w:pStyle w:val="a9"/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A76DFD">
        <w:rPr>
          <w:sz w:val="28"/>
          <w:szCs w:val="28"/>
        </w:rPr>
        <w:t>2) не загораживать запасные выходы, пандусы, лестницы и подходы к ним;</w:t>
      </w:r>
    </w:p>
    <w:p w14:paraId="69E4B622" w14:textId="1D2FB95B" w:rsidR="004019BF" w:rsidRPr="00A76DFD" w:rsidRDefault="004019BF" w:rsidP="00A86A60">
      <w:pPr>
        <w:pStyle w:val="a9"/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A76DFD">
        <w:rPr>
          <w:sz w:val="28"/>
          <w:szCs w:val="28"/>
        </w:rPr>
        <w:t>3) не размещаться под водостоками;</w:t>
      </w:r>
    </w:p>
    <w:p w14:paraId="062C295F" w14:textId="77777777" w:rsidR="004019BF" w:rsidRPr="00A76DFD" w:rsidRDefault="004019BF" w:rsidP="00A86A60">
      <w:pPr>
        <w:pStyle w:val="a9"/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A76DFD">
        <w:rPr>
          <w:sz w:val="28"/>
          <w:szCs w:val="28"/>
        </w:rPr>
        <w:t>4) не мешать обзору на перекрестках и пешеходных переходах;</w:t>
      </w:r>
    </w:p>
    <w:p w14:paraId="673BCE04" w14:textId="73131B22" w:rsidR="004019BF" w:rsidRPr="00A76DFD" w:rsidRDefault="004019BF" w:rsidP="00A86A60">
      <w:pPr>
        <w:pStyle w:val="a9"/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A76DFD">
        <w:rPr>
          <w:sz w:val="28"/>
          <w:szCs w:val="28"/>
        </w:rPr>
        <w:t>5) не размещаться на территори</w:t>
      </w:r>
      <w:r w:rsidR="002A3C3C" w:rsidRPr="00A76DFD">
        <w:rPr>
          <w:sz w:val="28"/>
          <w:szCs w:val="28"/>
        </w:rPr>
        <w:t>ях</w:t>
      </w:r>
      <w:r w:rsidR="00C15826" w:rsidRPr="00A76DFD">
        <w:rPr>
          <w:sz w:val="28"/>
          <w:szCs w:val="28"/>
        </w:rPr>
        <w:t xml:space="preserve"> с уклоном рельефа;</w:t>
      </w:r>
    </w:p>
    <w:p w14:paraId="3F04DBA4" w14:textId="52FFB733" w:rsidR="00C15826" w:rsidRPr="00A76DFD" w:rsidRDefault="00C15826" w:rsidP="00A86A60">
      <w:pPr>
        <w:pStyle w:val="a9"/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A76DFD">
        <w:rPr>
          <w:sz w:val="28"/>
          <w:szCs w:val="28"/>
        </w:rPr>
        <w:t xml:space="preserve">6) на расстоянии не ближе 10 метров от входов в </w:t>
      </w:r>
      <w:r w:rsidR="00000DFE">
        <w:rPr>
          <w:sz w:val="28"/>
          <w:szCs w:val="28"/>
        </w:rPr>
        <w:t xml:space="preserve">административные здания и </w:t>
      </w:r>
      <w:r w:rsidRPr="00A76DFD">
        <w:rPr>
          <w:sz w:val="28"/>
          <w:szCs w:val="28"/>
        </w:rPr>
        <w:t>учреждения;</w:t>
      </w:r>
    </w:p>
    <w:p w14:paraId="2F700BD6" w14:textId="2609C00E" w:rsidR="00C15826" w:rsidRPr="00A76DFD" w:rsidRDefault="00C15826" w:rsidP="00A86A60">
      <w:pPr>
        <w:pStyle w:val="a9"/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A76DFD">
        <w:rPr>
          <w:sz w:val="28"/>
          <w:szCs w:val="28"/>
        </w:rPr>
        <w:t>7) на расстоянии не ближе 10 метров от входов на территории общественных пространств (скверов, парков).</w:t>
      </w:r>
    </w:p>
    <w:p w14:paraId="7C5B6B9B" w14:textId="2D2723BD" w:rsidR="004019BF" w:rsidRPr="00A76DFD" w:rsidRDefault="00C15826" w:rsidP="00A86A60">
      <w:pPr>
        <w:pStyle w:val="a9"/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A76DFD">
        <w:rPr>
          <w:sz w:val="28"/>
          <w:szCs w:val="28"/>
        </w:rPr>
        <w:t>8) р</w:t>
      </w:r>
      <w:r w:rsidR="004019BF" w:rsidRPr="00A76DFD">
        <w:rPr>
          <w:sz w:val="28"/>
          <w:szCs w:val="28"/>
        </w:rPr>
        <w:t>азмеры мест</w:t>
      </w:r>
      <w:r w:rsidR="002A3C3C" w:rsidRPr="00A76DFD">
        <w:rPr>
          <w:sz w:val="28"/>
          <w:szCs w:val="28"/>
        </w:rPr>
        <w:t>а</w:t>
      </w:r>
      <w:r w:rsidR="004019BF" w:rsidRPr="00A76DFD">
        <w:rPr>
          <w:sz w:val="28"/>
          <w:szCs w:val="28"/>
        </w:rPr>
        <w:t xml:space="preserve"> </w:t>
      </w:r>
      <w:r w:rsidR="00000DFE">
        <w:rPr>
          <w:sz w:val="28"/>
          <w:szCs w:val="28"/>
        </w:rPr>
        <w:t>парковки</w:t>
      </w:r>
      <w:r w:rsidR="004019BF" w:rsidRPr="00A76DFD">
        <w:rPr>
          <w:sz w:val="28"/>
          <w:szCs w:val="28"/>
        </w:rPr>
        <w:t xml:space="preserve"> </w:t>
      </w:r>
      <w:r w:rsidR="002A3C3C" w:rsidRPr="00A76DFD">
        <w:rPr>
          <w:sz w:val="28"/>
          <w:szCs w:val="28"/>
        </w:rPr>
        <w:t xml:space="preserve">1 </w:t>
      </w:r>
      <w:r w:rsidR="004019BF" w:rsidRPr="00A76DFD">
        <w:rPr>
          <w:sz w:val="28"/>
          <w:szCs w:val="28"/>
        </w:rPr>
        <w:t xml:space="preserve">СИМ: длина </w:t>
      </w:r>
      <w:r w:rsidR="002A3C3C" w:rsidRPr="00A76DFD">
        <w:rPr>
          <w:sz w:val="28"/>
          <w:szCs w:val="28"/>
        </w:rPr>
        <w:t>–</w:t>
      </w:r>
      <w:r w:rsidR="004019BF" w:rsidRPr="00A76DFD">
        <w:rPr>
          <w:sz w:val="28"/>
          <w:szCs w:val="28"/>
        </w:rPr>
        <w:t xml:space="preserve">  </w:t>
      </w:r>
      <w:r w:rsidR="002A3C3C" w:rsidRPr="00A76DFD">
        <w:rPr>
          <w:sz w:val="28"/>
          <w:szCs w:val="28"/>
        </w:rPr>
        <w:t xml:space="preserve">1,5 </w:t>
      </w:r>
      <w:r w:rsidR="004019BF" w:rsidRPr="00A76DFD">
        <w:rPr>
          <w:sz w:val="28"/>
          <w:szCs w:val="28"/>
        </w:rPr>
        <w:t xml:space="preserve">метра, ширина </w:t>
      </w:r>
      <w:r w:rsidR="002A3C3C" w:rsidRPr="00A76DFD">
        <w:rPr>
          <w:sz w:val="28"/>
          <w:szCs w:val="28"/>
        </w:rPr>
        <w:t>–</w:t>
      </w:r>
      <w:r w:rsidR="004019BF" w:rsidRPr="00A76DFD">
        <w:rPr>
          <w:sz w:val="28"/>
          <w:szCs w:val="28"/>
        </w:rPr>
        <w:t xml:space="preserve"> </w:t>
      </w:r>
      <w:r w:rsidR="002A3C3C" w:rsidRPr="00A76DFD">
        <w:rPr>
          <w:sz w:val="28"/>
          <w:szCs w:val="28"/>
        </w:rPr>
        <w:t>0,75</w:t>
      </w:r>
      <w:r w:rsidR="004019BF" w:rsidRPr="00A76DFD">
        <w:rPr>
          <w:sz w:val="28"/>
          <w:szCs w:val="28"/>
        </w:rPr>
        <w:t xml:space="preserve"> метра</w:t>
      </w:r>
      <w:r w:rsidR="003C5C65">
        <w:rPr>
          <w:sz w:val="28"/>
          <w:szCs w:val="28"/>
        </w:rPr>
        <w:t>, цвет</w:t>
      </w:r>
      <w:r w:rsidR="00B57B81">
        <w:rPr>
          <w:sz w:val="28"/>
          <w:szCs w:val="28"/>
        </w:rPr>
        <w:t xml:space="preserve"> дорожной</w:t>
      </w:r>
      <w:r w:rsidR="003C5C65">
        <w:rPr>
          <w:sz w:val="28"/>
          <w:szCs w:val="28"/>
        </w:rPr>
        <w:t xml:space="preserve"> разметки мест </w:t>
      </w:r>
      <w:r w:rsidR="00BC0947">
        <w:rPr>
          <w:sz w:val="28"/>
          <w:szCs w:val="28"/>
        </w:rPr>
        <w:t xml:space="preserve">парковки </w:t>
      </w:r>
      <w:r w:rsidR="003C5C65" w:rsidRPr="00A76DFD">
        <w:rPr>
          <w:sz w:val="28"/>
          <w:szCs w:val="28"/>
        </w:rPr>
        <w:t>СИМ</w:t>
      </w:r>
      <w:r w:rsidR="003C5C65">
        <w:rPr>
          <w:sz w:val="28"/>
          <w:szCs w:val="28"/>
        </w:rPr>
        <w:t xml:space="preserve"> – белый</w:t>
      </w:r>
      <w:r w:rsidR="004019BF" w:rsidRPr="00A76DFD">
        <w:rPr>
          <w:sz w:val="28"/>
          <w:szCs w:val="28"/>
        </w:rPr>
        <w:t>.</w:t>
      </w:r>
    </w:p>
    <w:p w14:paraId="5A3C18AF" w14:textId="59382370" w:rsidR="004019BF" w:rsidRPr="00A76DFD" w:rsidRDefault="004019BF" w:rsidP="00A86A60">
      <w:pPr>
        <w:pStyle w:val="a9"/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A76DFD">
        <w:rPr>
          <w:sz w:val="28"/>
          <w:szCs w:val="28"/>
        </w:rPr>
        <w:lastRenderedPageBreak/>
        <w:t xml:space="preserve">Места </w:t>
      </w:r>
      <w:r w:rsidR="00000DFE">
        <w:rPr>
          <w:sz w:val="28"/>
          <w:szCs w:val="28"/>
        </w:rPr>
        <w:t>парковки</w:t>
      </w:r>
      <w:r w:rsidRPr="00A76DFD">
        <w:rPr>
          <w:sz w:val="28"/>
          <w:szCs w:val="28"/>
        </w:rPr>
        <w:t xml:space="preserve"> СИМ устанавливаются в хорошо освещенных локациях.</w:t>
      </w:r>
    </w:p>
    <w:p w14:paraId="01EF2AB9" w14:textId="3B0F17B0" w:rsidR="004A06DF" w:rsidRDefault="004A06DF" w:rsidP="00A86A60">
      <w:pPr>
        <w:pStyle w:val="a9"/>
        <w:numPr>
          <w:ilvl w:val="2"/>
          <w:numId w:val="23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A76DFD">
        <w:rPr>
          <w:sz w:val="28"/>
          <w:szCs w:val="28"/>
        </w:rPr>
        <w:t>Согласованные места парковки СИМ являются конечными точками маршрута, в которых пользователи СИМ могут за</w:t>
      </w:r>
      <w:r w:rsidR="00BB19BC" w:rsidRPr="00A76DFD">
        <w:rPr>
          <w:sz w:val="28"/>
          <w:szCs w:val="28"/>
        </w:rPr>
        <w:t>верш</w:t>
      </w:r>
      <w:r w:rsidRPr="00A76DFD">
        <w:rPr>
          <w:sz w:val="28"/>
          <w:szCs w:val="28"/>
        </w:rPr>
        <w:t xml:space="preserve">ить поездку. </w:t>
      </w:r>
    </w:p>
    <w:p w14:paraId="4D0C8D35" w14:textId="43460EBE" w:rsidR="00BC0947" w:rsidRPr="00A76DFD" w:rsidRDefault="00BC0947" w:rsidP="00A86A60">
      <w:pPr>
        <w:pStyle w:val="a9"/>
        <w:numPr>
          <w:ilvl w:val="2"/>
          <w:numId w:val="23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C0947">
        <w:rPr>
          <w:sz w:val="28"/>
          <w:szCs w:val="28"/>
        </w:rPr>
        <w:t>пециализированны</w:t>
      </w:r>
      <w:r>
        <w:rPr>
          <w:sz w:val="28"/>
          <w:szCs w:val="28"/>
        </w:rPr>
        <w:t>е</w:t>
      </w:r>
      <w:r w:rsidRPr="00BC0947">
        <w:rPr>
          <w:sz w:val="28"/>
          <w:szCs w:val="28"/>
        </w:rPr>
        <w:t xml:space="preserve"> оператор</w:t>
      </w:r>
      <w:r>
        <w:rPr>
          <w:sz w:val="28"/>
          <w:szCs w:val="28"/>
        </w:rPr>
        <w:t>ы</w:t>
      </w:r>
      <w:r w:rsidRPr="00BC0947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>ы</w:t>
      </w:r>
      <w:r w:rsidRPr="00BC0947">
        <w:rPr>
          <w:sz w:val="28"/>
          <w:szCs w:val="28"/>
        </w:rPr>
        <w:t xml:space="preserve"> осуществлять контроль за размещением СИМ в местах парковки</w:t>
      </w:r>
      <w:r>
        <w:rPr>
          <w:sz w:val="28"/>
          <w:szCs w:val="28"/>
        </w:rPr>
        <w:t>. При обнаружении СИМ за границами мест парковки с</w:t>
      </w:r>
      <w:r w:rsidRPr="00BC0947">
        <w:rPr>
          <w:sz w:val="28"/>
          <w:szCs w:val="28"/>
        </w:rPr>
        <w:t>пециализированны</w:t>
      </w:r>
      <w:r>
        <w:rPr>
          <w:sz w:val="28"/>
          <w:szCs w:val="28"/>
        </w:rPr>
        <w:t>е</w:t>
      </w:r>
      <w:r w:rsidRPr="00BC0947">
        <w:rPr>
          <w:sz w:val="28"/>
          <w:szCs w:val="28"/>
        </w:rPr>
        <w:t xml:space="preserve"> оператор</w:t>
      </w:r>
      <w:r>
        <w:rPr>
          <w:sz w:val="28"/>
          <w:szCs w:val="28"/>
        </w:rPr>
        <w:t>ы собственными силами эвакуируют СИМ.</w:t>
      </w:r>
    </w:p>
    <w:p w14:paraId="74F9A5DE" w14:textId="01A54B2C" w:rsidR="0048554F" w:rsidRPr="00A76DFD" w:rsidRDefault="0048554F" w:rsidP="00A86A60">
      <w:pPr>
        <w:pStyle w:val="a9"/>
        <w:numPr>
          <w:ilvl w:val="2"/>
          <w:numId w:val="23"/>
        </w:numPr>
        <w:tabs>
          <w:tab w:val="left" w:pos="1134"/>
        </w:tabs>
        <w:spacing w:line="259" w:lineRule="auto"/>
        <w:ind w:left="0" w:right="21" w:firstLine="709"/>
        <w:jc w:val="both"/>
        <w:rPr>
          <w:color w:val="FF0000"/>
          <w:sz w:val="28"/>
          <w:szCs w:val="28"/>
        </w:rPr>
      </w:pPr>
      <w:r w:rsidRPr="00A76DFD">
        <w:rPr>
          <w:sz w:val="28"/>
          <w:szCs w:val="28"/>
        </w:rPr>
        <w:t xml:space="preserve">Зоны запрета размещения </w:t>
      </w:r>
      <w:r w:rsidR="00383B90" w:rsidRPr="00A76DFD">
        <w:rPr>
          <w:rFonts w:eastAsia="Arial"/>
          <w:sz w:val="28"/>
          <w:szCs w:val="28"/>
        </w:rPr>
        <w:t xml:space="preserve">мест парковки </w:t>
      </w:r>
      <w:r w:rsidRPr="00A76DFD">
        <w:rPr>
          <w:sz w:val="28"/>
          <w:szCs w:val="28"/>
        </w:rPr>
        <w:t>СИМ:</w:t>
      </w:r>
    </w:p>
    <w:p w14:paraId="285D1AA8" w14:textId="77777777" w:rsidR="0048554F" w:rsidRPr="00197248" w:rsidRDefault="0048554F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 w:rsidRPr="00A76DFD">
        <w:rPr>
          <w:sz w:val="28"/>
          <w:szCs w:val="28"/>
        </w:rPr>
        <w:t>- мосты и путепроводы, расположенные на территории города Сургута;</w:t>
      </w:r>
    </w:p>
    <w:p w14:paraId="37D8EBAC" w14:textId="77777777" w:rsidR="0006612D" w:rsidRDefault="0006612D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197248">
        <w:rPr>
          <w:sz w:val="28"/>
          <w:szCs w:val="28"/>
        </w:rPr>
        <w:t xml:space="preserve"> подземных </w:t>
      </w:r>
      <w:r>
        <w:rPr>
          <w:sz w:val="28"/>
          <w:szCs w:val="28"/>
        </w:rPr>
        <w:t xml:space="preserve">и надземных </w:t>
      </w:r>
      <w:r w:rsidRPr="00197248">
        <w:rPr>
          <w:sz w:val="28"/>
          <w:szCs w:val="28"/>
        </w:rPr>
        <w:t>пешеходных переходах;</w:t>
      </w:r>
    </w:p>
    <w:p w14:paraId="6D08F8E4" w14:textId="36E74736" w:rsidR="0048554F" w:rsidRPr="00197248" w:rsidRDefault="0048554F" w:rsidP="00A86A60">
      <w:pPr>
        <w:tabs>
          <w:tab w:val="left" w:pos="1134"/>
        </w:tabs>
        <w:spacing w:line="259" w:lineRule="auto"/>
        <w:ind w:right="187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197248">
        <w:rPr>
          <w:sz w:val="28"/>
          <w:szCs w:val="28"/>
        </w:rPr>
        <w:t xml:space="preserve">а расстоянии ближе </w:t>
      </w:r>
      <w:r w:rsidR="007E7EAA">
        <w:rPr>
          <w:sz w:val="28"/>
          <w:szCs w:val="28"/>
        </w:rPr>
        <w:t>5</w:t>
      </w:r>
      <w:r w:rsidRPr="00197248">
        <w:rPr>
          <w:sz w:val="28"/>
          <w:szCs w:val="28"/>
        </w:rPr>
        <w:t xml:space="preserve"> м от </w:t>
      </w:r>
      <w:r w:rsidR="004A06DF">
        <w:rPr>
          <w:sz w:val="28"/>
          <w:szCs w:val="28"/>
        </w:rPr>
        <w:t xml:space="preserve">выходов на </w:t>
      </w:r>
      <w:r w:rsidRPr="00197248">
        <w:rPr>
          <w:sz w:val="28"/>
          <w:szCs w:val="28"/>
        </w:rPr>
        <w:t>пешеходны</w:t>
      </w:r>
      <w:r w:rsidR="004A06DF">
        <w:rPr>
          <w:sz w:val="28"/>
          <w:szCs w:val="28"/>
        </w:rPr>
        <w:t>е</w:t>
      </w:r>
      <w:r w:rsidRPr="00197248">
        <w:rPr>
          <w:sz w:val="28"/>
          <w:szCs w:val="28"/>
        </w:rPr>
        <w:t xml:space="preserve"> переход</w:t>
      </w:r>
      <w:r w:rsidR="004A06DF">
        <w:rPr>
          <w:sz w:val="28"/>
          <w:szCs w:val="28"/>
        </w:rPr>
        <w:t>ы (включая</w:t>
      </w:r>
      <w:r w:rsidRPr="00197248">
        <w:rPr>
          <w:sz w:val="28"/>
          <w:szCs w:val="28"/>
        </w:rPr>
        <w:t xml:space="preserve"> </w:t>
      </w:r>
      <w:r w:rsidR="004A06DF" w:rsidRPr="00197248">
        <w:rPr>
          <w:sz w:val="28"/>
          <w:szCs w:val="28"/>
        </w:rPr>
        <w:t>подземные и надземные пешеходные переходы</w:t>
      </w:r>
      <w:r w:rsidR="004A06DF">
        <w:rPr>
          <w:sz w:val="28"/>
          <w:szCs w:val="28"/>
        </w:rPr>
        <w:t>)</w:t>
      </w:r>
      <w:r w:rsidR="004A06DF" w:rsidRPr="00197248">
        <w:rPr>
          <w:sz w:val="28"/>
          <w:szCs w:val="28"/>
        </w:rPr>
        <w:t xml:space="preserve"> </w:t>
      </w:r>
      <w:r w:rsidRPr="00197248">
        <w:rPr>
          <w:sz w:val="28"/>
          <w:szCs w:val="28"/>
        </w:rPr>
        <w:t xml:space="preserve">и </w:t>
      </w:r>
      <w:r w:rsidR="00CA4262">
        <w:rPr>
          <w:sz w:val="28"/>
          <w:szCs w:val="28"/>
        </w:rPr>
        <w:t xml:space="preserve">на </w:t>
      </w:r>
      <w:r w:rsidRPr="00197248">
        <w:rPr>
          <w:sz w:val="28"/>
          <w:szCs w:val="28"/>
        </w:rPr>
        <w:t>подходах к ним;</w:t>
      </w:r>
    </w:p>
    <w:p w14:paraId="6D77F347" w14:textId="4C40993E" w:rsidR="009C438A" w:rsidRDefault="0048554F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 w:rsidRPr="00197248">
        <w:rPr>
          <w:noProof/>
          <w:sz w:val="28"/>
          <w:szCs w:val="28"/>
        </w:rPr>
        <w:drawing>
          <wp:inline distT="0" distB="0" distL="0" distR="0" wp14:anchorId="03ADC0DC" wp14:editId="3BCC6EB2">
            <wp:extent cx="9525" cy="9525"/>
            <wp:effectExtent l="0" t="0" r="0" b="0"/>
            <wp:docPr id="29" name="Picture 1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8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12D">
        <w:rPr>
          <w:sz w:val="28"/>
          <w:szCs w:val="28"/>
        </w:rPr>
        <w:t xml:space="preserve">- </w:t>
      </w:r>
      <w:r w:rsidR="009C438A" w:rsidRPr="009C438A">
        <w:rPr>
          <w:sz w:val="28"/>
          <w:szCs w:val="28"/>
        </w:rPr>
        <w:t xml:space="preserve"> </w:t>
      </w:r>
      <w:r w:rsidR="0006612D">
        <w:rPr>
          <w:sz w:val="28"/>
          <w:szCs w:val="28"/>
        </w:rPr>
        <w:t>на зеленых зонах вдоль тротуаров и проезжей части городских улиц;</w:t>
      </w:r>
    </w:p>
    <w:p w14:paraId="0C414595" w14:textId="3EFCAD67" w:rsidR="0048554F" w:rsidRPr="00197248" w:rsidRDefault="009C438A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197248">
        <w:rPr>
          <w:sz w:val="28"/>
          <w:szCs w:val="28"/>
        </w:rPr>
        <w:t>а обочинах</w:t>
      </w:r>
      <w:r w:rsidR="004A06DF">
        <w:rPr>
          <w:sz w:val="28"/>
          <w:szCs w:val="28"/>
        </w:rPr>
        <w:t xml:space="preserve"> городских дорог</w:t>
      </w:r>
      <w:r w:rsidRPr="00197248">
        <w:rPr>
          <w:sz w:val="28"/>
          <w:szCs w:val="28"/>
        </w:rPr>
        <w:t>;</w:t>
      </w:r>
    </w:p>
    <w:p w14:paraId="14CB6E37" w14:textId="7A4FED79" w:rsidR="0006612D" w:rsidRDefault="0006612D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197248">
        <w:rPr>
          <w:sz w:val="28"/>
          <w:szCs w:val="28"/>
        </w:rPr>
        <w:t xml:space="preserve"> треугольник</w:t>
      </w:r>
      <w:r>
        <w:rPr>
          <w:sz w:val="28"/>
          <w:szCs w:val="28"/>
        </w:rPr>
        <w:t>ах</w:t>
      </w:r>
      <w:r w:rsidRPr="00197248">
        <w:rPr>
          <w:sz w:val="28"/>
          <w:szCs w:val="28"/>
        </w:rPr>
        <w:t xml:space="preserve"> видимости перекрестков</w:t>
      </w:r>
      <w:r>
        <w:rPr>
          <w:sz w:val="28"/>
          <w:szCs w:val="28"/>
        </w:rPr>
        <w:t>;</w:t>
      </w:r>
      <w:r w:rsidRPr="00197248">
        <w:rPr>
          <w:sz w:val="28"/>
          <w:szCs w:val="28"/>
        </w:rPr>
        <w:t xml:space="preserve"> </w:t>
      </w:r>
    </w:p>
    <w:p w14:paraId="0DD2DB8B" w14:textId="45B2681C" w:rsidR="0048554F" w:rsidRDefault="00F82C9D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>
        <w:pict w14:anchorId="0DC47B14">
          <v:shape id="Picture 11987" o:spid="_x0000_i1026" type="#_x0000_t75" style="width:.75pt;height:.75pt;visibility:visible;mso-wrap-style:square">
            <v:imagedata r:id="rId11" o:title=""/>
          </v:shape>
        </w:pict>
      </w:r>
      <w:r w:rsidR="0048554F" w:rsidRPr="00197248">
        <w:rPr>
          <w:sz w:val="28"/>
          <w:szCs w:val="28"/>
        </w:rPr>
        <w:t xml:space="preserve">- </w:t>
      </w:r>
      <w:r w:rsidR="0048554F">
        <w:rPr>
          <w:sz w:val="28"/>
          <w:szCs w:val="28"/>
        </w:rPr>
        <w:t>н</w:t>
      </w:r>
      <w:r w:rsidR="0048554F" w:rsidRPr="00197248">
        <w:rPr>
          <w:sz w:val="28"/>
          <w:szCs w:val="28"/>
        </w:rPr>
        <w:t>а расстоянии ближе 5 м от лестничных маршей и пандусов для</w:t>
      </w:r>
      <w:r w:rsidR="0048554F">
        <w:rPr>
          <w:noProof/>
          <w:sz w:val="28"/>
          <w:szCs w:val="28"/>
        </w:rPr>
        <w:t> </w:t>
      </w:r>
      <w:r w:rsidR="0048554F" w:rsidRPr="00197248">
        <w:rPr>
          <w:sz w:val="28"/>
          <w:szCs w:val="28"/>
        </w:rPr>
        <w:t>маломобильн</w:t>
      </w:r>
      <w:r w:rsidR="0048554F">
        <w:rPr>
          <w:sz w:val="28"/>
          <w:szCs w:val="28"/>
        </w:rPr>
        <w:t>ы</w:t>
      </w:r>
      <w:r w:rsidR="0048554F" w:rsidRPr="00197248">
        <w:rPr>
          <w:sz w:val="28"/>
          <w:szCs w:val="28"/>
        </w:rPr>
        <w:t>х групп граждан;</w:t>
      </w:r>
    </w:p>
    <w:p w14:paraId="72EDA65E" w14:textId="6D0D1AD2" w:rsidR="0006612D" w:rsidRPr="00197248" w:rsidRDefault="0006612D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197248">
        <w:rPr>
          <w:sz w:val="28"/>
          <w:szCs w:val="28"/>
        </w:rPr>
        <w:t>близи 100 м от территорий образовательных и</w:t>
      </w:r>
      <w:r>
        <w:rPr>
          <w:sz w:val="28"/>
          <w:szCs w:val="28"/>
        </w:rPr>
        <w:t> </w:t>
      </w:r>
      <w:r w:rsidRPr="00197248">
        <w:rPr>
          <w:sz w:val="28"/>
          <w:szCs w:val="28"/>
        </w:rPr>
        <w:t>детских дошкольных учреждений;</w:t>
      </w:r>
    </w:p>
    <w:p w14:paraId="044B9DEF" w14:textId="524F6921" w:rsidR="0006612D" w:rsidRPr="00197248" w:rsidRDefault="0006612D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197248">
        <w:rPr>
          <w:sz w:val="28"/>
          <w:szCs w:val="28"/>
        </w:rPr>
        <w:t xml:space="preserve">а </w:t>
      </w:r>
      <w:r w:rsidR="003F1822">
        <w:rPr>
          <w:sz w:val="28"/>
          <w:szCs w:val="28"/>
        </w:rPr>
        <w:t>внутриквартальных проездах</w:t>
      </w:r>
      <w:r w:rsidRPr="00197248">
        <w:rPr>
          <w:sz w:val="28"/>
          <w:szCs w:val="28"/>
        </w:rPr>
        <w:t>;</w:t>
      </w:r>
    </w:p>
    <w:p w14:paraId="798F53A4" w14:textId="67732B70" w:rsidR="0048554F" w:rsidRDefault="003F1822" w:rsidP="00A86A60">
      <w:pPr>
        <w:pStyle w:val="a9"/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придомовых территориях многоквартирных жилых домов</w:t>
      </w:r>
      <w:r w:rsidR="00147544">
        <w:rPr>
          <w:sz w:val="28"/>
          <w:szCs w:val="28"/>
        </w:rPr>
        <w:t>;</w:t>
      </w:r>
    </w:p>
    <w:p w14:paraId="7FE1D8FA" w14:textId="77777777" w:rsidR="00147544" w:rsidRPr="00147544" w:rsidRDefault="00147544" w:rsidP="00A86A60">
      <w:pPr>
        <w:pStyle w:val="a9"/>
        <w:spacing w:line="259" w:lineRule="auto"/>
        <w:ind w:left="0" w:firstLine="709"/>
        <w:jc w:val="both"/>
        <w:rPr>
          <w:sz w:val="28"/>
          <w:szCs w:val="28"/>
        </w:rPr>
      </w:pPr>
      <w:r w:rsidRPr="00147544">
        <w:rPr>
          <w:sz w:val="28"/>
          <w:szCs w:val="28"/>
        </w:rPr>
        <w:t>- на территории памятников, монументов, мемориальных сооружений, мест воинских захоронений, а также в радиусе не менее 25 метров от указанных объектов;</w:t>
      </w:r>
    </w:p>
    <w:p w14:paraId="164DEB5B" w14:textId="77777777" w:rsidR="00147544" w:rsidRPr="00147544" w:rsidRDefault="00147544" w:rsidP="00A86A60">
      <w:pPr>
        <w:pStyle w:val="a9"/>
        <w:spacing w:line="259" w:lineRule="auto"/>
        <w:ind w:left="0" w:firstLine="709"/>
        <w:jc w:val="both"/>
        <w:rPr>
          <w:sz w:val="28"/>
          <w:szCs w:val="28"/>
        </w:rPr>
      </w:pPr>
      <w:r w:rsidRPr="00147544">
        <w:rPr>
          <w:sz w:val="28"/>
          <w:szCs w:val="28"/>
        </w:rPr>
        <w:t>- на расстоянии менее 10 метров перед входными группами социально значимых объектов;</w:t>
      </w:r>
    </w:p>
    <w:p w14:paraId="464AB157" w14:textId="77777777" w:rsidR="00147544" w:rsidRPr="00147544" w:rsidRDefault="00147544" w:rsidP="00A86A60">
      <w:pPr>
        <w:pStyle w:val="a9"/>
        <w:spacing w:line="259" w:lineRule="auto"/>
        <w:ind w:left="0" w:firstLine="709"/>
        <w:jc w:val="both"/>
        <w:rPr>
          <w:sz w:val="28"/>
          <w:szCs w:val="28"/>
        </w:rPr>
      </w:pPr>
      <w:r w:rsidRPr="00147544">
        <w:rPr>
          <w:sz w:val="28"/>
          <w:szCs w:val="28"/>
        </w:rPr>
        <w:t>- в арках зданий, на клумбах, газонах, цветниках и иных озелененных территориях;</w:t>
      </w:r>
    </w:p>
    <w:p w14:paraId="485645CC" w14:textId="66F7C40D" w:rsidR="00147544" w:rsidRPr="009C5D17" w:rsidRDefault="00147544" w:rsidP="00A86A60">
      <w:pPr>
        <w:pStyle w:val="a9"/>
        <w:spacing w:line="259" w:lineRule="auto"/>
        <w:ind w:left="0" w:firstLine="709"/>
        <w:jc w:val="both"/>
        <w:rPr>
          <w:sz w:val="28"/>
          <w:szCs w:val="28"/>
        </w:rPr>
      </w:pPr>
      <w:r w:rsidRPr="00147544">
        <w:rPr>
          <w:sz w:val="28"/>
          <w:szCs w:val="28"/>
        </w:rPr>
        <w:t>- в местах проведения культурно-массовых мероприятий городского масштаба без согласования с Администрацией города.</w:t>
      </w:r>
    </w:p>
    <w:p w14:paraId="1C125112" w14:textId="76A3DB8E" w:rsidR="000422D0" w:rsidRDefault="003F1822" w:rsidP="00A86A60">
      <w:pPr>
        <w:pStyle w:val="a9"/>
        <w:numPr>
          <w:ilvl w:val="2"/>
          <w:numId w:val="23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422D0" w:rsidRPr="00197248">
        <w:rPr>
          <w:sz w:val="28"/>
          <w:szCs w:val="28"/>
        </w:rPr>
        <w:t>спользование</w:t>
      </w:r>
      <w:r w:rsidR="000422D0" w:rsidRPr="00197248">
        <w:rPr>
          <w:spacing w:val="-3"/>
          <w:sz w:val="28"/>
          <w:szCs w:val="28"/>
        </w:rPr>
        <w:t xml:space="preserve"> </w:t>
      </w:r>
      <w:r w:rsidR="000422D0" w:rsidRPr="00197248">
        <w:rPr>
          <w:sz w:val="28"/>
          <w:szCs w:val="28"/>
        </w:rPr>
        <w:t>СИМ</w:t>
      </w:r>
      <w:r w:rsidR="000422D0" w:rsidRPr="00197248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197248">
        <w:rPr>
          <w:sz w:val="28"/>
          <w:szCs w:val="28"/>
        </w:rPr>
        <w:t xml:space="preserve">опускается </w:t>
      </w:r>
      <w:r w:rsidR="000422D0" w:rsidRPr="00197248">
        <w:rPr>
          <w:sz w:val="28"/>
          <w:szCs w:val="28"/>
        </w:rPr>
        <w:t>в</w:t>
      </w:r>
      <w:r w:rsidR="000422D0" w:rsidRPr="00197248">
        <w:rPr>
          <w:spacing w:val="-4"/>
          <w:sz w:val="28"/>
          <w:szCs w:val="28"/>
        </w:rPr>
        <w:t xml:space="preserve"> </w:t>
      </w:r>
      <w:r w:rsidR="000422D0" w:rsidRPr="00197248">
        <w:rPr>
          <w:sz w:val="28"/>
          <w:szCs w:val="28"/>
        </w:rPr>
        <w:t>соответствии</w:t>
      </w:r>
      <w:r w:rsidR="00353977">
        <w:rPr>
          <w:spacing w:val="-3"/>
          <w:sz w:val="28"/>
          <w:szCs w:val="28"/>
        </w:rPr>
        <w:t xml:space="preserve"> </w:t>
      </w:r>
      <w:r w:rsidR="000422D0" w:rsidRPr="00197248">
        <w:rPr>
          <w:sz w:val="28"/>
          <w:szCs w:val="28"/>
        </w:rPr>
        <w:t>с</w:t>
      </w:r>
      <w:r w:rsidR="00353977">
        <w:rPr>
          <w:spacing w:val="-4"/>
          <w:sz w:val="28"/>
          <w:szCs w:val="28"/>
        </w:rPr>
        <w:t xml:space="preserve"> </w:t>
      </w:r>
      <w:r w:rsidR="000422D0" w:rsidRPr="00197248">
        <w:rPr>
          <w:sz w:val="28"/>
          <w:szCs w:val="28"/>
        </w:rPr>
        <w:t>возрастными ограничениями, предусмотренными Правилами дорожного движения</w:t>
      </w:r>
      <w:r w:rsidR="006954FF">
        <w:rPr>
          <w:sz w:val="28"/>
          <w:szCs w:val="28"/>
        </w:rPr>
        <w:t xml:space="preserve"> Российской Федерации</w:t>
      </w:r>
      <w:r w:rsidR="000422D0" w:rsidRPr="00197248">
        <w:rPr>
          <w:sz w:val="28"/>
          <w:szCs w:val="28"/>
        </w:rPr>
        <w:t>.</w:t>
      </w:r>
    </w:p>
    <w:p w14:paraId="05BCD843" w14:textId="029B0AB4" w:rsidR="000E583B" w:rsidRPr="00197248" w:rsidRDefault="000E583B" w:rsidP="00A86A60">
      <w:pPr>
        <w:pStyle w:val="a9"/>
        <w:numPr>
          <w:ilvl w:val="2"/>
          <w:numId w:val="23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 xml:space="preserve">Не допускается использование СИМ для перевозки детей, животных </w:t>
      </w:r>
      <w:r w:rsidR="0007211E">
        <w:rPr>
          <w:sz w:val="28"/>
          <w:szCs w:val="28"/>
        </w:rPr>
        <w:br/>
      </w:r>
      <w:r w:rsidRPr="00197248">
        <w:rPr>
          <w:sz w:val="28"/>
          <w:szCs w:val="28"/>
        </w:rPr>
        <w:t>и крупногабаритных</w:t>
      </w:r>
      <w:r w:rsidRPr="00197248">
        <w:rPr>
          <w:spacing w:val="-3"/>
          <w:sz w:val="28"/>
          <w:szCs w:val="28"/>
        </w:rPr>
        <w:t xml:space="preserve"> </w:t>
      </w:r>
      <w:r w:rsidRPr="00197248">
        <w:rPr>
          <w:sz w:val="28"/>
          <w:szCs w:val="28"/>
        </w:rPr>
        <w:t>и</w:t>
      </w:r>
      <w:r w:rsidRPr="00197248">
        <w:rPr>
          <w:spacing w:val="-3"/>
          <w:sz w:val="28"/>
          <w:szCs w:val="28"/>
        </w:rPr>
        <w:t xml:space="preserve"> </w:t>
      </w:r>
      <w:r w:rsidRPr="00197248">
        <w:rPr>
          <w:sz w:val="28"/>
          <w:szCs w:val="28"/>
        </w:rPr>
        <w:t>(или)</w:t>
      </w:r>
      <w:r w:rsidRPr="00197248">
        <w:rPr>
          <w:spacing w:val="-4"/>
          <w:sz w:val="28"/>
          <w:szCs w:val="28"/>
        </w:rPr>
        <w:t xml:space="preserve"> </w:t>
      </w:r>
      <w:r w:rsidRPr="00197248">
        <w:rPr>
          <w:sz w:val="28"/>
          <w:szCs w:val="28"/>
        </w:rPr>
        <w:t>тяжеловесных</w:t>
      </w:r>
      <w:r w:rsidRPr="00197248">
        <w:rPr>
          <w:spacing w:val="-3"/>
          <w:sz w:val="28"/>
          <w:szCs w:val="28"/>
        </w:rPr>
        <w:t xml:space="preserve"> </w:t>
      </w:r>
      <w:r w:rsidRPr="00197248">
        <w:rPr>
          <w:sz w:val="28"/>
          <w:szCs w:val="28"/>
        </w:rPr>
        <w:t>вещей,</w:t>
      </w:r>
      <w:r w:rsidRPr="00197248">
        <w:rPr>
          <w:spacing w:val="-4"/>
          <w:sz w:val="28"/>
          <w:szCs w:val="28"/>
        </w:rPr>
        <w:t xml:space="preserve"> </w:t>
      </w:r>
      <w:r w:rsidRPr="00197248">
        <w:rPr>
          <w:sz w:val="28"/>
          <w:szCs w:val="28"/>
        </w:rPr>
        <w:t>затрудняющих</w:t>
      </w:r>
      <w:r w:rsidRPr="00197248">
        <w:rPr>
          <w:spacing w:val="-4"/>
          <w:sz w:val="28"/>
          <w:szCs w:val="28"/>
        </w:rPr>
        <w:t xml:space="preserve"> </w:t>
      </w:r>
      <w:r w:rsidRPr="00197248">
        <w:rPr>
          <w:sz w:val="28"/>
          <w:szCs w:val="28"/>
        </w:rPr>
        <w:t>движение</w:t>
      </w:r>
      <w:r w:rsidRPr="00197248">
        <w:rPr>
          <w:spacing w:val="-4"/>
          <w:sz w:val="28"/>
          <w:szCs w:val="28"/>
        </w:rPr>
        <w:t xml:space="preserve"> </w:t>
      </w:r>
      <w:r w:rsidRPr="00197248">
        <w:rPr>
          <w:sz w:val="28"/>
          <w:szCs w:val="28"/>
        </w:rPr>
        <w:t>СИМ и мешающих движению пешеходов и (или) транспортных средств</w:t>
      </w:r>
      <w:r w:rsidR="009C438A">
        <w:rPr>
          <w:sz w:val="28"/>
          <w:szCs w:val="28"/>
        </w:rPr>
        <w:t>.</w:t>
      </w:r>
    </w:p>
    <w:p w14:paraId="6A1D235C" w14:textId="246E3342" w:rsidR="000422D0" w:rsidRPr="0048554F" w:rsidRDefault="00856553" w:rsidP="00A86A60">
      <w:pPr>
        <w:pStyle w:val="a9"/>
        <w:numPr>
          <w:ilvl w:val="2"/>
          <w:numId w:val="23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>Не</w:t>
      </w:r>
      <w:r w:rsidR="000422D0" w:rsidRPr="00197248">
        <w:rPr>
          <w:sz w:val="28"/>
          <w:szCs w:val="28"/>
        </w:rPr>
        <w:t xml:space="preserve"> допускается использование одного СИМ одновременно двумя </w:t>
      </w:r>
      <w:r w:rsidR="0007211E">
        <w:rPr>
          <w:sz w:val="28"/>
          <w:szCs w:val="28"/>
        </w:rPr>
        <w:br/>
      </w:r>
      <w:r w:rsidR="000422D0" w:rsidRPr="00197248">
        <w:rPr>
          <w:sz w:val="28"/>
          <w:szCs w:val="28"/>
        </w:rPr>
        <w:t>и более лицами</w:t>
      </w:r>
      <w:r w:rsidRPr="00197248">
        <w:rPr>
          <w:sz w:val="28"/>
          <w:szCs w:val="28"/>
        </w:rPr>
        <w:t>.</w:t>
      </w:r>
    </w:p>
    <w:p w14:paraId="14D08B3D" w14:textId="7334AE63" w:rsidR="000E583B" w:rsidRPr="00197248" w:rsidRDefault="000E583B" w:rsidP="00A86A60">
      <w:pPr>
        <w:pStyle w:val="a9"/>
        <w:numPr>
          <w:ilvl w:val="2"/>
          <w:numId w:val="23"/>
        </w:numPr>
        <w:tabs>
          <w:tab w:val="left" w:pos="1134"/>
        </w:tabs>
        <w:spacing w:line="259" w:lineRule="auto"/>
        <w:ind w:left="0" w:firstLine="709"/>
        <w:jc w:val="both"/>
        <w:rPr>
          <w:rFonts w:eastAsia="Arial"/>
          <w:sz w:val="28"/>
          <w:szCs w:val="28"/>
        </w:rPr>
      </w:pPr>
      <w:r w:rsidRPr="00197248">
        <w:rPr>
          <w:sz w:val="28"/>
          <w:szCs w:val="28"/>
        </w:rPr>
        <w:t xml:space="preserve">Зоны запрета </w:t>
      </w:r>
      <w:r w:rsidR="007E7EAA" w:rsidRPr="00383B90">
        <w:rPr>
          <w:sz w:val="28"/>
          <w:szCs w:val="28"/>
        </w:rPr>
        <w:t xml:space="preserve">передвижения на </w:t>
      </w:r>
      <w:r w:rsidRPr="00197248">
        <w:rPr>
          <w:sz w:val="28"/>
          <w:szCs w:val="28"/>
        </w:rPr>
        <w:t>СИМ</w:t>
      </w:r>
      <w:r w:rsidRPr="00197248">
        <w:rPr>
          <w:b/>
          <w:noProof/>
          <w:sz w:val="28"/>
          <w:szCs w:val="28"/>
        </w:rPr>
        <w:drawing>
          <wp:inline distT="0" distB="0" distL="0" distR="0" wp14:anchorId="38F1C73D" wp14:editId="2E75367F">
            <wp:extent cx="9525" cy="9525"/>
            <wp:effectExtent l="0" t="0" r="0" b="0"/>
            <wp:docPr id="26" name="Picture 1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54F">
        <w:rPr>
          <w:sz w:val="28"/>
          <w:szCs w:val="28"/>
        </w:rPr>
        <w:t>:</w:t>
      </w:r>
    </w:p>
    <w:p w14:paraId="2952F981" w14:textId="77777777" w:rsidR="00F52BAC" w:rsidRDefault="000E583B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 xml:space="preserve">- </w:t>
      </w:r>
      <w:r w:rsidR="00BB19BC" w:rsidRPr="00197248">
        <w:rPr>
          <w:sz w:val="28"/>
          <w:szCs w:val="28"/>
        </w:rPr>
        <w:t xml:space="preserve">по четной стороне </w:t>
      </w:r>
      <w:r w:rsidRPr="00197248">
        <w:rPr>
          <w:sz w:val="28"/>
          <w:szCs w:val="28"/>
        </w:rPr>
        <w:t>ул</w:t>
      </w:r>
      <w:r w:rsidR="00BB19BC">
        <w:rPr>
          <w:sz w:val="28"/>
          <w:szCs w:val="28"/>
        </w:rPr>
        <w:t>ицы</w:t>
      </w:r>
      <w:r w:rsidRPr="00197248">
        <w:rPr>
          <w:sz w:val="28"/>
          <w:szCs w:val="28"/>
        </w:rPr>
        <w:t xml:space="preserve"> Университетск</w:t>
      </w:r>
      <w:r w:rsidR="00BB19BC">
        <w:rPr>
          <w:sz w:val="28"/>
          <w:szCs w:val="28"/>
        </w:rPr>
        <w:t>ой</w:t>
      </w:r>
      <w:r w:rsidRPr="00197248">
        <w:rPr>
          <w:sz w:val="28"/>
          <w:szCs w:val="28"/>
        </w:rPr>
        <w:t xml:space="preserve"> на участке от </w:t>
      </w:r>
      <w:r w:rsidR="00BB19BC">
        <w:rPr>
          <w:sz w:val="28"/>
          <w:szCs w:val="28"/>
        </w:rPr>
        <w:t>проспекта Ленина</w:t>
      </w:r>
      <w:r w:rsidRPr="00197248">
        <w:rPr>
          <w:sz w:val="28"/>
          <w:szCs w:val="28"/>
        </w:rPr>
        <w:t xml:space="preserve"> до пр</w:t>
      </w:r>
      <w:r w:rsidR="00BB19BC">
        <w:rPr>
          <w:sz w:val="28"/>
          <w:szCs w:val="28"/>
        </w:rPr>
        <w:t>оспекта</w:t>
      </w:r>
      <w:r w:rsidRPr="00197248">
        <w:rPr>
          <w:sz w:val="28"/>
          <w:szCs w:val="28"/>
        </w:rPr>
        <w:t xml:space="preserve"> Пролетарск</w:t>
      </w:r>
      <w:r w:rsidR="00BB19BC">
        <w:rPr>
          <w:sz w:val="28"/>
          <w:szCs w:val="28"/>
        </w:rPr>
        <w:t>ого</w:t>
      </w:r>
      <w:r w:rsidRPr="00197248">
        <w:rPr>
          <w:sz w:val="28"/>
          <w:szCs w:val="28"/>
        </w:rPr>
        <w:t>;</w:t>
      </w:r>
      <w:r w:rsidR="00F52BAC" w:rsidRPr="00F52BAC">
        <w:rPr>
          <w:sz w:val="28"/>
          <w:szCs w:val="28"/>
        </w:rPr>
        <w:t xml:space="preserve"> </w:t>
      </w:r>
    </w:p>
    <w:p w14:paraId="1F7A4E52" w14:textId="4F866738" w:rsidR="000E583B" w:rsidRPr="00197248" w:rsidRDefault="00F52BAC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проезжая часть городских улиц и дорог, за исключением внутриквартальных проездов;</w:t>
      </w:r>
    </w:p>
    <w:p w14:paraId="7F6A8714" w14:textId="63D0CC56" w:rsidR="003F1822" w:rsidRDefault="000E583B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 xml:space="preserve">- </w:t>
      </w:r>
      <w:r w:rsidR="00C92B95">
        <w:rPr>
          <w:sz w:val="28"/>
          <w:szCs w:val="28"/>
        </w:rPr>
        <w:t>н</w:t>
      </w:r>
      <w:r w:rsidRPr="00197248">
        <w:rPr>
          <w:sz w:val="28"/>
          <w:szCs w:val="28"/>
        </w:rPr>
        <w:t>а территории всех парков, скверов и набережных города Сургута, содержание которых осуществляется муниципальным казенным учреж</w:t>
      </w:r>
      <w:r w:rsidR="0019056F">
        <w:rPr>
          <w:sz w:val="28"/>
          <w:szCs w:val="28"/>
        </w:rPr>
        <w:t>дением «Лесопарковое хозяйство»;</w:t>
      </w:r>
    </w:p>
    <w:p w14:paraId="5741EF5A" w14:textId="3B8291E6" w:rsidR="0019056F" w:rsidRPr="00197248" w:rsidRDefault="0019056F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участки улично-дорожной сети города</w:t>
      </w:r>
      <w:r w:rsidR="00C33296">
        <w:rPr>
          <w:sz w:val="28"/>
          <w:szCs w:val="28"/>
        </w:rPr>
        <w:t xml:space="preserve"> и внутриквартальные проезды</w:t>
      </w:r>
      <w:r>
        <w:rPr>
          <w:sz w:val="28"/>
          <w:szCs w:val="28"/>
        </w:rPr>
        <w:t xml:space="preserve">, </w:t>
      </w:r>
      <w:r w:rsidR="00C33296">
        <w:rPr>
          <w:sz w:val="28"/>
          <w:szCs w:val="28"/>
        </w:rPr>
        <w:br/>
      </w:r>
      <w:r>
        <w:rPr>
          <w:sz w:val="28"/>
          <w:szCs w:val="28"/>
        </w:rPr>
        <w:t>на которых производятся ремонты тротуаров и(или) проезжей части.</w:t>
      </w:r>
    </w:p>
    <w:p w14:paraId="6AD79CB3" w14:textId="77777777" w:rsidR="000C073E" w:rsidRDefault="00C07FEF" w:rsidP="00A86A60">
      <w:pPr>
        <w:pStyle w:val="a9"/>
        <w:numPr>
          <w:ilvl w:val="2"/>
          <w:numId w:val="23"/>
        </w:numPr>
        <w:tabs>
          <w:tab w:val="left" w:pos="1134"/>
        </w:tabs>
        <w:spacing w:line="259" w:lineRule="auto"/>
        <w:ind w:left="0"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</w:t>
      </w:r>
      <w:r w:rsidR="008B7C80">
        <w:rPr>
          <w:sz w:val="28"/>
          <w:szCs w:val="28"/>
        </w:rPr>
        <w:t xml:space="preserve">скорость передвижения на СИМ в пределах городской </w:t>
      </w:r>
      <w:r>
        <w:rPr>
          <w:sz w:val="28"/>
          <w:szCs w:val="28"/>
        </w:rPr>
        <w:t xml:space="preserve">территории </w:t>
      </w:r>
      <w:r w:rsidR="008B7C80">
        <w:rPr>
          <w:sz w:val="28"/>
          <w:szCs w:val="28"/>
        </w:rPr>
        <w:t>составляет 20 км/ч.</w:t>
      </w:r>
      <w:r>
        <w:rPr>
          <w:sz w:val="28"/>
          <w:szCs w:val="28"/>
        </w:rPr>
        <w:t xml:space="preserve"> </w:t>
      </w:r>
    </w:p>
    <w:p w14:paraId="66713FB1" w14:textId="032B2535" w:rsidR="000E583B" w:rsidRPr="00197248" w:rsidRDefault="000E583B" w:rsidP="00A86A60">
      <w:pPr>
        <w:pStyle w:val="a9"/>
        <w:numPr>
          <w:ilvl w:val="2"/>
          <w:numId w:val="23"/>
        </w:numPr>
        <w:tabs>
          <w:tab w:val="left" w:pos="1134"/>
        </w:tabs>
        <w:spacing w:line="259" w:lineRule="auto"/>
        <w:ind w:left="0" w:right="21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 xml:space="preserve">Зоны ограничения скорости </w:t>
      </w:r>
      <w:r w:rsidR="000C073E">
        <w:rPr>
          <w:sz w:val="28"/>
          <w:szCs w:val="28"/>
        </w:rPr>
        <w:t xml:space="preserve">передвижения </w:t>
      </w:r>
      <w:r w:rsidR="008B7C80">
        <w:rPr>
          <w:sz w:val="28"/>
          <w:szCs w:val="28"/>
        </w:rPr>
        <w:t xml:space="preserve">на </w:t>
      </w:r>
      <w:r w:rsidRPr="00197248">
        <w:rPr>
          <w:sz w:val="28"/>
          <w:szCs w:val="28"/>
        </w:rPr>
        <w:t>СИМ до 20 км/ч</w:t>
      </w:r>
      <w:r w:rsidR="009C438A">
        <w:rPr>
          <w:sz w:val="28"/>
          <w:szCs w:val="28"/>
        </w:rPr>
        <w:t>:</w:t>
      </w:r>
    </w:p>
    <w:p w14:paraId="21A54DB5" w14:textId="117B6598" w:rsidR="000E583B" w:rsidRPr="00197248" w:rsidRDefault="000E583B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 xml:space="preserve">- </w:t>
      </w:r>
      <w:r w:rsidR="00C92B95">
        <w:rPr>
          <w:sz w:val="28"/>
          <w:szCs w:val="28"/>
        </w:rPr>
        <w:t>н</w:t>
      </w:r>
      <w:r w:rsidRPr="00197248">
        <w:rPr>
          <w:sz w:val="28"/>
          <w:szCs w:val="28"/>
        </w:rPr>
        <w:t>а инфраструктуре</w:t>
      </w:r>
      <w:r w:rsidR="00C92B95">
        <w:rPr>
          <w:sz w:val="28"/>
          <w:szCs w:val="28"/>
        </w:rPr>
        <w:t>,</w:t>
      </w:r>
      <w:r w:rsidRPr="00197248">
        <w:rPr>
          <w:sz w:val="28"/>
          <w:szCs w:val="28"/>
        </w:rPr>
        <w:t xml:space="preserve"> предназначенной </w:t>
      </w:r>
      <w:r w:rsidR="008B7C80" w:rsidRPr="00197248">
        <w:rPr>
          <w:sz w:val="28"/>
          <w:szCs w:val="28"/>
        </w:rPr>
        <w:t xml:space="preserve">для передвижения на СИМ </w:t>
      </w:r>
      <w:r w:rsidR="008B7C80">
        <w:rPr>
          <w:sz w:val="28"/>
          <w:szCs w:val="28"/>
        </w:rPr>
        <w:br/>
      </w:r>
      <w:r w:rsidRPr="00197248">
        <w:rPr>
          <w:sz w:val="28"/>
          <w:szCs w:val="28"/>
        </w:rPr>
        <w:t>в соответствии с Правилами дорожного движения</w:t>
      </w:r>
      <w:r w:rsidR="00526B9C">
        <w:rPr>
          <w:sz w:val="28"/>
          <w:szCs w:val="28"/>
        </w:rPr>
        <w:t xml:space="preserve"> </w:t>
      </w:r>
      <w:r w:rsidR="00383B90" w:rsidRPr="00383B90">
        <w:rPr>
          <w:sz w:val="28"/>
          <w:szCs w:val="28"/>
        </w:rPr>
        <w:t>Российской Федерации</w:t>
      </w:r>
      <w:r w:rsidR="0059719E">
        <w:rPr>
          <w:sz w:val="28"/>
          <w:szCs w:val="28"/>
        </w:rPr>
        <w:t>.</w:t>
      </w:r>
    </w:p>
    <w:p w14:paraId="5DA2DB83" w14:textId="5683AF0B" w:rsidR="000E583B" w:rsidRPr="00197248" w:rsidRDefault="000E583B" w:rsidP="00A86A60">
      <w:pPr>
        <w:pStyle w:val="a9"/>
        <w:numPr>
          <w:ilvl w:val="2"/>
          <w:numId w:val="23"/>
        </w:numPr>
        <w:tabs>
          <w:tab w:val="left" w:pos="1134"/>
        </w:tabs>
        <w:spacing w:line="259" w:lineRule="auto"/>
        <w:ind w:left="0" w:right="21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 xml:space="preserve">Зоны ограничения скорости </w:t>
      </w:r>
      <w:r w:rsidR="00383B90" w:rsidRPr="00383B90">
        <w:rPr>
          <w:sz w:val="28"/>
          <w:szCs w:val="28"/>
        </w:rPr>
        <w:t xml:space="preserve">передвижения на </w:t>
      </w:r>
      <w:r w:rsidRPr="00197248">
        <w:rPr>
          <w:sz w:val="28"/>
          <w:szCs w:val="28"/>
        </w:rPr>
        <w:t>СИМ до 15 км/ч</w:t>
      </w:r>
      <w:r w:rsidR="00D0519E">
        <w:rPr>
          <w:sz w:val="28"/>
          <w:szCs w:val="28"/>
        </w:rPr>
        <w:t>:</w:t>
      </w:r>
    </w:p>
    <w:p w14:paraId="728FD7E4" w14:textId="58FCC1EB" w:rsidR="000E583B" w:rsidRPr="00197248" w:rsidRDefault="000E583B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>- улица Университетская на участке от улицы Энергетиков до улицы Каролинского;</w:t>
      </w:r>
    </w:p>
    <w:p w14:paraId="135A3A1F" w14:textId="33028FA5" w:rsidR="000E583B" w:rsidRPr="00197248" w:rsidRDefault="000E583B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 xml:space="preserve">- проспект Комсомольский </w:t>
      </w:r>
      <w:r w:rsidRPr="00197248">
        <w:rPr>
          <w:color w:val="000000" w:themeColor="text1"/>
          <w:sz w:val="28"/>
          <w:szCs w:val="28"/>
        </w:rPr>
        <w:t>на участке от улицы Федорова до улицы Югорск</w:t>
      </w:r>
      <w:r w:rsidR="00D0519E">
        <w:rPr>
          <w:color w:val="000000" w:themeColor="text1"/>
          <w:sz w:val="28"/>
          <w:szCs w:val="28"/>
        </w:rPr>
        <w:t>ой</w:t>
      </w:r>
      <w:r w:rsidRPr="00197248">
        <w:rPr>
          <w:color w:val="000000" w:themeColor="text1"/>
          <w:sz w:val="28"/>
          <w:szCs w:val="28"/>
        </w:rPr>
        <w:t>;</w:t>
      </w:r>
      <w:r w:rsidRPr="00197248">
        <w:rPr>
          <w:noProof/>
          <w:sz w:val="28"/>
          <w:szCs w:val="28"/>
        </w:rPr>
        <w:drawing>
          <wp:inline distT="0" distB="0" distL="0" distR="0" wp14:anchorId="531E3CA9" wp14:editId="4A09EEAB">
            <wp:extent cx="9525" cy="952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46725" w14:textId="77777777" w:rsidR="000E583B" w:rsidRPr="00197248" w:rsidRDefault="000E583B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>- проспект Ленина на участке от улицы Аэрофлотской до улицы Магистральной;</w:t>
      </w:r>
    </w:p>
    <w:p w14:paraId="17A5AC8B" w14:textId="77777777" w:rsidR="000E583B" w:rsidRPr="00197248" w:rsidRDefault="000E583B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>- улица Майская;</w:t>
      </w:r>
    </w:p>
    <w:p w14:paraId="49D90984" w14:textId="4EF431D6" w:rsidR="000E583B" w:rsidRPr="00197248" w:rsidRDefault="009C438A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улица 30 лет П</w:t>
      </w:r>
      <w:r w:rsidR="000E583B" w:rsidRPr="00197248">
        <w:rPr>
          <w:sz w:val="28"/>
          <w:szCs w:val="28"/>
        </w:rPr>
        <w:t>обеды на участке от проспекта Ленина до улицы Каролинского;</w:t>
      </w:r>
    </w:p>
    <w:p w14:paraId="3D491C4A" w14:textId="73A8425D" w:rsidR="000E583B" w:rsidRPr="00197248" w:rsidRDefault="000E583B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>- проспект Пролетарский на участке от улицы Университетской до улицы Геологической;</w:t>
      </w:r>
      <w:r w:rsidRPr="00197248">
        <w:rPr>
          <w:noProof/>
          <w:sz w:val="28"/>
          <w:szCs w:val="28"/>
        </w:rPr>
        <w:drawing>
          <wp:inline distT="0" distB="0" distL="0" distR="0" wp14:anchorId="7A15F6B3" wp14:editId="37A63667">
            <wp:extent cx="9525" cy="952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F0678" w14:textId="77777777" w:rsidR="000E583B" w:rsidRPr="00197248" w:rsidRDefault="000E583B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>- проспект Набережный на участке от улицы Губкина до улицы Восход;</w:t>
      </w:r>
      <w:r w:rsidRPr="00197248">
        <w:rPr>
          <w:noProof/>
          <w:sz w:val="28"/>
          <w:szCs w:val="28"/>
        </w:rPr>
        <w:drawing>
          <wp:inline distT="0" distB="0" distL="0" distR="0" wp14:anchorId="7E81CD2E" wp14:editId="54A94DA7">
            <wp:extent cx="9525" cy="952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7FD49" w14:textId="77777777" w:rsidR="000E583B" w:rsidRPr="00197248" w:rsidRDefault="000E583B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>- улица Студенческая;</w:t>
      </w:r>
      <w:r w:rsidRPr="00197248">
        <w:rPr>
          <w:noProof/>
          <w:sz w:val="28"/>
          <w:szCs w:val="28"/>
        </w:rPr>
        <w:drawing>
          <wp:inline distT="0" distB="0" distL="0" distR="0" wp14:anchorId="7E14E7E4" wp14:editId="03110912">
            <wp:extent cx="9525" cy="190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CD599" w14:textId="77777777" w:rsidR="000E583B" w:rsidRPr="00197248" w:rsidRDefault="000E583B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>- улица Декабристов;</w:t>
      </w:r>
    </w:p>
    <w:p w14:paraId="459B46FE" w14:textId="77777777" w:rsidR="000E583B" w:rsidRPr="00197248" w:rsidRDefault="000E583B" w:rsidP="00A86A60">
      <w:pPr>
        <w:tabs>
          <w:tab w:val="left" w:pos="1134"/>
        </w:tabs>
        <w:spacing w:line="259" w:lineRule="auto"/>
        <w:ind w:right="21" w:firstLine="709"/>
        <w:jc w:val="both"/>
        <w:rPr>
          <w:sz w:val="28"/>
          <w:szCs w:val="28"/>
        </w:rPr>
      </w:pPr>
      <w:r w:rsidRPr="00197248">
        <w:rPr>
          <w:sz w:val="28"/>
          <w:szCs w:val="28"/>
        </w:rPr>
        <w:t>- улица Островского на участке от проспекта Ленина до проспекта Мира.</w:t>
      </w:r>
    </w:p>
    <w:p w14:paraId="7E2C2CE6" w14:textId="766D2BD2" w:rsidR="00D0519E" w:rsidRPr="00197248" w:rsidRDefault="00D0519E" w:rsidP="00A86A60">
      <w:pPr>
        <w:pStyle w:val="a9"/>
        <w:numPr>
          <w:ilvl w:val="2"/>
          <w:numId w:val="23"/>
        </w:numPr>
        <w:tabs>
          <w:tab w:val="left" w:pos="1134"/>
        </w:tabs>
        <w:spacing w:line="259" w:lineRule="auto"/>
        <w:ind w:left="0" w:firstLine="709"/>
        <w:jc w:val="both"/>
        <w:rPr>
          <w:rFonts w:eastAsia="Arial"/>
          <w:sz w:val="28"/>
          <w:szCs w:val="28"/>
        </w:rPr>
      </w:pPr>
      <w:r w:rsidRPr="00197248">
        <w:rPr>
          <w:rFonts w:eastAsia="Arial"/>
          <w:sz w:val="28"/>
          <w:szCs w:val="28"/>
        </w:rPr>
        <w:t xml:space="preserve">Зоны ограничения скорости </w:t>
      </w:r>
      <w:r w:rsidR="00383B90" w:rsidRPr="00383B90">
        <w:rPr>
          <w:rFonts w:eastAsia="Arial"/>
          <w:sz w:val="28"/>
          <w:szCs w:val="28"/>
        </w:rPr>
        <w:t xml:space="preserve">передвижения на </w:t>
      </w:r>
      <w:r w:rsidRPr="00197248">
        <w:rPr>
          <w:rFonts w:eastAsia="Arial"/>
          <w:sz w:val="28"/>
          <w:szCs w:val="28"/>
        </w:rPr>
        <w:t>СИМ до 10 км/ч</w:t>
      </w:r>
      <w:r w:rsidR="00C07FEF">
        <w:rPr>
          <w:rFonts w:eastAsia="Arial"/>
          <w:sz w:val="28"/>
          <w:szCs w:val="28"/>
        </w:rPr>
        <w:t>.</w:t>
      </w:r>
    </w:p>
    <w:p w14:paraId="5D21A392" w14:textId="7B0A67B7" w:rsidR="00D0519E" w:rsidRPr="00D0519E" w:rsidRDefault="00D0519E" w:rsidP="00A86A60">
      <w:pPr>
        <w:pStyle w:val="a9"/>
        <w:tabs>
          <w:tab w:val="left" w:pos="1134"/>
        </w:tabs>
        <w:spacing w:line="259" w:lineRule="auto"/>
        <w:ind w:left="0" w:firstLine="709"/>
        <w:jc w:val="both"/>
        <w:rPr>
          <w:rFonts w:eastAsia="Arial"/>
          <w:sz w:val="28"/>
          <w:szCs w:val="28"/>
        </w:rPr>
      </w:pPr>
      <w:r w:rsidRPr="00197248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данным </w:t>
      </w:r>
      <w:r w:rsidRPr="00197248">
        <w:rPr>
          <w:sz w:val="28"/>
          <w:szCs w:val="28"/>
        </w:rPr>
        <w:t xml:space="preserve">зонам ограничения скорости относятся территории (часть территории) общего пользования или земельный участок (его часть), входящий в состав общего имущества многоквартирных домов, жилые зоны, въезды </w:t>
      </w:r>
      <w:r>
        <w:rPr>
          <w:sz w:val="28"/>
          <w:szCs w:val="28"/>
        </w:rPr>
        <w:br/>
      </w:r>
      <w:r w:rsidRPr="00197248">
        <w:rPr>
          <w:sz w:val="28"/>
          <w:szCs w:val="28"/>
        </w:rPr>
        <w:t>и выезды на</w:t>
      </w:r>
      <w:r>
        <w:rPr>
          <w:sz w:val="28"/>
          <w:szCs w:val="28"/>
        </w:rPr>
        <w:t> </w:t>
      </w:r>
      <w:r w:rsidRPr="00197248">
        <w:rPr>
          <w:sz w:val="28"/>
          <w:szCs w:val="28"/>
        </w:rPr>
        <w:t>террит</w:t>
      </w:r>
      <w:r w:rsidR="00F17AA3">
        <w:rPr>
          <w:sz w:val="28"/>
          <w:szCs w:val="28"/>
        </w:rPr>
        <w:t>ории</w:t>
      </w:r>
      <w:r w:rsidRPr="00197248">
        <w:rPr>
          <w:sz w:val="28"/>
          <w:szCs w:val="28"/>
        </w:rPr>
        <w:t xml:space="preserve"> которых обозначены знаками 5.21 «Жилая зона» </w:t>
      </w:r>
      <w:r>
        <w:rPr>
          <w:sz w:val="28"/>
          <w:szCs w:val="28"/>
        </w:rPr>
        <w:br/>
      </w:r>
      <w:r w:rsidRPr="00197248">
        <w:rPr>
          <w:sz w:val="28"/>
          <w:szCs w:val="28"/>
        </w:rPr>
        <w:t>и 5.22 «Конец жилой зоны»</w:t>
      </w:r>
      <w:r>
        <w:rPr>
          <w:sz w:val="28"/>
          <w:szCs w:val="28"/>
        </w:rPr>
        <w:t>.</w:t>
      </w:r>
    </w:p>
    <w:p w14:paraId="3A23CB53" w14:textId="23E3D767" w:rsidR="002E7EB2" w:rsidRPr="002E7EB2" w:rsidRDefault="000E583B" w:rsidP="00A86A60">
      <w:pPr>
        <w:pStyle w:val="a9"/>
        <w:numPr>
          <w:ilvl w:val="2"/>
          <w:numId w:val="23"/>
        </w:numPr>
        <w:tabs>
          <w:tab w:val="left" w:pos="1134"/>
        </w:tabs>
        <w:spacing w:line="259" w:lineRule="auto"/>
        <w:ind w:left="0" w:firstLine="709"/>
        <w:jc w:val="both"/>
        <w:rPr>
          <w:rFonts w:eastAsia="Arial"/>
          <w:sz w:val="28"/>
          <w:szCs w:val="28"/>
        </w:rPr>
      </w:pPr>
      <w:r w:rsidRPr="002E7EB2">
        <w:rPr>
          <w:sz w:val="28"/>
          <w:szCs w:val="28"/>
        </w:rPr>
        <w:t xml:space="preserve">Зоны ограничения скорости </w:t>
      </w:r>
      <w:r w:rsidR="00383B90" w:rsidRPr="00383B90">
        <w:rPr>
          <w:sz w:val="28"/>
          <w:szCs w:val="28"/>
        </w:rPr>
        <w:t xml:space="preserve">передвижения на </w:t>
      </w:r>
      <w:r w:rsidRPr="002E7EB2">
        <w:rPr>
          <w:sz w:val="28"/>
          <w:szCs w:val="28"/>
        </w:rPr>
        <w:t>СИМ до 5 км/ч</w:t>
      </w:r>
      <w:r w:rsidR="00C07FEF">
        <w:rPr>
          <w:sz w:val="28"/>
          <w:szCs w:val="28"/>
        </w:rPr>
        <w:t>.</w:t>
      </w:r>
    </w:p>
    <w:p w14:paraId="0E4EA8EF" w14:textId="1B52E6FF" w:rsidR="000E583B" w:rsidRDefault="00D0519E" w:rsidP="00A86A60">
      <w:pPr>
        <w:tabs>
          <w:tab w:val="left" w:pos="1134"/>
        </w:tabs>
        <w:spacing w:line="259" w:lineRule="auto"/>
        <w:ind w:firstLine="709"/>
        <w:jc w:val="both"/>
        <w:rPr>
          <w:rFonts w:eastAsia="Arial"/>
          <w:sz w:val="28"/>
          <w:szCs w:val="28"/>
        </w:rPr>
      </w:pPr>
      <w:r w:rsidRPr="00197248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данным </w:t>
      </w:r>
      <w:r w:rsidRPr="00197248">
        <w:rPr>
          <w:sz w:val="28"/>
          <w:szCs w:val="28"/>
        </w:rPr>
        <w:t>зонам ограничения скорости относятся</w:t>
      </w:r>
      <w:r w:rsidRPr="002E7EB2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м</w:t>
      </w:r>
      <w:r w:rsidR="000E583B" w:rsidRPr="002E7EB2">
        <w:rPr>
          <w:rFonts w:eastAsia="Arial"/>
          <w:sz w:val="28"/>
          <w:szCs w:val="28"/>
        </w:rPr>
        <w:t xml:space="preserve">еста массового скопления людей, в том числе </w:t>
      </w:r>
      <w:r w:rsidR="000E583B" w:rsidRPr="002E7EB2">
        <w:rPr>
          <w:sz w:val="28"/>
          <w:szCs w:val="28"/>
        </w:rPr>
        <w:t xml:space="preserve">площади, бульвары, набережные, вдоль детских </w:t>
      </w:r>
      <w:r>
        <w:rPr>
          <w:sz w:val="28"/>
          <w:szCs w:val="28"/>
        </w:rPr>
        <w:br/>
      </w:r>
      <w:r w:rsidR="000E583B" w:rsidRPr="002E7EB2">
        <w:rPr>
          <w:sz w:val="28"/>
          <w:szCs w:val="28"/>
        </w:rPr>
        <w:t>и дошкольных образовательных учреждений</w:t>
      </w:r>
      <w:r>
        <w:rPr>
          <w:sz w:val="28"/>
          <w:szCs w:val="28"/>
        </w:rPr>
        <w:t>,</w:t>
      </w:r>
      <w:r w:rsidR="000E583B" w:rsidRPr="002E7EB2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0E583B" w:rsidRPr="002E7EB2">
        <w:rPr>
          <w:sz w:val="28"/>
          <w:szCs w:val="28"/>
        </w:rPr>
        <w:t>которых отсутствуют ве</w:t>
      </w:r>
      <w:r>
        <w:rPr>
          <w:sz w:val="28"/>
          <w:szCs w:val="28"/>
        </w:rPr>
        <w:t>лосипедные дорожки или тротуары</w:t>
      </w:r>
      <w:r w:rsidR="000E583B" w:rsidRPr="002E7EB2">
        <w:rPr>
          <w:sz w:val="28"/>
          <w:szCs w:val="28"/>
        </w:rPr>
        <w:t xml:space="preserve"> шириной более 1,5 метров</w:t>
      </w:r>
      <w:r w:rsidR="000E583B" w:rsidRPr="002E7EB2">
        <w:rPr>
          <w:rFonts w:eastAsia="Arial"/>
          <w:sz w:val="28"/>
          <w:szCs w:val="28"/>
        </w:rPr>
        <w:t>,</w:t>
      </w:r>
      <w:r w:rsidR="000E583B" w:rsidRPr="002E7EB2">
        <w:rPr>
          <w:rFonts w:eastAsia="Arial"/>
          <w:spacing w:val="40"/>
          <w:sz w:val="28"/>
          <w:szCs w:val="28"/>
        </w:rPr>
        <w:t xml:space="preserve"> </w:t>
      </w:r>
      <w:r w:rsidR="000E583B" w:rsidRPr="002E7EB2">
        <w:rPr>
          <w:rFonts w:eastAsia="Arial"/>
          <w:sz w:val="28"/>
          <w:szCs w:val="28"/>
        </w:rPr>
        <w:t>обозначенные знаками 5.33 «Пешеходная зона».</w:t>
      </w:r>
    </w:p>
    <w:p w14:paraId="567485AC" w14:textId="77777777" w:rsidR="0026383E" w:rsidRDefault="0026383E" w:rsidP="00A86A60">
      <w:pPr>
        <w:tabs>
          <w:tab w:val="left" w:pos="1134"/>
        </w:tabs>
        <w:spacing w:line="259" w:lineRule="auto"/>
        <w:ind w:firstLine="709"/>
        <w:jc w:val="both"/>
        <w:rPr>
          <w:rFonts w:eastAsia="Arial"/>
          <w:sz w:val="28"/>
          <w:szCs w:val="28"/>
        </w:rPr>
      </w:pPr>
    </w:p>
    <w:p w14:paraId="1AD3C846" w14:textId="12560178" w:rsidR="00147544" w:rsidRPr="00147544" w:rsidRDefault="00147544" w:rsidP="00A86A60">
      <w:pPr>
        <w:pStyle w:val="a9"/>
        <w:numPr>
          <w:ilvl w:val="2"/>
          <w:numId w:val="23"/>
        </w:numPr>
        <w:tabs>
          <w:tab w:val="left" w:pos="1134"/>
        </w:tabs>
        <w:spacing w:line="259" w:lineRule="auto"/>
        <w:ind w:left="0" w:firstLine="709"/>
        <w:jc w:val="both"/>
        <w:rPr>
          <w:rFonts w:eastAsia="Arial"/>
          <w:sz w:val="28"/>
          <w:szCs w:val="28"/>
        </w:rPr>
      </w:pPr>
      <w:r w:rsidRPr="00147544">
        <w:rPr>
          <w:rFonts w:eastAsia="Arial"/>
          <w:sz w:val="28"/>
          <w:szCs w:val="28"/>
        </w:rPr>
        <w:lastRenderedPageBreak/>
        <w:t>Порядок пользования территориями общего пользования муниципального образования городской округ Сургут Ханты-Мансийского автономного округа – Югры при передвижении на средствах индивидуальной мобильности устанавливается нормативным правовым актом Администрации города Сургута.</w:t>
      </w:r>
    </w:p>
    <w:bookmarkEnd w:id="0"/>
    <w:p w14:paraId="5AF2D109" w14:textId="77777777" w:rsidR="00270947" w:rsidRDefault="00270947" w:rsidP="00156C34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14:paraId="18104E82" w14:textId="77777777" w:rsidR="00A76DFD" w:rsidRDefault="00A76DFD" w:rsidP="000E583B">
      <w:pPr>
        <w:rPr>
          <w:sz w:val="20"/>
        </w:rPr>
      </w:pPr>
    </w:p>
    <w:p w14:paraId="5CF2D58E" w14:textId="77777777" w:rsidR="00A86A60" w:rsidRDefault="00A86A60" w:rsidP="000E583B">
      <w:pPr>
        <w:rPr>
          <w:sz w:val="20"/>
        </w:rPr>
      </w:pPr>
    </w:p>
    <w:p w14:paraId="71C7FEE2" w14:textId="77777777" w:rsidR="00A86A60" w:rsidRDefault="00A86A60" w:rsidP="000E583B">
      <w:pPr>
        <w:rPr>
          <w:sz w:val="20"/>
        </w:rPr>
      </w:pPr>
    </w:p>
    <w:p w14:paraId="5CCD9361" w14:textId="77777777" w:rsidR="00A86A60" w:rsidRDefault="00A86A60" w:rsidP="000E583B">
      <w:pPr>
        <w:rPr>
          <w:sz w:val="20"/>
        </w:rPr>
      </w:pPr>
    </w:p>
    <w:p w14:paraId="45DCD08F" w14:textId="77777777" w:rsidR="00A86A60" w:rsidRDefault="00A86A60" w:rsidP="000E583B">
      <w:pPr>
        <w:rPr>
          <w:sz w:val="20"/>
        </w:rPr>
      </w:pPr>
    </w:p>
    <w:p w14:paraId="1FDFE786" w14:textId="77777777" w:rsidR="00A86A60" w:rsidRDefault="00A86A60" w:rsidP="000E583B">
      <w:pPr>
        <w:rPr>
          <w:sz w:val="20"/>
        </w:rPr>
      </w:pPr>
    </w:p>
    <w:p w14:paraId="734E58AD" w14:textId="77777777" w:rsidR="00A86A60" w:rsidRDefault="00A86A60" w:rsidP="000E583B">
      <w:pPr>
        <w:rPr>
          <w:sz w:val="20"/>
        </w:rPr>
      </w:pPr>
    </w:p>
    <w:p w14:paraId="4FE079DD" w14:textId="77777777" w:rsidR="00A86A60" w:rsidRDefault="00A86A60" w:rsidP="000E583B">
      <w:pPr>
        <w:rPr>
          <w:sz w:val="20"/>
        </w:rPr>
      </w:pPr>
    </w:p>
    <w:p w14:paraId="42E2FC39" w14:textId="77777777" w:rsidR="00A86A60" w:rsidRDefault="00A86A60" w:rsidP="000E583B">
      <w:pPr>
        <w:rPr>
          <w:sz w:val="20"/>
        </w:rPr>
      </w:pPr>
    </w:p>
    <w:p w14:paraId="18E46C57" w14:textId="77777777" w:rsidR="00A86A60" w:rsidRDefault="00A86A60" w:rsidP="000E583B">
      <w:pPr>
        <w:rPr>
          <w:sz w:val="20"/>
        </w:rPr>
      </w:pPr>
    </w:p>
    <w:p w14:paraId="7A92EC6F" w14:textId="77777777" w:rsidR="00A86A60" w:rsidRDefault="00A86A60" w:rsidP="000E583B">
      <w:pPr>
        <w:rPr>
          <w:sz w:val="20"/>
        </w:rPr>
      </w:pPr>
    </w:p>
    <w:p w14:paraId="513412AD" w14:textId="77777777" w:rsidR="00A86A60" w:rsidRDefault="00A86A60" w:rsidP="000E583B">
      <w:pPr>
        <w:rPr>
          <w:sz w:val="20"/>
        </w:rPr>
      </w:pPr>
    </w:p>
    <w:p w14:paraId="38BE656C" w14:textId="77777777" w:rsidR="00A86A60" w:rsidRDefault="00A86A60" w:rsidP="000E583B">
      <w:pPr>
        <w:rPr>
          <w:sz w:val="20"/>
        </w:rPr>
      </w:pPr>
    </w:p>
    <w:p w14:paraId="644904EE" w14:textId="77777777" w:rsidR="00A86A60" w:rsidRDefault="00A86A60" w:rsidP="000E583B">
      <w:pPr>
        <w:rPr>
          <w:sz w:val="20"/>
        </w:rPr>
      </w:pPr>
    </w:p>
    <w:p w14:paraId="60EC1901" w14:textId="77777777" w:rsidR="00A86A60" w:rsidRDefault="00A86A60" w:rsidP="000E583B">
      <w:pPr>
        <w:rPr>
          <w:sz w:val="20"/>
        </w:rPr>
      </w:pPr>
    </w:p>
    <w:p w14:paraId="6D1ED690" w14:textId="3CAC393B" w:rsidR="00A86A60" w:rsidRDefault="00A86A60" w:rsidP="000E583B">
      <w:pPr>
        <w:rPr>
          <w:sz w:val="20"/>
        </w:rPr>
      </w:pPr>
    </w:p>
    <w:p w14:paraId="361C55DD" w14:textId="71F26498" w:rsidR="008D0A6C" w:rsidRDefault="008D0A6C" w:rsidP="000E583B">
      <w:pPr>
        <w:rPr>
          <w:sz w:val="20"/>
        </w:rPr>
      </w:pPr>
    </w:p>
    <w:p w14:paraId="7B09FEDF" w14:textId="3BDC4692" w:rsidR="008D0A6C" w:rsidRDefault="008D0A6C" w:rsidP="000E583B">
      <w:pPr>
        <w:rPr>
          <w:sz w:val="20"/>
        </w:rPr>
      </w:pPr>
    </w:p>
    <w:p w14:paraId="0C8C1733" w14:textId="658EE615" w:rsidR="008D0A6C" w:rsidRDefault="008D0A6C" w:rsidP="000E583B">
      <w:pPr>
        <w:rPr>
          <w:sz w:val="20"/>
        </w:rPr>
      </w:pPr>
    </w:p>
    <w:p w14:paraId="361D9230" w14:textId="7AC5B396" w:rsidR="008D0A6C" w:rsidRDefault="008D0A6C" w:rsidP="000E583B">
      <w:pPr>
        <w:rPr>
          <w:sz w:val="20"/>
        </w:rPr>
      </w:pPr>
    </w:p>
    <w:p w14:paraId="0D877735" w14:textId="4D7135AA" w:rsidR="008D0A6C" w:rsidRDefault="008D0A6C" w:rsidP="000E583B">
      <w:pPr>
        <w:rPr>
          <w:sz w:val="20"/>
        </w:rPr>
      </w:pPr>
    </w:p>
    <w:p w14:paraId="0B249281" w14:textId="73C40E02" w:rsidR="008D0A6C" w:rsidRDefault="008D0A6C" w:rsidP="000E583B">
      <w:pPr>
        <w:rPr>
          <w:sz w:val="20"/>
        </w:rPr>
      </w:pPr>
    </w:p>
    <w:p w14:paraId="435A555E" w14:textId="53D43049" w:rsidR="008D0A6C" w:rsidRDefault="008D0A6C" w:rsidP="000E583B">
      <w:pPr>
        <w:rPr>
          <w:sz w:val="20"/>
        </w:rPr>
      </w:pPr>
    </w:p>
    <w:p w14:paraId="0E4D33B1" w14:textId="6B43D169" w:rsidR="008D0A6C" w:rsidRDefault="008D0A6C" w:rsidP="000E583B">
      <w:pPr>
        <w:rPr>
          <w:sz w:val="20"/>
        </w:rPr>
      </w:pPr>
    </w:p>
    <w:p w14:paraId="23C58801" w14:textId="43E53BA3" w:rsidR="008D0A6C" w:rsidRDefault="008D0A6C" w:rsidP="000E583B">
      <w:pPr>
        <w:rPr>
          <w:sz w:val="20"/>
        </w:rPr>
      </w:pPr>
    </w:p>
    <w:p w14:paraId="4C2DBD79" w14:textId="205B4C00" w:rsidR="008D0A6C" w:rsidRDefault="008D0A6C" w:rsidP="000E583B">
      <w:pPr>
        <w:rPr>
          <w:sz w:val="20"/>
        </w:rPr>
      </w:pPr>
    </w:p>
    <w:p w14:paraId="697F56AB" w14:textId="6EBA3C70" w:rsidR="008D0A6C" w:rsidRDefault="008D0A6C" w:rsidP="000E583B">
      <w:pPr>
        <w:rPr>
          <w:sz w:val="20"/>
        </w:rPr>
      </w:pPr>
    </w:p>
    <w:p w14:paraId="79AD9363" w14:textId="297F20C7" w:rsidR="008D0A6C" w:rsidRDefault="008D0A6C" w:rsidP="000E583B">
      <w:pPr>
        <w:rPr>
          <w:sz w:val="20"/>
        </w:rPr>
      </w:pPr>
    </w:p>
    <w:p w14:paraId="0D192BC4" w14:textId="4E1D3890" w:rsidR="008D0A6C" w:rsidRDefault="008D0A6C" w:rsidP="000E583B">
      <w:pPr>
        <w:rPr>
          <w:sz w:val="20"/>
        </w:rPr>
      </w:pPr>
    </w:p>
    <w:p w14:paraId="520FDB0E" w14:textId="07D4C6CA" w:rsidR="008D0A6C" w:rsidRDefault="008D0A6C" w:rsidP="000E583B">
      <w:pPr>
        <w:rPr>
          <w:sz w:val="20"/>
        </w:rPr>
      </w:pPr>
    </w:p>
    <w:p w14:paraId="08DAD8DA" w14:textId="199941AE" w:rsidR="008D0A6C" w:rsidRDefault="008D0A6C" w:rsidP="000E583B">
      <w:pPr>
        <w:rPr>
          <w:sz w:val="20"/>
        </w:rPr>
      </w:pPr>
    </w:p>
    <w:p w14:paraId="27797599" w14:textId="6B4D3170" w:rsidR="008D0A6C" w:rsidRDefault="008D0A6C" w:rsidP="000E583B">
      <w:pPr>
        <w:rPr>
          <w:sz w:val="20"/>
        </w:rPr>
      </w:pPr>
    </w:p>
    <w:p w14:paraId="0B6E74A0" w14:textId="2F851ACF" w:rsidR="008D0A6C" w:rsidRDefault="008D0A6C" w:rsidP="000E583B">
      <w:pPr>
        <w:rPr>
          <w:sz w:val="20"/>
        </w:rPr>
      </w:pPr>
    </w:p>
    <w:p w14:paraId="20624C52" w14:textId="09C012EE" w:rsidR="008D0A6C" w:rsidRDefault="008D0A6C" w:rsidP="000E583B">
      <w:pPr>
        <w:rPr>
          <w:sz w:val="20"/>
        </w:rPr>
      </w:pPr>
    </w:p>
    <w:p w14:paraId="28A2F041" w14:textId="45AF324B" w:rsidR="008D0A6C" w:rsidRDefault="008D0A6C" w:rsidP="000E583B">
      <w:pPr>
        <w:rPr>
          <w:sz w:val="20"/>
        </w:rPr>
      </w:pPr>
    </w:p>
    <w:p w14:paraId="6D294701" w14:textId="4041BAA6" w:rsidR="008D0A6C" w:rsidRDefault="008D0A6C" w:rsidP="000E583B">
      <w:pPr>
        <w:rPr>
          <w:sz w:val="20"/>
        </w:rPr>
      </w:pPr>
    </w:p>
    <w:p w14:paraId="34A24686" w14:textId="3A83394D" w:rsidR="008D0A6C" w:rsidRDefault="008D0A6C" w:rsidP="000E583B">
      <w:pPr>
        <w:rPr>
          <w:sz w:val="20"/>
        </w:rPr>
      </w:pPr>
    </w:p>
    <w:p w14:paraId="573A22C7" w14:textId="6709CC37" w:rsidR="008D0A6C" w:rsidRDefault="008D0A6C" w:rsidP="000E583B">
      <w:pPr>
        <w:rPr>
          <w:sz w:val="20"/>
        </w:rPr>
      </w:pPr>
    </w:p>
    <w:p w14:paraId="7DEC4D84" w14:textId="1DC218D3" w:rsidR="008D0A6C" w:rsidRDefault="008D0A6C" w:rsidP="000E583B">
      <w:pPr>
        <w:rPr>
          <w:sz w:val="20"/>
        </w:rPr>
      </w:pPr>
    </w:p>
    <w:p w14:paraId="3A3F07BB" w14:textId="77777777" w:rsidR="008D0A6C" w:rsidRDefault="008D0A6C" w:rsidP="000E583B">
      <w:pPr>
        <w:rPr>
          <w:sz w:val="20"/>
        </w:rPr>
      </w:pPr>
    </w:p>
    <w:p w14:paraId="22FD12E9" w14:textId="77777777" w:rsidR="00A86A60" w:rsidRDefault="00A86A60" w:rsidP="000E583B">
      <w:pPr>
        <w:rPr>
          <w:sz w:val="20"/>
        </w:rPr>
      </w:pPr>
    </w:p>
    <w:p w14:paraId="16AED0B3" w14:textId="2CABF170" w:rsidR="00A86A60" w:rsidRDefault="00A86A60" w:rsidP="000E583B">
      <w:pPr>
        <w:rPr>
          <w:sz w:val="20"/>
        </w:rPr>
      </w:pPr>
    </w:p>
    <w:p w14:paraId="740F5198" w14:textId="77777777" w:rsidR="00A86A60" w:rsidRDefault="00A86A60" w:rsidP="000E583B">
      <w:pPr>
        <w:rPr>
          <w:sz w:val="20"/>
        </w:rPr>
      </w:pPr>
    </w:p>
    <w:p w14:paraId="1FD7F8B6" w14:textId="77777777" w:rsidR="00A86A60" w:rsidRDefault="00A86A60" w:rsidP="000E583B">
      <w:pPr>
        <w:rPr>
          <w:sz w:val="20"/>
        </w:rPr>
      </w:pPr>
    </w:p>
    <w:p w14:paraId="384B95BE" w14:textId="77777777" w:rsidR="00A86A60" w:rsidRDefault="00A86A60" w:rsidP="000E583B">
      <w:pPr>
        <w:rPr>
          <w:sz w:val="20"/>
        </w:rPr>
      </w:pPr>
    </w:p>
    <w:p w14:paraId="4A302BC2" w14:textId="77777777" w:rsidR="00A86A60" w:rsidRDefault="00A86A60" w:rsidP="000E583B">
      <w:pPr>
        <w:rPr>
          <w:sz w:val="20"/>
        </w:rPr>
      </w:pPr>
    </w:p>
    <w:p w14:paraId="4C857B56" w14:textId="77777777" w:rsidR="00A86A60" w:rsidRDefault="00A86A60" w:rsidP="000E583B">
      <w:pPr>
        <w:rPr>
          <w:sz w:val="20"/>
        </w:rPr>
      </w:pPr>
    </w:p>
    <w:p w14:paraId="3439D172" w14:textId="77777777" w:rsidR="00A86A60" w:rsidRDefault="00A86A60" w:rsidP="000E583B">
      <w:pPr>
        <w:rPr>
          <w:sz w:val="20"/>
        </w:rPr>
      </w:pPr>
    </w:p>
    <w:p w14:paraId="702F3050" w14:textId="77777777" w:rsidR="00A86A60" w:rsidRDefault="00A86A60" w:rsidP="000E583B">
      <w:pPr>
        <w:rPr>
          <w:sz w:val="20"/>
        </w:rPr>
      </w:pPr>
    </w:p>
    <w:p w14:paraId="4F37C7C3" w14:textId="77777777" w:rsidR="00A86A60" w:rsidRDefault="00A86A60" w:rsidP="000E583B">
      <w:pPr>
        <w:rPr>
          <w:sz w:val="20"/>
        </w:rPr>
      </w:pPr>
    </w:p>
    <w:p w14:paraId="0A67EB5A" w14:textId="77777777" w:rsidR="00A86A60" w:rsidRDefault="00A86A60" w:rsidP="000E583B">
      <w:pPr>
        <w:rPr>
          <w:sz w:val="20"/>
        </w:rPr>
      </w:pPr>
    </w:p>
    <w:p w14:paraId="6FF4DBEE" w14:textId="77777777" w:rsidR="00A86A60" w:rsidRDefault="00A86A60" w:rsidP="000E583B">
      <w:pPr>
        <w:rPr>
          <w:sz w:val="20"/>
        </w:rPr>
      </w:pPr>
    </w:p>
    <w:p w14:paraId="3D98708B" w14:textId="77777777" w:rsidR="00A86A60" w:rsidRDefault="00A86A60" w:rsidP="000E583B">
      <w:pPr>
        <w:rPr>
          <w:sz w:val="20"/>
        </w:rPr>
      </w:pPr>
    </w:p>
    <w:p w14:paraId="627ED3DD" w14:textId="77777777" w:rsidR="008D0A6C" w:rsidRDefault="008D0A6C" w:rsidP="000E583B">
      <w:pPr>
        <w:rPr>
          <w:sz w:val="20"/>
        </w:rPr>
        <w:sectPr w:rsidR="008D0A6C" w:rsidSect="008B342A">
          <w:headerReference w:type="default" r:id="rId16"/>
          <w:pgSz w:w="11906" w:h="16838"/>
          <w:pgMar w:top="851" w:right="567" w:bottom="993" w:left="1701" w:header="709" w:footer="709" w:gutter="0"/>
          <w:cols w:space="708"/>
          <w:titlePg/>
          <w:docGrid w:linePitch="360"/>
        </w:sectPr>
      </w:pPr>
      <w:bookmarkStart w:id="1" w:name="_GoBack"/>
      <w:bookmarkEnd w:id="1"/>
    </w:p>
    <w:p w14:paraId="6945CEC6" w14:textId="77777777" w:rsidR="008D0A6C" w:rsidRPr="000C472C" w:rsidRDefault="008D0A6C" w:rsidP="008D0A6C">
      <w:pPr>
        <w:ind w:left="8505"/>
      </w:pPr>
      <w:r w:rsidRPr="000C472C">
        <w:lastRenderedPageBreak/>
        <w:t xml:space="preserve">Приложение к пояснительной записке к проекту решения </w:t>
      </w:r>
      <w:r w:rsidRPr="000C472C">
        <w:br/>
        <w:t xml:space="preserve">Думы города «О внесении изменений в решение Думы города </w:t>
      </w:r>
      <w:r w:rsidRPr="000C472C">
        <w:br/>
        <w:t>от 26.12.2017 № 206-</w:t>
      </w:r>
      <w:r w:rsidRPr="000C472C">
        <w:rPr>
          <w:lang w:val="en-US"/>
        </w:rPr>
        <w:t>VI</w:t>
      </w:r>
      <w:r w:rsidRPr="000C472C">
        <w:t xml:space="preserve"> ДГ «О Правилах благоустройства</w:t>
      </w:r>
      <w:r w:rsidRPr="000C472C">
        <w:br/>
        <w:t>территории города Сургута»</w:t>
      </w:r>
    </w:p>
    <w:p w14:paraId="361A7E50" w14:textId="77777777" w:rsidR="008D0A6C" w:rsidRPr="000C472C" w:rsidRDefault="008D0A6C" w:rsidP="008D0A6C">
      <w:pPr>
        <w:jc w:val="center"/>
        <w:rPr>
          <w:b/>
          <w:sz w:val="28"/>
          <w:szCs w:val="28"/>
        </w:rPr>
      </w:pPr>
    </w:p>
    <w:p w14:paraId="316C8A9F" w14:textId="77777777" w:rsidR="008D0A6C" w:rsidRPr="000C472C" w:rsidRDefault="008D0A6C" w:rsidP="008D0A6C">
      <w:pPr>
        <w:jc w:val="center"/>
        <w:rPr>
          <w:b/>
          <w:sz w:val="26"/>
          <w:szCs w:val="26"/>
        </w:rPr>
      </w:pPr>
      <w:r w:rsidRPr="000C472C">
        <w:rPr>
          <w:b/>
          <w:sz w:val="26"/>
          <w:szCs w:val="26"/>
        </w:rPr>
        <w:t xml:space="preserve">Сравнительная таблица изменений  </w:t>
      </w:r>
    </w:p>
    <w:p w14:paraId="2C0EBB26" w14:textId="77777777" w:rsidR="008D0A6C" w:rsidRPr="000C472C" w:rsidRDefault="008D0A6C" w:rsidP="008D0A6C">
      <w:pPr>
        <w:jc w:val="center"/>
        <w:rPr>
          <w:b/>
          <w:sz w:val="26"/>
          <w:szCs w:val="26"/>
        </w:rPr>
      </w:pPr>
      <w:r w:rsidRPr="000C472C">
        <w:rPr>
          <w:b/>
          <w:sz w:val="26"/>
          <w:szCs w:val="26"/>
        </w:rPr>
        <w:t xml:space="preserve">к проекту решения Думы города «О внесении изменений в решение Думы города </w:t>
      </w:r>
    </w:p>
    <w:p w14:paraId="4C2E5BEC" w14:textId="77777777" w:rsidR="008D0A6C" w:rsidRPr="000C472C" w:rsidRDefault="008D0A6C" w:rsidP="008D0A6C">
      <w:pPr>
        <w:jc w:val="center"/>
        <w:rPr>
          <w:b/>
          <w:sz w:val="26"/>
          <w:szCs w:val="26"/>
        </w:rPr>
      </w:pPr>
      <w:r w:rsidRPr="000C472C">
        <w:rPr>
          <w:b/>
          <w:sz w:val="26"/>
          <w:szCs w:val="26"/>
        </w:rPr>
        <w:t>от 26.12.2017 № 206-VI ДГ «О правилах благоустройства территории города Сургута»</w:t>
      </w:r>
    </w:p>
    <w:p w14:paraId="298952A3" w14:textId="77777777" w:rsidR="008D0A6C" w:rsidRPr="008952EE" w:rsidRDefault="008D0A6C" w:rsidP="008D0A6C">
      <w:pPr>
        <w:rPr>
          <w:rFonts w:eastAsia="Calibri"/>
          <w:sz w:val="28"/>
          <w:szCs w:val="28"/>
        </w:rPr>
      </w:pPr>
    </w:p>
    <w:tbl>
      <w:tblPr>
        <w:tblStyle w:val="11"/>
        <w:tblW w:w="15876" w:type="dxa"/>
        <w:tblInd w:w="-572" w:type="dxa"/>
        <w:tblLook w:val="04A0" w:firstRow="1" w:lastRow="0" w:firstColumn="1" w:lastColumn="0" w:noHBand="0" w:noVBand="1"/>
      </w:tblPr>
      <w:tblGrid>
        <w:gridCol w:w="445"/>
        <w:gridCol w:w="1845"/>
        <w:gridCol w:w="13586"/>
      </w:tblGrid>
      <w:tr w:rsidR="008D0A6C" w:rsidRPr="00EB18E8" w14:paraId="53D3841E" w14:textId="77777777" w:rsidTr="003611A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41241" w14:textId="77777777" w:rsidR="008D0A6C" w:rsidRPr="00F3339E" w:rsidRDefault="008D0A6C" w:rsidP="003611A5">
            <w:pPr>
              <w:jc w:val="center"/>
            </w:pPr>
            <w:r w:rsidRPr="00F3339E">
              <w:rPr>
                <w:rFonts w:ascii="Times New Roman" w:hAnsi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D15B1" w14:textId="77777777" w:rsidR="008D0A6C" w:rsidRPr="00F3339E" w:rsidRDefault="008D0A6C" w:rsidP="003611A5">
            <w:pPr>
              <w:jc w:val="center"/>
              <w:rPr>
                <w:rFonts w:ascii="Times New Roman" w:hAnsi="Times New Roman"/>
              </w:rPr>
            </w:pPr>
            <w:r w:rsidRPr="00F3339E">
              <w:rPr>
                <w:rFonts w:ascii="Times New Roman" w:hAnsi="Times New Roman"/>
              </w:rPr>
              <w:t>Действующая редакция</w:t>
            </w:r>
          </w:p>
        </w:tc>
        <w:tc>
          <w:tcPr>
            <w:tcW w:w="13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5E51F" w14:textId="77777777" w:rsidR="008D0A6C" w:rsidRPr="00F3339E" w:rsidRDefault="008D0A6C" w:rsidP="003611A5">
            <w:pPr>
              <w:jc w:val="center"/>
              <w:rPr>
                <w:rFonts w:ascii="Times New Roman" w:hAnsi="Times New Roman"/>
              </w:rPr>
            </w:pPr>
            <w:r w:rsidRPr="00F3339E">
              <w:rPr>
                <w:rFonts w:ascii="Times New Roman" w:hAnsi="Times New Roman"/>
              </w:rPr>
              <w:t xml:space="preserve">Вносимые изменения и текст в новой редакции </w:t>
            </w:r>
          </w:p>
        </w:tc>
      </w:tr>
      <w:tr w:rsidR="008D0A6C" w:rsidRPr="00EB18E8" w14:paraId="09797425" w14:textId="77777777" w:rsidTr="003611A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05307" w14:textId="77777777" w:rsidR="008D0A6C" w:rsidRPr="00F3339E" w:rsidRDefault="008D0A6C" w:rsidP="003611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E3577" w14:textId="77777777" w:rsidR="008D0A6C" w:rsidRPr="00F3339E" w:rsidRDefault="008D0A6C" w:rsidP="003611A5">
            <w:pPr>
              <w:jc w:val="center"/>
              <w:rPr>
                <w:rFonts w:ascii="Times New Roman" w:hAnsi="Times New Roman"/>
                <w:b/>
              </w:rPr>
            </w:pPr>
            <w:r w:rsidRPr="00F3339E">
              <w:rPr>
                <w:rFonts w:ascii="Times New Roman" w:hAnsi="Times New Roman"/>
                <w:b/>
              </w:rPr>
              <w:t>Статья 44</w:t>
            </w:r>
          </w:p>
        </w:tc>
        <w:tc>
          <w:tcPr>
            <w:tcW w:w="13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6153C" w14:textId="77777777" w:rsidR="008D0A6C" w:rsidRPr="00F3339E" w:rsidRDefault="008D0A6C" w:rsidP="003611A5">
            <w:pPr>
              <w:tabs>
                <w:tab w:val="left" w:pos="573"/>
              </w:tabs>
              <w:ind w:firstLine="289"/>
              <w:jc w:val="center"/>
              <w:rPr>
                <w:rFonts w:ascii="Times New Roman" w:hAnsi="Times New Roman"/>
                <w:b/>
              </w:rPr>
            </w:pPr>
            <w:r w:rsidRPr="00F3339E">
              <w:rPr>
                <w:rFonts w:ascii="Times New Roman" w:hAnsi="Times New Roman"/>
                <w:b/>
              </w:rPr>
              <w:t>Статья 44. «Правила использования и размещения средств индивидуальной мобильности»</w:t>
            </w:r>
          </w:p>
        </w:tc>
      </w:tr>
      <w:tr w:rsidR="008D0A6C" w:rsidRPr="00EB18E8" w14:paraId="27E73512" w14:textId="77777777" w:rsidTr="003611A5">
        <w:trPr>
          <w:trHeight w:val="1586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695EA6" w14:textId="77777777" w:rsidR="008D0A6C" w:rsidRPr="00F3339E" w:rsidRDefault="008D0A6C" w:rsidP="008D0A6C">
            <w:pPr>
              <w:pStyle w:val="a9"/>
              <w:numPr>
                <w:ilvl w:val="0"/>
                <w:numId w:val="25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60CA6A" w14:textId="77777777" w:rsidR="008D0A6C" w:rsidRPr="00F3339E" w:rsidRDefault="008D0A6C" w:rsidP="003611A5">
            <w:pPr>
              <w:jc w:val="center"/>
            </w:pPr>
            <w:r w:rsidRPr="00F3339E"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3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842229E" w14:textId="77777777" w:rsidR="008D0A6C" w:rsidRPr="005C21AA" w:rsidRDefault="008D0A6C" w:rsidP="008D0A6C">
            <w:pPr>
              <w:numPr>
                <w:ilvl w:val="2"/>
                <w:numId w:val="23"/>
              </w:numPr>
              <w:tabs>
                <w:tab w:val="left" w:pos="1134"/>
              </w:tabs>
              <w:spacing w:line="259" w:lineRule="auto"/>
              <w:ind w:left="0"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Размещение средств индивидуальной мобильности (далее – СИМ) на территориях общего пользования города Сургута не должно препятствовать передвижению пешеходов, лиц, использующих для передвижения СИМ, велосипедистов и других участников дорожного</w:t>
            </w:r>
            <w:r w:rsidRPr="005C21AA">
              <w:rPr>
                <w:rFonts w:ascii="Times New Roman" w:eastAsia="Times New Roman" w:hAnsi="Times New Roman"/>
                <w:spacing w:val="40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движения, входу и выходу из зданий, подземных и надземных пешеходных переходов, общественного транспорта.</w:t>
            </w:r>
          </w:p>
          <w:p w14:paraId="5C36E6A2" w14:textId="77777777" w:rsidR="008D0A6C" w:rsidRPr="005C21AA" w:rsidRDefault="008D0A6C" w:rsidP="008D0A6C">
            <w:pPr>
              <w:numPr>
                <w:ilvl w:val="2"/>
                <w:numId w:val="23"/>
              </w:numPr>
              <w:tabs>
                <w:tab w:val="left" w:pos="1134"/>
              </w:tabs>
              <w:spacing w:line="259" w:lineRule="auto"/>
              <w:ind w:left="0"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 xml:space="preserve">Размещенные СИМ должны стоять на подножке, не опираясь на объекты уличной инфраструктуры (дорожные, тротуарные, декоративные ограждения, перила, указатели, телефонные или фонарные столбы) и другие предметы,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5C21AA">
              <w:rPr>
                <w:rFonts w:ascii="Times New Roman" w:eastAsia="Times New Roman" w:hAnsi="Times New Roman"/>
                <w:lang w:eastAsia="ru-RU"/>
              </w:rPr>
              <w:t>не предназначенные для опоры или крепления СИМ.</w:t>
            </w:r>
          </w:p>
          <w:p w14:paraId="413AA985" w14:textId="77777777" w:rsidR="008D0A6C" w:rsidRPr="005C21AA" w:rsidRDefault="008D0A6C" w:rsidP="008D0A6C">
            <w:pPr>
              <w:numPr>
                <w:ilvl w:val="2"/>
                <w:numId w:val="23"/>
              </w:numPr>
              <w:tabs>
                <w:tab w:val="left" w:pos="1134"/>
              </w:tabs>
              <w:spacing w:line="259" w:lineRule="auto"/>
              <w:ind w:left="0"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При размещении СИМ не допускается блокировать доступ к другим СИМ или городским конструкциям (элементам благоустройства).</w:t>
            </w:r>
          </w:p>
          <w:p w14:paraId="028636E6" w14:textId="77777777" w:rsidR="008D0A6C" w:rsidRPr="005C21AA" w:rsidRDefault="008D0A6C" w:rsidP="008D0A6C">
            <w:pPr>
              <w:numPr>
                <w:ilvl w:val="2"/>
                <w:numId w:val="23"/>
              </w:numPr>
              <w:tabs>
                <w:tab w:val="left" w:pos="1134"/>
              </w:tabs>
              <w:spacing w:line="259" w:lineRule="auto"/>
              <w:ind w:left="0"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Пользователи и специализированные операторы осуществляют размещение</w:t>
            </w:r>
            <w:r w:rsidRPr="005C21AA">
              <w:rPr>
                <w:rFonts w:ascii="Times New Roman" w:eastAsia="Times New Roman" w:hAnsi="Times New Roman"/>
                <w:spacing w:val="74"/>
                <w:w w:val="150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СИМ</w:t>
            </w:r>
            <w:r w:rsidRPr="005C21AA">
              <w:rPr>
                <w:rFonts w:ascii="Times New Roman" w:eastAsia="Times New Roman" w:hAnsi="Times New Roman"/>
                <w:spacing w:val="80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на</w:t>
            </w:r>
            <w:r w:rsidRPr="005C21AA">
              <w:rPr>
                <w:rFonts w:ascii="Times New Roman" w:eastAsia="Times New Roman" w:hAnsi="Times New Roman"/>
                <w:spacing w:val="74"/>
                <w:w w:val="150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территориях</w:t>
            </w:r>
            <w:r w:rsidRPr="005C21AA">
              <w:rPr>
                <w:rFonts w:ascii="Times New Roman" w:eastAsia="Times New Roman" w:hAnsi="Times New Roman"/>
                <w:spacing w:val="73"/>
                <w:w w:val="150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общего</w:t>
            </w:r>
            <w:r w:rsidRPr="005C21AA">
              <w:rPr>
                <w:rFonts w:ascii="Times New Roman" w:eastAsia="Times New Roman" w:hAnsi="Times New Roman"/>
                <w:spacing w:val="73"/>
                <w:w w:val="150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пользования</w:t>
            </w:r>
            <w:r w:rsidRPr="005C21AA">
              <w:rPr>
                <w:rFonts w:ascii="Times New Roman" w:eastAsia="Times New Roman" w:hAnsi="Times New Roman"/>
                <w:spacing w:val="80"/>
                <w:w w:val="150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города Сургута исключительно в местах парковки СИМ, границы которых обозначены дорожной разметкой.</w:t>
            </w:r>
          </w:p>
          <w:p w14:paraId="71F4D863" w14:textId="77777777" w:rsidR="008D0A6C" w:rsidRPr="005C21AA" w:rsidRDefault="008D0A6C" w:rsidP="008D0A6C">
            <w:pPr>
              <w:numPr>
                <w:ilvl w:val="2"/>
                <w:numId w:val="23"/>
              </w:numPr>
              <w:tabs>
                <w:tab w:val="left" w:pos="1134"/>
              </w:tabs>
              <w:spacing w:line="259" w:lineRule="auto"/>
              <w:ind w:left="0"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 xml:space="preserve">Места парковки СИМ согласовываются специализированным оператором с департаментом </w:t>
            </w:r>
            <w:r w:rsidRPr="005C21AA">
              <w:rPr>
                <w:rFonts w:ascii="Times New Roman" w:eastAsia="Arial" w:hAnsi="Times New Roman"/>
                <w:lang w:eastAsia="ru-RU"/>
              </w:rPr>
              <w:t>городского хозяйства Администрации города.</w:t>
            </w:r>
            <w:r>
              <w:rPr>
                <w:rFonts w:ascii="Times New Roman" w:eastAsia="Arial" w:hAnsi="Times New Roman"/>
                <w:lang w:eastAsia="ru-RU"/>
              </w:rPr>
              <w:t xml:space="preserve"> </w:t>
            </w:r>
            <w:r w:rsidRPr="005C21AA">
              <w:rPr>
                <w:rFonts w:ascii="Times New Roman" w:eastAsia="Arial" w:hAnsi="Times New Roman"/>
                <w:lang w:eastAsia="ru-RU"/>
              </w:rPr>
              <w:t xml:space="preserve">По результатам согласований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специализированным оператором</w:t>
            </w:r>
            <w:r w:rsidRPr="005C21AA">
              <w:rPr>
                <w:rFonts w:ascii="Times New Roman" w:eastAsia="Arial" w:hAnsi="Times New Roman"/>
                <w:lang w:eastAsia="ru-RU"/>
              </w:rPr>
              <w:t xml:space="preserve"> составляется карта мест парковки СИМ </w:t>
            </w:r>
            <w:r>
              <w:rPr>
                <w:rFonts w:ascii="Times New Roman" w:eastAsia="Arial" w:hAnsi="Times New Roman"/>
                <w:lang w:eastAsia="ru-RU"/>
              </w:rPr>
              <w:br/>
            </w:r>
            <w:r w:rsidRPr="005C21AA">
              <w:rPr>
                <w:rFonts w:ascii="Times New Roman" w:eastAsia="Arial" w:hAnsi="Times New Roman"/>
                <w:lang w:eastAsia="ru-RU"/>
              </w:rPr>
              <w:t>с приложением таблицы с текстовой расшифровкой адресов размещения мест парковки СИМ.</w:t>
            </w:r>
          </w:p>
          <w:p w14:paraId="591E4F11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Места парковки СИМ должны соответствовать следующим требованиям:</w:t>
            </w:r>
          </w:p>
          <w:p w14:paraId="7ACC2EBE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1) размещение на тротуаре и в пределах пешеходных зон, если это не создает помех пешеходам и не создает препятствий для уборки улиц;</w:t>
            </w:r>
          </w:p>
          <w:p w14:paraId="062A1AA0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2) не загораживать запасные выходы, пандусы, лестницы и подходы к ним;</w:t>
            </w:r>
          </w:p>
          <w:p w14:paraId="184C194F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3) не размещаться под водостоками;</w:t>
            </w:r>
          </w:p>
          <w:p w14:paraId="3A73B37B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4) не мешать обзору на перекрестках и пешеходных переходах;</w:t>
            </w:r>
          </w:p>
          <w:p w14:paraId="03B94FFA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5) не размещаться на территориях с уклоном рельефа;</w:t>
            </w:r>
          </w:p>
          <w:p w14:paraId="773DD893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6) на расстоянии не ближе 10 метров от входов в административные здания и учреждения;</w:t>
            </w:r>
          </w:p>
          <w:p w14:paraId="1AAA666E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7) на расстоянии не ближе 10 метров от входов на территории общественных пространств (скверов, парков).</w:t>
            </w:r>
          </w:p>
          <w:p w14:paraId="16285A83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lastRenderedPageBreak/>
              <w:t>8) размеры места парковки 1 СИМ: длина –  1,5 метра, ширина – 0,75 метра, цвет дорожной разметки мест парковки СИМ – белый.</w:t>
            </w:r>
          </w:p>
          <w:p w14:paraId="2525112F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Места парковки СИМ устанавливаются в хорошо освещенных локациях.</w:t>
            </w:r>
          </w:p>
          <w:p w14:paraId="1A10F764" w14:textId="77777777" w:rsidR="008D0A6C" w:rsidRPr="005C21AA" w:rsidRDefault="008D0A6C" w:rsidP="008D0A6C">
            <w:pPr>
              <w:numPr>
                <w:ilvl w:val="2"/>
                <w:numId w:val="23"/>
              </w:numPr>
              <w:tabs>
                <w:tab w:val="left" w:pos="1134"/>
              </w:tabs>
              <w:spacing w:line="259" w:lineRule="auto"/>
              <w:ind w:left="0"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 xml:space="preserve">Согласованные места парковки СИМ являются конечными точками маршрута, в которых пользователи СИМ могут завершить поездку. </w:t>
            </w:r>
          </w:p>
          <w:p w14:paraId="17EF7D77" w14:textId="77777777" w:rsidR="008D0A6C" w:rsidRPr="005C21AA" w:rsidRDefault="008D0A6C" w:rsidP="008D0A6C">
            <w:pPr>
              <w:numPr>
                <w:ilvl w:val="2"/>
                <w:numId w:val="23"/>
              </w:numPr>
              <w:tabs>
                <w:tab w:val="left" w:pos="1134"/>
              </w:tabs>
              <w:spacing w:line="259" w:lineRule="auto"/>
              <w:ind w:left="0"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Специализированные операторы обязаны осуществлять контроль за размещением СИМ в местах парковки. При обнаружении СИМ за границами мест парковки специализированные операторы собственными силами эвакуируют СИМ.</w:t>
            </w:r>
          </w:p>
          <w:p w14:paraId="59ACF24E" w14:textId="77777777" w:rsidR="008D0A6C" w:rsidRPr="005C21AA" w:rsidRDefault="008D0A6C" w:rsidP="008D0A6C">
            <w:pPr>
              <w:numPr>
                <w:ilvl w:val="2"/>
                <w:numId w:val="23"/>
              </w:numPr>
              <w:tabs>
                <w:tab w:val="left" w:pos="1134"/>
              </w:tabs>
              <w:spacing w:line="259" w:lineRule="auto"/>
              <w:ind w:left="0" w:right="21" w:firstLine="709"/>
              <w:contextualSpacing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 xml:space="preserve">Зоны запрета размещения </w:t>
            </w:r>
            <w:r w:rsidRPr="005C21AA">
              <w:rPr>
                <w:rFonts w:ascii="Times New Roman" w:eastAsia="Arial" w:hAnsi="Times New Roman"/>
                <w:lang w:eastAsia="ru-RU"/>
              </w:rPr>
              <w:t xml:space="preserve">мест парковки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СИМ:</w:t>
            </w:r>
          </w:p>
          <w:p w14:paraId="5AD87D64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мосты и путепроводы, расположенные на территории города Сургута;</w:t>
            </w:r>
          </w:p>
          <w:p w14:paraId="3E4F441D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в подземных и надземных пешеходных переходах;</w:t>
            </w:r>
          </w:p>
          <w:p w14:paraId="01F4DDC3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187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на расстоянии ближе 5 м от выходов на пешеходные переходы (включая подземные и надземные пешеходные переходы) и на подходах к ним;</w:t>
            </w:r>
          </w:p>
          <w:p w14:paraId="29EC316C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noProof/>
              </w:rPr>
              <w:drawing>
                <wp:inline distT="0" distB="0" distL="0" distR="0" wp14:anchorId="046E9739" wp14:editId="21AC1B82">
                  <wp:extent cx="9525" cy="9525"/>
                  <wp:effectExtent l="0" t="0" r="0" b="0"/>
                  <wp:docPr id="2" name="Picture 1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21AA">
              <w:rPr>
                <w:rFonts w:ascii="Times New Roman" w:eastAsia="Times New Roman" w:hAnsi="Times New Roman"/>
                <w:lang w:eastAsia="ru-RU"/>
              </w:rPr>
              <w:t>-  на зеленых зонах вдоль тротуаров и проезжей части городских улиц;</w:t>
            </w:r>
          </w:p>
          <w:p w14:paraId="6530BCD3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на обочинах городских дорог;</w:t>
            </w:r>
          </w:p>
          <w:p w14:paraId="19C8CB2A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 xml:space="preserve">- в треугольниках видимости перекрестков; </w:t>
            </w:r>
          </w:p>
          <w:p w14:paraId="4726BBEF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noProof/>
              </w:rPr>
              <w:drawing>
                <wp:inline distT="0" distB="0" distL="0" distR="0" wp14:anchorId="62A80DBC" wp14:editId="6423D863">
                  <wp:extent cx="9525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21AA">
              <w:rPr>
                <w:rFonts w:ascii="Times New Roman" w:eastAsia="Times New Roman" w:hAnsi="Times New Roman"/>
                <w:lang w:eastAsia="ru-RU"/>
              </w:rPr>
              <w:t>- на расстоянии ближе 5 м от лестничных маршей и пандусов для</w:t>
            </w:r>
            <w:r w:rsidRPr="005C21AA">
              <w:rPr>
                <w:rFonts w:ascii="Times New Roman" w:eastAsia="Times New Roman" w:hAnsi="Times New Roman"/>
                <w:noProof/>
                <w:lang w:eastAsia="ru-RU"/>
              </w:rPr>
              <w:t> 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маломобильных групп граждан;</w:t>
            </w:r>
          </w:p>
          <w:p w14:paraId="3404AA13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вблизи 100 м от территорий образовательных и детских дошкольных учреждений;</w:t>
            </w:r>
          </w:p>
          <w:p w14:paraId="31FD641C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на внутриквартальных проездах;</w:t>
            </w:r>
          </w:p>
          <w:p w14:paraId="60F64B67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на придомовых территориях многоквартирных жилых домов;</w:t>
            </w:r>
          </w:p>
          <w:p w14:paraId="63B7A853" w14:textId="77777777" w:rsidR="008D0A6C" w:rsidRPr="005C21AA" w:rsidRDefault="008D0A6C" w:rsidP="003611A5">
            <w:pPr>
              <w:spacing w:line="259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 xml:space="preserve">- на территории памятников, монументов, мемориальных сооружений, мест воинских захоронений, а также в радиусе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5C21AA">
              <w:rPr>
                <w:rFonts w:ascii="Times New Roman" w:eastAsia="Times New Roman" w:hAnsi="Times New Roman"/>
                <w:lang w:eastAsia="ru-RU"/>
              </w:rPr>
              <w:t>не менее 25 метров от указанных объектов;</w:t>
            </w:r>
          </w:p>
          <w:p w14:paraId="17C1664D" w14:textId="77777777" w:rsidR="008D0A6C" w:rsidRPr="005C21AA" w:rsidRDefault="008D0A6C" w:rsidP="003611A5">
            <w:pPr>
              <w:spacing w:line="259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на расстоянии менее 10 метров перед входными группами социально значимых объектов;</w:t>
            </w:r>
          </w:p>
          <w:p w14:paraId="717E4BE5" w14:textId="77777777" w:rsidR="008D0A6C" w:rsidRPr="005C21AA" w:rsidRDefault="008D0A6C" w:rsidP="003611A5">
            <w:pPr>
              <w:spacing w:line="259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в арках зданий, на клумбах, газонах, цветниках и иных озелененных территориях;</w:t>
            </w:r>
          </w:p>
          <w:p w14:paraId="15328BAD" w14:textId="77777777" w:rsidR="008D0A6C" w:rsidRPr="005C21AA" w:rsidRDefault="008D0A6C" w:rsidP="003611A5">
            <w:pPr>
              <w:spacing w:line="259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в местах проведения культурно-массовых мероприятий городского масштаба без согласования с Администрацией города.</w:t>
            </w:r>
          </w:p>
          <w:p w14:paraId="4F252C83" w14:textId="77777777" w:rsidR="008D0A6C" w:rsidRPr="005C21AA" w:rsidRDefault="008D0A6C" w:rsidP="008D0A6C">
            <w:pPr>
              <w:numPr>
                <w:ilvl w:val="2"/>
                <w:numId w:val="23"/>
              </w:numPr>
              <w:tabs>
                <w:tab w:val="left" w:pos="1134"/>
              </w:tabs>
              <w:spacing w:line="259" w:lineRule="auto"/>
              <w:ind w:left="0"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Использование</w:t>
            </w:r>
            <w:r w:rsidRPr="005C21AA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СИМ</w:t>
            </w:r>
            <w:r w:rsidRPr="005C21AA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допускается в</w:t>
            </w:r>
            <w:r w:rsidRPr="005C21AA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соответствии</w:t>
            </w:r>
            <w:r w:rsidRPr="005C21AA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с</w:t>
            </w:r>
            <w:r w:rsidRPr="005C21AA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возрастными ограничениями, предусмотренными Правилами дорожного движения Российской Федерации.</w:t>
            </w:r>
          </w:p>
          <w:p w14:paraId="60296E10" w14:textId="77777777" w:rsidR="008D0A6C" w:rsidRPr="005C21AA" w:rsidRDefault="008D0A6C" w:rsidP="008D0A6C">
            <w:pPr>
              <w:numPr>
                <w:ilvl w:val="2"/>
                <w:numId w:val="23"/>
              </w:numPr>
              <w:tabs>
                <w:tab w:val="left" w:pos="1134"/>
              </w:tabs>
              <w:spacing w:line="259" w:lineRule="auto"/>
              <w:ind w:left="0"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Не допускается использование СИМ для перевозки детей, животных и крупногабаритных</w:t>
            </w:r>
            <w:r w:rsidRPr="005C21AA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и</w:t>
            </w:r>
            <w:r w:rsidRPr="005C21AA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(или)</w:t>
            </w:r>
            <w:r w:rsidRPr="005C21AA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тяжеловесных</w:t>
            </w:r>
            <w:r w:rsidRPr="005C21AA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вещей,</w:t>
            </w:r>
            <w:r w:rsidRPr="005C21AA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затрудняющих</w:t>
            </w:r>
            <w:r w:rsidRPr="005C21AA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движение</w:t>
            </w:r>
            <w:r w:rsidRPr="005C21AA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СИМ и мешающих движению пешеходов и (или) транспортных средств.</w:t>
            </w:r>
          </w:p>
          <w:p w14:paraId="307038CD" w14:textId="77777777" w:rsidR="008D0A6C" w:rsidRPr="005C21AA" w:rsidRDefault="008D0A6C" w:rsidP="008D0A6C">
            <w:pPr>
              <w:numPr>
                <w:ilvl w:val="2"/>
                <w:numId w:val="23"/>
              </w:numPr>
              <w:tabs>
                <w:tab w:val="left" w:pos="1134"/>
              </w:tabs>
              <w:spacing w:line="259" w:lineRule="auto"/>
              <w:ind w:left="0"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Не допускается использование одного СИМ одновременно двумя и более лицами.</w:t>
            </w:r>
          </w:p>
          <w:p w14:paraId="5C3FD3E8" w14:textId="77777777" w:rsidR="008D0A6C" w:rsidRPr="005C21AA" w:rsidRDefault="008D0A6C" w:rsidP="008D0A6C">
            <w:pPr>
              <w:numPr>
                <w:ilvl w:val="2"/>
                <w:numId w:val="23"/>
              </w:numPr>
              <w:tabs>
                <w:tab w:val="left" w:pos="1134"/>
              </w:tabs>
              <w:spacing w:line="259" w:lineRule="auto"/>
              <w:ind w:left="0" w:firstLine="709"/>
              <w:contextualSpacing/>
              <w:jc w:val="both"/>
              <w:rPr>
                <w:rFonts w:ascii="Times New Roman" w:eastAsia="Arial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Зоны запрета передвижения на СИМ</w:t>
            </w:r>
            <w:r w:rsidRPr="005C21AA">
              <w:rPr>
                <w:b/>
                <w:noProof/>
              </w:rPr>
              <w:drawing>
                <wp:inline distT="0" distB="0" distL="0" distR="0" wp14:anchorId="4E3127CE" wp14:editId="4ED0DB82">
                  <wp:extent cx="9525" cy="9525"/>
                  <wp:effectExtent l="0" t="0" r="0" b="0"/>
                  <wp:docPr id="3" name="Picture 11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21AA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17B15768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 xml:space="preserve">- по четной стороне улицы Университетской на участке от проспекта Ленина до проспекта Пролетарского; </w:t>
            </w:r>
          </w:p>
          <w:p w14:paraId="0972E862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проезжая часть городских улиц и дорог, за исключением внутриквартальных проездов;</w:t>
            </w:r>
          </w:p>
          <w:p w14:paraId="1849A28A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lastRenderedPageBreak/>
              <w:t>- на территории всех парков, скверов и набережных города Сургута, содержание которых осуществляется муниципальным казенным учреждением «Лесопарковое хозяйство»;</w:t>
            </w:r>
          </w:p>
          <w:p w14:paraId="5BED3EAE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участки улично-дорожной сети города и внутриквартальные проезды, на которых производятся ремонты тротуаров и(или) проезжей части.</w:t>
            </w:r>
          </w:p>
          <w:p w14:paraId="378A7C0B" w14:textId="77777777" w:rsidR="008D0A6C" w:rsidRPr="005C21AA" w:rsidRDefault="008D0A6C" w:rsidP="008D0A6C">
            <w:pPr>
              <w:numPr>
                <w:ilvl w:val="2"/>
                <w:numId w:val="23"/>
              </w:numPr>
              <w:tabs>
                <w:tab w:val="left" w:pos="1134"/>
              </w:tabs>
              <w:spacing w:line="259" w:lineRule="auto"/>
              <w:ind w:left="0" w:right="21"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 xml:space="preserve">Максимальная скорость передвижения на СИМ в пределах городской территории составляет 20 км/ч. </w:t>
            </w:r>
          </w:p>
          <w:p w14:paraId="56C57BE0" w14:textId="77777777" w:rsidR="008D0A6C" w:rsidRPr="005C21AA" w:rsidRDefault="008D0A6C" w:rsidP="008D0A6C">
            <w:pPr>
              <w:numPr>
                <w:ilvl w:val="2"/>
                <w:numId w:val="23"/>
              </w:numPr>
              <w:tabs>
                <w:tab w:val="left" w:pos="1134"/>
              </w:tabs>
              <w:spacing w:line="259" w:lineRule="auto"/>
              <w:ind w:left="0" w:right="21"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Зоны ограничения скорости передвижения на СИМ до 20 км/ч:</w:t>
            </w:r>
          </w:p>
          <w:p w14:paraId="712E1DF5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на инфраструктуре, предназначенной для передвижения на СИМ в соответствии с Правилами дорожного движения Российской Федерации.</w:t>
            </w:r>
          </w:p>
          <w:p w14:paraId="11403B30" w14:textId="77777777" w:rsidR="008D0A6C" w:rsidRPr="005C21AA" w:rsidRDefault="008D0A6C" w:rsidP="008D0A6C">
            <w:pPr>
              <w:numPr>
                <w:ilvl w:val="2"/>
                <w:numId w:val="23"/>
              </w:numPr>
              <w:tabs>
                <w:tab w:val="left" w:pos="1134"/>
              </w:tabs>
              <w:spacing w:line="259" w:lineRule="auto"/>
              <w:ind w:left="0" w:right="21"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Зоны ограничения скорости передвижения на СИМ до 15 км/ч:</w:t>
            </w:r>
          </w:p>
          <w:p w14:paraId="682B6B97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улица Университетская на участке от улицы Энергетиков до улицы Каролинского;</w:t>
            </w:r>
          </w:p>
          <w:p w14:paraId="64CB60D0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 xml:space="preserve">- проспект Комсомольский </w:t>
            </w:r>
            <w:r w:rsidRPr="005C21AA">
              <w:rPr>
                <w:rFonts w:ascii="Times New Roman" w:eastAsia="Times New Roman" w:hAnsi="Times New Roman"/>
                <w:color w:val="000000"/>
                <w:lang w:eastAsia="ru-RU"/>
              </w:rPr>
              <w:t>на участке от улицы Федорова до улицы Югорской;</w:t>
            </w:r>
            <w:r w:rsidRPr="005C21AA">
              <w:rPr>
                <w:noProof/>
              </w:rPr>
              <w:drawing>
                <wp:inline distT="0" distB="0" distL="0" distR="0" wp14:anchorId="3D81E39E" wp14:editId="3B05F2A0">
                  <wp:extent cx="9525" cy="95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4DE70C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проспект Ленина на участке от улицы Аэрофлотской до улицы Магистральной;</w:t>
            </w:r>
          </w:p>
          <w:p w14:paraId="6CA5AF3E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улица Майская;</w:t>
            </w:r>
          </w:p>
          <w:p w14:paraId="2B40CF57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улица 30 лет Победы на участке от проспекта Ленина до улицы Каролинского;</w:t>
            </w:r>
          </w:p>
          <w:p w14:paraId="705F1325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проспект Пролетарский на участке от улицы Университетской до улицы Геологической;</w:t>
            </w:r>
            <w:r w:rsidRPr="005C21AA">
              <w:rPr>
                <w:noProof/>
              </w:rPr>
              <w:drawing>
                <wp:inline distT="0" distB="0" distL="0" distR="0" wp14:anchorId="6E39AFE0" wp14:editId="361D16B7">
                  <wp:extent cx="9525" cy="95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6E6AC8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проспект Набережный на участке от улицы Губкина до улицы Восход;</w:t>
            </w:r>
            <w:r w:rsidRPr="005C21AA">
              <w:rPr>
                <w:noProof/>
              </w:rPr>
              <w:drawing>
                <wp:inline distT="0" distB="0" distL="0" distR="0" wp14:anchorId="14FD4B84" wp14:editId="5446C30B">
                  <wp:extent cx="9525" cy="95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032358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улица Студенческая;</w:t>
            </w:r>
            <w:r w:rsidRPr="005C21AA">
              <w:rPr>
                <w:noProof/>
              </w:rPr>
              <w:drawing>
                <wp:inline distT="0" distB="0" distL="0" distR="0" wp14:anchorId="39B570C3" wp14:editId="00B3B4AC">
                  <wp:extent cx="9525" cy="190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6FB2A6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улица Декабристов;</w:t>
            </w:r>
          </w:p>
          <w:p w14:paraId="10254F51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right="21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- улица Островского на участке от проспекта Ленина до проспекта Мира.</w:t>
            </w:r>
          </w:p>
          <w:p w14:paraId="02609512" w14:textId="77777777" w:rsidR="008D0A6C" w:rsidRPr="005C21AA" w:rsidRDefault="008D0A6C" w:rsidP="008D0A6C">
            <w:pPr>
              <w:numPr>
                <w:ilvl w:val="2"/>
                <w:numId w:val="23"/>
              </w:numPr>
              <w:tabs>
                <w:tab w:val="left" w:pos="1134"/>
              </w:tabs>
              <w:spacing w:line="259" w:lineRule="auto"/>
              <w:ind w:left="0" w:firstLine="709"/>
              <w:contextualSpacing/>
              <w:jc w:val="both"/>
              <w:rPr>
                <w:rFonts w:ascii="Times New Roman" w:eastAsia="Arial" w:hAnsi="Times New Roman"/>
                <w:lang w:eastAsia="ru-RU"/>
              </w:rPr>
            </w:pPr>
            <w:r w:rsidRPr="005C21AA">
              <w:rPr>
                <w:rFonts w:ascii="Times New Roman" w:eastAsia="Arial" w:hAnsi="Times New Roman"/>
                <w:lang w:eastAsia="ru-RU"/>
              </w:rPr>
              <w:t>Зоны ограничения скорости передвижения на СИМ до 10 км/ч.</w:t>
            </w:r>
          </w:p>
          <w:p w14:paraId="4E438152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firstLine="709"/>
              <w:contextualSpacing/>
              <w:jc w:val="both"/>
              <w:rPr>
                <w:rFonts w:ascii="Times New Roman" w:eastAsia="Arial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 xml:space="preserve">К данным зонам ограничения скорости относятся территории (часть территории) общего пользования или земельный участок (его часть), входящий в состав общего имущества многоквартирных домов, жилые зоны, въезды и выезды </w:t>
            </w:r>
            <w:proofErr w:type="gramStart"/>
            <w:r w:rsidRPr="005C21AA">
              <w:rPr>
                <w:rFonts w:ascii="Times New Roman" w:eastAsia="Times New Roman" w:hAnsi="Times New Roman"/>
                <w:lang w:eastAsia="ru-RU"/>
              </w:rPr>
              <w:t>на террит</w:t>
            </w:r>
            <w:r>
              <w:rPr>
                <w:rFonts w:ascii="Times New Roman" w:eastAsia="Times New Roman" w:hAnsi="Times New Roman"/>
                <w:lang w:eastAsia="ru-RU"/>
              </w:rPr>
              <w:t>ории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которых обозначены знаками 5.21 «Жилая зона» и 5.22 «Конец жилой зоны».</w:t>
            </w:r>
          </w:p>
          <w:p w14:paraId="0EC4FFF6" w14:textId="77777777" w:rsidR="008D0A6C" w:rsidRPr="005C21AA" w:rsidRDefault="008D0A6C" w:rsidP="008D0A6C">
            <w:pPr>
              <w:numPr>
                <w:ilvl w:val="2"/>
                <w:numId w:val="23"/>
              </w:numPr>
              <w:tabs>
                <w:tab w:val="left" w:pos="1134"/>
              </w:tabs>
              <w:spacing w:line="259" w:lineRule="auto"/>
              <w:ind w:left="0" w:firstLine="709"/>
              <w:contextualSpacing/>
              <w:jc w:val="both"/>
              <w:rPr>
                <w:rFonts w:ascii="Times New Roman" w:eastAsia="Arial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Зоны ограничения скорости передвижения на СИМ до 5 км/ч.</w:t>
            </w:r>
          </w:p>
          <w:p w14:paraId="369C2A54" w14:textId="77777777" w:rsidR="008D0A6C" w:rsidRPr="005C21AA" w:rsidRDefault="008D0A6C" w:rsidP="003611A5">
            <w:pPr>
              <w:tabs>
                <w:tab w:val="left" w:pos="1134"/>
              </w:tabs>
              <w:spacing w:line="259" w:lineRule="auto"/>
              <w:ind w:firstLine="709"/>
              <w:jc w:val="both"/>
              <w:rPr>
                <w:rFonts w:ascii="Times New Roman" w:eastAsia="Arial" w:hAnsi="Times New Roman"/>
                <w:lang w:eastAsia="ru-RU"/>
              </w:rPr>
            </w:pPr>
            <w:r w:rsidRPr="005C21AA">
              <w:rPr>
                <w:rFonts w:ascii="Times New Roman" w:eastAsia="Times New Roman" w:hAnsi="Times New Roman"/>
                <w:lang w:eastAsia="ru-RU"/>
              </w:rPr>
              <w:t>К данным зонам ограничения скорости относятся</w:t>
            </w:r>
            <w:r w:rsidRPr="005C21AA">
              <w:rPr>
                <w:rFonts w:ascii="Times New Roman" w:eastAsia="Arial" w:hAnsi="Times New Roman"/>
                <w:lang w:eastAsia="ru-RU"/>
              </w:rPr>
              <w:t xml:space="preserve"> места массового скопления людей, в том числе </w:t>
            </w:r>
            <w:r w:rsidRPr="005C21AA">
              <w:rPr>
                <w:rFonts w:ascii="Times New Roman" w:eastAsia="Times New Roman" w:hAnsi="Times New Roman"/>
                <w:lang w:eastAsia="ru-RU"/>
              </w:rPr>
              <w:t>площади, бульвары, набережные, вдоль детских и дошкольных образовательных учреждений, на которых отсутствуют велосипедные дорожки или тротуары шириной более 1,5 метров</w:t>
            </w:r>
            <w:r w:rsidRPr="005C21AA">
              <w:rPr>
                <w:rFonts w:ascii="Times New Roman" w:eastAsia="Arial" w:hAnsi="Times New Roman"/>
                <w:lang w:eastAsia="ru-RU"/>
              </w:rPr>
              <w:t>,</w:t>
            </w:r>
            <w:r w:rsidRPr="005C21AA">
              <w:rPr>
                <w:rFonts w:ascii="Times New Roman" w:eastAsia="Arial" w:hAnsi="Times New Roman"/>
                <w:spacing w:val="40"/>
                <w:lang w:eastAsia="ru-RU"/>
              </w:rPr>
              <w:t xml:space="preserve"> </w:t>
            </w:r>
            <w:r w:rsidRPr="005C21AA">
              <w:rPr>
                <w:rFonts w:ascii="Times New Roman" w:eastAsia="Arial" w:hAnsi="Times New Roman"/>
                <w:lang w:eastAsia="ru-RU"/>
              </w:rPr>
              <w:t>обозначенные знаками 5.33 «Пешеходная зона».</w:t>
            </w:r>
          </w:p>
          <w:p w14:paraId="2010A791" w14:textId="77777777" w:rsidR="008D0A6C" w:rsidRPr="005C21AA" w:rsidRDefault="008D0A6C" w:rsidP="008D0A6C">
            <w:pPr>
              <w:numPr>
                <w:ilvl w:val="2"/>
                <w:numId w:val="23"/>
              </w:numPr>
              <w:tabs>
                <w:tab w:val="left" w:pos="1134"/>
              </w:tabs>
              <w:spacing w:line="259" w:lineRule="auto"/>
              <w:ind w:left="0" w:firstLine="709"/>
              <w:contextualSpacing/>
              <w:jc w:val="both"/>
              <w:rPr>
                <w:rFonts w:ascii="Times New Roman" w:eastAsia="Arial" w:hAnsi="Times New Roman"/>
                <w:lang w:eastAsia="ru-RU"/>
              </w:rPr>
            </w:pPr>
            <w:r w:rsidRPr="005C21AA">
              <w:rPr>
                <w:rFonts w:ascii="Times New Roman" w:eastAsia="Arial" w:hAnsi="Times New Roman"/>
                <w:lang w:eastAsia="ru-RU"/>
              </w:rPr>
              <w:t>Порядок пользования территориями общего пользования муниципального образования городской округ Сургут Ханты-Мансийского автономного округа – Югры при передвижении на средствах индивидуальной мобильности устанавливается нормативным правовым актом Администрации города Сургута.</w:t>
            </w:r>
          </w:p>
          <w:p w14:paraId="39F9315B" w14:textId="77777777" w:rsidR="008D0A6C" w:rsidRPr="00F3339E" w:rsidRDefault="008D0A6C" w:rsidP="003611A5">
            <w:pPr>
              <w:pStyle w:val="a9"/>
              <w:tabs>
                <w:tab w:val="left" w:pos="723"/>
              </w:tabs>
              <w:ind w:left="0" w:firstLine="298"/>
              <w:jc w:val="both"/>
              <w:rPr>
                <w:rFonts w:eastAsia="Arial"/>
              </w:rPr>
            </w:pPr>
          </w:p>
        </w:tc>
      </w:tr>
    </w:tbl>
    <w:p w14:paraId="366D2C91" w14:textId="63AD2EC6" w:rsidR="008D0A6C" w:rsidRDefault="008D0A6C" w:rsidP="000E583B">
      <w:pPr>
        <w:rPr>
          <w:sz w:val="20"/>
        </w:rPr>
        <w:sectPr w:rsidR="008D0A6C" w:rsidSect="008D0A6C">
          <w:pgSz w:w="16838" w:h="11906" w:orient="landscape"/>
          <w:pgMar w:top="567" w:right="992" w:bottom="709" w:left="851" w:header="709" w:footer="709" w:gutter="0"/>
          <w:cols w:space="708"/>
          <w:titlePg/>
          <w:docGrid w:linePitch="360"/>
        </w:sectPr>
      </w:pPr>
    </w:p>
    <w:p w14:paraId="798F78D4" w14:textId="53B40CF8" w:rsidR="00240681" w:rsidRDefault="00240681" w:rsidP="00240681">
      <w:pPr>
        <w:rPr>
          <w:sz w:val="20"/>
          <w:szCs w:val="20"/>
        </w:rPr>
      </w:pPr>
    </w:p>
    <w:sectPr w:rsidR="00240681" w:rsidSect="008B342A"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71E57" w14:textId="77777777" w:rsidR="00F82C9D" w:rsidRDefault="00F82C9D" w:rsidP="000A0640">
      <w:r>
        <w:separator/>
      </w:r>
    </w:p>
  </w:endnote>
  <w:endnote w:type="continuationSeparator" w:id="0">
    <w:p w14:paraId="01DB71FD" w14:textId="77777777" w:rsidR="00F82C9D" w:rsidRDefault="00F82C9D" w:rsidP="000A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D25EB" w14:textId="77777777" w:rsidR="00F82C9D" w:rsidRDefault="00F82C9D" w:rsidP="000A0640">
      <w:r>
        <w:separator/>
      </w:r>
    </w:p>
  </w:footnote>
  <w:footnote w:type="continuationSeparator" w:id="0">
    <w:p w14:paraId="4BEE4897" w14:textId="77777777" w:rsidR="00F82C9D" w:rsidRDefault="00F82C9D" w:rsidP="000A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5E35A" w14:textId="0D66FAB5" w:rsidR="00FD25C2" w:rsidRDefault="00FD25C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6383E">
      <w:rPr>
        <w:noProof/>
      </w:rPr>
      <w:t>8</w:t>
    </w:r>
    <w:r>
      <w:fldChar w:fldCharType="end"/>
    </w:r>
  </w:p>
  <w:p w14:paraId="711FBE65" w14:textId="77777777" w:rsidR="00FD25C2" w:rsidRDefault="00FD25C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1AA056C"/>
    <w:multiLevelType w:val="hybridMultilevel"/>
    <w:tmpl w:val="1576BB92"/>
    <w:lvl w:ilvl="0" w:tplc="5A18D31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1F339C"/>
    <w:multiLevelType w:val="multilevel"/>
    <w:tmpl w:val="616A93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0BC23791"/>
    <w:multiLevelType w:val="hybridMultilevel"/>
    <w:tmpl w:val="1A7A3CC4"/>
    <w:lvl w:ilvl="0" w:tplc="C694AA6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E8F4032"/>
    <w:multiLevelType w:val="hybridMultilevel"/>
    <w:tmpl w:val="EC0C2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C4F8A"/>
    <w:multiLevelType w:val="hybridMultilevel"/>
    <w:tmpl w:val="4DC4E688"/>
    <w:lvl w:ilvl="0" w:tplc="6E4E2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B5A5C"/>
    <w:multiLevelType w:val="multilevel"/>
    <w:tmpl w:val="AD0663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AAA1740"/>
    <w:multiLevelType w:val="multilevel"/>
    <w:tmpl w:val="4D1EFB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3AF356E"/>
    <w:multiLevelType w:val="hybridMultilevel"/>
    <w:tmpl w:val="FFE6AD0E"/>
    <w:lvl w:ilvl="0" w:tplc="99549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A096F"/>
    <w:multiLevelType w:val="hybridMultilevel"/>
    <w:tmpl w:val="836A21BA"/>
    <w:lvl w:ilvl="0" w:tplc="3D647B2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sz w:val="27"/>
        <w:szCs w:val="27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2C014E33"/>
    <w:multiLevelType w:val="hybridMultilevel"/>
    <w:tmpl w:val="0FCC51B2"/>
    <w:lvl w:ilvl="0" w:tplc="B114F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D642D"/>
    <w:multiLevelType w:val="hybridMultilevel"/>
    <w:tmpl w:val="80526B1C"/>
    <w:lvl w:ilvl="0" w:tplc="85965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961F4"/>
    <w:multiLevelType w:val="hybridMultilevel"/>
    <w:tmpl w:val="3824324A"/>
    <w:lvl w:ilvl="0" w:tplc="F32453C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0242E9"/>
    <w:multiLevelType w:val="hybridMultilevel"/>
    <w:tmpl w:val="22102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330BD"/>
    <w:multiLevelType w:val="hybridMultilevel"/>
    <w:tmpl w:val="BA1C32B2"/>
    <w:lvl w:ilvl="0" w:tplc="F2F65E5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3A257F"/>
    <w:multiLevelType w:val="multilevel"/>
    <w:tmpl w:val="DA6290E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5A8865E5"/>
    <w:multiLevelType w:val="hybridMultilevel"/>
    <w:tmpl w:val="B9E0489A"/>
    <w:lvl w:ilvl="0" w:tplc="4B52EE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3D1DA1"/>
    <w:multiLevelType w:val="hybridMultilevel"/>
    <w:tmpl w:val="FFE6AD0E"/>
    <w:lvl w:ilvl="0" w:tplc="99549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E6798"/>
    <w:multiLevelType w:val="hybridMultilevel"/>
    <w:tmpl w:val="9E42CEEE"/>
    <w:lvl w:ilvl="0" w:tplc="32A09B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B48A3"/>
    <w:multiLevelType w:val="multilevel"/>
    <w:tmpl w:val="A8242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8" w:hanging="720"/>
      </w:pPr>
      <w:rPr>
        <w:rFonts w:ascii="Times New Roman" w:eastAsia="Times New Roman" w:hAnsi="Times New Roman" w:cs="Times New Roman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7685175"/>
    <w:multiLevelType w:val="hybridMultilevel"/>
    <w:tmpl w:val="CD1C319E"/>
    <w:lvl w:ilvl="0" w:tplc="E2C2D1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FE6208D"/>
    <w:multiLevelType w:val="hybridMultilevel"/>
    <w:tmpl w:val="4768D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811BD"/>
    <w:multiLevelType w:val="hybridMultilevel"/>
    <w:tmpl w:val="9F6CA01A"/>
    <w:lvl w:ilvl="0" w:tplc="BA70E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472152B"/>
    <w:multiLevelType w:val="hybridMultilevel"/>
    <w:tmpl w:val="78747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C347B8"/>
    <w:multiLevelType w:val="hybridMultilevel"/>
    <w:tmpl w:val="5CB0639A"/>
    <w:lvl w:ilvl="0" w:tplc="5C3251D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2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14"/>
  </w:num>
  <w:num w:numId="8">
    <w:abstractNumId w:val="1"/>
  </w:num>
  <w:num w:numId="9">
    <w:abstractNumId w:val="0"/>
  </w:num>
  <w:num w:numId="10">
    <w:abstractNumId w:val="20"/>
  </w:num>
  <w:num w:numId="11">
    <w:abstractNumId w:val="4"/>
  </w:num>
  <w:num w:numId="12">
    <w:abstractNumId w:val="21"/>
  </w:num>
  <w:num w:numId="13">
    <w:abstractNumId w:val="13"/>
  </w:num>
  <w:num w:numId="14">
    <w:abstractNumId w:val="18"/>
  </w:num>
  <w:num w:numId="15">
    <w:abstractNumId w:val="10"/>
  </w:num>
  <w:num w:numId="16">
    <w:abstractNumId w:val="5"/>
  </w:num>
  <w:num w:numId="17">
    <w:abstractNumId w:val="17"/>
  </w:num>
  <w:num w:numId="18">
    <w:abstractNumId w:val="8"/>
  </w:num>
  <w:num w:numId="19">
    <w:abstractNumId w:val="11"/>
  </w:num>
  <w:num w:numId="20">
    <w:abstractNumId w:val="15"/>
  </w:num>
  <w:num w:numId="21">
    <w:abstractNumId w:val="16"/>
  </w:num>
  <w:num w:numId="22">
    <w:abstractNumId w:val="24"/>
  </w:num>
  <w:num w:numId="23">
    <w:abstractNumId w:val="1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4D"/>
    <w:rsid w:val="00000DFE"/>
    <w:rsid w:val="000075ED"/>
    <w:rsid w:val="00010EFE"/>
    <w:rsid w:val="000123F6"/>
    <w:rsid w:val="000129C7"/>
    <w:rsid w:val="00012B6C"/>
    <w:rsid w:val="00013043"/>
    <w:rsid w:val="00015E4B"/>
    <w:rsid w:val="00020779"/>
    <w:rsid w:val="00020A5B"/>
    <w:rsid w:val="00021CA3"/>
    <w:rsid w:val="00024BD5"/>
    <w:rsid w:val="0002558C"/>
    <w:rsid w:val="000272A1"/>
    <w:rsid w:val="0003006F"/>
    <w:rsid w:val="00032010"/>
    <w:rsid w:val="000422D0"/>
    <w:rsid w:val="00042B25"/>
    <w:rsid w:val="0004312C"/>
    <w:rsid w:val="00043DB7"/>
    <w:rsid w:val="00046469"/>
    <w:rsid w:val="00046BA0"/>
    <w:rsid w:val="00051C05"/>
    <w:rsid w:val="00052983"/>
    <w:rsid w:val="00052F76"/>
    <w:rsid w:val="00054461"/>
    <w:rsid w:val="0005454A"/>
    <w:rsid w:val="00054F55"/>
    <w:rsid w:val="00056894"/>
    <w:rsid w:val="000607A4"/>
    <w:rsid w:val="00061408"/>
    <w:rsid w:val="00061A23"/>
    <w:rsid w:val="00061E8A"/>
    <w:rsid w:val="00062B3E"/>
    <w:rsid w:val="000655E0"/>
    <w:rsid w:val="00065850"/>
    <w:rsid w:val="0006612D"/>
    <w:rsid w:val="00067832"/>
    <w:rsid w:val="00071D1E"/>
    <w:rsid w:val="0007211E"/>
    <w:rsid w:val="00073D85"/>
    <w:rsid w:val="000742B1"/>
    <w:rsid w:val="00075CC3"/>
    <w:rsid w:val="00076437"/>
    <w:rsid w:val="00077773"/>
    <w:rsid w:val="00080272"/>
    <w:rsid w:val="000805DD"/>
    <w:rsid w:val="00082073"/>
    <w:rsid w:val="00086075"/>
    <w:rsid w:val="00086C6E"/>
    <w:rsid w:val="000874C6"/>
    <w:rsid w:val="00095215"/>
    <w:rsid w:val="00095731"/>
    <w:rsid w:val="00097FDB"/>
    <w:rsid w:val="000A05C5"/>
    <w:rsid w:val="000A0640"/>
    <w:rsid w:val="000A1C10"/>
    <w:rsid w:val="000A26AE"/>
    <w:rsid w:val="000A4D89"/>
    <w:rsid w:val="000A61BB"/>
    <w:rsid w:val="000B252E"/>
    <w:rsid w:val="000B4409"/>
    <w:rsid w:val="000B5505"/>
    <w:rsid w:val="000B6686"/>
    <w:rsid w:val="000C017E"/>
    <w:rsid w:val="000C073E"/>
    <w:rsid w:val="000C1F49"/>
    <w:rsid w:val="000C255E"/>
    <w:rsid w:val="000C3D5F"/>
    <w:rsid w:val="000C5AC0"/>
    <w:rsid w:val="000C5D91"/>
    <w:rsid w:val="000D0FC8"/>
    <w:rsid w:val="000D1A66"/>
    <w:rsid w:val="000D2392"/>
    <w:rsid w:val="000D43B3"/>
    <w:rsid w:val="000D4619"/>
    <w:rsid w:val="000E3783"/>
    <w:rsid w:val="000E3DDA"/>
    <w:rsid w:val="000E3E6F"/>
    <w:rsid w:val="000E4001"/>
    <w:rsid w:val="000E425E"/>
    <w:rsid w:val="000E4F99"/>
    <w:rsid w:val="000E583B"/>
    <w:rsid w:val="000E74A1"/>
    <w:rsid w:val="000E780C"/>
    <w:rsid w:val="000F5B78"/>
    <w:rsid w:val="000F7D5B"/>
    <w:rsid w:val="0010326D"/>
    <w:rsid w:val="00103E15"/>
    <w:rsid w:val="001053A4"/>
    <w:rsid w:val="00110030"/>
    <w:rsid w:val="00111CA8"/>
    <w:rsid w:val="001141C6"/>
    <w:rsid w:val="00114FE9"/>
    <w:rsid w:val="00115DC9"/>
    <w:rsid w:val="00116186"/>
    <w:rsid w:val="00116A68"/>
    <w:rsid w:val="00120A99"/>
    <w:rsid w:val="0012271D"/>
    <w:rsid w:val="00123A57"/>
    <w:rsid w:val="001261ED"/>
    <w:rsid w:val="00130768"/>
    <w:rsid w:val="00130E71"/>
    <w:rsid w:val="00130F92"/>
    <w:rsid w:val="001405F4"/>
    <w:rsid w:val="0014258A"/>
    <w:rsid w:val="00142F90"/>
    <w:rsid w:val="00143951"/>
    <w:rsid w:val="00144839"/>
    <w:rsid w:val="001458EB"/>
    <w:rsid w:val="00145D47"/>
    <w:rsid w:val="00147544"/>
    <w:rsid w:val="0014779E"/>
    <w:rsid w:val="00150024"/>
    <w:rsid w:val="00150F88"/>
    <w:rsid w:val="00154330"/>
    <w:rsid w:val="00156C34"/>
    <w:rsid w:val="001603BE"/>
    <w:rsid w:val="00172DF7"/>
    <w:rsid w:val="00173E9D"/>
    <w:rsid w:val="00174FC6"/>
    <w:rsid w:val="001753F4"/>
    <w:rsid w:val="001767F5"/>
    <w:rsid w:val="0018359E"/>
    <w:rsid w:val="001839D7"/>
    <w:rsid w:val="00183F3F"/>
    <w:rsid w:val="00187779"/>
    <w:rsid w:val="0019056F"/>
    <w:rsid w:val="00190B9A"/>
    <w:rsid w:val="00192FE4"/>
    <w:rsid w:val="001937B5"/>
    <w:rsid w:val="00197248"/>
    <w:rsid w:val="001A07AC"/>
    <w:rsid w:val="001A2097"/>
    <w:rsid w:val="001A3E55"/>
    <w:rsid w:val="001A6B77"/>
    <w:rsid w:val="001A6BF2"/>
    <w:rsid w:val="001B0FAD"/>
    <w:rsid w:val="001B157B"/>
    <w:rsid w:val="001B1F4E"/>
    <w:rsid w:val="001B3F17"/>
    <w:rsid w:val="001B6E71"/>
    <w:rsid w:val="001B72B2"/>
    <w:rsid w:val="001B7481"/>
    <w:rsid w:val="001C216D"/>
    <w:rsid w:val="001C2E0A"/>
    <w:rsid w:val="001C4A77"/>
    <w:rsid w:val="001C520F"/>
    <w:rsid w:val="001C6474"/>
    <w:rsid w:val="001C7E21"/>
    <w:rsid w:val="001D0B1B"/>
    <w:rsid w:val="001D0EB9"/>
    <w:rsid w:val="001D56E9"/>
    <w:rsid w:val="001E490C"/>
    <w:rsid w:val="001E4CCD"/>
    <w:rsid w:val="001E59C0"/>
    <w:rsid w:val="001F06E6"/>
    <w:rsid w:val="001F427F"/>
    <w:rsid w:val="00200E42"/>
    <w:rsid w:val="0020166F"/>
    <w:rsid w:val="00201792"/>
    <w:rsid w:val="002017A8"/>
    <w:rsid w:val="0020199B"/>
    <w:rsid w:val="002045E5"/>
    <w:rsid w:val="002054D0"/>
    <w:rsid w:val="0021218C"/>
    <w:rsid w:val="00212EC8"/>
    <w:rsid w:val="002135B3"/>
    <w:rsid w:val="00215FAA"/>
    <w:rsid w:val="00216E43"/>
    <w:rsid w:val="00216FE1"/>
    <w:rsid w:val="00217A44"/>
    <w:rsid w:val="00217F44"/>
    <w:rsid w:val="00222573"/>
    <w:rsid w:val="002237E8"/>
    <w:rsid w:val="00225499"/>
    <w:rsid w:val="002254BD"/>
    <w:rsid w:val="0023056C"/>
    <w:rsid w:val="0023170B"/>
    <w:rsid w:val="00231DDD"/>
    <w:rsid w:val="00232128"/>
    <w:rsid w:val="00232A5A"/>
    <w:rsid w:val="00234D5F"/>
    <w:rsid w:val="00235818"/>
    <w:rsid w:val="00236B67"/>
    <w:rsid w:val="00236DDD"/>
    <w:rsid w:val="00240681"/>
    <w:rsid w:val="00241E40"/>
    <w:rsid w:val="00242395"/>
    <w:rsid w:val="002434AB"/>
    <w:rsid w:val="00243D58"/>
    <w:rsid w:val="00257017"/>
    <w:rsid w:val="00261199"/>
    <w:rsid w:val="00262758"/>
    <w:rsid w:val="0026383E"/>
    <w:rsid w:val="00264DB3"/>
    <w:rsid w:val="00265739"/>
    <w:rsid w:val="0026589C"/>
    <w:rsid w:val="0027061F"/>
    <w:rsid w:val="00270947"/>
    <w:rsid w:val="00272A99"/>
    <w:rsid w:val="00272AC9"/>
    <w:rsid w:val="002742A9"/>
    <w:rsid w:val="002742C1"/>
    <w:rsid w:val="00275C57"/>
    <w:rsid w:val="00284E08"/>
    <w:rsid w:val="00285BA6"/>
    <w:rsid w:val="00286BBC"/>
    <w:rsid w:val="002906F9"/>
    <w:rsid w:val="0029499D"/>
    <w:rsid w:val="00296ED8"/>
    <w:rsid w:val="002972AE"/>
    <w:rsid w:val="002A0E8A"/>
    <w:rsid w:val="002A1A57"/>
    <w:rsid w:val="002A1E6B"/>
    <w:rsid w:val="002A296C"/>
    <w:rsid w:val="002A33E1"/>
    <w:rsid w:val="002A3565"/>
    <w:rsid w:val="002A3C3C"/>
    <w:rsid w:val="002A52F6"/>
    <w:rsid w:val="002A5BFF"/>
    <w:rsid w:val="002B50CA"/>
    <w:rsid w:val="002B583E"/>
    <w:rsid w:val="002B58FF"/>
    <w:rsid w:val="002C18D0"/>
    <w:rsid w:val="002C1DBC"/>
    <w:rsid w:val="002C1E84"/>
    <w:rsid w:val="002C200B"/>
    <w:rsid w:val="002C33D1"/>
    <w:rsid w:val="002C3DC0"/>
    <w:rsid w:val="002C74FC"/>
    <w:rsid w:val="002C7A5D"/>
    <w:rsid w:val="002D120C"/>
    <w:rsid w:val="002D39F9"/>
    <w:rsid w:val="002D6CA7"/>
    <w:rsid w:val="002D73AC"/>
    <w:rsid w:val="002E5855"/>
    <w:rsid w:val="002E65A0"/>
    <w:rsid w:val="002E74CD"/>
    <w:rsid w:val="002E7EB2"/>
    <w:rsid w:val="002F0A30"/>
    <w:rsid w:val="002F136D"/>
    <w:rsid w:val="002F1A11"/>
    <w:rsid w:val="002F1AD6"/>
    <w:rsid w:val="002F70B0"/>
    <w:rsid w:val="00302284"/>
    <w:rsid w:val="0030246F"/>
    <w:rsid w:val="00302567"/>
    <w:rsid w:val="00303B7B"/>
    <w:rsid w:val="003052D6"/>
    <w:rsid w:val="00316817"/>
    <w:rsid w:val="00323EC3"/>
    <w:rsid w:val="00324DD3"/>
    <w:rsid w:val="00325234"/>
    <w:rsid w:val="00327251"/>
    <w:rsid w:val="003277A3"/>
    <w:rsid w:val="003319FB"/>
    <w:rsid w:val="00332576"/>
    <w:rsid w:val="003331F1"/>
    <w:rsid w:val="0033392C"/>
    <w:rsid w:val="0033554C"/>
    <w:rsid w:val="00335EAB"/>
    <w:rsid w:val="003373AA"/>
    <w:rsid w:val="00344CFC"/>
    <w:rsid w:val="00344D54"/>
    <w:rsid w:val="003455EE"/>
    <w:rsid w:val="00345D66"/>
    <w:rsid w:val="003516A0"/>
    <w:rsid w:val="0035376F"/>
    <w:rsid w:val="00353977"/>
    <w:rsid w:val="0035494F"/>
    <w:rsid w:val="00355B36"/>
    <w:rsid w:val="00355D0A"/>
    <w:rsid w:val="0035638C"/>
    <w:rsid w:val="00356BA4"/>
    <w:rsid w:val="003575BC"/>
    <w:rsid w:val="003600EE"/>
    <w:rsid w:val="0036277A"/>
    <w:rsid w:val="003635D7"/>
    <w:rsid w:val="00365520"/>
    <w:rsid w:val="00365BED"/>
    <w:rsid w:val="00366160"/>
    <w:rsid w:val="00366222"/>
    <w:rsid w:val="003673C9"/>
    <w:rsid w:val="00370AF6"/>
    <w:rsid w:val="0037283A"/>
    <w:rsid w:val="00374D10"/>
    <w:rsid w:val="003753B7"/>
    <w:rsid w:val="00376368"/>
    <w:rsid w:val="0037648F"/>
    <w:rsid w:val="003802C5"/>
    <w:rsid w:val="00380EA1"/>
    <w:rsid w:val="003811FF"/>
    <w:rsid w:val="00381C75"/>
    <w:rsid w:val="0038209F"/>
    <w:rsid w:val="00383B90"/>
    <w:rsid w:val="00384204"/>
    <w:rsid w:val="0038472D"/>
    <w:rsid w:val="00385BD3"/>
    <w:rsid w:val="00385D53"/>
    <w:rsid w:val="00390134"/>
    <w:rsid w:val="003902BD"/>
    <w:rsid w:val="00391306"/>
    <w:rsid w:val="00393E58"/>
    <w:rsid w:val="00396FC7"/>
    <w:rsid w:val="003A109D"/>
    <w:rsid w:val="003A46EA"/>
    <w:rsid w:val="003A5A98"/>
    <w:rsid w:val="003A67C9"/>
    <w:rsid w:val="003A7556"/>
    <w:rsid w:val="003B0069"/>
    <w:rsid w:val="003B047C"/>
    <w:rsid w:val="003B1FF9"/>
    <w:rsid w:val="003B4709"/>
    <w:rsid w:val="003B635D"/>
    <w:rsid w:val="003C3BCB"/>
    <w:rsid w:val="003C4A7C"/>
    <w:rsid w:val="003C54DF"/>
    <w:rsid w:val="003C5C65"/>
    <w:rsid w:val="003C6FA5"/>
    <w:rsid w:val="003D08BB"/>
    <w:rsid w:val="003D08D2"/>
    <w:rsid w:val="003D113B"/>
    <w:rsid w:val="003D13EC"/>
    <w:rsid w:val="003D4B7B"/>
    <w:rsid w:val="003D7075"/>
    <w:rsid w:val="003E3332"/>
    <w:rsid w:val="003E33C7"/>
    <w:rsid w:val="003E3D21"/>
    <w:rsid w:val="003E56F6"/>
    <w:rsid w:val="003E7E83"/>
    <w:rsid w:val="003F0F6B"/>
    <w:rsid w:val="003F151D"/>
    <w:rsid w:val="003F1822"/>
    <w:rsid w:val="003F2A0E"/>
    <w:rsid w:val="003F349F"/>
    <w:rsid w:val="003F37F4"/>
    <w:rsid w:val="003F69EA"/>
    <w:rsid w:val="00400549"/>
    <w:rsid w:val="004019BF"/>
    <w:rsid w:val="00402DEE"/>
    <w:rsid w:val="00403F25"/>
    <w:rsid w:val="0040531D"/>
    <w:rsid w:val="0041305A"/>
    <w:rsid w:val="00421F3F"/>
    <w:rsid w:val="00423B7C"/>
    <w:rsid w:val="00426750"/>
    <w:rsid w:val="0042683C"/>
    <w:rsid w:val="00430DAC"/>
    <w:rsid w:val="0043180E"/>
    <w:rsid w:val="00434E73"/>
    <w:rsid w:val="004377F0"/>
    <w:rsid w:val="00440351"/>
    <w:rsid w:val="004424FE"/>
    <w:rsid w:val="00442B68"/>
    <w:rsid w:val="004461B0"/>
    <w:rsid w:val="00447970"/>
    <w:rsid w:val="00447A81"/>
    <w:rsid w:val="00450CBD"/>
    <w:rsid w:val="00451714"/>
    <w:rsid w:val="00452246"/>
    <w:rsid w:val="0045772B"/>
    <w:rsid w:val="00461C7E"/>
    <w:rsid w:val="00463B37"/>
    <w:rsid w:val="004669F4"/>
    <w:rsid w:val="00466A78"/>
    <w:rsid w:val="00467A4A"/>
    <w:rsid w:val="00467D9D"/>
    <w:rsid w:val="004702D7"/>
    <w:rsid w:val="00471C8C"/>
    <w:rsid w:val="00472B5B"/>
    <w:rsid w:val="00481F46"/>
    <w:rsid w:val="00483D35"/>
    <w:rsid w:val="00484264"/>
    <w:rsid w:val="0048554F"/>
    <w:rsid w:val="00485D9C"/>
    <w:rsid w:val="00487B5F"/>
    <w:rsid w:val="004911C9"/>
    <w:rsid w:val="00494EE0"/>
    <w:rsid w:val="004950E1"/>
    <w:rsid w:val="00496559"/>
    <w:rsid w:val="004965A7"/>
    <w:rsid w:val="004965FA"/>
    <w:rsid w:val="00496A59"/>
    <w:rsid w:val="004A05C5"/>
    <w:rsid w:val="004A06DF"/>
    <w:rsid w:val="004A1BBF"/>
    <w:rsid w:val="004A2362"/>
    <w:rsid w:val="004B45A5"/>
    <w:rsid w:val="004B50A6"/>
    <w:rsid w:val="004B7708"/>
    <w:rsid w:val="004C04E7"/>
    <w:rsid w:val="004C134B"/>
    <w:rsid w:val="004C17A5"/>
    <w:rsid w:val="004C2623"/>
    <w:rsid w:val="004C4BC2"/>
    <w:rsid w:val="004C4CFF"/>
    <w:rsid w:val="004C4D5F"/>
    <w:rsid w:val="004C5670"/>
    <w:rsid w:val="004C66A0"/>
    <w:rsid w:val="004E1192"/>
    <w:rsid w:val="004E1D2F"/>
    <w:rsid w:val="004E2CB9"/>
    <w:rsid w:val="004E3FC7"/>
    <w:rsid w:val="004E43F7"/>
    <w:rsid w:val="004E4E2B"/>
    <w:rsid w:val="004E539A"/>
    <w:rsid w:val="004E756E"/>
    <w:rsid w:val="004F011A"/>
    <w:rsid w:val="004F3267"/>
    <w:rsid w:val="004F3917"/>
    <w:rsid w:val="004F4002"/>
    <w:rsid w:val="004F4A99"/>
    <w:rsid w:val="004F4C5B"/>
    <w:rsid w:val="004F5558"/>
    <w:rsid w:val="004F7940"/>
    <w:rsid w:val="004F7E27"/>
    <w:rsid w:val="00501767"/>
    <w:rsid w:val="00504A63"/>
    <w:rsid w:val="00505EA3"/>
    <w:rsid w:val="005075A0"/>
    <w:rsid w:val="00510C94"/>
    <w:rsid w:val="0051168A"/>
    <w:rsid w:val="00513B26"/>
    <w:rsid w:val="00513C50"/>
    <w:rsid w:val="005161EA"/>
    <w:rsid w:val="00516B4B"/>
    <w:rsid w:val="00517182"/>
    <w:rsid w:val="00522098"/>
    <w:rsid w:val="00522EE2"/>
    <w:rsid w:val="00522FCD"/>
    <w:rsid w:val="00523FCA"/>
    <w:rsid w:val="0052407D"/>
    <w:rsid w:val="005242BE"/>
    <w:rsid w:val="00525E7C"/>
    <w:rsid w:val="00526409"/>
    <w:rsid w:val="005265F0"/>
    <w:rsid w:val="00526B9C"/>
    <w:rsid w:val="005277E9"/>
    <w:rsid w:val="005300DE"/>
    <w:rsid w:val="005311F1"/>
    <w:rsid w:val="005320BF"/>
    <w:rsid w:val="00540F8C"/>
    <w:rsid w:val="00541E13"/>
    <w:rsid w:val="0054403F"/>
    <w:rsid w:val="005464EA"/>
    <w:rsid w:val="00547DEA"/>
    <w:rsid w:val="00552534"/>
    <w:rsid w:val="00552CA1"/>
    <w:rsid w:val="00555F0C"/>
    <w:rsid w:val="00560660"/>
    <w:rsid w:val="005629A4"/>
    <w:rsid w:val="00562BEF"/>
    <w:rsid w:val="00564D71"/>
    <w:rsid w:val="0056732A"/>
    <w:rsid w:val="00571102"/>
    <w:rsid w:val="005742B7"/>
    <w:rsid w:val="00575B81"/>
    <w:rsid w:val="00581587"/>
    <w:rsid w:val="00582480"/>
    <w:rsid w:val="00585E95"/>
    <w:rsid w:val="005874A6"/>
    <w:rsid w:val="0059082D"/>
    <w:rsid w:val="005914F2"/>
    <w:rsid w:val="00593754"/>
    <w:rsid w:val="005970BB"/>
    <w:rsid w:val="0059718F"/>
    <w:rsid w:val="0059719E"/>
    <w:rsid w:val="00597720"/>
    <w:rsid w:val="005A2CF0"/>
    <w:rsid w:val="005A6A38"/>
    <w:rsid w:val="005B02CC"/>
    <w:rsid w:val="005B1C0B"/>
    <w:rsid w:val="005B4A48"/>
    <w:rsid w:val="005B5542"/>
    <w:rsid w:val="005B56A1"/>
    <w:rsid w:val="005C1215"/>
    <w:rsid w:val="005D097B"/>
    <w:rsid w:val="005D288D"/>
    <w:rsid w:val="005D3B84"/>
    <w:rsid w:val="005D5654"/>
    <w:rsid w:val="005D6F9C"/>
    <w:rsid w:val="005E1D0A"/>
    <w:rsid w:val="005E1DB2"/>
    <w:rsid w:val="005E3287"/>
    <w:rsid w:val="005E42E4"/>
    <w:rsid w:val="005E53FD"/>
    <w:rsid w:val="005E689E"/>
    <w:rsid w:val="005F150E"/>
    <w:rsid w:val="005F2010"/>
    <w:rsid w:val="00606F7E"/>
    <w:rsid w:val="00607151"/>
    <w:rsid w:val="0060786B"/>
    <w:rsid w:val="00607E4A"/>
    <w:rsid w:val="00610403"/>
    <w:rsid w:val="006107B3"/>
    <w:rsid w:val="006128F4"/>
    <w:rsid w:val="00614306"/>
    <w:rsid w:val="00614881"/>
    <w:rsid w:val="00615C82"/>
    <w:rsid w:val="00616A92"/>
    <w:rsid w:val="00620863"/>
    <w:rsid w:val="006208F0"/>
    <w:rsid w:val="00620C51"/>
    <w:rsid w:val="00622CF6"/>
    <w:rsid w:val="006254CE"/>
    <w:rsid w:val="00627531"/>
    <w:rsid w:val="006322E0"/>
    <w:rsid w:val="00634E29"/>
    <w:rsid w:val="006373A7"/>
    <w:rsid w:val="0063755C"/>
    <w:rsid w:val="0064102A"/>
    <w:rsid w:val="00644424"/>
    <w:rsid w:val="006445C9"/>
    <w:rsid w:val="00647E3C"/>
    <w:rsid w:val="00650DBF"/>
    <w:rsid w:val="00651359"/>
    <w:rsid w:val="00653A31"/>
    <w:rsid w:val="00653F34"/>
    <w:rsid w:val="00656F2A"/>
    <w:rsid w:val="00661D0B"/>
    <w:rsid w:val="00662277"/>
    <w:rsid w:val="00664B6F"/>
    <w:rsid w:val="00666CE4"/>
    <w:rsid w:val="0066738E"/>
    <w:rsid w:val="00667C4D"/>
    <w:rsid w:val="00671088"/>
    <w:rsid w:val="006717D9"/>
    <w:rsid w:val="0067193B"/>
    <w:rsid w:val="006721C8"/>
    <w:rsid w:val="006735FD"/>
    <w:rsid w:val="00675B70"/>
    <w:rsid w:val="00676942"/>
    <w:rsid w:val="00676C3E"/>
    <w:rsid w:val="00676FA0"/>
    <w:rsid w:val="0067715B"/>
    <w:rsid w:val="00677336"/>
    <w:rsid w:val="006774A8"/>
    <w:rsid w:val="006774D7"/>
    <w:rsid w:val="00677F8C"/>
    <w:rsid w:val="00683046"/>
    <w:rsid w:val="006850FE"/>
    <w:rsid w:val="006855C8"/>
    <w:rsid w:val="00685C54"/>
    <w:rsid w:val="006875C9"/>
    <w:rsid w:val="00687737"/>
    <w:rsid w:val="00687F1E"/>
    <w:rsid w:val="0069081D"/>
    <w:rsid w:val="00690892"/>
    <w:rsid w:val="00691328"/>
    <w:rsid w:val="00692AD4"/>
    <w:rsid w:val="00693CB9"/>
    <w:rsid w:val="006952FD"/>
    <w:rsid w:val="006954FF"/>
    <w:rsid w:val="006955DF"/>
    <w:rsid w:val="0069571D"/>
    <w:rsid w:val="00695A68"/>
    <w:rsid w:val="00695C9D"/>
    <w:rsid w:val="00697B64"/>
    <w:rsid w:val="006A02EA"/>
    <w:rsid w:val="006A2B38"/>
    <w:rsid w:val="006A2D47"/>
    <w:rsid w:val="006B22A2"/>
    <w:rsid w:val="006B4263"/>
    <w:rsid w:val="006B488F"/>
    <w:rsid w:val="006C0603"/>
    <w:rsid w:val="006C2970"/>
    <w:rsid w:val="006C519E"/>
    <w:rsid w:val="006C5B40"/>
    <w:rsid w:val="006C5D18"/>
    <w:rsid w:val="006C6C1C"/>
    <w:rsid w:val="006D0AC3"/>
    <w:rsid w:val="006D0CAF"/>
    <w:rsid w:val="006D111F"/>
    <w:rsid w:val="006D149D"/>
    <w:rsid w:val="006D5EA0"/>
    <w:rsid w:val="006E0C82"/>
    <w:rsid w:val="006E1013"/>
    <w:rsid w:val="006E13DA"/>
    <w:rsid w:val="006E1FD2"/>
    <w:rsid w:val="006E484D"/>
    <w:rsid w:val="006E6479"/>
    <w:rsid w:val="006F0097"/>
    <w:rsid w:val="006F0876"/>
    <w:rsid w:val="006F1723"/>
    <w:rsid w:val="006F1EA4"/>
    <w:rsid w:val="006F70FC"/>
    <w:rsid w:val="006F7D82"/>
    <w:rsid w:val="007004B0"/>
    <w:rsid w:val="007013AF"/>
    <w:rsid w:val="0070277C"/>
    <w:rsid w:val="0070359B"/>
    <w:rsid w:val="00704BC1"/>
    <w:rsid w:val="0070613C"/>
    <w:rsid w:val="00707584"/>
    <w:rsid w:val="007120C8"/>
    <w:rsid w:val="00712F31"/>
    <w:rsid w:val="007130B9"/>
    <w:rsid w:val="00714292"/>
    <w:rsid w:val="00714C47"/>
    <w:rsid w:val="00714EB7"/>
    <w:rsid w:val="00715674"/>
    <w:rsid w:val="007171CB"/>
    <w:rsid w:val="00717762"/>
    <w:rsid w:val="00725928"/>
    <w:rsid w:val="00726A3F"/>
    <w:rsid w:val="00727F75"/>
    <w:rsid w:val="00731EC4"/>
    <w:rsid w:val="00735FAD"/>
    <w:rsid w:val="00736776"/>
    <w:rsid w:val="00736A42"/>
    <w:rsid w:val="00737C08"/>
    <w:rsid w:val="00740D16"/>
    <w:rsid w:val="00742471"/>
    <w:rsid w:val="00744040"/>
    <w:rsid w:val="0074417B"/>
    <w:rsid w:val="00744208"/>
    <w:rsid w:val="00744898"/>
    <w:rsid w:val="007463F7"/>
    <w:rsid w:val="0074688E"/>
    <w:rsid w:val="007475DE"/>
    <w:rsid w:val="007522E3"/>
    <w:rsid w:val="007579D7"/>
    <w:rsid w:val="00761B3A"/>
    <w:rsid w:val="007636FD"/>
    <w:rsid w:val="00770269"/>
    <w:rsid w:val="00770949"/>
    <w:rsid w:val="00771798"/>
    <w:rsid w:val="007725FE"/>
    <w:rsid w:val="0077438E"/>
    <w:rsid w:val="00775605"/>
    <w:rsid w:val="00782480"/>
    <w:rsid w:val="00791985"/>
    <w:rsid w:val="007946EC"/>
    <w:rsid w:val="007946F1"/>
    <w:rsid w:val="00794ECD"/>
    <w:rsid w:val="00796D1D"/>
    <w:rsid w:val="00797546"/>
    <w:rsid w:val="007A37C0"/>
    <w:rsid w:val="007A6F15"/>
    <w:rsid w:val="007B2E3D"/>
    <w:rsid w:val="007B4EBC"/>
    <w:rsid w:val="007C03E7"/>
    <w:rsid w:val="007C124E"/>
    <w:rsid w:val="007C24D2"/>
    <w:rsid w:val="007C2CA7"/>
    <w:rsid w:val="007C3C69"/>
    <w:rsid w:val="007C419E"/>
    <w:rsid w:val="007C4643"/>
    <w:rsid w:val="007C51DB"/>
    <w:rsid w:val="007C53B7"/>
    <w:rsid w:val="007C5627"/>
    <w:rsid w:val="007C6865"/>
    <w:rsid w:val="007C71B4"/>
    <w:rsid w:val="007D0087"/>
    <w:rsid w:val="007D085A"/>
    <w:rsid w:val="007D1706"/>
    <w:rsid w:val="007D2767"/>
    <w:rsid w:val="007E2DCD"/>
    <w:rsid w:val="007E30C8"/>
    <w:rsid w:val="007E61DD"/>
    <w:rsid w:val="007E74BE"/>
    <w:rsid w:val="007E7EAA"/>
    <w:rsid w:val="007F0E8E"/>
    <w:rsid w:val="007F0F79"/>
    <w:rsid w:val="007F1517"/>
    <w:rsid w:val="007F1DDE"/>
    <w:rsid w:val="007F1E94"/>
    <w:rsid w:val="007F217D"/>
    <w:rsid w:val="007F5A70"/>
    <w:rsid w:val="007F5EA9"/>
    <w:rsid w:val="00802E8E"/>
    <w:rsid w:val="0080362E"/>
    <w:rsid w:val="0080518A"/>
    <w:rsid w:val="00811B1C"/>
    <w:rsid w:val="00811B3C"/>
    <w:rsid w:val="00813E7F"/>
    <w:rsid w:val="0082424B"/>
    <w:rsid w:val="0082577B"/>
    <w:rsid w:val="0082694B"/>
    <w:rsid w:val="00833BD8"/>
    <w:rsid w:val="00833FFA"/>
    <w:rsid w:val="00834D4C"/>
    <w:rsid w:val="00834E7F"/>
    <w:rsid w:val="0083658A"/>
    <w:rsid w:val="00837620"/>
    <w:rsid w:val="0084212E"/>
    <w:rsid w:val="00842E0B"/>
    <w:rsid w:val="00844EDA"/>
    <w:rsid w:val="008452EC"/>
    <w:rsid w:val="00845EDA"/>
    <w:rsid w:val="008476C0"/>
    <w:rsid w:val="00847F3D"/>
    <w:rsid w:val="00850A95"/>
    <w:rsid w:val="00851B59"/>
    <w:rsid w:val="0085351D"/>
    <w:rsid w:val="00855919"/>
    <w:rsid w:val="00856553"/>
    <w:rsid w:val="00860299"/>
    <w:rsid w:val="00861814"/>
    <w:rsid w:val="00866159"/>
    <w:rsid w:val="00866624"/>
    <w:rsid w:val="008672E3"/>
    <w:rsid w:val="00867325"/>
    <w:rsid w:val="008703AA"/>
    <w:rsid w:val="008705DD"/>
    <w:rsid w:val="00870F64"/>
    <w:rsid w:val="00871BB2"/>
    <w:rsid w:val="008726DB"/>
    <w:rsid w:val="0087327E"/>
    <w:rsid w:val="00874C0B"/>
    <w:rsid w:val="00875140"/>
    <w:rsid w:val="008809AD"/>
    <w:rsid w:val="008824D3"/>
    <w:rsid w:val="00883926"/>
    <w:rsid w:val="0088646D"/>
    <w:rsid w:val="00887326"/>
    <w:rsid w:val="0088788E"/>
    <w:rsid w:val="0089332F"/>
    <w:rsid w:val="008A07B6"/>
    <w:rsid w:val="008A1C38"/>
    <w:rsid w:val="008A5A2A"/>
    <w:rsid w:val="008B1263"/>
    <w:rsid w:val="008B15CE"/>
    <w:rsid w:val="008B17B4"/>
    <w:rsid w:val="008B1C65"/>
    <w:rsid w:val="008B1FDD"/>
    <w:rsid w:val="008B342A"/>
    <w:rsid w:val="008B413F"/>
    <w:rsid w:val="008B531C"/>
    <w:rsid w:val="008B5C73"/>
    <w:rsid w:val="008B7C80"/>
    <w:rsid w:val="008C0461"/>
    <w:rsid w:val="008C0C6E"/>
    <w:rsid w:val="008C7797"/>
    <w:rsid w:val="008C77F5"/>
    <w:rsid w:val="008D0A6C"/>
    <w:rsid w:val="008D333F"/>
    <w:rsid w:val="008D49E7"/>
    <w:rsid w:val="008D4AEB"/>
    <w:rsid w:val="008E538E"/>
    <w:rsid w:val="008F6DF3"/>
    <w:rsid w:val="008F6F78"/>
    <w:rsid w:val="0090160B"/>
    <w:rsid w:val="00902EA4"/>
    <w:rsid w:val="0090394F"/>
    <w:rsid w:val="00904CAB"/>
    <w:rsid w:val="0090528F"/>
    <w:rsid w:val="00910569"/>
    <w:rsid w:val="009105B1"/>
    <w:rsid w:val="00910631"/>
    <w:rsid w:val="00910E3E"/>
    <w:rsid w:val="0091328E"/>
    <w:rsid w:val="00916C10"/>
    <w:rsid w:val="00917B94"/>
    <w:rsid w:val="009200D8"/>
    <w:rsid w:val="00922841"/>
    <w:rsid w:val="00923914"/>
    <w:rsid w:val="00926D8F"/>
    <w:rsid w:val="009278EC"/>
    <w:rsid w:val="00927F29"/>
    <w:rsid w:val="0093131F"/>
    <w:rsid w:val="00932B14"/>
    <w:rsid w:val="00935DB7"/>
    <w:rsid w:val="009370A8"/>
    <w:rsid w:val="00937F98"/>
    <w:rsid w:val="009401BC"/>
    <w:rsid w:val="00941E79"/>
    <w:rsid w:val="009425C8"/>
    <w:rsid w:val="00944374"/>
    <w:rsid w:val="00947571"/>
    <w:rsid w:val="009544DD"/>
    <w:rsid w:val="00955ED3"/>
    <w:rsid w:val="00956AE9"/>
    <w:rsid w:val="00956B36"/>
    <w:rsid w:val="009571B3"/>
    <w:rsid w:val="00957463"/>
    <w:rsid w:val="00962787"/>
    <w:rsid w:val="00963E6C"/>
    <w:rsid w:val="00966463"/>
    <w:rsid w:val="00967052"/>
    <w:rsid w:val="009740E9"/>
    <w:rsid w:val="00982C97"/>
    <w:rsid w:val="00985AB5"/>
    <w:rsid w:val="0098611D"/>
    <w:rsid w:val="009862CE"/>
    <w:rsid w:val="00991429"/>
    <w:rsid w:val="009923BE"/>
    <w:rsid w:val="00994805"/>
    <w:rsid w:val="0099490F"/>
    <w:rsid w:val="00995FB1"/>
    <w:rsid w:val="009A1E7C"/>
    <w:rsid w:val="009A26D9"/>
    <w:rsid w:val="009A32C4"/>
    <w:rsid w:val="009A72E0"/>
    <w:rsid w:val="009B2624"/>
    <w:rsid w:val="009B470E"/>
    <w:rsid w:val="009C0FE1"/>
    <w:rsid w:val="009C2331"/>
    <w:rsid w:val="009C3A5D"/>
    <w:rsid w:val="009C3DBC"/>
    <w:rsid w:val="009C438A"/>
    <w:rsid w:val="009C49FD"/>
    <w:rsid w:val="009C4FC9"/>
    <w:rsid w:val="009C5D17"/>
    <w:rsid w:val="009C62DB"/>
    <w:rsid w:val="009D04A2"/>
    <w:rsid w:val="009D08FE"/>
    <w:rsid w:val="009D26E3"/>
    <w:rsid w:val="009D2DBF"/>
    <w:rsid w:val="009D304A"/>
    <w:rsid w:val="009D45C8"/>
    <w:rsid w:val="009D5614"/>
    <w:rsid w:val="009E052B"/>
    <w:rsid w:val="009E3DD1"/>
    <w:rsid w:val="009E63C8"/>
    <w:rsid w:val="009F2D1D"/>
    <w:rsid w:val="009F2FA7"/>
    <w:rsid w:val="009F5453"/>
    <w:rsid w:val="009F5BF2"/>
    <w:rsid w:val="009F6E80"/>
    <w:rsid w:val="00A03166"/>
    <w:rsid w:val="00A05D03"/>
    <w:rsid w:val="00A0612E"/>
    <w:rsid w:val="00A078C7"/>
    <w:rsid w:val="00A07A25"/>
    <w:rsid w:val="00A10CF4"/>
    <w:rsid w:val="00A110AD"/>
    <w:rsid w:val="00A1117A"/>
    <w:rsid w:val="00A11A75"/>
    <w:rsid w:val="00A15843"/>
    <w:rsid w:val="00A158DA"/>
    <w:rsid w:val="00A16931"/>
    <w:rsid w:val="00A16FDA"/>
    <w:rsid w:val="00A2045E"/>
    <w:rsid w:val="00A24930"/>
    <w:rsid w:val="00A2674B"/>
    <w:rsid w:val="00A330C5"/>
    <w:rsid w:val="00A33429"/>
    <w:rsid w:val="00A33668"/>
    <w:rsid w:val="00A33D3C"/>
    <w:rsid w:val="00A341D5"/>
    <w:rsid w:val="00A34A4D"/>
    <w:rsid w:val="00A35463"/>
    <w:rsid w:val="00A35B8C"/>
    <w:rsid w:val="00A36EAA"/>
    <w:rsid w:val="00A3723C"/>
    <w:rsid w:val="00A40A52"/>
    <w:rsid w:val="00A42F0F"/>
    <w:rsid w:val="00A43097"/>
    <w:rsid w:val="00A46528"/>
    <w:rsid w:val="00A519DB"/>
    <w:rsid w:val="00A52A7C"/>
    <w:rsid w:val="00A52FD8"/>
    <w:rsid w:val="00A5325A"/>
    <w:rsid w:val="00A535DA"/>
    <w:rsid w:val="00A53C68"/>
    <w:rsid w:val="00A53F7F"/>
    <w:rsid w:val="00A54344"/>
    <w:rsid w:val="00A603EE"/>
    <w:rsid w:val="00A60E09"/>
    <w:rsid w:val="00A60F0E"/>
    <w:rsid w:val="00A61103"/>
    <w:rsid w:val="00A62A40"/>
    <w:rsid w:val="00A674CE"/>
    <w:rsid w:val="00A73B7E"/>
    <w:rsid w:val="00A73EA2"/>
    <w:rsid w:val="00A74FE1"/>
    <w:rsid w:val="00A76001"/>
    <w:rsid w:val="00A76DFD"/>
    <w:rsid w:val="00A8085F"/>
    <w:rsid w:val="00A86A60"/>
    <w:rsid w:val="00A87CB8"/>
    <w:rsid w:val="00A87ED7"/>
    <w:rsid w:val="00AA37C4"/>
    <w:rsid w:val="00AA3970"/>
    <w:rsid w:val="00AA4DA6"/>
    <w:rsid w:val="00AA76F1"/>
    <w:rsid w:val="00AB0B52"/>
    <w:rsid w:val="00AB0C5E"/>
    <w:rsid w:val="00AB2231"/>
    <w:rsid w:val="00AB2FBD"/>
    <w:rsid w:val="00AB35B5"/>
    <w:rsid w:val="00AB56E7"/>
    <w:rsid w:val="00AB65BE"/>
    <w:rsid w:val="00AB7C2F"/>
    <w:rsid w:val="00AC0A59"/>
    <w:rsid w:val="00AC3087"/>
    <w:rsid w:val="00AC3637"/>
    <w:rsid w:val="00AC3FB4"/>
    <w:rsid w:val="00AC7A30"/>
    <w:rsid w:val="00AC7F18"/>
    <w:rsid w:val="00AD3AA7"/>
    <w:rsid w:val="00AD3C6D"/>
    <w:rsid w:val="00AD4245"/>
    <w:rsid w:val="00AD4C9D"/>
    <w:rsid w:val="00AD798E"/>
    <w:rsid w:val="00AE2167"/>
    <w:rsid w:val="00AE74A4"/>
    <w:rsid w:val="00AE7572"/>
    <w:rsid w:val="00AF066E"/>
    <w:rsid w:val="00AF088F"/>
    <w:rsid w:val="00AF3167"/>
    <w:rsid w:val="00AF7338"/>
    <w:rsid w:val="00AF7F0D"/>
    <w:rsid w:val="00B01754"/>
    <w:rsid w:val="00B01860"/>
    <w:rsid w:val="00B117D7"/>
    <w:rsid w:val="00B15B4A"/>
    <w:rsid w:val="00B161B3"/>
    <w:rsid w:val="00B17F4E"/>
    <w:rsid w:val="00B216FE"/>
    <w:rsid w:val="00B229DC"/>
    <w:rsid w:val="00B2507A"/>
    <w:rsid w:val="00B25D18"/>
    <w:rsid w:val="00B25D34"/>
    <w:rsid w:val="00B26183"/>
    <w:rsid w:val="00B26212"/>
    <w:rsid w:val="00B32151"/>
    <w:rsid w:val="00B33D92"/>
    <w:rsid w:val="00B34D79"/>
    <w:rsid w:val="00B37FAD"/>
    <w:rsid w:val="00B413C5"/>
    <w:rsid w:val="00B41428"/>
    <w:rsid w:val="00B4214C"/>
    <w:rsid w:val="00B42DE5"/>
    <w:rsid w:val="00B441A1"/>
    <w:rsid w:val="00B473F4"/>
    <w:rsid w:val="00B512C8"/>
    <w:rsid w:val="00B514CD"/>
    <w:rsid w:val="00B52766"/>
    <w:rsid w:val="00B530B2"/>
    <w:rsid w:val="00B53D57"/>
    <w:rsid w:val="00B53F35"/>
    <w:rsid w:val="00B54909"/>
    <w:rsid w:val="00B55280"/>
    <w:rsid w:val="00B57B81"/>
    <w:rsid w:val="00B63045"/>
    <w:rsid w:val="00B6465E"/>
    <w:rsid w:val="00B656D6"/>
    <w:rsid w:val="00B65D2C"/>
    <w:rsid w:val="00B67415"/>
    <w:rsid w:val="00B71161"/>
    <w:rsid w:val="00B72BC7"/>
    <w:rsid w:val="00B72D38"/>
    <w:rsid w:val="00B77A28"/>
    <w:rsid w:val="00B77AF4"/>
    <w:rsid w:val="00B81BF1"/>
    <w:rsid w:val="00B82139"/>
    <w:rsid w:val="00B86902"/>
    <w:rsid w:val="00B86A3C"/>
    <w:rsid w:val="00B929E4"/>
    <w:rsid w:val="00B9343E"/>
    <w:rsid w:val="00B93B98"/>
    <w:rsid w:val="00B97FB9"/>
    <w:rsid w:val="00BA08F6"/>
    <w:rsid w:val="00BA0FCB"/>
    <w:rsid w:val="00BA0FFF"/>
    <w:rsid w:val="00BA1659"/>
    <w:rsid w:val="00BA1B3D"/>
    <w:rsid w:val="00BA380D"/>
    <w:rsid w:val="00BA3ADB"/>
    <w:rsid w:val="00BA3E39"/>
    <w:rsid w:val="00BA4147"/>
    <w:rsid w:val="00BA478F"/>
    <w:rsid w:val="00BA7597"/>
    <w:rsid w:val="00BB19BC"/>
    <w:rsid w:val="00BB2119"/>
    <w:rsid w:val="00BB374A"/>
    <w:rsid w:val="00BB37A9"/>
    <w:rsid w:val="00BB5FCA"/>
    <w:rsid w:val="00BB6347"/>
    <w:rsid w:val="00BB7D71"/>
    <w:rsid w:val="00BB7F92"/>
    <w:rsid w:val="00BC0947"/>
    <w:rsid w:val="00BC3074"/>
    <w:rsid w:val="00BC45B2"/>
    <w:rsid w:val="00BD3985"/>
    <w:rsid w:val="00BD61E5"/>
    <w:rsid w:val="00BD6E13"/>
    <w:rsid w:val="00BD7D75"/>
    <w:rsid w:val="00BE227A"/>
    <w:rsid w:val="00BE2599"/>
    <w:rsid w:val="00BE3032"/>
    <w:rsid w:val="00BE378B"/>
    <w:rsid w:val="00BE48E6"/>
    <w:rsid w:val="00BE4E2D"/>
    <w:rsid w:val="00BF4F7F"/>
    <w:rsid w:val="00BF6466"/>
    <w:rsid w:val="00C00853"/>
    <w:rsid w:val="00C026B6"/>
    <w:rsid w:val="00C04471"/>
    <w:rsid w:val="00C07FEF"/>
    <w:rsid w:val="00C11A0A"/>
    <w:rsid w:val="00C12E23"/>
    <w:rsid w:val="00C147DA"/>
    <w:rsid w:val="00C14C79"/>
    <w:rsid w:val="00C1538E"/>
    <w:rsid w:val="00C15826"/>
    <w:rsid w:val="00C1596D"/>
    <w:rsid w:val="00C15DA9"/>
    <w:rsid w:val="00C1753B"/>
    <w:rsid w:val="00C2060D"/>
    <w:rsid w:val="00C2401D"/>
    <w:rsid w:val="00C302D0"/>
    <w:rsid w:val="00C33296"/>
    <w:rsid w:val="00C33BB3"/>
    <w:rsid w:val="00C41CDA"/>
    <w:rsid w:val="00C41FAF"/>
    <w:rsid w:val="00C42214"/>
    <w:rsid w:val="00C42D96"/>
    <w:rsid w:val="00C457B1"/>
    <w:rsid w:val="00C47D2A"/>
    <w:rsid w:val="00C50A1B"/>
    <w:rsid w:val="00C51959"/>
    <w:rsid w:val="00C56E1C"/>
    <w:rsid w:val="00C578E1"/>
    <w:rsid w:val="00C616CF"/>
    <w:rsid w:val="00C623D2"/>
    <w:rsid w:val="00C662AF"/>
    <w:rsid w:val="00C71C59"/>
    <w:rsid w:val="00C71F8F"/>
    <w:rsid w:val="00C72889"/>
    <w:rsid w:val="00C73FC6"/>
    <w:rsid w:val="00C77C49"/>
    <w:rsid w:val="00C8442B"/>
    <w:rsid w:val="00C873BC"/>
    <w:rsid w:val="00C92707"/>
    <w:rsid w:val="00C92B95"/>
    <w:rsid w:val="00C93544"/>
    <w:rsid w:val="00C97E87"/>
    <w:rsid w:val="00CA27FF"/>
    <w:rsid w:val="00CA2B15"/>
    <w:rsid w:val="00CA3F3C"/>
    <w:rsid w:val="00CA4262"/>
    <w:rsid w:val="00CA4AE0"/>
    <w:rsid w:val="00CA5ED2"/>
    <w:rsid w:val="00CA6F5A"/>
    <w:rsid w:val="00CA74AA"/>
    <w:rsid w:val="00CA799A"/>
    <w:rsid w:val="00CA7EBB"/>
    <w:rsid w:val="00CB175B"/>
    <w:rsid w:val="00CB1CE1"/>
    <w:rsid w:val="00CB2591"/>
    <w:rsid w:val="00CB37E3"/>
    <w:rsid w:val="00CB38E7"/>
    <w:rsid w:val="00CB55B1"/>
    <w:rsid w:val="00CB73EF"/>
    <w:rsid w:val="00CC3B07"/>
    <w:rsid w:val="00CC40D5"/>
    <w:rsid w:val="00CC5675"/>
    <w:rsid w:val="00CC648B"/>
    <w:rsid w:val="00CD0297"/>
    <w:rsid w:val="00CD1113"/>
    <w:rsid w:val="00CD2742"/>
    <w:rsid w:val="00CD2786"/>
    <w:rsid w:val="00CD4AE5"/>
    <w:rsid w:val="00CD51EB"/>
    <w:rsid w:val="00CD6B6C"/>
    <w:rsid w:val="00CD7728"/>
    <w:rsid w:val="00CE23F3"/>
    <w:rsid w:val="00CE2957"/>
    <w:rsid w:val="00CE3EDB"/>
    <w:rsid w:val="00CE5A67"/>
    <w:rsid w:val="00CE65F8"/>
    <w:rsid w:val="00CF07F5"/>
    <w:rsid w:val="00CF17D3"/>
    <w:rsid w:val="00CF273D"/>
    <w:rsid w:val="00CF3795"/>
    <w:rsid w:val="00CF4751"/>
    <w:rsid w:val="00CF49C7"/>
    <w:rsid w:val="00CF5DC8"/>
    <w:rsid w:val="00CF634C"/>
    <w:rsid w:val="00CF6808"/>
    <w:rsid w:val="00CF6E30"/>
    <w:rsid w:val="00D007F3"/>
    <w:rsid w:val="00D01B1A"/>
    <w:rsid w:val="00D01F1C"/>
    <w:rsid w:val="00D04259"/>
    <w:rsid w:val="00D04AFD"/>
    <w:rsid w:val="00D0519E"/>
    <w:rsid w:val="00D07076"/>
    <w:rsid w:val="00D07E44"/>
    <w:rsid w:val="00D100BF"/>
    <w:rsid w:val="00D142F9"/>
    <w:rsid w:val="00D165B7"/>
    <w:rsid w:val="00D170CC"/>
    <w:rsid w:val="00D21612"/>
    <w:rsid w:val="00D21B89"/>
    <w:rsid w:val="00D241B3"/>
    <w:rsid w:val="00D24780"/>
    <w:rsid w:val="00D25AAB"/>
    <w:rsid w:val="00D26F76"/>
    <w:rsid w:val="00D303AB"/>
    <w:rsid w:val="00D30D34"/>
    <w:rsid w:val="00D336B4"/>
    <w:rsid w:val="00D33903"/>
    <w:rsid w:val="00D373CB"/>
    <w:rsid w:val="00D4020F"/>
    <w:rsid w:val="00D42511"/>
    <w:rsid w:val="00D43ADF"/>
    <w:rsid w:val="00D457AE"/>
    <w:rsid w:val="00D45BD6"/>
    <w:rsid w:val="00D47237"/>
    <w:rsid w:val="00D472CA"/>
    <w:rsid w:val="00D50BAB"/>
    <w:rsid w:val="00D50C7A"/>
    <w:rsid w:val="00D517C6"/>
    <w:rsid w:val="00D51C05"/>
    <w:rsid w:val="00D533BA"/>
    <w:rsid w:val="00D53A0B"/>
    <w:rsid w:val="00D555EF"/>
    <w:rsid w:val="00D6229C"/>
    <w:rsid w:val="00D62C8D"/>
    <w:rsid w:val="00D631CB"/>
    <w:rsid w:val="00D70C73"/>
    <w:rsid w:val="00D720A0"/>
    <w:rsid w:val="00D72206"/>
    <w:rsid w:val="00D74BB8"/>
    <w:rsid w:val="00D7537B"/>
    <w:rsid w:val="00D77189"/>
    <w:rsid w:val="00D807C6"/>
    <w:rsid w:val="00D82E5E"/>
    <w:rsid w:val="00D8668F"/>
    <w:rsid w:val="00D86823"/>
    <w:rsid w:val="00D928A3"/>
    <w:rsid w:val="00D93E27"/>
    <w:rsid w:val="00D9700F"/>
    <w:rsid w:val="00D97193"/>
    <w:rsid w:val="00D97288"/>
    <w:rsid w:val="00DA0563"/>
    <w:rsid w:val="00DA1FA6"/>
    <w:rsid w:val="00DA2555"/>
    <w:rsid w:val="00DA27D6"/>
    <w:rsid w:val="00DA2976"/>
    <w:rsid w:val="00DA4219"/>
    <w:rsid w:val="00DA6D1A"/>
    <w:rsid w:val="00DA6EA2"/>
    <w:rsid w:val="00DA7809"/>
    <w:rsid w:val="00DB1B56"/>
    <w:rsid w:val="00DB4DCB"/>
    <w:rsid w:val="00DC1C4C"/>
    <w:rsid w:val="00DC328F"/>
    <w:rsid w:val="00DC534E"/>
    <w:rsid w:val="00DC5C13"/>
    <w:rsid w:val="00DC70F0"/>
    <w:rsid w:val="00DD02AA"/>
    <w:rsid w:val="00DD1BBA"/>
    <w:rsid w:val="00DD3150"/>
    <w:rsid w:val="00DD330B"/>
    <w:rsid w:val="00DD4D4C"/>
    <w:rsid w:val="00DE00CF"/>
    <w:rsid w:val="00DE330B"/>
    <w:rsid w:val="00DE4AD4"/>
    <w:rsid w:val="00DE4BB2"/>
    <w:rsid w:val="00DE563B"/>
    <w:rsid w:val="00DE65ED"/>
    <w:rsid w:val="00DE6623"/>
    <w:rsid w:val="00DE6FA0"/>
    <w:rsid w:val="00DE7AC4"/>
    <w:rsid w:val="00DF0C1A"/>
    <w:rsid w:val="00DF3D01"/>
    <w:rsid w:val="00DF3EEC"/>
    <w:rsid w:val="00DF548C"/>
    <w:rsid w:val="00DF7246"/>
    <w:rsid w:val="00E001B7"/>
    <w:rsid w:val="00E02B0E"/>
    <w:rsid w:val="00E05407"/>
    <w:rsid w:val="00E1101B"/>
    <w:rsid w:val="00E1271A"/>
    <w:rsid w:val="00E13A17"/>
    <w:rsid w:val="00E15DBA"/>
    <w:rsid w:val="00E16431"/>
    <w:rsid w:val="00E1706C"/>
    <w:rsid w:val="00E178D7"/>
    <w:rsid w:val="00E2203F"/>
    <w:rsid w:val="00E2213E"/>
    <w:rsid w:val="00E23BBC"/>
    <w:rsid w:val="00E2698E"/>
    <w:rsid w:val="00E27842"/>
    <w:rsid w:val="00E30398"/>
    <w:rsid w:val="00E3082D"/>
    <w:rsid w:val="00E30915"/>
    <w:rsid w:val="00E34285"/>
    <w:rsid w:val="00E34B6D"/>
    <w:rsid w:val="00E355D2"/>
    <w:rsid w:val="00E35A3E"/>
    <w:rsid w:val="00E37763"/>
    <w:rsid w:val="00E408E4"/>
    <w:rsid w:val="00E40A7E"/>
    <w:rsid w:val="00E428AD"/>
    <w:rsid w:val="00E43D68"/>
    <w:rsid w:val="00E457D7"/>
    <w:rsid w:val="00E46303"/>
    <w:rsid w:val="00E46CB0"/>
    <w:rsid w:val="00E500B3"/>
    <w:rsid w:val="00E506B3"/>
    <w:rsid w:val="00E54CE6"/>
    <w:rsid w:val="00E55DE8"/>
    <w:rsid w:val="00E55E1F"/>
    <w:rsid w:val="00E60C14"/>
    <w:rsid w:val="00E62D00"/>
    <w:rsid w:val="00E63003"/>
    <w:rsid w:val="00E67D03"/>
    <w:rsid w:val="00E719D7"/>
    <w:rsid w:val="00E752E8"/>
    <w:rsid w:val="00E816E0"/>
    <w:rsid w:val="00E81E3B"/>
    <w:rsid w:val="00E87865"/>
    <w:rsid w:val="00E91E60"/>
    <w:rsid w:val="00E93FEB"/>
    <w:rsid w:val="00E9471D"/>
    <w:rsid w:val="00E949C4"/>
    <w:rsid w:val="00E95131"/>
    <w:rsid w:val="00EA063E"/>
    <w:rsid w:val="00EA1A88"/>
    <w:rsid w:val="00EA38D7"/>
    <w:rsid w:val="00EB00CF"/>
    <w:rsid w:val="00EB056A"/>
    <w:rsid w:val="00EB31EC"/>
    <w:rsid w:val="00EB3F66"/>
    <w:rsid w:val="00EB662A"/>
    <w:rsid w:val="00EC0BBE"/>
    <w:rsid w:val="00EC15B4"/>
    <w:rsid w:val="00EC498D"/>
    <w:rsid w:val="00EC5CD3"/>
    <w:rsid w:val="00ED04BC"/>
    <w:rsid w:val="00ED0DAC"/>
    <w:rsid w:val="00ED44FB"/>
    <w:rsid w:val="00ED5815"/>
    <w:rsid w:val="00ED64B9"/>
    <w:rsid w:val="00ED66E7"/>
    <w:rsid w:val="00EE0D68"/>
    <w:rsid w:val="00EE1262"/>
    <w:rsid w:val="00EE270F"/>
    <w:rsid w:val="00EE48AD"/>
    <w:rsid w:val="00EF2AD3"/>
    <w:rsid w:val="00EF2D40"/>
    <w:rsid w:val="00EF4580"/>
    <w:rsid w:val="00EF62B6"/>
    <w:rsid w:val="00F009C6"/>
    <w:rsid w:val="00F04973"/>
    <w:rsid w:val="00F06434"/>
    <w:rsid w:val="00F1057D"/>
    <w:rsid w:val="00F1088D"/>
    <w:rsid w:val="00F116DE"/>
    <w:rsid w:val="00F1346F"/>
    <w:rsid w:val="00F15598"/>
    <w:rsid w:val="00F17AA3"/>
    <w:rsid w:val="00F24D2D"/>
    <w:rsid w:val="00F25B6B"/>
    <w:rsid w:val="00F3088B"/>
    <w:rsid w:val="00F33026"/>
    <w:rsid w:val="00F33114"/>
    <w:rsid w:val="00F33976"/>
    <w:rsid w:val="00F37D40"/>
    <w:rsid w:val="00F43683"/>
    <w:rsid w:val="00F466D7"/>
    <w:rsid w:val="00F516ED"/>
    <w:rsid w:val="00F52BAC"/>
    <w:rsid w:val="00F552B5"/>
    <w:rsid w:val="00F6266E"/>
    <w:rsid w:val="00F65645"/>
    <w:rsid w:val="00F664D3"/>
    <w:rsid w:val="00F66FDC"/>
    <w:rsid w:val="00F678BC"/>
    <w:rsid w:val="00F7043D"/>
    <w:rsid w:val="00F71E64"/>
    <w:rsid w:val="00F72B5B"/>
    <w:rsid w:val="00F73210"/>
    <w:rsid w:val="00F744C6"/>
    <w:rsid w:val="00F76904"/>
    <w:rsid w:val="00F82472"/>
    <w:rsid w:val="00F82BB9"/>
    <w:rsid w:val="00F82C9D"/>
    <w:rsid w:val="00F8783C"/>
    <w:rsid w:val="00F95E1D"/>
    <w:rsid w:val="00F95E74"/>
    <w:rsid w:val="00FA0154"/>
    <w:rsid w:val="00FA29AC"/>
    <w:rsid w:val="00FA362A"/>
    <w:rsid w:val="00FA4E1A"/>
    <w:rsid w:val="00FB0AAB"/>
    <w:rsid w:val="00FB1F5C"/>
    <w:rsid w:val="00FB2182"/>
    <w:rsid w:val="00FB5F8D"/>
    <w:rsid w:val="00FC27F5"/>
    <w:rsid w:val="00FC3171"/>
    <w:rsid w:val="00FD177E"/>
    <w:rsid w:val="00FD25C2"/>
    <w:rsid w:val="00FD479C"/>
    <w:rsid w:val="00FD4E1A"/>
    <w:rsid w:val="00FD55FE"/>
    <w:rsid w:val="00FE0069"/>
    <w:rsid w:val="00FE0F57"/>
    <w:rsid w:val="00FE2E00"/>
    <w:rsid w:val="00FE400F"/>
    <w:rsid w:val="00FE6A30"/>
    <w:rsid w:val="00FE72C3"/>
    <w:rsid w:val="00FF0881"/>
    <w:rsid w:val="00FF2D40"/>
    <w:rsid w:val="00FF4D61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34A02"/>
  <w15:chartTrackingRefBased/>
  <w15:docId w15:val="{7CEFD122-9282-46EF-B98E-067E4373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8D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008000"/>
      <w:szCs w:val="20"/>
      <w:u w:val="single"/>
    </w:rPr>
  </w:style>
  <w:style w:type="paragraph" w:styleId="a4">
    <w:name w:val="Body Text"/>
    <w:basedOn w:val="a"/>
    <w:link w:val="a5"/>
    <w:rPr>
      <w:sz w:val="28"/>
    </w:rPr>
  </w:style>
  <w:style w:type="paragraph" w:styleId="a6">
    <w:name w:val="Body Text Indent"/>
    <w:basedOn w:val="a"/>
    <w:pPr>
      <w:ind w:firstLine="708"/>
      <w:jc w:val="both"/>
    </w:pPr>
    <w:rPr>
      <w:sz w:val="28"/>
    </w:rPr>
  </w:style>
  <w:style w:type="paragraph" w:customStyle="1" w:styleId="a7">
    <w:name w:val="Знак"/>
    <w:basedOn w:val="a"/>
    <w:rsid w:val="00691328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E1706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15843"/>
    <w:pPr>
      <w:ind w:left="720"/>
      <w:contextualSpacing/>
    </w:pPr>
  </w:style>
  <w:style w:type="character" w:customStyle="1" w:styleId="a5">
    <w:name w:val="Основной текст Знак"/>
    <w:link w:val="a4"/>
    <w:rsid w:val="00CF634C"/>
    <w:rPr>
      <w:sz w:val="28"/>
      <w:szCs w:val="24"/>
    </w:rPr>
  </w:style>
  <w:style w:type="paragraph" w:styleId="aa">
    <w:name w:val="footnote text"/>
    <w:basedOn w:val="a"/>
    <w:link w:val="ab"/>
    <w:uiPriority w:val="99"/>
    <w:unhideWhenUsed/>
    <w:rsid w:val="00F71E64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1E64"/>
  </w:style>
  <w:style w:type="character" w:customStyle="1" w:styleId="10">
    <w:name w:val="Заголовок 1 Знак"/>
    <w:link w:val="1"/>
    <w:rsid w:val="00D533BA"/>
    <w:rPr>
      <w:rFonts w:ascii="Arial" w:hAnsi="Arial"/>
      <w:b/>
      <w:bCs/>
      <w:color w:val="000080"/>
    </w:rPr>
  </w:style>
  <w:style w:type="character" w:styleId="ac">
    <w:name w:val="Hyperlink"/>
    <w:rsid w:val="00522EE2"/>
    <w:rPr>
      <w:color w:val="0563C1"/>
      <w:u w:val="single"/>
    </w:rPr>
  </w:style>
  <w:style w:type="paragraph" w:customStyle="1" w:styleId="Default">
    <w:name w:val="Default"/>
    <w:rsid w:val="00D971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header"/>
    <w:basedOn w:val="a"/>
    <w:link w:val="ae"/>
    <w:uiPriority w:val="99"/>
    <w:rsid w:val="000A06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A0640"/>
    <w:rPr>
      <w:sz w:val="24"/>
      <w:szCs w:val="24"/>
    </w:rPr>
  </w:style>
  <w:style w:type="paragraph" w:styleId="af">
    <w:name w:val="footer"/>
    <w:basedOn w:val="a"/>
    <w:link w:val="af0"/>
    <w:rsid w:val="000A06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0A0640"/>
    <w:rPr>
      <w:sz w:val="24"/>
      <w:szCs w:val="24"/>
    </w:rPr>
  </w:style>
  <w:style w:type="paragraph" w:customStyle="1" w:styleId="ConsPlusNormal">
    <w:name w:val="ConsPlusNormal"/>
    <w:link w:val="ConsPlusNormal0"/>
    <w:rsid w:val="0035638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35638C"/>
    <w:rPr>
      <w:rFonts w:ascii="Arial" w:hAnsi="Arial" w:cs="Arial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2F70B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Нормальный (таблица)"/>
    <w:basedOn w:val="a"/>
    <w:next w:val="a"/>
    <w:uiPriority w:val="99"/>
    <w:rsid w:val="002F70B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3">
    <w:name w:val="Цветовое выделение"/>
    <w:uiPriority w:val="99"/>
    <w:rsid w:val="00483D35"/>
    <w:rPr>
      <w:b/>
      <w:bCs/>
      <w:color w:val="000080"/>
      <w:szCs w:val="20"/>
    </w:rPr>
  </w:style>
  <w:style w:type="paragraph" w:styleId="af4">
    <w:name w:val="Normal (Web)"/>
    <w:basedOn w:val="a"/>
    <w:uiPriority w:val="99"/>
    <w:unhideWhenUsed/>
    <w:rsid w:val="00335EAB"/>
    <w:pPr>
      <w:spacing w:before="100" w:beforeAutospacing="1" w:after="100" w:afterAutospacing="1"/>
    </w:pPr>
  </w:style>
  <w:style w:type="paragraph" w:customStyle="1" w:styleId="s1">
    <w:name w:val="s_1"/>
    <w:basedOn w:val="a"/>
    <w:rsid w:val="00116186"/>
    <w:pPr>
      <w:spacing w:before="100" w:beforeAutospacing="1" w:after="100" w:afterAutospacing="1"/>
    </w:pPr>
  </w:style>
  <w:style w:type="paragraph" w:styleId="af5">
    <w:name w:val="No Spacing"/>
    <w:uiPriority w:val="1"/>
    <w:qFormat/>
    <w:rsid w:val="00156C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0">
    <w:name w:val="Body Text 3"/>
    <w:basedOn w:val="a"/>
    <w:link w:val="31"/>
    <w:rsid w:val="008D0A6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8D0A6C"/>
    <w:rPr>
      <w:sz w:val="16"/>
      <w:szCs w:val="16"/>
    </w:rPr>
  </w:style>
  <w:style w:type="table" w:customStyle="1" w:styleId="11">
    <w:name w:val="Сетка таблицы1"/>
    <w:basedOn w:val="a1"/>
    <w:next w:val="af6"/>
    <w:uiPriority w:val="59"/>
    <w:rsid w:val="008D0A6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rsid w:val="008D0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53B45C4B1EDF3783892D89B2377AB501596A772554F7B4BE0EAF6E0642BF0FE8580937A2EDCE3EDB4F84D026E1518D30060BI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13415-8731-4859-A750-7D0DC7AF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15211</CharactersWithSpaces>
  <SharedDoc>false</SharedDoc>
  <HLinks>
    <vt:vector size="6" baseType="variant">
      <vt:variant>
        <vt:i4>4653061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consultantplus://offline/ref=BE53B45C4B1EDF3783892D89B2377AB501596A772554F7B4BE0EAF6E0642BF0FE8580937A2EDCE3EDB4F84D026E1518D30060BI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SurAA</dc:creator>
  <cp:keywords/>
  <dc:description/>
  <cp:lastModifiedBy>Магомедов Микаил Адильханович</cp:lastModifiedBy>
  <cp:revision>4</cp:revision>
  <cp:lastPrinted>2025-08-15T06:16:00Z</cp:lastPrinted>
  <dcterms:created xsi:type="dcterms:W3CDTF">2025-09-24T11:23:00Z</dcterms:created>
  <dcterms:modified xsi:type="dcterms:W3CDTF">2025-09-24T11:29:00Z</dcterms:modified>
</cp:coreProperties>
</file>