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15FDD" w14:textId="77777777" w:rsidR="00B345BE" w:rsidRPr="002161DA" w:rsidRDefault="00B345BE" w:rsidP="00B34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5B77671E" w14:textId="77777777" w:rsidR="00B345BE" w:rsidRPr="002161DA" w:rsidRDefault="00B345BE" w:rsidP="00B34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14:paraId="0EBBCED5" w14:textId="77777777" w:rsidR="00B345BE" w:rsidRPr="002161DA" w:rsidRDefault="00B345BE" w:rsidP="00B34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- ЮГРЫ</w:t>
      </w: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АДМИНИСТРАЦИЯ ГОРОДА</w:t>
      </w:r>
    </w:p>
    <w:p w14:paraId="55FA6831" w14:textId="77777777" w:rsidR="00B345BE" w:rsidRPr="002161DA" w:rsidRDefault="00B345BE" w:rsidP="00B3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7BFD17" w14:textId="363CF902" w:rsidR="00B345BE" w:rsidRPr="002161DA" w:rsidRDefault="003B626C" w:rsidP="00B345B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О Т О К О Л  </w:t>
      </w:r>
      <w:r w:rsidR="00B345BE" w:rsidRPr="00216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A12C4C" w:rsidRPr="00216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14:paraId="69A9144C" w14:textId="77777777" w:rsidR="00B345BE" w:rsidRPr="002161DA" w:rsidRDefault="00B345BE" w:rsidP="00B3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заседания Координационного совета по делам инвалидов </w:t>
      </w:r>
    </w:p>
    <w:p w14:paraId="167CA99D" w14:textId="77777777" w:rsidR="00B345BE" w:rsidRPr="002161DA" w:rsidRDefault="00B345BE" w:rsidP="00B3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2"/>
      </w:tblGrid>
      <w:tr w:rsidR="00B345BE" w:rsidRPr="002161DA" w14:paraId="47BF83F6" w14:textId="77777777" w:rsidTr="001F2429">
        <w:tc>
          <w:tcPr>
            <w:tcW w:w="5239" w:type="dxa"/>
          </w:tcPr>
          <w:p w14:paraId="4783BC22" w14:textId="2CB7E623" w:rsidR="00B345BE" w:rsidRPr="002161DA" w:rsidRDefault="006A2C60" w:rsidP="006A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17.06.2025</w:t>
            </w:r>
          </w:p>
        </w:tc>
        <w:tc>
          <w:tcPr>
            <w:tcW w:w="5240" w:type="dxa"/>
          </w:tcPr>
          <w:p w14:paraId="23D544DC" w14:textId="77777777" w:rsidR="00B345BE" w:rsidRPr="002161DA" w:rsidRDefault="00B345BE" w:rsidP="001F242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Сургут</w:t>
            </w:r>
          </w:p>
        </w:tc>
      </w:tr>
      <w:tr w:rsidR="00B345BE" w:rsidRPr="002161DA" w14:paraId="71FCAB8A" w14:textId="77777777" w:rsidTr="001F2429">
        <w:tc>
          <w:tcPr>
            <w:tcW w:w="5239" w:type="dxa"/>
          </w:tcPr>
          <w:p w14:paraId="19365E9E" w14:textId="53F197EE" w:rsidR="00B345BE" w:rsidRPr="002161DA" w:rsidRDefault="004F599F" w:rsidP="006A2C6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A2C60"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A2C60" w:rsidRPr="002161D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vertAlign w:val="superscript"/>
                <w:lang w:eastAsia="ru-RU"/>
              </w:rPr>
              <w:t>30</w:t>
            </w:r>
          </w:p>
        </w:tc>
        <w:tc>
          <w:tcPr>
            <w:tcW w:w="5240" w:type="dxa"/>
          </w:tcPr>
          <w:p w14:paraId="55D89C9A" w14:textId="77777777" w:rsidR="00B345BE" w:rsidRPr="002161DA" w:rsidRDefault="00B345BE" w:rsidP="001F242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Энгельса, д. 8, кабинет № 513</w:t>
            </w:r>
          </w:p>
        </w:tc>
      </w:tr>
    </w:tbl>
    <w:p w14:paraId="054DC70C" w14:textId="77777777" w:rsidR="00B345BE" w:rsidRPr="002161DA" w:rsidRDefault="00B345BE" w:rsidP="00B34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9B8DB" w14:textId="7AB3D3F0" w:rsidR="00B345BE" w:rsidRPr="002161DA" w:rsidRDefault="00B345BE" w:rsidP="00B34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A2C60"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Сургута </w:t>
      </w:r>
      <w:proofErr w:type="spellStart"/>
      <w:r w:rsidR="006A2C60"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Слепов</w:t>
      </w:r>
      <w:proofErr w:type="spellEnd"/>
      <w:r w:rsidR="006A2C60"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 Николаевич</w:t>
      </w:r>
    </w:p>
    <w:p w14:paraId="22956474" w14:textId="427C4C1D" w:rsidR="00B345BE" w:rsidRPr="002161DA" w:rsidRDefault="00B345BE" w:rsidP="00B34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</w:t>
      </w:r>
      <w:r w:rsidR="00E70C6E"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E9D"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консультант </w:t>
      </w:r>
      <w:r w:rsidR="00E70C6E"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работе с отдельными категориями граждан и </w:t>
      </w: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</w:t>
      </w:r>
      <w:r w:rsidR="00E70C6E"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населения Администрации города, Винокурова Ирина Владимировна</w:t>
      </w:r>
    </w:p>
    <w:p w14:paraId="583B8723" w14:textId="77777777" w:rsidR="00B345BE" w:rsidRPr="002161DA" w:rsidRDefault="00B345BE" w:rsidP="00B34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C311D" w14:textId="77777777" w:rsidR="00B345BE" w:rsidRPr="002161DA" w:rsidRDefault="00B345BE" w:rsidP="00B345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</w:t>
      </w:r>
    </w:p>
    <w:p w14:paraId="14B518DA" w14:textId="429CF680" w:rsidR="00B345BE" w:rsidRPr="002161DA" w:rsidRDefault="00B345BE" w:rsidP="00B34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координационного совета по делам инвалидов при Администрации города (лица их замещающие) и приглашенные </w:t>
      </w:r>
      <w:r w:rsidR="00E70C6E"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(список прилагается).</w:t>
      </w:r>
    </w:p>
    <w:p w14:paraId="7AC64273" w14:textId="22F02AD1" w:rsidR="00B345BE" w:rsidRPr="002161DA" w:rsidRDefault="00B345BE" w:rsidP="00B34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76346" w14:textId="79BD3BFA" w:rsidR="00B345BE" w:rsidRPr="002161DA" w:rsidRDefault="00B345BE" w:rsidP="00B345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Повестка:</w:t>
      </w:r>
    </w:p>
    <w:p w14:paraId="4033C1ED" w14:textId="77777777" w:rsidR="00826E9D" w:rsidRPr="002161DA" w:rsidRDefault="00B47551" w:rsidP="00826E9D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826E9D" w:rsidRPr="002161DA">
        <w:rPr>
          <w:rFonts w:ascii="Times New Roman" w:eastAsia="Calibri" w:hAnsi="Times New Roman" w:cs="Times New Roman"/>
          <w:bCs/>
          <w:sz w:val="28"/>
          <w:szCs w:val="28"/>
        </w:rPr>
        <w:t xml:space="preserve">1. «О ходе исполнения мероприятий по адаптации общего имущества в многоквартирных домах с учетом потребностей инвалидов на территории города Сургута» </w:t>
      </w:r>
      <w:r w:rsidR="00826E9D" w:rsidRPr="002161DA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</w:t>
      </w:r>
    </w:p>
    <w:p w14:paraId="1CA3667C" w14:textId="77777777" w:rsidR="00826E9D" w:rsidRPr="002161DA" w:rsidRDefault="00826E9D" w:rsidP="00826E9D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ab/>
        <w:t>Докладчик: Дворников Алексей Викторович - директор департамента имущественных и земельных отношений Администрации города (доклад 5-7 мин).</w:t>
      </w:r>
    </w:p>
    <w:p w14:paraId="439F5E2A" w14:textId="77777777" w:rsidR="00826E9D" w:rsidRPr="002161DA" w:rsidRDefault="00826E9D" w:rsidP="00826E9D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ab/>
        <w:t>2. «Об обеспечении условий доступности для инвалидов по зрению официальных сайтов органов местного самоуправления и организаций, подведомственных Администрации города»</w:t>
      </w:r>
    </w:p>
    <w:p w14:paraId="53EC5729" w14:textId="77777777" w:rsidR="00826E9D" w:rsidRPr="002161DA" w:rsidRDefault="00826E9D" w:rsidP="00826E9D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ab/>
        <w:t>Докладчик: Зыков Павел Михайлович - директор МКУ «Управление информационных технологий и связи города Сургута» (доклад 3-5 мин.);</w:t>
      </w:r>
    </w:p>
    <w:p w14:paraId="2CD89AEF" w14:textId="77777777" w:rsidR="00826E9D" w:rsidRPr="002161DA" w:rsidRDefault="00826E9D" w:rsidP="00826E9D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ab/>
        <w:t>Содокладчик: Швидкая Екатерина Анатольевна – председатель комитета информационной политики Администрации города (доклад 3 мин.).</w:t>
      </w:r>
    </w:p>
    <w:p w14:paraId="0CBC90E7" w14:textId="77777777" w:rsidR="00826E9D" w:rsidRPr="002161DA" w:rsidRDefault="00826E9D" w:rsidP="00826E9D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3. «О реализации муниципальными учреждениями культуры проектов и программ для детей с ограниченными возможностями здоровья» </w:t>
      </w:r>
    </w:p>
    <w:p w14:paraId="390FABBC" w14:textId="77777777" w:rsidR="00826E9D" w:rsidRPr="002161DA" w:rsidRDefault="00826E9D" w:rsidP="00826E9D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ab/>
        <w:t>Докладчик: Акулов Антон Александрович - председатель комитета культуры Администрации города (доклад 5-7 мин.).</w:t>
      </w:r>
    </w:p>
    <w:p w14:paraId="293C1F85" w14:textId="77777777" w:rsidR="00826E9D" w:rsidRPr="002161DA" w:rsidRDefault="00826E9D" w:rsidP="00826E9D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4. «О реализации на территории города пилотного проекта по оказанию </w:t>
      </w:r>
      <w:proofErr w:type="gramStart"/>
      <w:r w:rsidRPr="002161DA">
        <w:rPr>
          <w:rFonts w:ascii="Times New Roman" w:eastAsia="Calibri" w:hAnsi="Times New Roman" w:cs="Times New Roman"/>
          <w:bCs/>
          <w:sz w:val="28"/>
          <w:szCs w:val="28"/>
        </w:rPr>
        <w:t>услуг  комплексной</w:t>
      </w:r>
      <w:proofErr w:type="gramEnd"/>
      <w:r w:rsidRPr="002161DA">
        <w:rPr>
          <w:rFonts w:ascii="Times New Roman" w:eastAsia="Calibri" w:hAnsi="Times New Roman" w:cs="Times New Roman"/>
          <w:bCs/>
          <w:sz w:val="28"/>
          <w:szCs w:val="28"/>
        </w:rPr>
        <w:t xml:space="preserve"> реабилитации и </w:t>
      </w:r>
      <w:proofErr w:type="spellStart"/>
      <w:r w:rsidRPr="002161DA">
        <w:rPr>
          <w:rFonts w:ascii="Times New Roman" w:eastAsia="Calibri" w:hAnsi="Times New Roman" w:cs="Times New Roman"/>
          <w:bCs/>
          <w:sz w:val="28"/>
          <w:szCs w:val="28"/>
        </w:rPr>
        <w:t>абилитации</w:t>
      </w:r>
      <w:proofErr w:type="spellEnd"/>
      <w:r w:rsidRPr="002161DA">
        <w:rPr>
          <w:rFonts w:ascii="Times New Roman" w:eastAsia="Calibri" w:hAnsi="Times New Roman" w:cs="Times New Roman"/>
          <w:bCs/>
          <w:sz w:val="28"/>
          <w:szCs w:val="28"/>
        </w:rPr>
        <w:t xml:space="preserve"> детей-инвалидов посредством электронного сертификата»</w:t>
      </w:r>
    </w:p>
    <w:p w14:paraId="0291EB17" w14:textId="0216051F" w:rsidR="00826E9D" w:rsidRPr="002161DA" w:rsidRDefault="00826E9D" w:rsidP="00826E9D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6A2C60" w:rsidRPr="002161DA">
        <w:rPr>
          <w:rFonts w:ascii="Times New Roman" w:eastAsia="Calibri" w:hAnsi="Times New Roman" w:cs="Times New Roman"/>
          <w:bCs/>
          <w:sz w:val="28"/>
          <w:szCs w:val="28"/>
        </w:rPr>
        <w:t>Докладчик: директор БУ ХМАО-Югры «Сургутский реабилитационный центр» Королева Светлана Вячеславовна (доклад 5-7 мин).</w:t>
      </w:r>
    </w:p>
    <w:p w14:paraId="50B1C46A" w14:textId="77CDF62D" w:rsidR="006A2C60" w:rsidRPr="002161DA" w:rsidRDefault="006A2C60" w:rsidP="00826E9D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5. «Об организации оказания муниципальных услуг в МКУ «Ритуал» для </w:t>
      </w:r>
      <w:r w:rsidR="00E7485F" w:rsidRPr="002161DA">
        <w:rPr>
          <w:rFonts w:ascii="Times New Roman" w:eastAsia="Calibri" w:hAnsi="Times New Roman" w:cs="Times New Roman"/>
          <w:bCs/>
          <w:sz w:val="28"/>
          <w:szCs w:val="28"/>
        </w:rPr>
        <w:t xml:space="preserve">инвалидов и </w:t>
      </w:r>
      <w:r w:rsidRPr="002161DA">
        <w:rPr>
          <w:rFonts w:ascii="Times New Roman" w:eastAsia="Calibri" w:hAnsi="Times New Roman" w:cs="Times New Roman"/>
          <w:bCs/>
          <w:sz w:val="28"/>
          <w:szCs w:val="28"/>
        </w:rPr>
        <w:t xml:space="preserve">маломобильных </w:t>
      </w:r>
      <w:r w:rsidR="00E7485F" w:rsidRPr="002161DA">
        <w:rPr>
          <w:rFonts w:ascii="Times New Roman" w:eastAsia="Calibri" w:hAnsi="Times New Roman" w:cs="Times New Roman"/>
          <w:bCs/>
          <w:sz w:val="28"/>
          <w:szCs w:val="28"/>
        </w:rPr>
        <w:t>групп населения</w:t>
      </w:r>
      <w:r w:rsidRPr="002161DA">
        <w:rPr>
          <w:rFonts w:ascii="Times New Roman" w:eastAsia="Calibri" w:hAnsi="Times New Roman" w:cs="Times New Roman"/>
          <w:bCs/>
          <w:sz w:val="28"/>
          <w:szCs w:val="28"/>
        </w:rPr>
        <w:t>» (вопрос внесен дополнительно).</w:t>
      </w:r>
    </w:p>
    <w:p w14:paraId="21CF320F" w14:textId="75938FDC" w:rsidR="006A2C60" w:rsidRPr="002161DA" w:rsidRDefault="006A2C60" w:rsidP="00826E9D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Докладчик: Глава города Сургута </w:t>
      </w:r>
      <w:proofErr w:type="spellStart"/>
      <w:r w:rsidRPr="002161DA">
        <w:rPr>
          <w:rFonts w:ascii="Times New Roman" w:eastAsia="Calibri" w:hAnsi="Times New Roman" w:cs="Times New Roman"/>
          <w:bCs/>
          <w:sz w:val="28"/>
          <w:szCs w:val="28"/>
        </w:rPr>
        <w:t>Слепов</w:t>
      </w:r>
      <w:proofErr w:type="spellEnd"/>
      <w:r w:rsidRPr="002161DA">
        <w:rPr>
          <w:rFonts w:ascii="Times New Roman" w:eastAsia="Calibri" w:hAnsi="Times New Roman" w:cs="Times New Roman"/>
          <w:bCs/>
          <w:sz w:val="28"/>
          <w:szCs w:val="28"/>
        </w:rPr>
        <w:t xml:space="preserve"> Максим Николаевич.</w:t>
      </w:r>
    </w:p>
    <w:p w14:paraId="32F4868E" w14:textId="3F0EA771" w:rsidR="00826E9D" w:rsidRPr="002161DA" w:rsidRDefault="00826E9D" w:rsidP="00826E9D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6A2C60" w:rsidRPr="002161DA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2161DA">
        <w:rPr>
          <w:rFonts w:ascii="Times New Roman" w:eastAsia="Calibri" w:hAnsi="Times New Roman" w:cs="Times New Roman"/>
          <w:bCs/>
          <w:sz w:val="28"/>
          <w:szCs w:val="28"/>
        </w:rPr>
        <w:t xml:space="preserve">. «Об исполнении протокольных поручений координационного совета по делам инвалидов при Администрации города» </w:t>
      </w:r>
    </w:p>
    <w:p w14:paraId="69DACE14" w14:textId="77777777" w:rsidR="00826E9D" w:rsidRPr="002161DA" w:rsidRDefault="00826E9D" w:rsidP="00826E9D">
      <w:pPr>
        <w:tabs>
          <w:tab w:val="left" w:pos="709"/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ab/>
        <w:t>Докладчик: Винокурова Ирина Владимировна – секретарь координационного совета по делам инвалидов при Администрации города (доклад 3 мин).</w:t>
      </w:r>
    </w:p>
    <w:p w14:paraId="12CA37CE" w14:textId="77777777" w:rsidR="004F599F" w:rsidRPr="002161DA" w:rsidRDefault="004F599F" w:rsidP="00B345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A88518" w14:textId="1B47EA5C" w:rsidR="002C3605" w:rsidRPr="002161DA" w:rsidRDefault="002C3605" w:rsidP="006A2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Винокурова И.В. доложила, что из списочного состава 1</w:t>
      </w:r>
      <w:r w:rsidR="001241F3"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</w:t>
      </w:r>
      <w:r w:rsidR="001F40E4"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оординационного совета</w:t>
      </w:r>
      <w:r w:rsidR="008209BF"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инвалидов при Администрации города (далее – координационный совет)</w:t>
      </w: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присутствует 1</w:t>
      </w:r>
      <w:r w:rsidR="006A2C60"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кворум имеется.</w:t>
      </w:r>
    </w:p>
    <w:p w14:paraId="69F3C3B9" w14:textId="77777777" w:rsidR="002C3605" w:rsidRPr="002161DA" w:rsidRDefault="002C3605" w:rsidP="00B345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C5A4B" w14:textId="77777777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/>
          <w:bCs/>
          <w:sz w:val="28"/>
          <w:szCs w:val="28"/>
        </w:rPr>
        <w:t>Решение:</w:t>
      </w:r>
    </w:p>
    <w:p w14:paraId="20C0DC92" w14:textId="77777777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/>
          <w:bCs/>
          <w:sz w:val="28"/>
          <w:szCs w:val="28"/>
        </w:rPr>
        <w:t>По 1 вопросу</w:t>
      </w:r>
    </w:p>
    <w:p w14:paraId="21DA811E" w14:textId="77777777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ab/>
        <w:t>1</w:t>
      </w:r>
      <w:r w:rsidRPr="002161DA">
        <w:rPr>
          <w:rFonts w:ascii="Times New Roman" w:eastAsia="Calibri" w:hAnsi="Times New Roman" w:cs="Times New Roman"/>
          <w:sz w:val="28"/>
          <w:szCs w:val="28"/>
        </w:rPr>
        <w:t>.1. Информацию принять к сведению.</w:t>
      </w:r>
    </w:p>
    <w:p w14:paraId="56981897" w14:textId="77777777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1.2. Департаменту имущественных и земельных отношений Администрации города (Дворников А.В.):</w:t>
      </w:r>
    </w:p>
    <w:p w14:paraId="23F437A4" w14:textId="77777777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1.2.1.</w:t>
      </w:r>
      <w:r w:rsidRPr="002161DA">
        <w:rPr>
          <w:rFonts w:ascii="Times New Roman" w:hAnsi="Times New Roman" w:cs="Times New Roman"/>
          <w:sz w:val="28"/>
          <w:szCs w:val="28"/>
        </w:rPr>
        <w:t xml:space="preserve"> взять под личный контроль </w:t>
      </w:r>
      <w:r w:rsidRPr="002161DA">
        <w:rPr>
          <w:rFonts w:ascii="Times New Roman" w:eastAsia="Calibri" w:hAnsi="Times New Roman" w:cs="Times New Roman"/>
          <w:sz w:val="28"/>
          <w:szCs w:val="28"/>
        </w:rPr>
        <w:t>мероприятия по адаптации общего имущества в многоквартирных домах с учетом потребностей инвалидов на территории города Сургута,</w:t>
      </w:r>
    </w:p>
    <w:p w14:paraId="6B075FCC" w14:textId="77777777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срок: постоянно;</w:t>
      </w:r>
    </w:p>
    <w:p w14:paraId="14F3116B" w14:textId="77777777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1.2.2. при отсутствии технической возможности приспособления жилых помещений и/или общего имущества в многоквартирных домах предусмотреть меры, позволяющие менять жилые помещения граждан с инвалидностью на равноценные жилые помещения, адаптированные под нужды инвалидов,</w:t>
      </w:r>
    </w:p>
    <w:p w14:paraId="1A855A9C" w14:textId="77777777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срок: постоянно.</w:t>
      </w:r>
    </w:p>
    <w:p w14:paraId="118EF3B0" w14:textId="130DBF53" w:rsidR="000228D7" w:rsidRPr="002161DA" w:rsidRDefault="006A2C60" w:rsidP="004943CF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 xml:space="preserve">1.3. Департаменту архитектуры и градостроительства Администрации города (Сорич И.А.) </w:t>
      </w:r>
      <w:r w:rsidR="00804D15" w:rsidRPr="002161DA">
        <w:rPr>
          <w:rFonts w:ascii="Times New Roman" w:eastAsia="Calibri" w:hAnsi="Times New Roman" w:cs="Times New Roman"/>
          <w:sz w:val="28"/>
          <w:szCs w:val="28"/>
        </w:rPr>
        <w:t xml:space="preserve">для формирования обменного фонда </w:t>
      </w:r>
      <w:r w:rsidR="000228D7" w:rsidRPr="002161DA">
        <w:rPr>
          <w:rFonts w:ascii="Times New Roman" w:eastAsia="Calibri" w:hAnsi="Times New Roman" w:cs="Times New Roman"/>
          <w:sz w:val="28"/>
          <w:szCs w:val="28"/>
        </w:rPr>
        <w:t xml:space="preserve">предусмотреть </w:t>
      </w:r>
      <w:r w:rsidR="004943CF" w:rsidRPr="002161DA">
        <w:rPr>
          <w:rFonts w:ascii="Times New Roman" w:eastAsia="Calibri" w:hAnsi="Times New Roman" w:cs="Times New Roman"/>
          <w:sz w:val="28"/>
          <w:szCs w:val="28"/>
        </w:rPr>
        <w:t xml:space="preserve">согласование </w:t>
      </w:r>
      <w:r w:rsidR="000228D7" w:rsidRPr="002161DA">
        <w:rPr>
          <w:rFonts w:ascii="Times New Roman" w:eastAsia="Calibri" w:hAnsi="Times New Roman" w:cs="Times New Roman"/>
          <w:sz w:val="28"/>
          <w:szCs w:val="28"/>
        </w:rPr>
        <w:t xml:space="preserve">с застройщиками </w:t>
      </w:r>
      <w:r w:rsidR="004943CF" w:rsidRPr="002161DA">
        <w:rPr>
          <w:rFonts w:ascii="Times New Roman" w:eastAsia="Calibri" w:hAnsi="Times New Roman" w:cs="Times New Roman"/>
          <w:sz w:val="28"/>
          <w:szCs w:val="28"/>
        </w:rPr>
        <w:t>планировочных решений</w:t>
      </w:r>
      <w:r w:rsidR="0058167E" w:rsidRPr="002161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43CF" w:rsidRPr="002161DA">
        <w:rPr>
          <w:rFonts w:ascii="Times New Roman" w:eastAsia="Calibri" w:hAnsi="Times New Roman" w:cs="Times New Roman"/>
          <w:sz w:val="28"/>
          <w:szCs w:val="28"/>
        </w:rPr>
        <w:t>в многоквартирных домах с учетом норм</w:t>
      </w:r>
      <w:r w:rsidR="004943CF" w:rsidRPr="002161DA">
        <w:rPr>
          <w:rFonts w:ascii="Times New Roman" w:hAnsi="Times New Roman" w:cs="Times New Roman"/>
          <w:sz w:val="28"/>
          <w:szCs w:val="28"/>
        </w:rPr>
        <w:t xml:space="preserve"> </w:t>
      </w:r>
      <w:r w:rsidR="000228D7" w:rsidRPr="002161DA">
        <w:rPr>
          <w:rFonts w:ascii="Times New Roman" w:hAnsi="Times New Roman" w:cs="Times New Roman"/>
          <w:sz w:val="28"/>
          <w:szCs w:val="28"/>
        </w:rPr>
        <w:t>п</w:t>
      </w:r>
      <w:r w:rsidR="004943CF" w:rsidRPr="002161DA">
        <w:rPr>
          <w:rFonts w:ascii="Times New Roman" w:eastAsia="Calibri" w:hAnsi="Times New Roman" w:cs="Times New Roman"/>
          <w:sz w:val="28"/>
          <w:szCs w:val="28"/>
        </w:rPr>
        <w:t>остановления Правительства РФ от 09.07.2016 № 649 «О мерах по приспособлению жилых помещений и общего имущества в многоквартирном доме с учетом потребностей инвалидов»</w:t>
      </w:r>
      <w:r w:rsidR="00804D15" w:rsidRPr="002161DA">
        <w:rPr>
          <w:rFonts w:ascii="Times New Roman" w:eastAsia="Calibri" w:hAnsi="Times New Roman" w:cs="Times New Roman"/>
          <w:sz w:val="28"/>
          <w:szCs w:val="28"/>
        </w:rPr>
        <w:t>,</w:t>
      </w:r>
      <w:r w:rsidR="000228D7" w:rsidRPr="002161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810576F" w14:textId="0EB62FA9" w:rsidR="000228D7" w:rsidRPr="002161DA" w:rsidRDefault="000228D7" w:rsidP="004943CF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срок: постоянно.</w:t>
      </w:r>
    </w:p>
    <w:p w14:paraId="7E4F258E" w14:textId="1171855C" w:rsidR="000228D7" w:rsidRPr="002161DA" w:rsidRDefault="000228D7" w:rsidP="004943CF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1.4. Секретарю координационного совета (Винокурова И.В.) включить в план работы координационного совета на 2025 год вопрос</w:t>
      </w:r>
      <w:r w:rsidR="00804D15" w:rsidRPr="002161DA">
        <w:rPr>
          <w:rFonts w:ascii="Times New Roman" w:eastAsia="Calibri" w:hAnsi="Times New Roman" w:cs="Times New Roman"/>
          <w:sz w:val="28"/>
          <w:szCs w:val="28"/>
        </w:rPr>
        <w:t>:</w:t>
      </w:r>
      <w:r w:rsidRPr="002161DA">
        <w:rPr>
          <w:rFonts w:ascii="Times New Roman" w:eastAsia="Calibri" w:hAnsi="Times New Roman" w:cs="Times New Roman"/>
          <w:sz w:val="28"/>
          <w:szCs w:val="28"/>
        </w:rPr>
        <w:t xml:space="preserve"> «О</w:t>
      </w:r>
      <w:r w:rsidRPr="002161DA">
        <w:rPr>
          <w:rFonts w:ascii="Times New Roman" w:hAnsi="Times New Roman" w:cs="Times New Roman"/>
          <w:sz w:val="28"/>
          <w:szCs w:val="28"/>
        </w:rPr>
        <w:t xml:space="preserve"> </w:t>
      </w:r>
      <w:r w:rsidRPr="002161DA">
        <w:rPr>
          <w:rFonts w:ascii="Times New Roman" w:eastAsia="Calibri" w:hAnsi="Times New Roman" w:cs="Times New Roman"/>
          <w:sz w:val="28"/>
          <w:szCs w:val="28"/>
        </w:rPr>
        <w:t xml:space="preserve">мероприятиях </w:t>
      </w:r>
      <w:proofErr w:type="gramStart"/>
      <w:r w:rsidRPr="002161DA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58167E" w:rsidRPr="002161DA">
        <w:rPr>
          <w:rFonts w:ascii="Times New Roman" w:eastAsia="Calibri" w:hAnsi="Times New Roman" w:cs="Times New Roman"/>
          <w:sz w:val="28"/>
          <w:szCs w:val="28"/>
        </w:rPr>
        <w:t xml:space="preserve"> приспособлению</w:t>
      </w:r>
      <w:proofErr w:type="gramEnd"/>
      <w:r w:rsidR="0058167E" w:rsidRPr="002161DA">
        <w:rPr>
          <w:rFonts w:ascii="Times New Roman" w:eastAsia="Calibri" w:hAnsi="Times New Roman" w:cs="Times New Roman"/>
          <w:sz w:val="28"/>
          <w:szCs w:val="28"/>
        </w:rPr>
        <w:t xml:space="preserve"> жилых помещений и общего имущества в многоквартирном доме с учетом потребностей инвалидов</w:t>
      </w:r>
      <w:r w:rsidRPr="002161DA">
        <w:rPr>
          <w:rFonts w:ascii="Times New Roman" w:eastAsia="Calibri" w:hAnsi="Times New Roman" w:cs="Times New Roman"/>
          <w:sz w:val="28"/>
          <w:szCs w:val="28"/>
        </w:rPr>
        <w:t xml:space="preserve"> на территории города Сургута» с приглашением основных застройщиков города, </w:t>
      </w:r>
    </w:p>
    <w:p w14:paraId="1638F4A2" w14:textId="4B15C25C" w:rsidR="000228D7" w:rsidRPr="002161DA" w:rsidRDefault="000228D7" w:rsidP="004943CF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срок: 01.10.2025</w:t>
      </w:r>
      <w:r w:rsidR="00804D15" w:rsidRPr="002161D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853B55" w14:textId="77777777" w:rsidR="000228D7" w:rsidRPr="002161DA" w:rsidRDefault="000228D7" w:rsidP="004943CF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1.5. Департаменту имущественных и земельных отношений Администрации города (Дворников А.В.) оказать содействие в приглашении</w:t>
      </w:r>
      <w:r w:rsidRPr="002161DA">
        <w:rPr>
          <w:rFonts w:ascii="Times New Roman" w:hAnsi="Times New Roman" w:cs="Times New Roman"/>
          <w:sz w:val="28"/>
          <w:szCs w:val="28"/>
        </w:rPr>
        <w:t xml:space="preserve"> </w:t>
      </w:r>
      <w:r w:rsidRPr="002161DA">
        <w:rPr>
          <w:rFonts w:ascii="Times New Roman" w:eastAsia="Calibri" w:hAnsi="Times New Roman" w:cs="Times New Roman"/>
          <w:sz w:val="28"/>
          <w:szCs w:val="28"/>
        </w:rPr>
        <w:t>основных застройщиков города по исполнению п. 1.4. настоящего протокола,</w:t>
      </w:r>
    </w:p>
    <w:p w14:paraId="224025AE" w14:textId="3EC915DF" w:rsidR="000228D7" w:rsidRPr="002161DA" w:rsidRDefault="000228D7" w:rsidP="004943CF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</w:r>
      <w:r w:rsidR="0058167E" w:rsidRPr="002161DA">
        <w:rPr>
          <w:rFonts w:ascii="Times New Roman" w:eastAsia="Calibri" w:hAnsi="Times New Roman" w:cs="Times New Roman"/>
          <w:sz w:val="28"/>
          <w:szCs w:val="28"/>
        </w:rPr>
        <w:t>с</w:t>
      </w:r>
      <w:r w:rsidRPr="002161DA">
        <w:rPr>
          <w:rFonts w:ascii="Times New Roman" w:eastAsia="Calibri" w:hAnsi="Times New Roman" w:cs="Times New Roman"/>
          <w:sz w:val="28"/>
          <w:szCs w:val="28"/>
        </w:rPr>
        <w:t xml:space="preserve">рок: </w:t>
      </w:r>
      <w:r w:rsidR="0058167E" w:rsidRPr="002161DA">
        <w:rPr>
          <w:rFonts w:ascii="Times New Roman" w:eastAsia="Calibri" w:hAnsi="Times New Roman" w:cs="Times New Roman"/>
          <w:sz w:val="28"/>
          <w:szCs w:val="28"/>
        </w:rPr>
        <w:t>01.11.2025</w:t>
      </w:r>
      <w:r w:rsidRPr="002161D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D1B63E" w14:textId="0B336DD8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61DA">
        <w:rPr>
          <w:rFonts w:ascii="Times New Roman" w:eastAsia="Calibri" w:hAnsi="Times New Roman" w:cs="Times New Roman"/>
          <w:b/>
          <w:sz w:val="28"/>
          <w:szCs w:val="28"/>
        </w:rPr>
        <w:t>По 2 вопросу</w:t>
      </w:r>
    </w:p>
    <w:p w14:paraId="3B494583" w14:textId="77777777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2.1. Информацию принять к сведению.</w:t>
      </w:r>
    </w:p>
    <w:p w14:paraId="04FC7607" w14:textId="01BBAB64" w:rsidR="006A2C60" w:rsidRPr="002161DA" w:rsidRDefault="006A2C60" w:rsidP="002161DA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 xml:space="preserve">2.2. МКУ «Управление информационных технологий и связи города Сургута» (Зыков П.М.) </w:t>
      </w:r>
      <w:r w:rsidR="002161DA" w:rsidRPr="002161DA">
        <w:rPr>
          <w:rFonts w:ascii="Times New Roman" w:eastAsia="Calibri" w:hAnsi="Times New Roman" w:cs="Times New Roman"/>
          <w:sz w:val="28"/>
          <w:szCs w:val="28"/>
        </w:rPr>
        <w:t xml:space="preserve">совместно с комитетом информационной политики Администрации города (Швидкая Е.А.) </w:t>
      </w:r>
      <w:r w:rsidRPr="002161DA">
        <w:rPr>
          <w:rFonts w:ascii="Times New Roman" w:eastAsia="Calibri" w:hAnsi="Times New Roman" w:cs="Times New Roman"/>
          <w:sz w:val="28"/>
          <w:szCs w:val="28"/>
        </w:rPr>
        <w:t xml:space="preserve">продолжить тестирование условий доступности для инвалидов по зрению официальных сайтов органов местного самоуправления и </w:t>
      </w:r>
      <w:r w:rsidRPr="002161DA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организаций, подведомственных Администрации города</w:t>
      </w:r>
      <w:r w:rsidR="00306775">
        <w:rPr>
          <w:rFonts w:ascii="Times New Roman" w:eastAsia="Calibri" w:hAnsi="Times New Roman" w:cs="Times New Roman"/>
          <w:sz w:val="28"/>
          <w:szCs w:val="28"/>
        </w:rPr>
        <w:t xml:space="preserve"> с приглашением руководителей общественных объединений инвалидов</w:t>
      </w:r>
      <w:r w:rsidRPr="002161DA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6448B04D" w14:textId="4358DB96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срок: постоянно.</w:t>
      </w:r>
    </w:p>
    <w:p w14:paraId="19FF3205" w14:textId="7EFA1FC1" w:rsidR="00804D15" w:rsidRPr="002161DA" w:rsidRDefault="0058167E" w:rsidP="00804D15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2.3. Руководителям структурных подразделений Администрации города</w:t>
      </w:r>
      <w:r w:rsidR="00E7485F" w:rsidRPr="002161DA">
        <w:rPr>
          <w:rFonts w:ascii="Times New Roman" w:eastAsia="Calibri" w:hAnsi="Times New Roman" w:cs="Times New Roman"/>
          <w:sz w:val="28"/>
          <w:szCs w:val="28"/>
        </w:rPr>
        <w:t xml:space="preserve"> организовать размещение информации </w:t>
      </w:r>
      <w:r w:rsidRPr="002161DA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804D15" w:rsidRPr="002161DA">
        <w:rPr>
          <w:rFonts w:ascii="Times New Roman" w:eastAsia="Calibri" w:hAnsi="Times New Roman" w:cs="Times New Roman"/>
          <w:sz w:val="28"/>
          <w:szCs w:val="28"/>
        </w:rPr>
        <w:t xml:space="preserve">официальных сайтах органов местного самоуправления и </w:t>
      </w:r>
      <w:r w:rsidR="008D738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04D15" w:rsidRPr="002161DA">
        <w:rPr>
          <w:rFonts w:ascii="Times New Roman" w:eastAsia="Calibri" w:hAnsi="Times New Roman" w:cs="Times New Roman"/>
          <w:sz w:val="28"/>
          <w:szCs w:val="28"/>
        </w:rPr>
        <w:t>организаци</w:t>
      </w:r>
      <w:r w:rsidR="002161DA" w:rsidRPr="002161DA">
        <w:rPr>
          <w:rFonts w:ascii="Times New Roman" w:eastAsia="Calibri" w:hAnsi="Times New Roman" w:cs="Times New Roman"/>
          <w:sz w:val="28"/>
          <w:szCs w:val="28"/>
        </w:rPr>
        <w:t>ях</w:t>
      </w:r>
      <w:r w:rsidR="00804D15" w:rsidRPr="002161DA">
        <w:rPr>
          <w:rFonts w:ascii="Times New Roman" w:eastAsia="Calibri" w:hAnsi="Times New Roman" w:cs="Times New Roman"/>
          <w:sz w:val="28"/>
          <w:szCs w:val="28"/>
        </w:rPr>
        <w:t xml:space="preserve">, подведомственных Администрации города </w:t>
      </w:r>
      <w:r w:rsidRPr="002161DA">
        <w:rPr>
          <w:rFonts w:ascii="Times New Roman" w:eastAsia="Calibri" w:hAnsi="Times New Roman" w:cs="Times New Roman"/>
          <w:sz w:val="28"/>
          <w:szCs w:val="28"/>
        </w:rPr>
        <w:t xml:space="preserve">с учетом требований </w:t>
      </w:r>
      <w:r w:rsidR="00804D15" w:rsidRPr="002161DA"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6319EF" w:rsidRPr="002161DA">
        <w:rPr>
          <w:rFonts w:ascii="Times New Roman" w:eastAsia="Calibri" w:hAnsi="Times New Roman" w:cs="Times New Roman"/>
          <w:sz w:val="28"/>
          <w:szCs w:val="28"/>
        </w:rPr>
        <w:t>а</w:t>
      </w:r>
      <w:r w:rsidR="00804D15" w:rsidRPr="002161DA">
        <w:rPr>
          <w:rFonts w:ascii="Times New Roman" w:eastAsia="Calibri" w:hAnsi="Times New Roman" w:cs="Times New Roman"/>
          <w:sz w:val="28"/>
          <w:szCs w:val="28"/>
        </w:rPr>
        <w:t xml:space="preserve"> Министерства цифрового развития, связи и массовых коммуникаций РФ от 07.11.2023 № 953 «Об утверждении Порядка обеспечения условий доступности для инвалидов по зрению официальных сайтов государственных органов, органов местного самоуправления и подведомственных организаций в информационно-телекоммуникационной сети «Интернет»</w:t>
      </w:r>
      <w:r w:rsidR="007669EA">
        <w:rPr>
          <w:rFonts w:ascii="Times New Roman" w:eastAsia="Calibri" w:hAnsi="Times New Roman" w:cs="Times New Roman"/>
          <w:sz w:val="28"/>
          <w:szCs w:val="28"/>
        </w:rPr>
        <w:t xml:space="preserve"> (далее – приказ </w:t>
      </w:r>
      <w:proofErr w:type="spellStart"/>
      <w:r w:rsidR="007669EA">
        <w:rPr>
          <w:rFonts w:ascii="Times New Roman" w:eastAsia="Calibri" w:hAnsi="Times New Roman" w:cs="Times New Roman"/>
          <w:sz w:val="28"/>
          <w:szCs w:val="28"/>
        </w:rPr>
        <w:t>Минцифры</w:t>
      </w:r>
      <w:proofErr w:type="spellEnd"/>
      <w:r w:rsidR="007669EA">
        <w:rPr>
          <w:rFonts w:ascii="Times New Roman" w:eastAsia="Calibri" w:hAnsi="Times New Roman" w:cs="Times New Roman"/>
          <w:sz w:val="28"/>
          <w:szCs w:val="28"/>
        </w:rPr>
        <w:t xml:space="preserve"> России от 07.11.2023 № 953), </w:t>
      </w:r>
      <w:r w:rsidR="00804D15" w:rsidRPr="002161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2ECDF96" w14:textId="4054D844" w:rsidR="0058167E" w:rsidRDefault="00804D15" w:rsidP="00804D15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срок: постоянно</w:t>
      </w:r>
      <w:r w:rsidR="0058167E" w:rsidRPr="002161D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1F98B3D" w14:textId="127B601D" w:rsidR="007669EA" w:rsidRDefault="007669EA" w:rsidP="00804D15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2.4. </w:t>
      </w:r>
      <w:r w:rsidRPr="007669EA">
        <w:rPr>
          <w:rFonts w:ascii="Times New Roman" w:eastAsia="Calibri" w:hAnsi="Times New Roman" w:cs="Times New Roman"/>
          <w:sz w:val="28"/>
          <w:szCs w:val="28"/>
        </w:rPr>
        <w:t xml:space="preserve">МКУ «Управление информационных технологий и связи города Сургута» (Зыков П.М.) совместно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управлением физической культуры и спорта </w:t>
      </w:r>
      <w:r w:rsidRPr="007669EA">
        <w:rPr>
          <w:rFonts w:ascii="Times New Roman" w:eastAsia="Calibri" w:hAnsi="Times New Roman" w:cs="Times New Roman"/>
          <w:sz w:val="28"/>
          <w:szCs w:val="28"/>
        </w:rPr>
        <w:t>Администрации города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Мазуренко В.В.) привести сайты подведомственных учреждений физической культуры и спорта в соответствие с </w:t>
      </w:r>
      <w:r w:rsidRPr="007669EA">
        <w:rPr>
          <w:rFonts w:ascii="Times New Roman" w:eastAsia="Calibri" w:hAnsi="Times New Roman" w:cs="Times New Roman"/>
          <w:sz w:val="28"/>
          <w:szCs w:val="28"/>
        </w:rPr>
        <w:t>приказ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7669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69EA">
        <w:rPr>
          <w:rFonts w:ascii="Times New Roman" w:eastAsia="Calibri" w:hAnsi="Times New Roman" w:cs="Times New Roman"/>
          <w:sz w:val="28"/>
          <w:szCs w:val="28"/>
        </w:rPr>
        <w:t>Минцифры</w:t>
      </w:r>
      <w:proofErr w:type="spellEnd"/>
      <w:r w:rsidRPr="007669EA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</w:rPr>
        <w:t>оссии</w:t>
      </w:r>
      <w:r w:rsidRPr="007669EA">
        <w:rPr>
          <w:rFonts w:ascii="Times New Roman" w:eastAsia="Calibri" w:hAnsi="Times New Roman" w:cs="Times New Roman"/>
          <w:sz w:val="28"/>
          <w:szCs w:val="28"/>
        </w:rPr>
        <w:t xml:space="preserve"> от 07.11.2023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69EA">
        <w:rPr>
          <w:rFonts w:ascii="Times New Roman" w:eastAsia="Calibri" w:hAnsi="Times New Roman" w:cs="Times New Roman"/>
          <w:sz w:val="28"/>
          <w:szCs w:val="28"/>
        </w:rPr>
        <w:t xml:space="preserve">№ 953,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287C8BE" w14:textId="580F9BFB" w:rsidR="007669EA" w:rsidRDefault="007669EA" w:rsidP="00804D15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срок: 01.1</w:t>
      </w:r>
      <w:r w:rsidR="0021554D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.2025.</w:t>
      </w:r>
    </w:p>
    <w:p w14:paraId="53A057EF" w14:textId="3FDBE400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61DA">
        <w:rPr>
          <w:rFonts w:ascii="Times New Roman" w:eastAsia="Calibri" w:hAnsi="Times New Roman" w:cs="Times New Roman"/>
          <w:b/>
          <w:sz w:val="28"/>
          <w:szCs w:val="28"/>
        </w:rPr>
        <w:t>По 3 вопросу</w:t>
      </w:r>
    </w:p>
    <w:p w14:paraId="495A3D1F" w14:textId="77777777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3.1. Информацию принять к сведению.</w:t>
      </w:r>
    </w:p>
    <w:p w14:paraId="1815EEE9" w14:textId="77777777" w:rsidR="00804D15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3.2. Комитету культуры Администрации города (Акулов А.А.)</w:t>
      </w:r>
      <w:r w:rsidR="00804D15" w:rsidRPr="002161D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5E7AB2D" w14:textId="7CD845D7" w:rsidR="006A2C60" w:rsidRPr="002161DA" w:rsidRDefault="00804D15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3.2.1.</w:t>
      </w:r>
      <w:r w:rsidR="006A2C60" w:rsidRPr="002161D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161DA">
        <w:rPr>
          <w:rFonts w:ascii="Times New Roman" w:eastAsia="Calibri" w:hAnsi="Times New Roman" w:cs="Times New Roman"/>
          <w:sz w:val="28"/>
          <w:szCs w:val="28"/>
        </w:rPr>
        <w:t xml:space="preserve">увеличить количество </w:t>
      </w:r>
      <w:r w:rsidR="006A2C60" w:rsidRPr="002161DA">
        <w:rPr>
          <w:rFonts w:ascii="Times New Roman" w:eastAsia="Calibri" w:hAnsi="Times New Roman" w:cs="Times New Roman"/>
          <w:sz w:val="28"/>
          <w:szCs w:val="28"/>
        </w:rPr>
        <w:t xml:space="preserve">каналов информирования жителей города по предоставляемым услугам в муниципальных учреждениях культуры, в том числе людям с инвалидностью, </w:t>
      </w:r>
      <w:r w:rsidR="006513ED">
        <w:rPr>
          <w:rFonts w:ascii="Times New Roman" w:eastAsia="Calibri" w:hAnsi="Times New Roman" w:cs="Times New Roman"/>
          <w:sz w:val="28"/>
          <w:szCs w:val="28"/>
        </w:rPr>
        <w:t xml:space="preserve">людям с нарушением зрения, слуха, опорно-двигательного аппарата, </w:t>
      </w:r>
      <w:r w:rsidR="006A2C60" w:rsidRPr="002161D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2161DA">
        <w:rPr>
          <w:rFonts w:ascii="Times New Roman" w:eastAsia="Calibri" w:hAnsi="Times New Roman" w:cs="Times New Roman"/>
          <w:sz w:val="28"/>
          <w:szCs w:val="28"/>
        </w:rPr>
        <w:t xml:space="preserve">расстройствами аутистического спектра, </w:t>
      </w:r>
      <w:r w:rsidR="006A2C60" w:rsidRPr="002161DA">
        <w:rPr>
          <w:rFonts w:ascii="Times New Roman" w:eastAsia="Calibri" w:hAnsi="Times New Roman" w:cs="Times New Roman"/>
          <w:sz w:val="28"/>
          <w:szCs w:val="28"/>
        </w:rPr>
        <w:t>другими ментальными нарушениями,</w:t>
      </w:r>
    </w:p>
    <w:p w14:paraId="72C928F1" w14:textId="53DC63FC" w:rsidR="00567FEC" w:rsidRDefault="00804D15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2161DA">
        <w:rPr>
          <w:rFonts w:ascii="Times New Roman" w:eastAsia="Calibri" w:hAnsi="Times New Roman" w:cs="Times New Roman"/>
          <w:sz w:val="28"/>
          <w:szCs w:val="28"/>
        </w:rPr>
        <w:t>срок:  01.0</w:t>
      </w:r>
      <w:r w:rsidR="006319EF" w:rsidRPr="002161DA">
        <w:rPr>
          <w:rFonts w:ascii="Times New Roman" w:eastAsia="Calibri" w:hAnsi="Times New Roman" w:cs="Times New Roman"/>
          <w:sz w:val="28"/>
          <w:szCs w:val="28"/>
        </w:rPr>
        <w:t>8</w:t>
      </w:r>
      <w:r w:rsidRPr="002161DA">
        <w:rPr>
          <w:rFonts w:ascii="Times New Roman" w:eastAsia="Calibri" w:hAnsi="Times New Roman" w:cs="Times New Roman"/>
          <w:sz w:val="28"/>
          <w:szCs w:val="28"/>
        </w:rPr>
        <w:t>.2025</w:t>
      </w:r>
      <w:proofErr w:type="gramEnd"/>
      <w:r w:rsidRPr="002161D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9B23B1D" w14:textId="77777777" w:rsidR="00567FEC" w:rsidRDefault="00567FEC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3.2.2. сформировать реестр инклюзивных мероприятий для привлечения детей с инвалидностью в качестве зрителей и участников мероприятий, </w:t>
      </w:r>
    </w:p>
    <w:p w14:paraId="48F4AD1D" w14:textId="5F4B5DED" w:rsidR="00567FEC" w:rsidRPr="002161DA" w:rsidRDefault="00567FEC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срок: 01.02.2026; </w:t>
      </w:r>
    </w:p>
    <w:p w14:paraId="67D057E4" w14:textId="5BB5CBFC" w:rsidR="00804D15" w:rsidRPr="002161DA" w:rsidRDefault="00804D15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="006319EF" w:rsidRPr="002161DA">
        <w:rPr>
          <w:rFonts w:ascii="Times New Roman" w:eastAsia="Calibri" w:hAnsi="Times New Roman" w:cs="Times New Roman"/>
          <w:sz w:val="28"/>
          <w:szCs w:val="28"/>
        </w:rPr>
        <w:t>2.</w:t>
      </w:r>
      <w:r w:rsidR="00794C95">
        <w:rPr>
          <w:rFonts w:ascii="Times New Roman" w:eastAsia="Calibri" w:hAnsi="Times New Roman" w:cs="Times New Roman"/>
          <w:sz w:val="28"/>
          <w:szCs w:val="28"/>
        </w:rPr>
        <w:t>3</w:t>
      </w:r>
      <w:r w:rsidR="006319EF" w:rsidRPr="002161DA">
        <w:rPr>
          <w:rFonts w:ascii="Times New Roman" w:eastAsia="Calibri" w:hAnsi="Times New Roman" w:cs="Times New Roman"/>
          <w:sz w:val="28"/>
          <w:szCs w:val="28"/>
        </w:rPr>
        <w:t xml:space="preserve">. информировать председателя координационного совета о результатах инициативы, направленной в адрес Департамента культуры Ханты-Мансийского автономного округа – Югры, по реализации на уровне субъекта и Российской Федерации </w:t>
      </w:r>
      <w:r w:rsidR="00E7485F" w:rsidRPr="002161DA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="006319EF" w:rsidRPr="002161DA">
        <w:rPr>
          <w:rFonts w:ascii="Times New Roman" w:eastAsia="Calibri" w:hAnsi="Times New Roman" w:cs="Times New Roman"/>
          <w:sz w:val="28"/>
          <w:szCs w:val="28"/>
        </w:rPr>
        <w:t>по популяризации культурно-досуговых мероприятий среди детей</w:t>
      </w:r>
      <w:r w:rsidR="00794C95">
        <w:rPr>
          <w:rFonts w:ascii="Times New Roman" w:eastAsia="Calibri" w:hAnsi="Times New Roman" w:cs="Times New Roman"/>
          <w:sz w:val="28"/>
          <w:szCs w:val="28"/>
        </w:rPr>
        <w:t xml:space="preserve"> с инвалидностью</w:t>
      </w:r>
      <w:r w:rsidR="006319EF" w:rsidRPr="002161DA">
        <w:rPr>
          <w:rFonts w:ascii="Times New Roman" w:eastAsia="Calibri" w:hAnsi="Times New Roman" w:cs="Times New Roman"/>
          <w:sz w:val="28"/>
          <w:szCs w:val="28"/>
        </w:rPr>
        <w:t xml:space="preserve"> в возрасте до 14 лет,</w:t>
      </w:r>
    </w:p>
    <w:p w14:paraId="7C10407E" w14:textId="6AE25360" w:rsidR="006319EF" w:rsidRPr="002161DA" w:rsidRDefault="006319EF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срок: 01.09.2025</w:t>
      </w:r>
      <w:r w:rsidR="00567FE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67FB0CE" w14:textId="6FC28EDC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61DA">
        <w:rPr>
          <w:rFonts w:ascii="Times New Roman" w:eastAsia="Calibri" w:hAnsi="Times New Roman" w:cs="Times New Roman"/>
          <w:b/>
          <w:sz w:val="28"/>
          <w:szCs w:val="28"/>
        </w:rPr>
        <w:t>По 4 вопросу</w:t>
      </w:r>
    </w:p>
    <w:p w14:paraId="5BAEAC6C" w14:textId="77777777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4.1. Информацию принять к сведению.</w:t>
      </w:r>
    </w:p>
    <w:p w14:paraId="21652D93" w14:textId="0FFC3A53" w:rsidR="00306775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 xml:space="preserve">4.2. </w:t>
      </w:r>
      <w:r w:rsidRPr="002161DA">
        <w:rPr>
          <w:rFonts w:ascii="Times New Roman" w:eastAsia="Calibri" w:hAnsi="Times New Roman" w:cs="Times New Roman"/>
          <w:sz w:val="28"/>
          <w:szCs w:val="28"/>
        </w:rPr>
        <w:tab/>
        <w:t xml:space="preserve">Управлению социальной защиты населения, опеки и попечительства по городу Сургуту и Сургутскому району Департамента социального развития ХМАО-Югры (Смолякова А.В.) </w:t>
      </w:r>
      <w:r w:rsidR="007007B2" w:rsidRPr="002161DA">
        <w:rPr>
          <w:rFonts w:ascii="Times New Roman" w:eastAsia="Calibri" w:hAnsi="Times New Roman" w:cs="Times New Roman"/>
          <w:sz w:val="28"/>
          <w:szCs w:val="28"/>
        </w:rPr>
        <w:t>рекомендовать</w:t>
      </w:r>
      <w:r w:rsidR="0030677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A5B49F3" w14:textId="77777777" w:rsidR="006513ED" w:rsidRDefault="006513ED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4.2.1. провести аудит кадрового состава учреждений, </w:t>
      </w:r>
      <w:r w:rsidRPr="006513ED">
        <w:rPr>
          <w:rFonts w:ascii="Times New Roman" w:eastAsia="Calibri" w:hAnsi="Times New Roman" w:cs="Times New Roman"/>
          <w:sz w:val="28"/>
          <w:szCs w:val="28"/>
        </w:rPr>
        <w:t xml:space="preserve">реализующих программы </w:t>
      </w:r>
      <w:proofErr w:type="gramStart"/>
      <w:r w:rsidRPr="006513ED">
        <w:rPr>
          <w:rFonts w:ascii="Times New Roman" w:eastAsia="Calibri" w:hAnsi="Times New Roman" w:cs="Times New Roman"/>
          <w:sz w:val="28"/>
          <w:szCs w:val="28"/>
        </w:rPr>
        <w:t>реабилитации</w:t>
      </w:r>
      <w:r>
        <w:rPr>
          <w:rFonts w:ascii="Times New Roman" w:eastAsia="Calibri" w:hAnsi="Times New Roman" w:cs="Times New Roman"/>
          <w:sz w:val="28"/>
          <w:szCs w:val="28"/>
        </w:rPr>
        <w:t>,  по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наличию специалистов по работе с людьми с нарушением зрения,</w:t>
      </w:r>
    </w:p>
    <w:p w14:paraId="77CD1962" w14:textId="3E9C0C29" w:rsidR="006513ED" w:rsidRDefault="006513ED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срок: до 01.09.2025;</w:t>
      </w:r>
    </w:p>
    <w:p w14:paraId="5A56474F" w14:textId="73D9074A" w:rsidR="006513ED" w:rsidRDefault="006513ED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4.2.2. рассмотреть возможность включения в штатное расписание учреждений, </w:t>
      </w:r>
      <w:r w:rsidRPr="006513ED">
        <w:rPr>
          <w:rFonts w:ascii="Times New Roman" w:eastAsia="Calibri" w:hAnsi="Times New Roman" w:cs="Times New Roman"/>
          <w:sz w:val="28"/>
          <w:szCs w:val="28"/>
        </w:rPr>
        <w:t>реализующих программы реабилитации</w:t>
      </w:r>
      <w:r>
        <w:rPr>
          <w:rFonts w:ascii="Times New Roman" w:eastAsia="Calibri" w:hAnsi="Times New Roman" w:cs="Times New Roman"/>
          <w:sz w:val="28"/>
          <w:szCs w:val="28"/>
        </w:rPr>
        <w:t>, специалистов по пространственной ориентировке и цифровой доступности для незрячих,</w:t>
      </w:r>
    </w:p>
    <w:p w14:paraId="4973614F" w14:textId="53E52DDD" w:rsidR="006513ED" w:rsidRDefault="006513ED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6513ED">
        <w:rPr>
          <w:rFonts w:ascii="Times New Roman" w:eastAsia="Calibri" w:hAnsi="Times New Roman" w:cs="Times New Roman"/>
          <w:sz w:val="28"/>
          <w:szCs w:val="28"/>
        </w:rPr>
        <w:t>срок: до 01.</w:t>
      </w:r>
      <w:r w:rsidR="00567FEC">
        <w:rPr>
          <w:rFonts w:ascii="Times New Roman" w:eastAsia="Calibri" w:hAnsi="Times New Roman" w:cs="Times New Roman"/>
          <w:sz w:val="28"/>
          <w:szCs w:val="28"/>
        </w:rPr>
        <w:t>02.2026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15F258B" w14:textId="4E8BB7BF" w:rsidR="006513ED" w:rsidRPr="006513ED" w:rsidRDefault="006513ED" w:rsidP="006513ED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4.2.3. </w:t>
      </w:r>
      <w:r w:rsidRPr="006513ED">
        <w:rPr>
          <w:rFonts w:ascii="Times New Roman" w:eastAsia="Calibri" w:hAnsi="Times New Roman" w:cs="Times New Roman"/>
          <w:sz w:val="28"/>
          <w:szCs w:val="28"/>
        </w:rPr>
        <w:t xml:space="preserve">рассмотреть возможность </w:t>
      </w:r>
      <w:r w:rsidR="00567FEC">
        <w:rPr>
          <w:rFonts w:ascii="Times New Roman" w:eastAsia="Calibri" w:hAnsi="Times New Roman" w:cs="Times New Roman"/>
          <w:sz w:val="28"/>
          <w:szCs w:val="28"/>
        </w:rPr>
        <w:t xml:space="preserve">обучения </w:t>
      </w:r>
      <w:r w:rsidRPr="006513ED">
        <w:rPr>
          <w:rFonts w:ascii="Times New Roman" w:eastAsia="Calibri" w:hAnsi="Times New Roman" w:cs="Times New Roman"/>
          <w:sz w:val="28"/>
          <w:szCs w:val="28"/>
        </w:rPr>
        <w:t>специалистов по пространственной ориентировке и цифровой доступности для незрячих,</w:t>
      </w:r>
      <w:r w:rsidR="00567FEC">
        <w:rPr>
          <w:rFonts w:ascii="Times New Roman" w:eastAsia="Calibri" w:hAnsi="Times New Roman" w:cs="Times New Roman"/>
          <w:sz w:val="28"/>
          <w:szCs w:val="28"/>
        </w:rPr>
        <w:t xml:space="preserve"> в том числе при сотрудничестве с некоммерческими организациями, </w:t>
      </w:r>
    </w:p>
    <w:p w14:paraId="6BD23A15" w14:textId="54BD7D19" w:rsidR="006513ED" w:rsidRDefault="006513ED" w:rsidP="006513ED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13ED">
        <w:rPr>
          <w:rFonts w:ascii="Times New Roman" w:eastAsia="Calibri" w:hAnsi="Times New Roman" w:cs="Times New Roman"/>
          <w:sz w:val="28"/>
          <w:szCs w:val="28"/>
        </w:rPr>
        <w:tab/>
        <w:t>срок: до 01.</w:t>
      </w:r>
      <w:r w:rsidR="00567FEC">
        <w:rPr>
          <w:rFonts w:ascii="Times New Roman" w:eastAsia="Calibri" w:hAnsi="Times New Roman" w:cs="Times New Roman"/>
          <w:sz w:val="28"/>
          <w:szCs w:val="28"/>
        </w:rPr>
        <w:t>02</w:t>
      </w:r>
      <w:r w:rsidRPr="006513ED">
        <w:rPr>
          <w:rFonts w:ascii="Times New Roman" w:eastAsia="Calibri" w:hAnsi="Times New Roman" w:cs="Times New Roman"/>
          <w:sz w:val="28"/>
          <w:szCs w:val="28"/>
        </w:rPr>
        <w:t>.20</w:t>
      </w:r>
      <w:r w:rsidR="00567FEC">
        <w:rPr>
          <w:rFonts w:ascii="Times New Roman" w:eastAsia="Calibri" w:hAnsi="Times New Roman" w:cs="Times New Roman"/>
          <w:sz w:val="28"/>
          <w:szCs w:val="28"/>
        </w:rPr>
        <w:t>26;</w:t>
      </w:r>
    </w:p>
    <w:p w14:paraId="5719800D" w14:textId="2440F265" w:rsidR="006A2C60" w:rsidRPr="002161DA" w:rsidRDefault="00306775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4.2.</w:t>
      </w:r>
      <w:r w:rsidR="00567FEC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A2C60" w:rsidRPr="002161DA">
        <w:rPr>
          <w:rFonts w:ascii="Times New Roman" w:eastAsia="Calibri" w:hAnsi="Times New Roman" w:cs="Times New Roman"/>
          <w:sz w:val="28"/>
          <w:szCs w:val="28"/>
        </w:rPr>
        <w:t>подготовить информацию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 реализации пилотного проекта</w:t>
      </w:r>
      <w:r w:rsidR="00567F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7FEC" w:rsidRPr="00567FEC">
        <w:rPr>
          <w:rFonts w:ascii="Times New Roman" w:eastAsia="Calibri" w:hAnsi="Times New Roman" w:cs="Times New Roman"/>
          <w:sz w:val="28"/>
          <w:szCs w:val="28"/>
        </w:rPr>
        <w:t xml:space="preserve">по оказанию услуг по комплексной реабилитации и </w:t>
      </w:r>
      <w:proofErr w:type="spellStart"/>
      <w:r w:rsidR="00567FEC" w:rsidRPr="00567FEC">
        <w:rPr>
          <w:rFonts w:ascii="Times New Roman" w:eastAsia="Calibri" w:hAnsi="Times New Roman" w:cs="Times New Roman"/>
          <w:sz w:val="28"/>
          <w:szCs w:val="28"/>
        </w:rPr>
        <w:t>абилитации</w:t>
      </w:r>
      <w:proofErr w:type="spellEnd"/>
      <w:r w:rsidR="00567FEC" w:rsidRPr="00567FEC">
        <w:rPr>
          <w:rFonts w:ascii="Times New Roman" w:eastAsia="Calibri" w:hAnsi="Times New Roman" w:cs="Times New Roman"/>
          <w:sz w:val="28"/>
          <w:szCs w:val="28"/>
        </w:rPr>
        <w:t xml:space="preserve"> детей-инвалидов с использованием электронного сертификата</w:t>
      </w:r>
      <w:r w:rsidR="006A2C60" w:rsidRPr="002161DA">
        <w:rPr>
          <w:rFonts w:ascii="Times New Roman" w:eastAsia="Calibri" w:hAnsi="Times New Roman" w:cs="Times New Roman"/>
          <w:sz w:val="28"/>
          <w:szCs w:val="28"/>
        </w:rPr>
        <w:t xml:space="preserve"> для размещения в средствах массовой информации,</w:t>
      </w:r>
    </w:p>
    <w:p w14:paraId="0BD4403D" w14:textId="0DCA013A" w:rsidR="00306775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срок: до 15.07.2025</w:t>
      </w:r>
      <w:r w:rsidR="00567FE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BDC591E" w14:textId="6CFE8CD2" w:rsidR="006A2C60" w:rsidRPr="002161DA" w:rsidRDefault="00306775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6A2C60" w:rsidRPr="002161DA">
        <w:rPr>
          <w:rFonts w:ascii="Times New Roman" w:eastAsia="Calibri" w:hAnsi="Times New Roman" w:cs="Times New Roman"/>
          <w:sz w:val="28"/>
          <w:szCs w:val="28"/>
        </w:rPr>
        <w:t xml:space="preserve">4.3. Комитету информационной политики (Швидкая Е.А.) организовать проведение информационной кампании по освещению реализации пилотного проекта по оказанию услуг по комплексной реабилитации и </w:t>
      </w:r>
      <w:proofErr w:type="spellStart"/>
      <w:r w:rsidR="006A2C60" w:rsidRPr="002161DA">
        <w:rPr>
          <w:rFonts w:ascii="Times New Roman" w:eastAsia="Calibri" w:hAnsi="Times New Roman" w:cs="Times New Roman"/>
          <w:sz w:val="28"/>
          <w:szCs w:val="28"/>
        </w:rPr>
        <w:t>абилитации</w:t>
      </w:r>
      <w:proofErr w:type="spellEnd"/>
      <w:r w:rsidR="006A2C60" w:rsidRPr="002161DA">
        <w:rPr>
          <w:rFonts w:ascii="Times New Roman" w:eastAsia="Calibri" w:hAnsi="Times New Roman" w:cs="Times New Roman"/>
          <w:sz w:val="28"/>
          <w:szCs w:val="28"/>
        </w:rPr>
        <w:t xml:space="preserve"> детей-инвалидов</w:t>
      </w:r>
      <w:r w:rsidR="008D73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C60" w:rsidRPr="002161DA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электронного сертификата в средствах массовой информации города Сургута, </w:t>
      </w:r>
    </w:p>
    <w:p w14:paraId="2F53AF63" w14:textId="77777777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срок: 01.08.2025.</w:t>
      </w:r>
    </w:p>
    <w:p w14:paraId="387C3A7D" w14:textId="33D36B9A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61DA">
        <w:rPr>
          <w:rFonts w:ascii="Times New Roman" w:eastAsia="Calibri" w:hAnsi="Times New Roman" w:cs="Times New Roman"/>
          <w:b/>
          <w:sz w:val="28"/>
          <w:szCs w:val="28"/>
        </w:rPr>
        <w:t>По 5 вопросу</w:t>
      </w:r>
    </w:p>
    <w:p w14:paraId="73732F7C" w14:textId="7BC348AE" w:rsidR="001A26AB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</w:r>
      <w:r w:rsidR="001A26AB" w:rsidRPr="002161DA">
        <w:rPr>
          <w:rFonts w:ascii="Times New Roman" w:eastAsia="Calibri" w:hAnsi="Times New Roman" w:cs="Times New Roman"/>
          <w:sz w:val="28"/>
          <w:szCs w:val="28"/>
        </w:rPr>
        <w:t>5.1. Информацию принять к сведению.</w:t>
      </w:r>
    </w:p>
    <w:p w14:paraId="4EBEA627" w14:textId="2612A678" w:rsidR="001A26AB" w:rsidRPr="002161DA" w:rsidRDefault="001A26AB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 xml:space="preserve">5.2. Департаменту городского хозяйства Администрации города </w:t>
      </w:r>
      <w:r w:rsidR="007007B2" w:rsidRPr="002161DA">
        <w:rPr>
          <w:rFonts w:ascii="Times New Roman" w:eastAsia="Calibri" w:hAnsi="Times New Roman" w:cs="Times New Roman"/>
          <w:sz w:val="28"/>
          <w:szCs w:val="28"/>
        </w:rPr>
        <w:br/>
      </w:r>
      <w:r w:rsidRPr="002161DA">
        <w:rPr>
          <w:rFonts w:ascii="Times New Roman" w:eastAsia="Calibri" w:hAnsi="Times New Roman" w:cs="Times New Roman"/>
          <w:sz w:val="28"/>
          <w:szCs w:val="28"/>
        </w:rPr>
        <w:t xml:space="preserve">(Недашковский А.А.) провести мероприятия по улучшению оказания </w:t>
      </w:r>
      <w:r w:rsidR="00A80DA9" w:rsidRPr="002161DA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Pr="002161DA">
        <w:rPr>
          <w:rFonts w:ascii="Times New Roman" w:eastAsia="Calibri" w:hAnsi="Times New Roman" w:cs="Times New Roman"/>
          <w:sz w:val="28"/>
          <w:szCs w:val="28"/>
        </w:rPr>
        <w:t>услуг в МКУ «Ритуал»:</w:t>
      </w:r>
    </w:p>
    <w:p w14:paraId="48A2D5A0" w14:textId="4DDB048C" w:rsidR="001A26AB" w:rsidRPr="002161DA" w:rsidRDefault="001A26AB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5.2.1. обеспечить территорию кладбища туалетами, приспособленными для инвалидов</w:t>
      </w:r>
      <w:r w:rsidRPr="002161DA">
        <w:rPr>
          <w:rFonts w:ascii="Times New Roman" w:hAnsi="Times New Roman" w:cs="Times New Roman"/>
          <w:sz w:val="28"/>
          <w:szCs w:val="28"/>
        </w:rPr>
        <w:t xml:space="preserve"> и </w:t>
      </w:r>
      <w:r w:rsidRPr="002161DA">
        <w:rPr>
          <w:rFonts w:ascii="Times New Roman" w:eastAsia="Calibri" w:hAnsi="Times New Roman" w:cs="Times New Roman"/>
          <w:sz w:val="28"/>
          <w:szCs w:val="28"/>
        </w:rPr>
        <w:t xml:space="preserve">маломобильных групп </w:t>
      </w:r>
      <w:r w:rsidR="00A80DA9" w:rsidRPr="002161DA">
        <w:rPr>
          <w:rFonts w:ascii="Times New Roman" w:eastAsia="Calibri" w:hAnsi="Times New Roman" w:cs="Times New Roman"/>
          <w:sz w:val="28"/>
          <w:szCs w:val="28"/>
        </w:rPr>
        <w:t>населения</w:t>
      </w:r>
      <w:r w:rsidRPr="002161DA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79E7F836" w14:textId="59A82E30" w:rsidR="001A26AB" w:rsidRPr="002161DA" w:rsidRDefault="001A26AB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срок: 01.0</w:t>
      </w:r>
      <w:r w:rsidR="00B21DA0">
        <w:rPr>
          <w:rFonts w:ascii="Times New Roman" w:eastAsia="Calibri" w:hAnsi="Times New Roman" w:cs="Times New Roman"/>
          <w:sz w:val="28"/>
          <w:szCs w:val="28"/>
        </w:rPr>
        <w:t>9</w:t>
      </w:r>
      <w:r w:rsidRPr="002161DA">
        <w:rPr>
          <w:rFonts w:ascii="Times New Roman" w:eastAsia="Calibri" w:hAnsi="Times New Roman" w:cs="Times New Roman"/>
          <w:sz w:val="28"/>
          <w:szCs w:val="28"/>
        </w:rPr>
        <w:t>.2025;</w:t>
      </w:r>
    </w:p>
    <w:p w14:paraId="026B0439" w14:textId="4222980B" w:rsidR="001A26AB" w:rsidRPr="002161DA" w:rsidRDefault="001A26AB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 xml:space="preserve">5.2.2. предусмотреть организацию доступной среды для инвалидов и маломобильных групп </w:t>
      </w:r>
      <w:r w:rsidR="00A80DA9" w:rsidRPr="002161DA">
        <w:rPr>
          <w:rFonts w:ascii="Times New Roman" w:eastAsia="Calibri" w:hAnsi="Times New Roman" w:cs="Times New Roman"/>
          <w:sz w:val="28"/>
          <w:szCs w:val="28"/>
        </w:rPr>
        <w:t>населения</w:t>
      </w:r>
      <w:r w:rsidRPr="002161DA">
        <w:rPr>
          <w:rFonts w:ascii="Times New Roman" w:eastAsia="Calibri" w:hAnsi="Times New Roman" w:cs="Times New Roman"/>
          <w:sz w:val="28"/>
          <w:szCs w:val="28"/>
        </w:rPr>
        <w:t xml:space="preserve"> при реконструкции крематория, </w:t>
      </w:r>
    </w:p>
    <w:p w14:paraId="3732CEE1" w14:textId="4F05EFCE" w:rsidR="001A26AB" w:rsidRPr="002161DA" w:rsidRDefault="001A26AB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2161DA">
        <w:rPr>
          <w:rFonts w:ascii="Times New Roman" w:eastAsia="Calibri" w:hAnsi="Times New Roman" w:cs="Times New Roman"/>
          <w:sz w:val="28"/>
          <w:szCs w:val="28"/>
        </w:rPr>
        <w:t xml:space="preserve">срок:   </w:t>
      </w:r>
      <w:proofErr w:type="gramEnd"/>
      <w:r w:rsidRPr="002161DA">
        <w:rPr>
          <w:rFonts w:ascii="Times New Roman" w:eastAsia="Calibri" w:hAnsi="Times New Roman" w:cs="Times New Roman"/>
          <w:sz w:val="28"/>
          <w:szCs w:val="28"/>
        </w:rPr>
        <w:t>01.0</w:t>
      </w:r>
      <w:r w:rsidR="00B21DA0">
        <w:rPr>
          <w:rFonts w:ascii="Times New Roman" w:eastAsia="Calibri" w:hAnsi="Times New Roman" w:cs="Times New Roman"/>
          <w:sz w:val="28"/>
          <w:szCs w:val="28"/>
        </w:rPr>
        <w:t>9</w:t>
      </w:r>
      <w:r w:rsidRPr="002161DA">
        <w:rPr>
          <w:rFonts w:ascii="Times New Roman" w:eastAsia="Calibri" w:hAnsi="Times New Roman" w:cs="Times New Roman"/>
          <w:sz w:val="28"/>
          <w:szCs w:val="28"/>
        </w:rPr>
        <w:t>.2025;</w:t>
      </w:r>
    </w:p>
    <w:p w14:paraId="6A2C375F" w14:textId="6E01C614" w:rsidR="001A26AB" w:rsidRPr="002161DA" w:rsidRDefault="001A26AB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 xml:space="preserve">5.2.3. обеспечить парковочные места для инвалидов на парковке кладбища, </w:t>
      </w:r>
    </w:p>
    <w:p w14:paraId="5518EDC4" w14:textId="5D69A411" w:rsidR="001A26AB" w:rsidRDefault="001A26AB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срок: 01.</w:t>
      </w:r>
      <w:r w:rsidR="00B21DA0">
        <w:rPr>
          <w:rFonts w:ascii="Times New Roman" w:eastAsia="Calibri" w:hAnsi="Times New Roman" w:cs="Times New Roman"/>
          <w:sz w:val="28"/>
          <w:szCs w:val="28"/>
        </w:rPr>
        <w:t>10.2026.</w:t>
      </w:r>
    </w:p>
    <w:p w14:paraId="5BB71324" w14:textId="62A08434" w:rsidR="001A26AB" w:rsidRPr="002161DA" w:rsidRDefault="00B21DA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5.3. </w:t>
      </w:r>
      <w:r w:rsidRPr="00B21DA0">
        <w:rPr>
          <w:rFonts w:ascii="Times New Roman" w:eastAsia="Calibri" w:hAnsi="Times New Roman" w:cs="Times New Roman"/>
          <w:sz w:val="28"/>
          <w:szCs w:val="28"/>
        </w:rPr>
        <w:t>МКУ «Управление информационных технологий и связи города Сургута» (Зыков П.М.)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совместно с д</w:t>
      </w:r>
      <w:r w:rsidRPr="00B21DA0">
        <w:rPr>
          <w:rFonts w:ascii="Times New Roman" w:eastAsia="Calibri" w:hAnsi="Times New Roman" w:cs="Times New Roman"/>
          <w:sz w:val="28"/>
          <w:szCs w:val="28"/>
        </w:rPr>
        <w:t>епартамент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B21DA0">
        <w:rPr>
          <w:rFonts w:ascii="Times New Roman" w:eastAsia="Calibri" w:hAnsi="Times New Roman" w:cs="Times New Roman"/>
          <w:sz w:val="28"/>
          <w:szCs w:val="28"/>
        </w:rPr>
        <w:t xml:space="preserve"> городского хозяйства Администрации города (Недашковский А.А.) </w:t>
      </w:r>
      <w:r w:rsidR="00A80DA9" w:rsidRPr="002161DA">
        <w:rPr>
          <w:rFonts w:ascii="Times New Roman" w:eastAsia="Calibri" w:hAnsi="Times New Roman" w:cs="Times New Roman"/>
          <w:sz w:val="28"/>
          <w:szCs w:val="28"/>
        </w:rPr>
        <w:t>адаптировать сайт МКУ «</w:t>
      </w:r>
      <w:proofErr w:type="spellStart"/>
      <w:r w:rsidR="00A80DA9" w:rsidRPr="002161DA">
        <w:rPr>
          <w:rFonts w:ascii="Times New Roman" w:eastAsia="Calibri" w:hAnsi="Times New Roman" w:cs="Times New Roman"/>
          <w:sz w:val="28"/>
          <w:szCs w:val="28"/>
        </w:rPr>
        <w:t>Ритаул</w:t>
      </w:r>
      <w:proofErr w:type="spellEnd"/>
      <w:r w:rsidR="00A80DA9" w:rsidRPr="002161DA">
        <w:rPr>
          <w:rFonts w:ascii="Times New Roman" w:eastAsia="Calibri" w:hAnsi="Times New Roman" w:cs="Times New Roman"/>
          <w:sz w:val="28"/>
          <w:szCs w:val="28"/>
        </w:rPr>
        <w:t xml:space="preserve">» с учетом требований </w:t>
      </w:r>
      <w:r w:rsidR="007669EA" w:rsidRPr="007669EA">
        <w:rPr>
          <w:rFonts w:ascii="Times New Roman" w:eastAsia="Calibri" w:hAnsi="Times New Roman" w:cs="Times New Roman"/>
          <w:sz w:val="28"/>
          <w:szCs w:val="28"/>
        </w:rPr>
        <w:t>с приказ</w:t>
      </w:r>
      <w:r w:rsidR="007669EA">
        <w:rPr>
          <w:rFonts w:ascii="Times New Roman" w:eastAsia="Calibri" w:hAnsi="Times New Roman" w:cs="Times New Roman"/>
          <w:sz w:val="28"/>
          <w:szCs w:val="28"/>
        </w:rPr>
        <w:t>а</w:t>
      </w:r>
      <w:r w:rsidR="007669EA" w:rsidRPr="007669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669EA" w:rsidRPr="007669EA">
        <w:rPr>
          <w:rFonts w:ascii="Times New Roman" w:eastAsia="Calibri" w:hAnsi="Times New Roman" w:cs="Times New Roman"/>
          <w:sz w:val="28"/>
          <w:szCs w:val="28"/>
        </w:rPr>
        <w:t>Минцифры</w:t>
      </w:r>
      <w:proofErr w:type="spellEnd"/>
      <w:r w:rsidR="007669EA" w:rsidRPr="007669EA">
        <w:rPr>
          <w:rFonts w:ascii="Times New Roman" w:eastAsia="Calibri" w:hAnsi="Times New Roman" w:cs="Times New Roman"/>
          <w:sz w:val="28"/>
          <w:szCs w:val="28"/>
        </w:rPr>
        <w:t xml:space="preserve"> России от 07.11.2023</w:t>
      </w:r>
      <w:r w:rsidR="007669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69EA" w:rsidRPr="007669EA">
        <w:rPr>
          <w:rFonts w:ascii="Times New Roman" w:eastAsia="Calibri" w:hAnsi="Times New Roman" w:cs="Times New Roman"/>
          <w:sz w:val="28"/>
          <w:szCs w:val="28"/>
        </w:rPr>
        <w:t xml:space="preserve">№ 953,   </w:t>
      </w:r>
    </w:p>
    <w:p w14:paraId="7B991EB4" w14:textId="32E1A79B" w:rsidR="00A80DA9" w:rsidRPr="002161DA" w:rsidRDefault="00E7485F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срок: 01.</w:t>
      </w:r>
      <w:r w:rsidR="00B21DA0">
        <w:rPr>
          <w:rFonts w:ascii="Times New Roman" w:eastAsia="Calibri" w:hAnsi="Times New Roman" w:cs="Times New Roman"/>
          <w:sz w:val="28"/>
          <w:szCs w:val="28"/>
        </w:rPr>
        <w:t>10</w:t>
      </w:r>
      <w:r w:rsidRPr="002161DA">
        <w:rPr>
          <w:rFonts w:ascii="Times New Roman" w:eastAsia="Calibri" w:hAnsi="Times New Roman" w:cs="Times New Roman"/>
          <w:sz w:val="28"/>
          <w:szCs w:val="28"/>
        </w:rPr>
        <w:t>.2025.</w:t>
      </w:r>
    </w:p>
    <w:p w14:paraId="31945EC2" w14:textId="72F6B081" w:rsidR="00A80DA9" w:rsidRPr="002161DA" w:rsidRDefault="00A80DA9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5.</w:t>
      </w:r>
      <w:r w:rsidR="00B21DA0">
        <w:rPr>
          <w:rFonts w:ascii="Times New Roman" w:eastAsia="Calibri" w:hAnsi="Times New Roman" w:cs="Times New Roman"/>
          <w:sz w:val="28"/>
          <w:szCs w:val="28"/>
        </w:rPr>
        <w:t>4</w:t>
      </w:r>
      <w:r w:rsidRPr="002161DA">
        <w:rPr>
          <w:rFonts w:ascii="Times New Roman" w:eastAsia="Calibri" w:hAnsi="Times New Roman" w:cs="Times New Roman"/>
          <w:sz w:val="28"/>
          <w:szCs w:val="28"/>
        </w:rPr>
        <w:t xml:space="preserve">. Управляющему делами Администрации города (Вербовская И.С.), департаменту городского хозяйства Администрации города (Недашковский А.А.) </w:t>
      </w:r>
      <w:r w:rsidR="00E7485F" w:rsidRPr="002161DA">
        <w:rPr>
          <w:rFonts w:ascii="Times New Roman" w:eastAsia="Calibri" w:hAnsi="Times New Roman" w:cs="Times New Roman"/>
          <w:sz w:val="28"/>
          <w:szCs w:val="28"/>
        </w:rPr>
        <w:t xml:space="preserve">рассмотреть возможность </w:t>
      </w:r>
      <w:r w:rsidRPr="002161DA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E7485F" w:rsidRPr="002161DA">
        <w:rPr>
          <w:rFonts w:ascii="Times New Roman" w:eastAsia="Calibri" w:hAnsi="Times New Roman" w:cs="Times New Roman"/>
          <w:sz w:val="28"/>
          <w:szCs w:val="28"/>
        </w:rPr>
        <w:t>я</w:t>
      </w:r>
      <w:r w:rsidRPr="002161DA">
        <w:rPr>
          <w:rFonts w:ascii="Times New Roman" w:eastAsia="Calibri" w:hAnsi="Times New Roman" w:cs="Times New Roman"/>
          <w:sz w:val="28"/>
          <w:szCs w:val="28"/>
        </w:rPr>
        <w:t xml:space="preserve"> муниципальных услуг МКУ «Ритуал» в рамках «одного окна» на территории многофункциональных центров, </w:t>
      </w:r>
    </w:p>
    <w:p w14:paraId="69EFE907" w14:textId="0926934C" w:rsidR="00A80DA9" w:rsidRPr="002161DA" w:rsidRDefault="00A80DA9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срок: 01.08.2025.</w:t>
      </w:r>
    </w:p>
    <w:p w14:paraId="03BDA233" w14:textId="1EFBD81A" w:rsidR="00A80DA9" w:rsidRPr="002161DA" w:rsidRDefault="00A80DA9" w:rsidP="00A80DA9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61DA">
        <w:rPr>
          <w:rFonts w:ascii="Times New Roman" w:eastAsia="Calibri" w:hAnsi="Times New Roman" w:cs="Times New Roman"/>
          <w:b/>
          <w:sz w:val="28"/>
          <w:szCs w:val="28"/>
        </w:rPr>
        <w:t>По 6 вопросу</w:t>
      </w:r>
    </w:p>
    <w:p w14:paraId="10DC98DE" w14:textId="2D482E06" w:rsidR="006A2C60" w:rsidRPr="002161DA" w:rsidRDefault="00A80DA9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sz w:val="28"/>
          <w:szCs w:val="28"/>
        </w:rPr>
        <w:tab/>
        <w:t>6</w:t>
      </w:r>
      <w:r w:rsidR="006A2C60" w:rsidRPr="002161DA">
        <w:rPr>
          <w:rFonts w:ascii="Times New Roman" w:eastAsia="Calibri" w:hAnsi="Times New Roman" w:cs="Times New Roman"/>
          <w:bCs/>
          <w:sz w:val="28"/>
          <w:szCs w:val="28"/>
        </w:rPr>
        <w:t>.1. Информацию принять к сведению.</w:t>
      </w:r>
    </w:p>
    <w:p w14:paraId="79E12CC0" w14:textId="2287B6FE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ab/>
      </w:r>
      <w:r w:rsidR="00A80DA9" w:rsidRPr="002161DA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2161DA">
        <w:rPr>
          <w:rFonts w:ascii="Times New Roman" w:eastAsia="Calibri" w:hAnsi="Times New Roman" w:cs="Times New Roman"/>
          <w:bCs/>
          <w:sz w:val="28"/>
          <w:szCs w:val="28"/>
        </w:rPr>
        <w:t xml:space="preserve">.2. По исполнению поручений координационного совета секретарю координационного совета (Винокурова И.В.): </w:t>
      </w:r>
    </w:p>
    <w:p w14:paraId="4E7EB31E" w14:textId="1EBA45F1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80DA9" w:rsidRPr="002161DA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2161DA">
        <w:rPr>
          <w:rFonts w:ascii="Times New Roman" w:eastAsia="Calibri" w:hAnsi="Times New Roman" w:cs="Times New Roman"/>
          <w:bCs/>
          <w:sz w:val="28"/>
          <w:szCs w:val="28"/>
        </w:rPr>
        <w:t>.2.1. по протоколу от 25.06.2024 № 1:</w:t>
      </w:r>
    </w:p>
    <w:p w14:paraId="6DAA58FE" w14:textId="77777777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- считать исполненными и снять с контроля </w:t>
      </w:r>
      <w:proofErr w:type="spellStart"/>
      <w:r w:rsidRPr="002161DA">
        <w:rPr>
          <w:rFonts w:ascii="Times New Roman" w:eastAsia="Calibri" w:hAnsi="Times New Roman" w:cs="Times New Roman"/>
          <w:bCs/>
          <w:sz w:val="28"/>
          <w:szCs w:val="28"/>
        </w:rPr>
        <w:t>пп</w:t>
      </w:r>
      <w:proofErr w:type="spellEnd"/>
      <w:r w:rsidRPr="002161DA">
        <w:rPr>
          <w:rFonts w:ascii="Times New Roman" w:eastAsia="Calibri" w:hAnsi="Times New Roman" w:cs="Times New Roman"/>
          <w:bCs/>
          <w:sz w:val="28"/>
          <w:szCs w:val="28"/>
        </w:rPr>
        <w:t xml:space="preserve">.: 2.2.2., 3.2.2., 3.2.3., 3.2.4., 3.2.5.; </w:t>
      </w:r>
    </w:p>
    <w:p w14:paraId="3B24F2F9" w14:textId="5AC1BB0F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A80DA9" w:rsidRPr="002161DA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2161DA">
        <w:rPr>
          <w:rFonts w:ascii="Times New Roman" w:eastAsia="Calibri" w:hAnsi="Times New Roman" w:cs="Times New Roman"/>
          <w:bCs/>
          <w:sz w:val="28"/>
          <w:szCs w:val="28"/>
        </w:rPr>
        <w:t>.2.2. по протоколу от 23.12.2024 № 2:</w:t>
      </w:r>
    </w:p>
    <w:p w14:paraId="138A071D" w14:textId="22DB7578" w:rsidR="006A2C60" w:rsidRPr="002161DA" w:rsidRDefault="006A2C60" w:rsidP="00BB008C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- считать исполненными и снять с контроля </w:t>
      </w:r>
      <w:proofErr w:type="spellStart"/>
      <w:r w:rsidRPr="002161DA">
        <w:rPr>
          <w:rFonts w:ascii="Times New Roman" w:eastAsia="Calibri" w:hAnsi="Times New Roman" w:cs="Times New Roman"/>
          <w:bCs/>
          <w:sz w:val="28"/>
          <w:szCs w:val="28"/>
        </w:rPr>
        <w:t>пп</w:t>
      </w:r>
      <w:proofErr w:type="spellEnd"/>
      <w:r w:rsidRPr="002161DA">
        <w:rPr>
          <w:rFonts w:ascii="Times New Roman" w:eastAsia="Calibri" w:hAnsi="Times New Roman" w:cs="Times New Roman"/>
          <w:bCs/>
          <w:sz w:val="28"/>
          <w:szCs w:val="28"/>
        </w:rPr>
        <w:t>.: 2.4., 2.5., 3.2.1., 3.2.2.,</w:t>
      </w:r>
      <w:r w:rsidR="002161D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D7386">
        <w:rPr>
          <w:rFonts w:ascii="Times New Roman" w:eastAsia="Calibri" w:hAnsi="Times New Roman" w:cs="Times New Roman"/>
          <w:bCs/>
          <w:sz w:val="28"/>
          <w:szCs w:val="28"/>
        </w:rPr>
        <w:t xml:space="preserve">3.2.3., </w:t>
      </w:r>
      <w:r w:rsidRPr="002161DA">
        <w:rPr>
          <w:rFonts w:ascii="Times New Roman" w:eastAsia="Calibri" w:hAnsi="Times New Roman" w:cs="Times New Roman"/>
          <w:bCs/>
          <w:sz w:val="28"/>
          <w:szCs w:val="28"/>
        </w:rPr>
        <w:t xml:space="preserve">5.3., 7.2.1., 7.2.2.; </w:t>
      </w:r>
    </w:p>
    <w:p w14:paraId="59D82529" w14:textId="15DAA4AC" w:rsidR="00BB008C" w:rsidRDefault="00BB008C" w:rsidP="00BB008C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- департаменту городского хозяйства Администрации города </w:t>
      </w:r>
      <w:r w:rsidRPr="002161DA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(Недашковский А.А.) </w:t>
      </w:r>
      <w:r w:rsidR="00984FF5"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предоставить пояснительную записку по неисполнению сроков по </w:t>
      </w:r>
      <w:proofErr w:type="spellStart"/>
      <w:r w:rsidRPr="002161DA">
        <w:rPr>
          <w:rFonts w:ascii="Times New Roman" w:eastAsia="Calibri" w:hAnsi="Times New Roman" w:cs="Times New Roman"/>
          <w:bCs/>
          <w:sz w:val="28"/>
          <w:szCs w:val="28"/>
        </w:rPr>
        <w:t>пп</w:t>
      </w:r>
      <w:proofErr w:type="spellEnd"/>
      <w:r w:rsidRPr="002161DA">
        <w:rPr>
          <w:rFonts w:ascii="Times New Roman" w:eastAsia="Calibri" w:hAnsi="Times New Roman" w:cs="Times New Roman"/>
          <w:bCs/>
          <w:sz w:val="28"/>
          <w:szCs w:val="28"/>
        </w:rPr>
        <w:t xml:space="preserve">.: 2.2.1., 2.2.2., 2.2.3. до </w:t>
      </w:r>
      <w:r w:rsidR="00984FF5">
        <w:rPr>
          <w:rFonts w:ascii="Times New Roman" w:eastAsia="Calibri" w:hAnsi="Times New Roman" w:cs="Times New Roman"/>
          <w:bCs/>
          <w:sz w:val="28"/>
          <w:szCs w:val="28"/>
        </w:rPr>
        <w:t>15.07.2025</w:t>
      </w:r>
      <w:r w:rsidRPr="002161DA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</w:p>
    <w:p w14:paraId="018F1C99" w14:textId="136574D1" w:rsidR="004128F7" w:rsidRDefault="00984FF5" w:rsidP="00984FF5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- изложить п. 1.2.2. в следующей редакции «Де</w:t>
      </w:r>
      <w:r w:rsidRPr="00984FF5">
        <w:rPr>
          <w:rFonts w:ascii="Times New Roman" w:eastAsia="Calibri" w:hAnsi="Times New Roman" w:cs="Times New Roman"/>
          <w:bCs/>
          <w:sz w:val="28"/>
          <w:szCs w:val="28"/>
        </w:rPr>
        <w:t>партаменту городского хозяйства Администрации города (Недашковский А.А.)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128F7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организовать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прове</w:t>
      </w:r>
      <w:r w:rsidR="004128F7">
        <w:rPr>
          <w:rFonts w:ascii="Times New Roman" w:eastAsia="Calibri" w:hAnsi="Times New Roman" w:cs="Times New Roman"/>
          <w:bCs/>
          <w:sz w:val="28"/>
          <w:szCs w:val="28"/>
        </w:rPr>
        <w:t xml:space="preserve">дение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128F7">
        <w:rPr>
          <w:rFonts w:ascii="Times New Roman" w:eastAsia="Calibri" w:hAnsi="Times New Roman" w:cs="Times New Roman"/>
          <w:bCs/>
          <w:sz w:val="28"/>
          <w:szCs w:val="28"/>
        </w:rPr>
        <w:t>контрольных</w:t>
      </w:r>
      <w:proofErr w:type="gramEnd"/>
      <w:r w:rsidR="007669E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128F7">
        <w:rPr>
          <w:rFonts w:ascii="Times New Roman" w:eastAsia="Calibri" w:hAnsi="Times New Roman" w:cs="Times New Roman"/>
          <w:bCs/>
          <w:sz w:val="28"/>
          <w:szCs w:val="28"/>
        </w:rPr>
        <w:t>мероприятий по исполнению муниципальных контрактов по пассажирским перевозкам на регулярных маршрутах на постоянной основе, график проверок на 2025 год предоставить в адрес секретаря координационного совета»,</w:t>
      </w:r>
    </w:p>
    <w:p w14:paraId="7FEC29C1" w14:textId="6AE0777D" w:rsidR="00984FF5" w:rsidRPr="002161DA" w:rsidRDefault="007669EA" w:rsidP="00984FF5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>срок:</w:t>
      </w:r>
      <w:r w:rsidR="004128F7">
        <w:rPr>
          <w:rFonts w:ascii="Times New Roman" w:eastAsia="Calibri" w:hAnsi="Times New Roman" w:cs="Times New Roman"/>
          <w:bCs/>
          <w:sz w:val="28"/>
          <w:szCs w:val="28"/>
        </w:rPr>
        <w:t xml:space="preserve"> 15</w:t>
      </w:r>
      <w:r>
        <w:rPr>
          <w:rFonts w:ascii="Times New Roman" w:eastAsia="Calibri" w:hAnsi="Times New Roman" w:cs="Times New Roman"/>
          <w:bCs/>
          <w:sz w:val="28"/>
          <w:szCs w:val="28"/>
        </w:rPr>
        <w:t>.07.2025;</w:t>
      </w:r>
      <w:r w:rsidR="004128F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406F8D64" w14:textId="7FD0E022" w:rsidR="00BB008C" w:rsidRPr="002161DA" w:rsidRDefault="00BB008C" w:rsidP="00BB008C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ab/>
        <w:t>- структурным подразделениям Администрации города: департаменту образования (Замятина И.П.), комитету культуры (Акулов А.А.), управлению физической культуры и спорта (Мазуренко В.В.), комитету внутренней и молодежной политики (</w:t>
      </w:r>
      <w:proofErr w:type="spellStart"/>
      <w:r w:rsidRPr="002161DA">
        <w:rPr>
          <w:rFonts w:ascii="Times New Roman" w:eastAsia="Calibri" w:hAnsi="Times New Roman" w:cs="Times New Roman"/>
          <w:bCs/>
          <w:sz w:val="28"/>
          <w:szCs w:val="28"/>
        </w:rPr>
        <w:t>Саликов</w:t>
      </w:r>
      <w:proofErr w:type="spellEnd"/>
      <w:r w:rsidRPr="002161DA">
        <w:rPr>
          <w:rFonts w:ascii="Times New Roman" w:eastAsia="Calibri" w:hAnsi="Times New Roman" w:cs="Times New Roman"/>
          <w:bCs/>
          <w:sz w:val="28"/>
          <w:szCs w:val="28"/>
        </w:rPr>
        <w:t xml:space="preserve"> А.Н.) продлить срок исполнения по п. 2.4. до 10.09.2025.</w:t>
      </w:r>
    </w:p>
    <w:p w14:paraId="313F900B" w14:textId="77777777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- срок исполнения не наступил по </w:t>
      </w:r>
      <w:proofErr w:type="spellStart"/>
      <w:r w:rsidRPr="002161DA">
        <w:rPr>
          <w:rFonts w:ascii="Times New Roman" w:eastAsia="Calibri" w:hAnsi="Times New Roman" w:cs="Times New Roman"/>
          <w:bCs/>
          <w:sz w:val="28"/>
          <w:szCs w:val="28"/>
        </w:rPr>
        <w:t>пп</w:t>
      </w:r>
      <w:proofErr w:type="spellEnd"/>
      <w:r w:rsidRPr="002161DA">
        <w:rPr>
          <w:rFonts w:ascii="Times New Roman" w:eastAsia="Calibri" w:hAnsi="Times New Roman" w:cs="Times New Roman"/>
          <w:bCs/>
          <w:sz w:val="28"/>
          <w:szCs w:val="28"/>
        </w:rPr>
        <w:t>.: 1.2.1, 3.2.4.;</w:t>
      </w:r>
    </w:p>
    <w:p w14:paraId="6E85CBC9" w14:textId="77777777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- срок исполнения «постоянно» по </w:t>
      </w:r>
      <w:proofErr w:type="spellStart"/>
      <w:r w:rsidRPr="002161DA">
        <w:rPr>
          <w:rFonts w:ascii="Times New Roman" w:eastAsia="Calibri" w:hAnsi="Times New Roman" w:cs="Times New Roman"/>
          <w:bCs/>
          <w:sz w:val="28"/>
          <w:szCs w:val="28"/>
        </w:rPr>
        <w:t>пп</w:t>
      </w:r>
      <w:proofErr w:type="spellEnd"/>
      <w:r w:rsidRPr="002161DA">
        <w:rPr>
          <w:rFonts w:ascii="Times New Roman" w:eastAsia="Calibri" w:hAnsi="Times New Roman" w:cs="Times New Roman"/>
          <w:bCs/>
          <w:sz w:val="28"/>
          <w:szCs w:val="28"/>
        </w:rPr>
        <w:t>.: 4.2., 5.2.</w:t>
      </w:r>
    </w:p>
    <w:p w14:paraId="1DE7DD66" w14:textId="77777777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</w:t>
      </w:r>
    </w:p>
    <w:p w14:paraId="632563CD" w14:textId="77777777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C728FD5" w14:textId="77777777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 xml:space="preserve">Председатель                                                                                                        М.Н. </w:t>
      </w:r>
      <w:proofErr w:type="spellStart"/>
      <w:r w:rsidRPr="002161DA">
        <w:rPr>
          <w:rFonts w:ascii="Times New Roman" w:eastAsia="Calibri" w:hAnsi="Times New Roman" w:cs="Times New Roman"/>
          <w:bCs/>
          <w:sz w:val="28"/>
          <w:szCs w:val="28"/>
        </w:rPr>
        <w:t>Слепов</w:t>
      </w:r>
      <w:proofErr w:type="spellEnd"/>
    </w:p>
    <w:p w14:paraId="4204A87C" w14:textId="77777777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547999F" w14:textId="77777777" w:rsidR="00A80DA9" w:rsidRPr="002161DA" w:rsidRDefault="00A80DA9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7C0692D" w14:textId="54F4254B" w:rsidR="006A2C60" w:rsidRPr="002161DA" w:rsidRDefault="006A2C60" w:rsidP="006A2C60">
      <w:pPr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DA">
        <w:rPr>
          <w:rFonts w:ascii="Times New Roman" w:eastAsia="Calibri" w:hAnsi="Times New Roman" w:cs="Times New Roman"/>
          <w:bCs/>
          <w:sz w:val="28"/>
          <w:szCs w:val="28"/>
        </w:rPr>
        <w:t>Секретарь                                                                                                          И.В. Винокурова</w:t>
      </w:r>
    </w:p>
    <w:p w14:paraId="5FA794BC" w14:textId="77777777" w:rsidR="00372A89" w:rsidRPr="002161DA" w:rsidRDefault="00372A89" w:rsidP="00372A89">
      <w:pPr>
        <w:tabs>
          <w:tab w:val="left" w:pos="709"/>
          <w:tab w:val="left" w:pos="851"/>
        </w:tabs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1E9FAD6" w14:textId="77777777" w:rsidR="002161DA" w:rsidRDefault="002161DA" w:rsidP="003B626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1D2F1" w14:textId="77777777" w:rsidR="002161DA" w:rsidRDefault="002161DA" w:rsidP="003B626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A5106" w14:textId="77777777" w:rsidR="002161DA" w:rsidRDefault="002161DA" w:rsidP="003B626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C1F7C" w14:textId="77777777" w:rsidR="008B1128" w:rsidRDefault="008B1128" w:rsidP="003B626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D92FD" w14:textId="77777777" w:rsidR="008B1128" w:rsidRDefault="008B1128" w:rsidP="003B626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1CE18" w14:textId="77777777" w:rsidR="008B1128" w:rsidRDefault="008B1128" w:rsidP="003B626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8E401" w14:textId="77777777" w:rsidR="008B1128" w:rsidRDefault="008B1128" w:rsidP="003B626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02413" w14:textId="77777777" w:rsidR="008B1128" w:rsidRDefault="008B1128" w:rsidP="003B626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7EF11" w14:textId="77777777" w:rsidR="008B1128" w:rsidRDefault="008B1128" w:rsidP="003B626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15A3C" w14:textId="77777777" w:rsidR="008B1128" w:rsidRDefault="008B1128" w:rsidP="003B626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44418" w14:textId="77777777" w:rsidR="008B1128" w:rsidRDefault="008B1128" w:rsidP="003B626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1414C" w14:textId="77777777" w:rsidR="008B1128" w:rsidRDefault="008B1128" w:rsidP="003B626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50135" w14:textId="77777777" w:rsidR="008B1128" w:rsidRDefault="008B1128" w:rsidP="003B626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092EC" w14:textId="77777777" w:rsidR="008B1128" w:rsidRDefault="008B1128" w:rsidP="003B626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46EE3" w14:textId="77777777" w:rsidR="008B1128" w:rsidRDefault="008B1128" w:rsidP="003B626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A48E9" w14:textId="77777777" w:rsidR="008B1128" w:rsidRDefault="008B1128" w:rsidP="003B626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0CEBF" w14:textId="77777777" w:rsidR="008B1128" w:rsidRDefault="008B1128" w:rsidP="003B626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242A1E" w14:textId="1F77C255" w:rsidR="00810DB2" w:rsidRPr="002161DA" w:rsidRDefault="00810DB2" w:rsidP="003B626C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протоколу от </w:t>
      </w:r>
      <w:r w:rsidR="006A2C60"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>17.06.2025</w:t>
      </w: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A2C60"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798601" w14:textId="77777777" w:rsidR="00810DB2" w:rsidRPr="002161DA" w:rsidRDefault="00810DB2" w:rsidP="00810D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C4E90" w14:textId="01547BF5" w:rsidR="00810DB2" w:rsidRPr="002161DA" w:rsidRDefault="00810DB2" w:rsidP="00810D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участников координационного совета </w:t>
      </w:r>
      <w:r w:rsidRPr="00216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делам инвалидов </w:t>
      </w:r>
    </w:p>
    <w:p w14:paraId="2E8EBBB0" w14:textId="33FDE180" w:rsidR="00810DB2" w:rsidRPr="002161DA" w:rsidRDefault="00810DB2" w:rsidP="00810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Администрации города</w:t>
      </w:r>
    </w:p>
    <w:p w14:paraId="2DC0BBAD" w14:textId="55EC9CF6" w:rsidR="006A2C60" w:rsidRPr="002161DA" w:rsidRDefault="006A2C60" w:rsidP="00810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6520"/>
      </w:tblGrid>
      <w:tr w:rsidR="006A2C60" w:rsidRPr="002161DA" w14:paraId="060FBE2D" w14:textId="77777777" w:rsidTr="006A2C60">
        <w:tc>
          <w:tcPr>
            <w:tcW w:w="2943" w:type="dxa"/>
          </w:tcPr>
          <w:p w14:paraId="7D1679D4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4CB738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Слепов</w:t>
            </w:r>
            <w:proofErr w:type="spellEnd"/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41DCD44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 Николаевич</w:t>
            </w:r>
          </w:p>
        </w:tc>
        <w:tc>
          <w:tcPr>
            <w:tcW w:w="284" w:type="dxa"/>
          </w:tcPr>
          <w:p w14:paraId="76586F15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AA807A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5D0F87EF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EF4E49" w14:textId="77777777" w:rsidR="007007B2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города, </w:t>
            </w:r>
          </w:p>
          <w:p w14:paraId="77255E55" w14:textId="339B34F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координационного совета</w:t>
            </w:r>
          </w:p>
          <w:p w14:paraId="6FA0C76E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60" w:rsidRPr="002161DA" w14:paraId="55B97B6F" w14:textId="77777777" w:rsidTr="006A2C60">
        <w:tc>
          <w:tcPr>
            <w:tcW w:w="2943" w:type="dxa"/>
            <w:hideMark/>
          </w:tcPr>
          <w:p w14:paraId="24FF7787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Фокеев</w:t>
            </w:r>
          </w:p>
          <w:p w14:paraId="77992BD7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Александрович</w:t>
            </w:r>
          </w:p>
        </w:tc>
        <w:tc>
          <w:tcPr>
            <w:tcW w:w="284" w:type="dxa"/>
            <w:hideMark/>
          </w:tcPr>
          <w:p w14:paraId="4A33C0FB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3E7F29FC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города, курирующий сферу архитектуры и градостроительства, </w:t>
            </w:r>
          </w:p>
          <w:p w14:paraId="2F7A895B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координационного совета</w:t>
            </w:r>
          </w:p>
          <w:p w14:paraId="0AF4359D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60" w:rsidRPr="002161DA" w14:paraId="5344C7E2" w14:textId="77777777" w:rsidTr="006A2C60">
        <w:tc>
          <w:tcPr>
            <w:tcW w:w="2943" w:type="dxa"/>
            <w:hideMark/>
          </w:tcPr>
          <w:p w14:paraId="47C14264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Винокурова </w:t>
            </w:r>
          </w:p>
          <w:p w14:paraId="5C1CD3D6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Владимировна</w:t>
            </w:r>
          </w:p>
        </w:tc>
        <w:tc>
          <w:tcPr>
            <w:tcW w:w="284" w:type="dxa"/>
            <w:hideMark/>
          </w:tcPr>
          <w:p w14:paraId="58F7ACF4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hideMark/>
          </w:tcPr>
          <w:p w14:paraId="30B30248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отдела по работе с отдельными категориями граждан и охраны здоровья населения Администрации города, </w:t>
            </w:r>
          </w:p>
          <w:p w14:paraId="5E6B3E60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координационного совета </w:t>
            </w:r>
          </w:p>
        </w:tc>
      </w:tr>
      <w:tr w:rsidR="006A2C60" w:rsidRPr="002161DA" w14:paraId="45F4A4F8" w14:textId="77777777" w:rsidTr="006A2C60">
        <w:tc>
          <w:tcPr>
            <w:tcW w:w="9747" w:type="dxa"/>
            <w:gridSpan w:val="3"/>
          </w:tcPr>
          <w:p w14:paraId="10B50F3B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30A9F2B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Члены координационного совета: </w:t>
            </w:r>
          </w:p>
          <w:p w14:paraId="6988F38F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60" w:rsidRPr="002161DA" w14:paraId="1835EAF5" w14:textId="77777777" w:rsidTr="006A2C60">
        <w:tc>
          <w:tcPr>
            <w:tcW w:w="2943" w:type="dxa"/>
            <w:hideMark/>
          </w:tcPr>
          <w:p w14:paraId="556986C6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Адушкин </w:t>
            </w:r>
          </w:p>
          <w:p w14:paraId="4C643B1C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Борисович</w:t>
            </w:r>
          </w:p>
        </w:tc>
        <w:tc>
          <w:tcPr>
            <w:tcW w:w="284" w:type="dxa"/>
          </w:tcPr>
          <w:p w14:paraId="3C3C9191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14:paraId="7AA92CD5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14:paraId="4729DA52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директора департамента городского хозяйства Администрации города</w:t>
            </w:r>
          </w:p>
          <w:p w14:paraId="2BA947D8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60" w:rsidRPr="002161DA" w14:paraId="567C98C3" w14:textId="77777777" w:rsidTr="006A2C60">
        <w:tc>
          <w:tcPr>
            <w:tcW w:w="2943" w:type="dxa"/>
            <w:hideMark/>
          </w:tcPr>
          <w:p w14:paraId="67838966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Позевалова</w:t>
            </w:r>
          </w:p>
          <w:p w14:paraId="3C3B0A70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Викторовна</w:t>
            </w:r>
          </w:p>
        </w:tc>
        <w:tc>
          <w:tcPr>
            <w:tcW w:w="284" w:type="dxa"/>
            <w:hideMark/>
          </w:tcPr>
          <w:p w14:paraId="400C323F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2EF06046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директора департамента архитектуры и градостроительства Администрации города</w:t>
            </w:r>
          </w:p>
          <w:p w14:paraId="56AA188C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60" w:rsidRPr="002161DA" w14:paraId="755A0E97" w14:textId="77777777" w:rsidTr="006A2C60">
        <w:tc>
          <w:tcPr>
            <w:tcW w:w="2943" w:type="dxa"/>
            <w:hideMark/>
          </w:tcPr>
          <w:p w14:paraId="04FD4BE2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Дворников </w:t>
            </w:r>
          </w:p>
          <w:p w14:paraId="0454C4D1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Викторович</w:t>
            </w:r>
          </w:p>
        </w:tc>
        <w:tc>
          <w:tcPr>
            <w:tcW w:w="284" w:type="dxa"/>
            <w:hideMark/>
          </w:tcPr>
          <w:p w14:paraId="430F43BE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3BA6A43E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департамента имущественных и земельных отношений Администрации города </w:t>
            </w:r>
          </w:p>
          <w:p w14:paraId="02F7BEA9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60" w:rsidRPr="002161DA" w14:paraId="31AE03DC" w14:textId="77777777" w:rsidTr="006A2C60">
        <w:tc>
          <w:tcPr>
            <w:tcW w:w="2943" w:type="dxa"/>
            <w:hideMark/>
          </w:tcPr>
          <w:p w14:paraId="1AEEB5B7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Замятина </w:t>
            </w:r>
          </w:p>
          <w:p w14:paraId="52BDE573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Павловна</w:t>
            </w:r>
          </w:p>
        </w:tc>
        <w:tc>
          <w:tcPr>
            <w:tcW w:w="284" w:type="dxa"/>
            <w:hideMark/>
          </w:tcPr>
          <w:p w14:paraId="5A1860EA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744ADFAD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 образования Администрации города</w:t>
            </w:r>
          </w:p>
          <w:p w14:paraId="7773D48C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60" w:rsidRPr="002161DA" w14:paraId="2AD627C5" w14:textId="77777777" w:rsidTr="006A2C60">
        <w:tc>
          <w:tcPr>
            <w:tcW w:w="2943" w:type="dxa"/>
            <w:hideMark/>
          </w:tcPr>
          <w:p w14:paraId="7BD6D247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Швидкая  </w:t>
            </w:r>
          </w:p>
          <w:p w14:paraId="7B4DF94E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Анатольевна</w:t>
            </w:r>
          </w:p>
        </w:tc>
        <w:tc>
          <w:tcPr>
            <w:tcW w:w="284" w:type="dxa"/>
            <w:hideMark/>
          </w:tcPr>
          <w:p w14:paraId="79622DED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4688E265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информационной политики Администрации города</w:t>
            </w:r>
          </w:p>
          <w:p w14:paraId="0C621BEE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60" w:rsidRPr="002161DA" w14:paraId="4B58A106" w14:textId="77777777" w:rsidTr="006A2C60">
        <w:tc>
          <w:tcPr>
            <w:tcW w:w="2943" w:type="dxa"/>
            <w:hideMark/>
          </w:tcPr>
          <w:p w14:paraId="74C06DC8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Акулов </w:t>
            </w:r>
          </w:p>
          <w:p w14:paraId="1D38F54C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 Александрович</w:t>
            </w:r>
          </w:p>
          <w:p w14:paraId="15407ADC" w14:textId="1CB9C14A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hideMark/>
          </w:tcPr>
          <w:p w14:paraId="65B5FE4B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11E9822E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культуры Администрации города </w:t>
            </w:r>
          </w:p>
          <w:p w14:paraId="4633C6A6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60" w:rsidRPr="002161DA" w14:paraId="08C837C0" w14:textId="77777777" w:rsidTr="006A2C60">
        <w:tc>
          <w:tcPr>
            <w:tcW w:w="2943" w:type="dxa"/>
            <w:hideMark/>
          </w:tcPr>
          <w:p w14:paraId="22265167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Алибеков </w:t>
            </w:r>
          </w:p>
          <w:p w14:paraId="330D9750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Ислам</w:t>
            </w:r>
          </w:p>
          <w:p w14:paraId="2B72A910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Иманкаримович</w:t>
            </w:r>
          </w:p>
        </w:tc>
        <w:tc>
          <w:tcPr>
            <w:tcW w:w="284" w:type="dxa"/>
            <w:hideMark/>
          </w:tcPr>
          <w:p w14:paraId="68CC8BD9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0A1DF726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начальника управления физической культуры и спорта Администрации города</w:t>
            </w:r>
          </w:p>
          <w:p w14:paraId="3A9F3530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60" w:rsidRPr="002161DA" w14:paraId="30B1058E" w14:textId="77777777" w:rsidTr="006A2C60">
        <w:tc>
          <w:tcPr>
            <w:tcW w:w="2943" w:type="dxa"/>
          </w:tcPr>
          <w:p w14:paraId="040F74E7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048594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Шалыгина</w:t>
            </w:r>
          </w:p>
          <w:p w14:paraId="2885596E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Инна Александровна</w:t>
            </w:r>
          </w:p>
          <w:p w14:paraId="1EC4A28F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14:paraId="789D1A5E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0980DC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0DA14361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A29057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работе с отдельными категориями граждан и охраны здоровья населения Администрации города </w:t>
            </w:r>
          </w:p>
          <w:p w14:paraId="3D884AF9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60" w:rsidRPr="002161DA" w14:paraId="69BED88F" w14:textId="77777777" w:rsidTr="006A2C60">
        <w:tc>
          <w:tcPr>
            <w:tcW w:w="2943" w:type="dxa"/>
            <w:hideMark/>
          </w:tcPr>
          <w:p w14:paraId="122EDCEC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</w:t>
            </w:r>
          </w:p>
          <w:p w14:paraId="2ADE1663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Анатольевна</w:t>
            </w:r>
          </w:p>
          <w:p w14:paraId="250DA6D6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(он-</w:t>
            </w:r>
            <w:proofErr w:type="spellStart"/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лайн</w:t>
            </w:r>
            <w:proofErr w:type="spellEnd"/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4" w:type="dxa"/>
            <w:hideMark/>
          </w:tcPr>
          <w:p w14:paraId="17C6358A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6520" w:type="dxa"/>
          </w:tcPr>
          <w:p w14:paraId="2A00A1C9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бюро № 1 Федерального казенного учреждения «Главное бюро медико-социальной </w:t>
            </w: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экспертизы по Ханты-Мансийскому автономному округу – Югре» - Министерства труда и социальной защиты Российской Федерации», филиал в городе Сургуте </w:t>
            </w:r>
          </w:p>
          <w:p w14:paraId="754B6DC3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60" w:rsidRPr="002161DA" w14:paraId="52AF4E92" w14:textId="77777777" w:rsidTr="006A2C60">
        <w:tc>
          <w:tcPr>
            <w:tcW w:w="2943" w:type="dxa"/>
            <w:hideMark/>
          </w:tcPr>
          <w:p w14:paraId="5986D691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Терёхина</w:t>
            </w:r>
            <w:proofErr w:type="spellEnd"/>
          </w:p>
          <w:p w14:paraId="24E252BE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Олеговна</w:t>
            </w:r>
          </w:p>
        </w:tc>
        <w:tc>
          <w:tcPr>
            <w:tcW w:w="284" w:type="dxa"/>
            <w:hideMark/>
          </w:tcPr>
          <w:p w14:paraId="198D033D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51C20830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– руководитель территориального центра занятости населения по городу Сургуту и Сургутскому району казенного учреждения Ханты-Мансийского автономного округа - Югры «Центр занятости населения Ханты-Мансийского автономного округа – Югры» </w:t>
            </w:r>
          </w:p>
          <w:p w14:paraId="1BC0E8CA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60" w:rsidRPr="002161DA" w14:paraId="21CA39BD" w14:textId="77777777" w:rsidTr="006A2C60">
        <w:tc>
          <w:tcPr>
            <w:tcW w:w="2943" w:type="dxa"/>
            <w:hideMark/>
          </w:tcPr>
          <w:p w14:paraId="2A6611EE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Варжинская</w:t>
            </w:r>
            <w:proofErr w:type="spellEnd"/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8CA979A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284" w:type="dxa"/>
            <w:hideMark/>
          </w:tcPr>
          <w:p w14:paraId="7F26B500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0AFABAD6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бюджетного учреждения Ханты-Мансийского автономного округа – Югры «Сургутский комплексный центр социального обслуживания населения» </w:t>
            </w:r>
          </w:p>
          <w:p w14:paraId="4FDE64B4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60" w:rsidRPr="002161DA" w14:paraId="4D639D33" w14:textId="77777777" w:rsidTr="006A2C60">
        <w:tc>
          <w:tcPr>
            <w:tcW w:w="2943" w:type="dxa"/>
            <w:hideMark/>
          </w:tcPr>
          <w:p w14:paraId="6615D429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Королева </w:t>
            </w:r>
          </w:p>
          <w:p w14:paraId="6E791430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Вячеславовна</w:t>
            </w:r>
          </w:p>
        </w:tc>
        <w:tc>
          <w:tcPr>
            <w:tcW w:w="284" w:type="dxa"/>
            <w:hideMark/>
          </w:tcPr>
          <w:p w14:paraId="360879D6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7E36DF14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бюджетного учреждения Ханты-Мансийского автономного округа – Югры «Сургутский реабилитационный центр» </w:t>
            </w:r>
          </w:p>
          <w:p w14:paraId="1A190864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60" w:rsidRPr="002161DA" w14:paraId="201BF9A6" w14:textId="77777777" w:rsidTr="006A2C60">
        <w:tc>
          <w:tcPr>
            <w:tcW w:w="2943" w:type="dxa"/>
            <w:hideMark/>
          </w:tcPr>
          <w:p w14:paraId="01928233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 </w:t>
            </w:r>
          </w:p>
          <w:p w14:paraId="6C999BBE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Геннадьевич</w:t>
            </w:r>
          </w:p>
        </w:tc>
        <w:tc>
          <w:tcPr>
            <w:tcW w:w="284" w:type="dxa"/>
            <w:hideMark/>
          </w:tcPr>
          <w:p w14:paraId="5BF8B139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6EB3BDFB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proofErr w:type="spellStart"/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Сургутской</w:t>
            </w:r>
            <w:proofErr w:type="spellEnd"/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общественной организации инвалидов Всероссийского общества инвалидов </w:t>
            </w:r>
          </w:p>
          <w:p w14:paraId="008C4411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60" w:rsidRPr="002161DA" w14:paraId="63282B5B" w14:textId="77777777" w:rsidTr="006A2C60">
        <w:tc>
          <w:tcPr>
            <w:tcW w:w="2943" w:type="dxa"/>
            <w:hideMark/>
          </w:tcPr>
          <w:p w14:paraId="6C4514FE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Филатов</w:t>
            </w:r>
          </w:p>
          <w:p w14:paraId="314348C0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Иванович</w:t>
            </w:r>
          </w:p>
        </w:tc>
        <w:tc>
          <w:tcPr>
            <w:tcW w:w="284" w:type="dxa"/>
            <w:hideMark/>
          </w:tcPr>
          <w:p w14:paraId="7D4AC257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380E8695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Региональной общественной организации инвалидов по зрению Ханты-Мансийского автономного округа – </w:t>
            </w:r>
            <w:proofErr w:type="gramStart"/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Югры  «</w:t>
            </w:r>
            <w:proofErr w:type="gramEnd"/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Тифлопуть» </w:t>
            </w:r>
          </w:p>
          <w:p w14:paraId="204DC917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60" w:rsidRPr="002161DA" w14:paraId="460CF205" w14:textId="77777777" w:rsidTr="006A2C60">
        <w:tc>
          <w:tcPr>
            <w:tcW w:w="2943" w:type="dxa"/>
            <w:hideMark/>
          </w:tcPr>
          <w:p w14:paraId="17141E26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Черняк </w:t>
            </w:r>
          </w:p>
          <w:p w14:paraId="79D55458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 Семенович</w:t>
            </w:r>
          </w:p>
        </w:tc>
        <w:tc>
          <w:tcPr>
            <w:tcW w:w="284" w:type="dxa"/>
            <w:hideMark/>
          </w:tcPr>
          <w:p w14:paraId="0811AB2F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</w:tcPr>
          <w:p w14:paraId="28E0DD41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Югорской региональной ассоциации родителей детей инвалидов </w:t>
            </w:r>
          </w:p>
          <w:p w14:paraId="5594BC69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2C60" w:rsidRPr="002161DA" w14:paraId="1942CB1D" w14:textId="77777777" w:rsidTr="006A2C60">
        <w:tc>
          <w:tcPr>
            <w:tcW w:w="2943" w:type="dxa"/>
            <w:hideMark/>
          </w:tcPr>
          <w:p w14:paraId="79AD768A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Борзова </w:t>
            </w:r>
          </w:p>
          <w:p w14:paraId="0EA98C57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Рада Владимировна</w:t>
            </w:r>
          </w:p>
          <w:p w14:paraId="197990FE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(он-</w:t>
            </w:r>
            <w:proofErr w:type="spellStart"/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лайн</w:t>
            </w:r>
            <w:proofErr w:type="spellEnd"/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4" w:type="dxa"/>
            <w:hideMark/>
          </w:tcPr>
          <w:p w14:paraId="67BC1A44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20" w:type="dxa"/>
            <w:hideMark/>
          </w:tcPr>
          <w:p w14:paraId="3648932C" w14:textId="77777777" w:rsidR="006A2C60" w:rsidRPr="002161DA" w:rsidRDefault="006A2C60" w:rsidP="006A2C60">
            <w:pPr>
              <w:tabs>
                <w:tab w:val="left" w:pos="709"/>
                <w:tab w:val="left" w:pos="851"/>
              </w:tabs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61D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врио</w:t>
            </w:r>
            <w:proofErr w:type="spellEnd"/>
            <w:r w:rsidRPr="002161D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председателя </w:t>
            </w:r>
            <w:proofErr w:type="spellStart"/>
            <w:r w:rsidRPr="002161D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Сургутского</w:t>
            </w:r>
            <w:proofErr w:type="spellEnd"/>
            <w:r w:rsidRPr="002161D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отделения Ханты-Мансийской региональной организации Общероссийской общественной организации инвалидов «Всероссийское ордена Трудового Красного Знамени общество слепых» </w:t>
            </w:r>
          </w:p>
        </w:tc>
      </w:tr>
      <w:tr w:rsidR="006A2C60" w:rsidRPr="002161DA" w14:paraId="414F4896" w14:textId="77777777" w:rsidTr="006A2C60">
        <w:tc>
          <w:tcPr>
            <w:tcW w:w="2943" w:type="dxa"/>
          </w:tcPr>
          <w:p w14:paraId="3276DFFE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7BDF8E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Приглашенные:</w:t>
            </w:r>
          </w:p>
          <w:p w14:paraId="4C3BFA9D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14:paraId="340A436F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14:paraId="08C9D078" w14:textId="77777777" w:rsidR="006A2C60" w:rsidRPr="002161DA" w:rsidRDefault="006A2C60" w:rsidP="006A2C60">
            <w:pPr>
              <w:tabs>
                <w:tab w:val="left" w:pos="709"/>
                <w:tab w:val="left" w:pos="851"/>
              </w:tabs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6A2C60" w:rsidRPr="002161DA" w14:paraId="6101C1EF" w14:textId="77777777" w:rsidTr="006A2C60">
        <w:tc>
          <w:tcPr>
            <w:tcW w:w="2943" w:type="dxa"/>
            <w:hideMark/>
          </w:tcPr>
          <w:p w14:paraId="19A076CA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Зыков </w:t>
            </w:r>
          </w:p>
          <w:p w14:paraId="3BF9E41F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Павел Михайлович</w:t>
            </w:r>
          </w:p>
        </w:tc>
        <w:tc>
          <w:tcPr>
            <w:tcW w:w="284" w:type="dxa"/>
          </w:tcPr>
          <w:p w14:paraId="7CB150B3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hideMark/>
          </w:tcPr>
          <w:p w14:paraId="3971E242" w14:textId="77777777" w:rsidR="006A2C60" w:rsidRPr="002161DA" w:rsidRDefault="006A2C60" w:rsidP="006A2C60">
            <w:pPr>
              <w:tabs>
                <w:tab w:val="left" w:pos="709"/>
                <w:tab w:val="left" w:pos="851"/>
              </w:tabs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161D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Директор МКУ «Управление информационных технологий и связи г. Сургута»</w:t>
            </w:r>
          </w:p>
        </w:tc>
      </w:tr>
      <w:tr w:rsidR="006A2C60" w:rsidRPr="002161DA" w14:paraId="7BD4EF94" w14:textId="77777777" w:rsidTr="006A2C60">
        <w:tc>
          <w:tcPr>
            <w:tcW w:w="2943" w:type="dxa"/>
          </w:tcPr>
          <w:p w14:paraId="1B79E45D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14:paraId="2E3A84E6" w14:textId="77777777" w:rsidR="006A2C60" w:rsidRPr="002161DA" w:rsidRDefault="006A2C60" w:rsidP="006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14:paraId="16093F7A" w14:textId="77777777" w:rsidR="006A2C60" w:rsidRPr="002161DA" w:rsidRDefault="006A2C60" w:rsidP="006A2C60">
            <w:pPr>
              <w:tabs>
                <w:tab w:val="left" w:pos="709"/>
                <w:tab w:val="left" w:pos="851"/>
              </w:tabs>
              <w:autoSpaceDN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14:paraId="32F7ECD0" w14:textId="77777777" w:rsidR="006A2C60" w:rsidRPr="002161DA" w:rsidRDefault="006A2C60" w:rsidP="006A2C60">
      <w:pPr>
        <w:tabs>
          <w:tab w:val="left" w:pos="5082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4E5D49" w14:textId="77777777" w:rsidR="006A2C60" w:rsidRPr="002161DA" w:rsidRDefault="006A2C60" w:rsidP="00810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129B1" w14:textId="69F96548" w:rsidR="00B47551" w:rsidRDefault="00B47551" w:rsidP="00810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47551" w:rsidSect="003B626C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1BF5"/>
    <w:multiLevelType w:val="hybridMultilevel"/>
    <w:tmpl w:val="96A8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D2B40"/>
    <w:multiLevelType w:val="hybridMultilevel"/>
    <w:tmpl w:val="7F28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25928"/>
    <w:multiLevelType w:val="hybridMultilevel"/>
    <w:tmpl w:val="19926516"/>
    <w:lvl w:ilvl="0" w:tplc="CB645A8C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2943C2C"/>
    <w:multiLevelType w:val="multilevel"/>
    <w:tmpl w:val="4712D3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4" w15:restartNumberingAfterBreak="0">
    <w:nsid w:val="2FFD30D9"/>
    <w:multiLevelType w:val="hybridMultilevel"/>
    <w:tmpl w:val="A1A849D6"/>
    <w:lvl w:ilvl="0" w:tplc="86C6EFD6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483E2B"/>
    <w:multiLevelType w:val="multilevel"/>
    <w:tmpl w:val="7C94A4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5B230C5F"/>
    <w:multiLevelType w:val="multilevel"/>
    <w:tmpl w:val="81E6C9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65460A3D"/>
    <w:multiLevelType w:val="multilevel"/>
    <w:tmpl w:val="F88E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E70F1"/>
    <w:multiLevelType w:val="multilevel"/>
    <w:tmpl w:val="2ED27B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67380C46"/>
    <w:multiLevelType w:val="hybridMultilevel"/>
    <w:tmpl w:val="B8BA2D2E"/>
    <w:lvl w:ilvl="0" w:tplc="68FAA6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4B6183"/>
    <w:multiLevelType w:val="multilevel"/>
    <w:tmpl w:val="3FE6AF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E2556F4"/>
    <w:multiLevelType w:val="multilevel"/>
    <w:tmpl w:val="22F6AC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6DB77C5"/>
    <w:multiLevelType w:val="multilevel"/>
    <w:tmpl w:val="38CEB7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11"/>
  </w:num>
  <w:num w:numId="8">
    <w:abstractNumId w:val="3"/>
  </w:num>
  <w:num w:numId="9">
    <w:abstractNumId w:val="4"/>
  </w:num>
  <w:num w:numId="10">
    <w:abstractNumId w:val="12"/>
  </w:num>
  <w:num w:numId="11">
    <w:abstractNumId w:val="5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1B"/>
    <w:rsid w:val="000021C4"/>
    <w:rsid w:val="000066C6"/>
    <w:rsid w:val="00006715"/>
    <w:rsid w:val="000134AD"/>
    <w:rsid w:val="000228D7"/>
    <w:rsid w:val="0002489A"/>
    <w:rsid w:val="00026F10"/>
    <w:rsid w:val="00033467"/>
    <w:rsid w:val="00046E21"/>
    <w:rsid w:val="000528B5"/>
    <w:rsid w:val="00054F09"/>
    <w:rsid w:val="000626F6"/>
    <w:rsid w:val="00067193"/>
    <w:rsid w:val="00071492"/>
    <w:rsid w:val="0009232A"/>
    <w:rsid w:val="00094495"/>
    <w:rsid w:val="00097330"/>
    <w:rsid w:val="000B0138"/>
    <w:rsid w:val="000B2F78"/>
    <w:rsid w:val="000B7E01"/>
    <w:rsid w:val="000C207A"/>
    <w:rsid w:val="000C6475"/>
    <w:rsid w:val="000D2811"/>
    <w:rsid w:val="000D28E1"/>
    <w:rsid w:val="000D55A8"/>
    <w:rsid w:val="000E1A05"/>
    <w:rsid w:val="000F022C"/>
    <w:rsid w:val="00100345"/>
    <w:rsid w:val="00104BA6"/>
    <w:rsid w:val="00117297"/>
    <w:rsid w:val="0012010A"/>
    <w:rsid w:val="001203CC"/>
    <w:rsid w:val="001207B3"/>
    <w:rsid w:val="001241F3"/>
    <w:rsid w:val="001368C0"/>
    <w:rsid w:val="00136F6E"/>
    <w:rsid w:val="0017164E"/>
    <w:rsid w:val="001717CE"/>
    <w:rsid w:val="001815F5"/>
    <w:rsid w:val="00182BB3"/>
    <w:rsid w:val="0018370C"/>
    <w:rsid w:val="001A26AB"/>
    <w:rsid w:val="001A788C"/>
    <w:rsid w:val="001B1412"/>
    <w:rsid w:val="001B2A4F"/>
    <w:rsid w:val="001B2BD0"/>
    <w:rsid w:val="001B6D51"/>
    <w:rsid w:val="001B6E6C"/>
    <w:rsid w:val="001E273B"/>
    <w:rsid w:val="001F40E4"/>
    <w:rsid w:val="00200597"/>
    <w:rsid w:val="0021554D"/>
    <w:rsid w:val="002161DA"/>
    <w:rsid w:val="0023709D"/>
    <w:rsid w:val="002471F2"/>
    <w:rsid w:val="00255FC9"/>
    <w:rsid w:val="00265675"/>
    <w:rsid w:val="00270687"/>
    <w:rsid w:val="002752AA"/>
    <w:rsid w:val="0027655E"/>
    <w:rsid w:val="00276A95"/>
    <w:rsid w:val="0028163A"/>
    <w:rsid w:val="00286DCE"/>
    <w:rsid w:val="00287B90"/>
    <w:rsid w:val="00294C0D"/>
    <w:rsid w:val="002A22CD"/>
    <w:rsid w:val="002A5883"/>
    <w:rsid w:val="002A73AA"/>
    <w:rsid w:val="002C3605"/>
    <w:rsid w:val="002C7BE2"/>
    <w:rsid w:val="002D3ECA"/>
    <w:rsid w:val="002E4CED"/>
    <w:rsid w:val="002F7B90"/>
    <w:rsid w:val="00302982"/>
    <w:rsid w:val="00304E78"/>
    <w:rsid w:val="00306775"/>
    <w:rsid w:val="00314483"/>
    <w:rsid w:val="00335496"/>
    <w:rsid w:val="00336960"/>
    <w:rsid w:val="00341FB9"/>
    <w:rsid w:val="00357742"/>
    <w:rsid w:val="00372A89"/>
    <w:rsid w:val="00387339"/>
    <w:rsid w:val="003A4091"/>
    <w:rsid w:val="003B626C"/>
    <w:rsid w:val="003B6D27"/>
    <w:rsid w:val="003B7F2B"/>
    <w:rsid w:val="003C3A3A"/>
    <w:rsid w:val="003D12AF"/>
    <w:rsid w:val="0040432C"/>
    <w:rsid w:val="00406B66"/>
    <w:rsid w:val="004128F7"/>
    <w:rsid w:val="0045385E"/>
    <w:rsid w:val="004705FE"/>
    <w:rsid w:val="0047179B"/>
    <w:rsid w:val="0047253E"/>
    <w:rsid w:val="004832CE"/>
    <w:rsid w:val="004943CF"/>
    <w:rsid w:val="004A0684"/>
    <w:rsid w:val="004B4429"/>
    <w:rsid w:val="004C0C94"/>
    <w:rsid w:val="004C60A0"/>
    <w:rsid w:val="004D728E"/>
    <w:rsid w:val="004E1B1F"/>
    <w:rsid w:val="004F3EF0"/>
    <w:rsid w:val="004F599F"/>
    <w:rsid w:val="0052185C"/>
    <w:rsid w:val="005247F8"/>
    <w:rsid w:val="005259AB"/>
    <w:rsid w:val="0054213D"/>
    <w:rsid w:val="00543F32"/>
    <w:rsid w:val="00546703"/>
    <w:rsid w:val="00546E32"/>
    <w:rsid w:val="00565598"/>
    <w:rsid w:val="00567FEC"/>
    <w:rsid w:val="005748B2"/>
    <w:rsid w:val="0058167E"/>
    <w:rsid w:val="005B0FCA"/>
    <w:rsid w:val="005B1718"/>
    <w:rsid w:val="005C1CC7"/>
    <w:rsid w:val="005C4DC9"/>
    <w:rsid w:val="005C53E6"/>
    <w:rsid w:val="005E678F"/>
    <w:rsid w:val="00615F41"/>
    <w:rsid w:val="006319EF"/>
    <w:rsid w:val="006513ED"/>
    <w:rsid w:val="0066310E"/>
    <w:rsid w:val="006664BD"/>
    <w:rsid w:val="00681BF9"/>
    <w:rsid w:val="006A2C60"/>
    <w:rsid w:val="006B106A"/>
    <w:rsid w:val="006B496C"/>
    <w:rsid w:val="006B52B7"/>
    <w:rsid w:val="006C5A32"/>
    <w:rsid w:val="006D5F6F"/>
    <w:rsid w:val="006F58EE"/>
    <w:rsid w:val="007007B2"/>
    <w:rsid w:val="00733BA7"/>
    <w:rsid w:val="0074334B"/>
    <w:rsid w:val="007447B3"/>
    <w:rsid w:val="00756167"/>
    <w:rsid w:val="00761A9A"/>
    <w:rsid w:val="00762717"/>
    <w:rsid w:val="007669EA"/>
    <w:rsid w:val="00780954"/>
    <w:rsid w:val="00791A0F"/>
    <w:rsid w:val="00792D63"/>
    <w:rsid w:val="00794C95"/>
    <w:rsid w:val="007A3AF6"/>
    <w:rsid w:val="007B51FC"/>
    <w:rsid w:val="007C5B95"/>
    <w:rsid w:val="007D4554"/>
    <w:rsid w:val="007D5863"/>
    <w:rsid w:val="007D6461"/>
    <w:rsid w:val="007D7BF9"/>
    <w:rsid w:val="007E0AB5"/>
    <w:rsid w:val="007E47EE"/>
    <w:rsid w:val="007F7C35"/>
    <w:rsid w:val="00804D15"/>
    <w:rsid w:val="00810DB2"/>
    <w:rsid w:val="0081633B"/>
    <w:rsid w:val="00817067"/>
    <w:rsid w:val="008209BF"/>
    <w:rsid w:val="00826E9D"/>
    <w:rsid w:val="00836DD6"/>
    <w:rsid w:val="00843E4F"/>
    <w:rsid w:val="00856B02"/>
    <w:rsid w:val="008A7B71"/>
    <w:rsid w:val="008B1128"/>
    <w:rsid w:val="008B62E5"/>
    <w:rsid w:val="008C230A"/>
    <w:rsid w:val="008D34F3"/>
    <w:rsid w:val="008D7386"/>
    <w:rsid w:val="009030F8"/>
    <w:rsid w:val="00905919"/>
    <w:rsid w:val="00927F89"/>
    <w:rsid w:val="00933E68"/>
    <w:rsid w:val="009568FF"/>
    <w:rsid w:val="009602C4"/>
    <w:rsid w:val="009800AC"/>
    <w:rsid w:val="00984FF5"/>
    <w:rsid w:val="00995464"/>
    <w:rsid w:val="00996934"/>
    <w:rsid w:val="009B0C6C"/>
    <w:rsid w:val="009B4084"/>
    <w:rsid w:val="009B7841"/>
    <w:rsid w:val="009C1EAB"/>
    <w:rsid w:val="009D328C"/>
    <w:rsid w:val="00A03105"/>
    <w:rsid w:val="00A12C4C"/>
    <w:rsid w:val="00A14B3A"/>
    <w:rsid w:val="00A33D37"/>
    <w:rsid w:val="00A642E5"/>
    <w:rsid w:val="00A80DA9"/>
    <w:rsid w:val="00A82E36"/>
    <w:rsid w:val="00AA268C"/>
    <w:rsid w:val="00AB26C4"/>
    <w:rsid w:val="00AD0E9A"/>
    <w:rsid w:val="00AE0188"/>
    <w:rsid w:val="00AF6DBB"/>
    <w:rsid w:val="00B21DA0"/>
    <w:rsid w:val="00B2316A"/>
    <w:rsid w:val="00B231BD"/>
    <w:rsid w:val="00B24488"/>
    <w:rsid w:val="00B345BE"/>
    <w:rsid w:val="00B43453"/>
    <w:rsid w:val="00B47551"/>
    <w:rsid w:val="00B61BB0"/>
    <w:rsid w:val="00B93E1A"/>
    <w:rsid w:val="00BA0E66"/>
    <w:rsid w:val="00BA1842"/>
    <w:rsid w:val="00BB008C"/>
    <w:rsid w:val="00BC1417"/>
    <w:rsid w:val="00BD3718"/>
    <w:rsid w:val="00BD5B57"/>
    <w:rsid w:val="00BD7297"/>
    <w:rsid w:val="00C01FFE"/>
    <w:rsid w:val="00C159F8"/>
    <w:rsid w:val="00C24261"/>
    <w:rsid w:val="00C32DB0"/>
    <w:rsid w:val="00C3570A"/>
    <w:rsid w:val="00C50A9E"/>
    <w:rsid w:val="00C5213A"/>
    <w:rsid w:val="00C63EF7"/>
    <w:rsid w:val="00C75400"/>
    <w:rsid w:val="00C777F7"/>
    <w:rsid w:val="00C95A27"/>
    <w:rsid w:val="00CA3E93"/>
    <w:rsid w:val="00CA5087"/>
    <w:rsid w:val="00CB7CDE"/>
    <w:rsid w:val="00CD0D75"/>
    <w:rsid w:val="00CD5054"/>
    <w:rsid w:val="00CD683D"/>
    <w:rsid w:val="00D066E3"/>
    <w:rsid w:val="00D16505"/>
    <w:rsid w:val="00D3545B"/>
    <w:rsid w:val="00D512C5"/>
    <w:rsid w:val="00D56ABD"/>
    <w:rsid w:val="00D62440"/>
    <w:rsid w:val="00D72406"/>
    <w:rsid w:val="00D73823"/>
    <w:rsid w:val="00D77F41"/>
    <w:rsid w:val="00D80B11"/>
    <w:rsid w:val="00D939D6"/>
    <w:rsid w:val="00DB5FBA"/>
    <w:rsid w:val="00DC30A4"/>
    <w:rsid w:val="00DE29D1"/>
    <w:rsid w:val="00E00CA7"/>
    <w:rsid w:val="00E535B6"/>
    <w:rsid w:val="00E63CED"/>
    <w:rsid w:val="00E70C6E"/>
    <w:rsid w:val="00E74504"/>
    <w:rsid w:val="00E7485F"/>
    <w:rsid w:val="00E75114"/>
    <w:rsid w:val="00EA48E6"/>
    <w:rsid w:val="00EA7B91"/>
    <w:rsid w:val="00ED1A62"/>
    <w:rsid w:val="00ED6129"/>
    <w:rsid w:val="00EE0B0D"/>
    <w:rsid w:val="00F207C7"/>
    <w:rsid w:val="00F210A7"/>
    <w:rsid w:val="00F2175D"/>
    <w:rsid w:val="00F226E4"/>
    <w:rsid w:val="00F2724C"/>
    <w:rsid w:val="00F37E1B"/>
    <w:rsid w:val="00F817B6"/>
    <w:rsid w:val="00F97132"/>
    <w:rsid w:val="00FA4729"/>
    <w:rsid w:val="00FA62C7"/>
    <w:rsid w:val="00FC05DF"/>
    <w:rsid w:val="00FC19EF"/>
    <w:rsid w:val="00FC5638"/>
    <w:rsid w:val="00FD48A9"/>
    <w:rsid w:val="00FE1535"/>
    <w:rsid w:val="00FE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6612"/>
  <w15:chartTrackingRefBased/>
  <w15:docId w15:val="{C925D2A9-A34F-4038-931F-FBDADBBF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960"/>
    <w:pPr>
      <w:ind w:left="720"/>
      <w:contextualSpacing/>
    </w:pPr>
  </w:style>
  <w:style w:type="table" w:styleId="a4">
    <w:name w:val="Table Grid"/>
    <w:basedOn w:val="a1"/>
    <w:uiPriority w:val="39"/>
    <w:rsid w:val="00AB2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800AC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800AC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2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73B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A3A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A3A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A3A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A3A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A3AF6"/>
    <w:rPr>
      <w:b/>
      <w:bCs/>
      <w:sz w:val="20"/>
      <w:szCs w:val="20"/>
    </w:rPr>
  </w:style>
  <w:style w:type="paragraph" w:styleId="ae">
    <w:name w:val="No Spacing"/>
    <w:uiPriority w:val="1"/>
    <w:qFormat/>
    <w:rsid w:val="006B106A"/>
    <w:pPr>
      <w:spacing w:after="0" w:line="240" w:lineRule="auto"/>
    </w:pPr>
  </w:style>
  <w:style w:type="paragraph" w:customStyle="1" w:styleId="Default">
    <w:name w:val="Default"/>
    <w:rsid w:val="007E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5748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5748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8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39081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BD89E-5465-44CE-B056-992CC747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Винокурова Ирина Владимировна</dc:creator>
  <cp:keywords/>
  <dc:description/>
  <cp:lastModifiedBy>Винокурова Ирина Владимировна</cp:lastModifiedBy>
  <cp:revision>15</cp:revision>
  <cp:lastPrinted>2025-06-18T04:17:00Z</cp:lastPrinted>
  <dcterms:created xsi:type="dcterms:W3CDTF">2025-01-09T05:07:00Z</dcterms:created>
  <dcterms:modified xsi:type="dcterms:W3CDTF">2025-06-20T08:18:00Z</dcterms:modified>
</cp:coreProperties>
</file>