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Внесение изменений </w:t>
      </w:r>
      <w:r w:rsidR="003E672A" w:rsidRPr="003E672A">
        <w:rPr>
          <w:rFonts w:ascii="Times New Roman" w:hAnsi="Times New Roman" w:cs="Times New Roman"/>
          <w:sz w:val="24"/>
          <w:szCs w:val="24"/>
        </w:rPr>
        <w:t>в проект межевания микрорайонов 9, 10 в городе Сургуте, утвержденному постановлением Администрации города от 03.05.2018 № 3077 «Об утверждении проекта межевания территории микрорайонов 9, 10 в городе Сургуте», в части раздела земельного участка с кадастр</w:t>
      </w:r>
      <w:r w:rsidR="003E672A">
        <w:rPr>
          <w:rFonts w:ascii="Times New Roman" w:hAnsi="Times New Roman" w:cs="Times New Roman"/>
          <w:sz w:val="24"/>
          <w:szCs w:val="24"/>
        </w:rPr>
        <w:t>овым номером 86:10:0101019:2478</w:t>
      </w:r>
    </w:p>
    <w:p w:rsidR="001061D1" w:rsidRDefault="00F04D3F" w:rsidP="00F07924">
      <w:pPr>
        <w:jc w:val="center"/>
      </w:pPr>
      <w:r>
        <w:rPr>
          <w:noProof/>
          <w:lang w:eastAsia="ru-RU"/>
        </w:rPr>
        <w:drawing>
          <wp:inline distT="0" distB="0" distL="0" distR="0" wp14:anchorId="7CAFB790" wp14:editId="700B5DD9">
            <wp:extent cx="4295470" cy="515513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21"/>
                    <a:stretch/>
                  </pic:blipFill>
                  <pic:spPr bwMode="auto">
                    <a:xfrm>
                      <a:off x="0" y="0"/>
                      <a:ext cx="4302404" cy="516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3D6" w:rsidRDefault="00F04D3F">
      <w:r>
        <w:rPr>
          <w:noProof/>
          <w:lang w:eastAsia="ru-RU"/>
        </w:rPr>
        <w:lastRenderedPageBreak/>
        <w:drawing>
          <wp:inline distT="0" distB="0" distL="0" distR="0" wp14:anchorId="24EB3C21" wp14:editId="1388744B">
            <wp:extent cx="917194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19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Pr="00186F28" w:rsidRDefault="000833D6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86F28">
        <w:rPr>
          <w:rFonts w:ascii="Times New Roman" w:hAnsi="Times New Roman" w:cs="Times New Roman"/>
          <w:sz w:val="24"/>
          <w:szCs w:val="24"/>
        </w:rPr>
        <w:lastRenderedPageBreak/>
        <w:t>Действующий проект межевания территории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3E672A" w:rsidRPr="003E672A">
        <w:rPr>
          <w:rFonts w:ascii="Times New Roman" w:hAnsi="Times New Roman" w:cs="Times New Roman"/>
          <w:sz w:val="24"/>
          <w:szCs w:val="24"/>
        </w:rPr>
        <w:t>микрорайонов 9, 10 в городе Сургуте</w:t>
      </w:r>
      <w:r w:rsidRPr="00186F28">
        <w:rPr>
          <w:rFonts w:ascii="Times New Roman" w:hAnsi="Times New Roman" w:cs="Times New Roman"/>
          <w:sz w:val="24"/>
          <w:szCs w:val="24"/>
        </w:rPr>
        <w:t>:</w:t>
      </w:r>
    </w:p>
    <w:p w:rsidR="0042222C" w:rsidRDefault="003E672A" w:rsidP="00422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9369</wp:posOffset>
            </wp:positionV>
            <wp:extent cx="3476445" cy="99686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445" cy="996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2E9BAE" wp14:editId="69DF7924">
            <wp:extent cx="6649654" cy="515859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5739" cy="51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72A">
        <w:rPr>
          <w:noProof/>
          <w:lang w:eastAsia="ru-RU"/>
        </w:rPr>
        <w:t xml:space="preserve"> </w:t>
      </w:r>
    </w:p>
    <w:p w:rsidR="000833D6" w:rsidRDefault="000833D6"/>
    <w:sectPr w:rsidR="000833D6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18C" w:rsidRDefault="00E1218C" w:rsidP="000833D6">
      <w:pPr>
        <w:spacing w:after="0" w:line="240" w:lineRule="auto"/>
      </w:pPr>
      <w:r>
        <w:separator/>
      </w:r>
    </w:p>
  </w:endnote>
  <w:endnote w:type="continuationSeparator" w:id="0">
    <w:p w:rsidR="00E1218C" w:rsidRDefault="00E1218C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18C" w:rsidRDefault="00E1218C" w:rsidP="000833D6">
      <w:pPr>
        <w:spacing w:after="0" w:line="240" w:lineRule="auto"/>
      </w:pPr>
      <w:r>
        <w:separator/>
      </w:r>
    </w:p>
  </w:footnote>
  <w:footnote w:type="continuationSeparator" w:id="0">
    <w:p w:rsidR="00E1218C" w:rsidRDefault="00E1218C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3E672A"/>
    <w:rsid w:val="0042222C"/>
    <w:rsid w:val="004D32F1"/>
    <w:rsid w:val="00585274"/>
    <w:rsid w:val="005B4AE8"/>
    <w:rsid w:val="007F705E"/>
    <w:rsid w:val="00E1218C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18</cp:revision>
  <dcterms:created xsi:type="dcterms:W3CDTF">2025-07-30T05:12:00Z</dcterms:created>
  <dcterms:modified xsi:type="dcterms:W3CDTF">2025-09-23T04:05:00Z</dcterms:modified>
</cp:coreProperties>
</file>