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0065FA" w:rsidRDefault="009B7D56" w:rsidP="0089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FA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9B7D56" w:rsidRDefault="009B7D56" w:rsidP="0089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FA">
        <w:rPr>
          <w:rFonts w:ascii="Times New Roman" w:hAnsi="Times New Roman" w:cs="Times New Roman"/>
          <w:b/>
          <w:sz w:val="28"/>
          <w:szCs w:val="28"/>
        </w:rPr>
        <w:t>«Сургутские городские электрические сети»</w:t>
      </w:r>
    </w:p>
    <w:p w:rsidR="00A17E63" w:rsidRDefault="009B7D56" w:rsidP="00AC6D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FA">
        <w:rPr>
          <w:rFonts w:ascii="Times New Roman" w:hAnsi="Times New Roman" w:cs="Times New Roman"/>
          <w:b/>
          <w:sz w:val="28"/>
          <w:szCs w:val="28"/>
        </w:rPr>
        <w:t>П</w:t>
      </w:r>
      <w:r w:rsidR="00892D40" w:rsidRPr="000065FA">
        <w:rPr>
          <w:rFonts w:ascii="Times New Roman" w:hAnsi="Times New Roman" w:cs="Times New Roman"/>
          <w:b/>
          <w:sz w:val="28"/>
          <w:szCs w:val="28"/>
        </w:rPr>
        <w:t>РИКАЗ</w:t>
      </w:r>
    </w:p>
    <w:p w:rsidR="00A17E63" w:rsidRPr="00A17E63" w:rsidRDefault="00A17E63" w:rsidP="00F87F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4667"/>
        <w:gridCol w:w="631"/>
        <w:gridCol w:w="1516"/>
      </w:tblGrid>
      <w:tr w:rsidR="00F87F09" w:rsidRPr="00892D40" w:rsidTr="00F87F09">
        <w:trPr>
          <w:cantSplit/>
          <w:trHeight w:val="337"/>
        </w:trPr>
        <w:tc>
          <w:tcPr>
            <w:tcW w:w="1081" w:type="pct"/>
            <w:tcBorders>
              <w:top w:val="nil"/>
              <w:left w:val="nil"/>
              <w:right w:val="nil"/>
            </w:tcBorders>
            <w:vAlign w:val="bottom"/>
          </w:tcPr>
          <w:p w:rsidR="00F87F09" w:rsidRPr="00892D40" w:rsidRDefault="00F87F09" w:rsidP="00F87F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F09" w:rsidRPr="00892D40" w:rsidRDefault="00F87F09" w:rsidP="00F87F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F09" w:rsidRPr="00892D40" w:rsidRDefault="00F87F09" w:rsidP="00F87F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2D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2" w:type="pct"/>
            <w:tcBorders>
              <w:top w:val="nil"/>
              <w:left w:val="nil"/>
              <w:right w:val="nil"/>
            </w:tcBorders>
            <w:vAlign w:val="bottom"/>
          </w:tcPr>
          <w:p w:rsidR="00F87F09" w:rsidRPr="00892D40" w:rsidRDefault="00F87F09" w:rsidP="00F87F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E8" w:rsidRDefault="00883B9D" w:rsidP="00F87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0288">
        <w:rPr>
          <w:rFonts w:ascii="Times New Roman" w:hAnsi="Times New Roman" w:cs="Times New Roman"/>
          <w:sz w:val="24"/>
          <w:szCs w:val="24"/>
        </w:rPr>
        <w:tab/>
      </w:r>
      <w:r w:rsidR="00A10288">
        <w:rPr>
          <w:rFonts w:ascii="Times New Roman" w:hAnsi="Times New Roman" w:cs="Times New Roman"/>
          <w:sz w:val="24"/>
          <w:szCs w:val="24"/>
        </w:rPr>
        <w:tab/>
      </w:r>
    </w:p>
    <w:p w:rsidR="00C66442" w:rsidRDefault="00AC6D37" w:rsidP="00AC6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D3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37">
        <w:rPr>
          <w:rFonts w:ascii="Times New Roman" w:hAnsi="Times New Roman" w:cs="Times New Roman"/>
          <w:sz w:val="24"/>
          <w:szCs w:val="24"/>
        </w:rPr>
        <w:t>Сургут</w:t>
      </w:r>
    </w:p>
    <w:p w:rsidR="00AC6D37" w:rsidRPr="00A34976" w:rsidRDefault="00AC6D37" w:rsidP="00AC6D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CB7" w:rsidRPr="00B17D55" w:rsidRDefault="00361CB7" w:rsidP="00361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55">
        <w:rPr>
          <w:rFonts w:ascii="Times New Roman" w:hAnsi="Times New Roman" w:cs="Times New Roman"/>
          <w:sz w:val="24"/>
          <w:szCs w:val="24"/>
        </w:rPr>
        <w:t xml:space="preserve">Об утверждении программы </w:t>
      </w:r>
    </w:p>
    <w:p w:rsidR="00361CB7" w:rsidRPr="00B17D55" w:rsidRDefault="00361CB7" w:rsidP="00361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55">
        <w:rPr>
          <w:rFonts w:ascii="Times New Roman" w:hAnsi="Times New Roman" w:cs="Times New Roman"/>
          <w:sz w:val="24"/>
          <w:szCs w:val="24"/>
        </w:rPr>
        <w:t>проведения оценки обеспечения</w:t>
      </w:r>
    </w:p>
    <w:p w:rsidR="00361CB7" w:rsidRPr="00B17D55" w:rsidRDefault="00361CB7" w:rsidP="00361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55">
        <w:rPr>
          <w:rFonts w:ascii="Times New Roman" w:hAnsi="Times New Roman" w:cs="Times New Roman"/>
          <w:sz w:val="24"/>
          <w:szCs w:val="24"/>
        </w:rPr>
        <w:t xml:space="preserve">готовности к отопительному </w:t>
      </w:r>
    </w:p>
    <w:p w:rsidR="00361CB7" w:rsidRPr="00B17D55" w:rsidRDefault="00361CB7" w:rsidP="00361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55">
        <w:rPr>
          <w:rFonts w:ascii="Times New Roman" w:hAnsi="Times New Roman" w:cs="Times New Roman"/>
          <w:sz w:val="24"/>
          <w:szCs w:val="24"/>
        </w:rPr>
        <w:t>периоду 2026-2027 годов</w:t>
      </w:r>
    </w:p>
    <w:p w:rsidR="00AC6D37" w:rsidRPr="00AC6D37" w:rsidRDefault="00AC6D37" w:rsidP="00E2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9D" w:rsidRDefault="00883B9D" w:rsidP="00E23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31F1" w:rsidRPr="00F531F1" w:rsidRDefault="00F531F1" w:rsidP="00F531F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1F1">
        <w:rPr>
          <w:rFonts w:ascii="Times New Roman" w:hAnsi="Times New Roman" w:cs="Times New Roman"/>
          <w:sz w:val="24"/>
          <w:szCs w:val="24"/>
          <w:lang w:val="x-none"/>
        </w:rPr>
        <w:t xml:space="preserve">Во исполнение </w:t>
      </w:r>
      <w:r w:rsidRPr="00F531F1">
        <w:rPr>
          <w:rFonts w:ascii="Times New Roman" w:hAnsi="Times New Roman" w:cs="Times New Roman"/>
          <w:sz w:val="24"/>
          <w:szCs w:val="24"/>
        </w:rPr>
        <w:t xml:space="preserve">Федерального закона от 06.10.2003 № 131-ФЗ </w:t>
      </w:r>
      <w:r w:rsidRPr="00F531F1">
        <w:rPr>
          <w:rFonts w:ascii="Times New Roman" w:hAnsi="Times New Roman" w:cs="Times New Roman"/>
          <w:sz w:val="24"/>
          <w:szCs w:val="24"/>
        </w:rPr>
        <w:br/>
        <w:t xml:space="preserve">«Об общих принципах организации местного самоуправлении в Российской Федерации», статей 6, 20 Федерального закона от 27.07.2010 № 190-ФЗ </w:t>
      </w:r>
      <w:r w:rsidRPr="00F531F1">
        <w:rPr>
          <w:rFonts w:ascii="Times New Roman" w:hAnsi="Times New Roman" w:cs="Times New Roman"/>
          <w:sz w:val="24"/>
          <w:szCs w:val="24"/>
        </w:rPr>
        <w:br/>
        <w:t>«О теплоснабжении», Приказа Министерства энергетики Российской Федерации от 13.11.2024 № 2234 «</w:t>
      </w:r>
      <w:r w:rsidRPr="00F531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 утверждении Правил обеспечения готовности к отопительному периоду и Порядка проведения оценки обеспечения готовности к отопительному периоду»,</w:t>
      </w:r>
      <w:r w:rsidRPr="00F531F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F531F1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распоряжения Администрации города от  № 476  от 19.06.2026  «О создании комиссий для проведения оценки обеспечения готовности к отопительному периоду 2026 - 2027 годов и о признании утратившим силу муниципального правового акта»</w:t>
      </w:r>
    </w:p>
    <w:p w:rsidR="00AE34DD" w:rsidRPr="00ED7933" w:rsidRDefault="00AE34DD" w:rsidP="00AC6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619" w:rsidRDefault="00C1765F" w:rsidP="003608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bookmarkStart w:id="0" w:name="_GoBack"/>
      <w:bookmarkEnd w:id="0"/>
    </w:p>
    <w:p w:rsidR="00A17E63" w:rsidRPr="00190D69" w:rsidRDefault="00A17E63" w:rsidP="003608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C56" w:rsidRPr="009A6C56" w:rsidRDefault="009A6C56" w:rsidP="009A6C56">
      <w:pPr>
        <w:jc w:val="both"/>
        <w:rPr>
          <w:rFonts w:ascii="Times New Roman" w:hAnsi="Times New Roman" w:cs="Times New Roman"/>
          <w:sz w:val="24"/>
          <w:szCs w:val="24"/>
        </w:rPr>
      </w:pPr>
      <w:r w:rsidRPr="009A6C56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r w:rsidRPr="009A6C56">
        <w:rPr>
          <w:rFonts w:ascii="Times New Roman" w:hAnsi="Times New Roman" w:cs="Times New Roman"/>
          <w:sz w:val="24"/>
          <w:szCs w:val="24"/>
        </w:rPr>
        <w:t>программу проведения оценки обеспечения готовности к отопительному периоду 2026-2027 годов.</w:t>
      </w:r>
    </w:p>
    <w:p w:rsidR="009A6C56" w:rsidRPr="009A6C56" w:rsidRDefault="009A6C56" w:rsidP="009A6C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C56">
        <w:rPr>
          <w:rFonts w:ascii="Times New Roman" w:hAnsi="Times New Roman" w:cs="Times New Roman"/>
          <w:color w:val="000000"/>
          <w:sz w:val="24"/>
          <w:szCs w:val="24"/>
        </w:rPr>
        <w:t xml:space="preserve">2. Контроль за исполнением приказа </w:t>
      </w:r>
      <w:r w:rsidRPr="009A6C56">
        <w:rPr>
          <w:rFonts w:ascii="Times New Roman" w:hAnsi="Times New Roman" w:cs="Times New Roman"/>
          <w:color w:val="000000"/>
          <w:sz w:val="24"/>
          <w:szCs w:val="24"/>
        </w:rPr>
        <w:t>возложить на заместителя главного инженера по теплоснабжению Кузнецова О.Н.</w:t>
      </w:r>
    </w:p>
    <w:p w:rsidR="004959CE" w:rsidRPr="00D84EBD" w:rsidRDefault="004959CE" w:rsidP="00D84E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9CE" w:rsidRDefault="004959CE" w:rsidP="00EB4E2A">
      <w:pPr>
        <w:pStyle w:val="a4"/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903E84" w:rsidRDefault="00903E84" w:rsidP="00EB4E2A">
      <w:pPr>
        <w:pStyle w:val="a4"/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0065FA" w:rsidRPr="00A10288" w:rsidRDefault="00066364" w:rsidP="00EB4E2A">
      <w:pPr>
        <w:pStyle w:val="a4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631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0065FA" w:rsidRPr="00A10288">
        <w:rPr>
          <w:rFonts w:ascii="Times New Roman" w:hAnsi="Times New Roman" w:cs="Times New Roman"/>
          <w:sz w:val="24"/>
          <w:szCs w:val="24"/>
        </w:rPr>
        <w:t>директор</w:t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732CC7" w:rsidRPr="00A10288">
        <w:rPr>
          <w:rFonts w:ascii="Times New Roman" w:hAnsi="Times New Roman" w:cs="Times New Roman"/>
          <w:sz w:val="24"/>
          <w:szCs w:val="24"/>
        </w:rPr>
        <w:tab/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AE4466" w:rsidRPr="00A10288">
        <w:rPr>
          <w:rFonts w:ascii="Times New Roman" w:hAnsi="Times New Roman" w:cs="Times New Roman"/>
          <w:sz w:val="24"/>
          <w:szCs w:val="24"/>
        </w:rPr>
        <w:tab/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0065FA" w:rsidRPr="00A10288">
        <w:rPr>
          <w:rFonts w:ascii="Times New Roman" w:hAnsi="Times New Roman" w:cs="Times New Roman"/>
          <w:sz w:val="24"/>
          <w:szCs w:val="24"/>
        </w:rPr>
        <w:tab/>
      </w:r>
      <w:r w:rsidR="00665EF3">
        <w:rPr>
          <w:rFonts w:ascii="Times New Roman" w:hAnsi="Times New Roman" w:cs="Times New Roman"/>
          <w:sz w:val="24"/>
          <w:szCs w:val="24"/>
        </w:rPr>
        <w:t>В.С. Мазуров</w:t>
      </w:r>
    </w:p>
    <w:p w:rsidR="004959CE" w:rsidRDefault="004959CE" w:rsidP="00006BC2">
      <w:pPr>
        <w:pStyle w:val="a5"/>
        <w:spacing w:line="240" w:lineRule="auto"/>
        <w:ind w:firstLine="567"/>
        <w:rPr>
          <w:sz w:val="24"/>
        </w:rPr>
      </w:pPr>
    </w:p>
    <w:p w:rsidR="004959CE" w:rsidRDefault="004959CE" w:rsidP="00006BC2">
      <w:pPr>
        <w:pStyle w:val="a5"/>
        <w:spacing w:line="240" w:lineRule="auto"/>
        <w:ind w:firstLine="567"/>
        <w:rPr>
          <w:sz w:val="24"/>
        </w:rPr>
      </w:pPr>
    </w:p>
    <w:p w:rsidR="004959CE" w:rsidRDefault="004959CE" w:rsidP="00006BC2">
      <w:pPr>
        <w:pStyle w:val="a5"/>
        <w:spacing w:line="240" w:lineRule="auto"/>
        <w:ind w:firstLine="567"/>
        <w:rPr>
          <w:sz w:val="24"/>
        </w:rPr>
      </w:pPr>
    </w:p>
    <w:p w:rsidR="00903E84" w:rsidRDefault="00903E84" w:rsidP="00006BC2">
      <w:pPr>
        <w:pStyle w:val="a5"/>
        <w:spacing w:line="240" w:lineRule="auto"/>
        <w:ind w:firstLine="567"/>
        <w:rPr>
          <w:sz w:val="24"/>
        </w:rPr>
      </w:pPr>
    </w:p>
    <w:p w:rsidR="00903E84" w:rsidRDefault="00903E84" w:rsidP="00006BC2">
      <w:pPr>
        <w:pStyle w:val="a5"/>
        <w:spacing w:line="240" w:lineRule="auto"/>
        <w:ind w:firstLine="567"/>
        <w:rPr>
          <w:sz w:val="24"/>
        </w:rPr>
      </w:pPr>
    </w:p>
    <w:p w:rsidR="004959CE" w:rsidRDefault="004959CE" w:rsidP="00D84EBD">
      <w:pPr>
        <w:pStyle w:val="a5"/>
        <w:spacing w:line="240" w:lineRule="auto"/>
        <w:rPr>
          <w:sz w:val="24"/>
        </w:rPr>
      </w:pPr>
    </w:p>
    <w:p w:rsidR="004959CE" w:rsidRDefault="004959CE" w:rsidP="00006BC2">
      <w:pPr>
        <w:pStyle w:val="a5"/>
        <w:spacing w:line="240" w:lineRule="auto"/>
        <w:ind w:firstLine="567"/>
        <w:rPr>
          <w:sz w:val="24"/>
        </w:rPr>
      </w:pPr>
    </w:p>
    <w:p w:rsidR="00665EF3" w:rsidRDefault="00665EF3" w:rsidP="00006BC2">
      <w:pPr>
        <w:pStyle w:val="a5"/>
        <w:spacing w:line="240" w:lineRule="auto"/>
        <w:ind w:firstLine="567"/>
        <w:rPr>
          <w:sz w:val="24"/>
        </w:rPr>
      </w:pPr>
    </w:p>
    <w:p w:rsidR="00713903" w:rsidRDefault="00713903" w:rsidP="00F87F09">
      <w:pPr>
        <w:pStyle w:val="a5"/>
        <w:spacing w:line="240" w:lineRule="auto"/>
        <w:rPr>
          <w:sz w:val="24"/>
        </w:rPr>
      </w:pPr>
    </w:p>
    <w:p w:rsidR="00EA26C5" w:rsidRDefault="00A10288" w:rsidP="00863519">
      <w:pPr>
        <w:pStyle w:val="a5"/>
        <w:spacing w:line="240" w:lineRule="auto"/>
        <w:ind w:firstLine="567"/>
        <w:rPr>
          <w:sz w:val="24"/>
        </w:rPr>
      </w:pPr>
      <w:r>
        <w:rPr>
          <w:sz w:val="24"/>
        </w:rPr>
        <w:t>С</w:t>
      </w:r>
      <w:r w:rsidR="00863519">
        <w:rPr>
          <w:sz w:val="24"/>
        </w:rPr>
        <w:t>ОГЛАСОВ</w:t>
      </w:r>
      <w:r w:rsidR="00C1765F">
        <w:rPr>
          <w:sz w:val="24"/>
        </w:rPr>
        <w:t>АНО</w:t>
      </w:r>
      <w:r w:rsidR="00EA26C5">
        <w:rPr>
          <w:sz w:val="24"/>
        </w:rPr>
        <w:t xml:space="preserve">                                                          </w:t>
      </w:r>
    </w:p>
    <w:p w:rsidR="00771727" w:rsidRDefault="00771727" w:rsidP="00006BC2">
      <w:pPr>
        <w:pStyle w:val="a5"/>
        <w:spacing w:line="240" w:lineRule="auto"/>
        <w:ind w:firstLine="567"/>
        <w:rPr>
          <w:sz w:val="24"/>
        </w:rPr>
      </w:pPr>
    </w:p>
    <w:p w:rsidR="002F661D" w:rsidRDefault="00863519" w:rsidP="00143FDF">
      <w:pPr>
        <w:pStyle w:val="a5"/>
        <w:tabs>
          <w:tab w:val="left" w:pos="6163"/>
        </w:tabs>
        <w:spacing w:line="240" w:lineRule="auto"/>
        <w:ind w:firstLine="567"/>
        <w:rPr>
          <w:sz w:val="24"/>
        </w:rPr>
      </w:pPr>
      <w:r>
        <w:rPr>
          <w:sz w:val="24"/>
        </w:rPr>
        <w:t>И.о.з</w:t>
      </w:r>
      <w:r w:rsidR="006E040C">
        <w:rPr>
          <w:sz w:val="24"/>
        </w:rPr>
        <w:t>аместите</w:t>
      </w:r>
      <w:r>
        <w:rPr>
          <w:sz w:val="24"/>
        </w:rPr>
        <w:t>ля</w:t>
      </w:r>
      <w:r w:rsidR="002F661D">
        <w:rPr>
          <w:sz w:val="24"/>
        </w:rPr>
        <w:t xml:space="preserve"> главного инженера</w:t>
      </w:r>
      <w:r w:rsidR="002F661D">
        <w:rPr>
          <w:sz w:val="24"/>
        </w:rPr>
        <w:tab/>
      </w:r>
      <w:r w:rsidR="002F661D">
        <w:rPr>
          <w:sz w:val="24"/>
        </w:rPr>
        <w:tab/>
      </w:r>
      <w:r w:rsidR="00665EF3">
        <w:rPr>
          <w:sz w:val="24"/>
        </w:rPr>
        <w:tab/>
        <w:t xml:space="preserve"> </w:t>
      </w:r>
      <w:r>
        <w:rPr>
          <w:sz w:val="24"/>
        </w:rPr>
        <w:t>К.А.Ласенко</w:t>
      </w:r>
    </w:p>
    <w:p w:rsidR="003608C7" w:rsidRDefault="002F661D" w:rsidP="00143FDF">
      <w:pPr>
        <w:pStyle w:val="a5"/>
        <w:tabs>
          <w:tab w:val="left" w:pos="6163"/>
        </w:tabs>
        <w:spacing w:line="240" w:lineRule="auto"/>
        <w:ind w:firstLine="567"/>
        <w:rPr>
          <w:sz w:val="24"/>
        </w:rPr>
      </w:pPr>
      <w:r>
        <w:rPr>
          <w:sz w:val="24"/>
        </w:rPr>
        <w:t>по теплоснабжению</w:t>
      </w:r>
      <w:r w:rsidR="006E040C">
        <w:rPr>
          <w:sz w:val="24"/>
        </w:rPr>
        <w:br/>
        <w:t xml:space="preserve">     </w:t>
      </w:r>
      <w:r w:rsidR="00143FDF">
        <w:rPr>
          <w:sz w:val="24"/>
        </w:rPr>
        <w:tab/>
        <w:t xml:space="preserve"> </w:t>
      </w:r>
      <w:r w:rsidR="006E040C">
        <w:rPr>
          <w:sz w:val="24"/>
        </w:rPr>
        <w:tab/>
      </w:r>
      <w:r w:rsidR="006E040C">
        <w:rPr>
          <w:sz w:val="24"/>
        </w:rPr>
        <w:tab/>
        <w:t xml:space="preserve"> </w:t>
      </w:r>
    </w:p>
    <w:p w:rsidR="00A10288" w:rsidRPr="00006BC2" w:rsidRDefault="00A10288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C1765F" w:rsidRDefault="00C1765F" w:rsidP="00006BC2">
      <w:pPr>
        <w:pStyle w:val="a5"/>
        <w:spacing w:line="240" w:lineRule="auto"/>
        <w:ind w:firstLine="567"/>
        <w:rPr>
          <w:sz w:val="24"/>
        </w:rPr>
      </w:pPr>
    </w:p>
    <w:p w:rsidR="00C1765F" w:rsidRPr="00006BC2" w:rsidRDefault="00C1765F" w:rsidP="00006BC2">
      <w:pPr>
        <w:pStyle w:val="a5"/>
        <w:spacing w:line="240" w:lineRule="auto"/>
        <w:ind w:firstLine="567"/>
        <w:rPr>
          <w:sz w:val="24"/>
        </w:rPr>
      </w:pPr>
    </w:p>
    <w:p w:rsidR="00006BC2" w:rsidRPr="00006BC2" w:rsidRDefault="00006BC2" w:rsidP="00006BC2">
      <w:pPr>
        <w:pStyle w:val="a5"/>
        <w:spacing w:line="240" w:lineRule="auto"/>
        <w:ind w:firstLine="567"/>
        <w:rPr>
          <w:sz w:val="24"/>
        </w:rPr>
      </w:pPr>
      <w:r w:rsidRPr="00006BC2">
        <w:rPr>
          <w:sz w:val="24"/>
        </w:rPr>
        <w:t>РА</w:t>
      </w:r>
      <w:r w:rsidR="00576877">
        <w:rPr>
          <w:sz w:val="24"/>
        </w:rPr>
        <w:t>С</w:t>
      </w:r>
      <w:r w:rsidRPr="00006BC2">
        <w:rPr>
          <w:sz w:val="24"/>
        </w:rPr>
        <w:t>ПРЕДЕЛЕНИЕ:</w:t>
      </w:r>
    </w:p>
    <w:p w:rsidR="00006BC2" w:rsidRP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  <w:r w:rsidRPr="00006BC2">
        <w:rPr>
          <w:sz w:val="24"/>
        </w:rPr>
        <w:t>В дело</w:t>
      </w:r>
      <w:r w:rsidR="00713903">
        <w:rPr>
          <w:sz w:val="24"/>
        </w:rPr>
        <w:t xml:space="preserve"> </w:t>
      </w:r>
    </w:p>
    <w:p w:rsidR="00F5561C" w:rsidRDefault="00F5561C" w:rsidP="00006BC2">
      <w:pPr>
        <w:pStyle w:val="a5"/>
        <w:spacing w:line="240" w:lineRule="auto"/>
        <w:ind w:firstLine="567"/>
        <w:rPr>
          <w:sz w:val="24"/>
        </w:rPr>
      </w:pPr>
    </w:p>
    <w:p w:rsidR="00006BC2" w:rsidRPr="00006BC2" w:rsidRDefault="00A10288" w:rsidP="00A10288">
      <w:pPr>
        <w:pStyle w:val="a5"/>
        <w:spacing w:line="240" w:lineRule="auto"/>
        <w:rPr>
          <w:sz w:val="24"/>
        </w:rPr>
      </w:pPr>
      <w:r>
        <w:rPr>
          <w:sz w:val="24"/>
        </w:rPr>
        <w:t xml:space="preserve">          </w:t>
      </w:r>
      <w:r w:rsidR="00713903">
        <w:rPr>
          <w:sz w:val="24"/>
        </w:rPr>
        <w:t>Цех №7</w:t>
      </w: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EA26C5" w:rsidRDefault="00B966C6" w:rsidP="00006BC2">
      <w:pPr>
        <w:pStyle w:val="a5"/>
        <w:spacing w:line="240" w:lineRule="auto"/>
        <w:ind w:firstLine="567"/>
        <w:rPr>
          <w:sz w:val="24"/>
        </w:rPr>
      </w:pPr>
      <w:r>
        <w:rPr>
          <w:sz w:val="24"/>
        </w:rPr>
        <w:t>Тепловая инспекция</w:t>
      </w:r>
    </w:p>
    <w:p w:rsidR="00EA26C5" w:rsidRDefault="00EA26C5" w:rsidP="00006BC2">
      <w:pPr>
        <w:pStyle w:val="a5"/>
        <w:spacing w:line="240" w:lineRule="auto"/>
        <w:ind w:firstLine="567"/>
        <w:rPr>
          <w:sz w:val="24"/>
        </w:rPr>
      </w:pPr>
    </w:p>
    <w:p w:rsidR="00EA26C5" w:rsidRDefault="00EA26C5" w:rsidP="00006BC2">
      <w:pPr>
        <w:pStyle w:val="a5"/>
        <w:spacing w:line="240" w:lineRule="auto"/>
        <w:ind w:firstLine="567"/>
        <w:rPr>
          <w:sz w:val="24"/>
        </w:rPr>
      </w:pPr>
    </w:p>
    <w:p w:rsidR="00122D95" w:rsidRDefault="00122D95" w:rsidP="00006BC2">
      <w:pPr>
        <w:pStyle w:val="a5"/>
        <w:spacing w:line="240" w:lineRule="auto"/>
        <w:ind w:firstLine="567"/>
        <w:rPr>
          <w:sz w:val="24"/>
        </w:rPr>
      </w:pPr>
    </w:p>
    <w:p w:rsidR="00A64E51" w:rsidRDefault="00A64E51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EB4E2A" w:rsidRDefault="00EB4E2A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006BC2" w:rsidRDefault="00006BC2" w:rsidP="00006BC2">
      <w:pPr>
        <w:pStyle w:val="a5"/>
        <w:spacing w:line="240" w:lineRule="auto"/>
        <w:ind w:firstLine="567"/>
        <w:rPr>
          <w:sz w:val="24"/>
        </w:rPr>
      </w:pPr>
    </w:p>
    <w:p w:rsidR="00122D95" w:rsidRPr="00923F3C" w:rsidRDefault="00122D95" w:rsidP="00006BC2">
      <w:pPr>
        <w:pStyle w:val="a5"/>
        <w:spacing w:line="240" w:lineRule="auto"/>
        <w:ind w:firstLine="567"/>
        <w:rPr>
          <w:sz w:val="24"/>
        </w:rPr>
      </w:pPr>
    </w:p>
    <w:p w:rsidR="00122D95" w:rsidRDefault="00122D95" w:rsidP="00006BC2">
      <w:pPr>
        <w:pStyle w:val="a5"/>
        <w:spacing w:line="240" w:lineRule="auto"/>
        <w:ind w:firstLine="567"/>
        <w:rPr>
          <w:sz w:val="24"/>
        </w:rPr>
      </w:pPr>
    </w:p>
    <w:p w:rsidR="00EB4E2A" w:rsidRDefault="00EB4E2A" w:rsidP="00006BC2">
      <w:pPr>
        <w:pStyle w:val="a5"/>
        <w:spacing w:line="240" w:lineRule="auto"/>
        <w:ind w:firstLine="567"/>
        <w:rPr>
          <w:sz w:val="24"/>
        </w:rPr>
      </w:pPr>
    </w:p>
    <w:p w:rsidR="00F5561C" w:rsidRDefault="00F5561C" w:rsidP="00DE67C3">
      <w:pPr>
        <w:pStyle w:val="a5"/>
        <w:spacing w:line="240" w:lineRule="auto"/>
        <w:rPr>
          <w:sz w:val="24"/>
        </w:rPr>
      </w:pPr>
    </w:p>
    <w:p w:rsidR="00F5561C" w:rsidRDefault="00F5561C" w:rsidP="00DE67C3">
      <w:pPr>
        <w:pStyle w:val="a5"/>
        <w:spacing w:line="240" w:lineRule="auto"/>
        <w:rPr>
          <w:sz w:val="24"/>
        </w:rPr>
      </w:pPr>
    </w:p>
    <w:p w:rsidR="00D11631" w:rsidRDefault="00D11631" w:rsidP="00DE67C3">
      <w:pPr>
        <w:pStyle w:val="a5"/>
        <w:spacing w:line="240" w:lineRule="auto"/>
        <w:rPr>
          <w:sz w:val="24"/>
        </w:rPr>
      </w:pPr>
    </w:p>
    <w:p w:rsidR="00D11631" w:rsidRDefault="00D11631" w:rsidP="00DE67C3">
      <w:pPr>
        <w:pStyle w:val="a5"/>
        <w:spacing w:line="240" w:lineRule="auto"/>
        <w:rPr>
          <w:sz w:val="24"/>
        </w:rPr>
      </w:pPr>
    </w:p>
    <w:p w:rsidR="00D84EBD" w:rsidRDefault="00D84EBD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863519" w:rsidRDefault="00863519" w:rsidP="00DE67C3">
      <w:pPr>
        <w:pStyle w:val="a5"/>
        <w:spacing w:line="240" w:lineRule="auto"/>
        <w:rPr>
          <w:sz w:val="24"/>
        </w:rPr>
      </w:pPr>
    </w:p>
    <w:p w:rsidR="00D84EBD" w:rsidRDefault="00D84EBD" w:rsidP="00DE67C3">
      <w:pPr>
        <w:pStyle w:val="a5"/>
        <w:spacing w:line="240" w:lineRule="auto"/>
        <w:rPr>
          <w:sz w:val="24"/>
        </w:rPr>
      </w:pPr>
    </w:p>
    <w:p w:rsidR="00D11631" w:rsidRDefault="00D11631" w:rsidP="00DE67C3">
      <w:pPr>
        <w:pStyle w:val="a5"/>
        <w:spacing w:line="240" w:lineRule="auto"/>
        <w:rPr>
          <w:sz w:val="24"/>
        </w:rPr>
      </w:pPr>
    </w:p>
    <w:p w:rsidR="00D11631" w:rsidRDefault="00D11631" w:rsidP="00DE67C3">
      <w:pPr>
        <w:pStyle w:val="a5"/>
        <w:spacing w:line="240" w:lineRule="auto"/>
        <w:rPr>
          <w:sz w:val="24"/>
        </w:rPr>
      </w:pPr>
    </w:p>
    <w:p w:rsidR="003842BC" w:rsidRPr="00863519" w:rsidRDefault="009A6C56" w:rsidP="003842BC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ТИ</w:t>
      </w:r>
    </w:p>
    <w:p w:rsidR="003842BC" w:rsidRPr="00863519" w:rsidRDefault="009A6C56" w:rsidP="003842BC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Кондратьева А.В</w:t>
      </w:r>
      <w:r w:rsidR="00863519" w:rsidRPr="00863519">
        <w:rPr>
          <w:sz w:val="20"/>
          <w:szCs w:val="20"/>
        </w:rPr>
        <w:t>.</w:t>
      </w:r>
    </w:p>
    <w:p w:rsidR="00DE67C3" w:rsidRPr="00863519" w:rsidRDefault="009A6C56" w:rsidP="003842BC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58 91 16</w:t>
      </w:r>
    </w:p>
    <w:sectPr w:rsidR="00DE67C3" w:rsidRPr="00863519" w:rsidSect="004959CE"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E7" w:rsidRDefault="00CB02E7" w:rsidP="003C11FF">
      <w:pPr>
        <w:spacing w:after="0" w:line="240" w:lineRule="auto"/>
      </w:pPr>
      <w:r>
        <w:separator/>
      </w:r>
    </w:p>
  </w:endnote>
  <w:endnote w:type="continuationSeparator" w:id="0">
    <w:p w:rsidR="00CB02E7" w:rsidRDefault="00CB02E7" w:rsidP="003C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E7" w:rsidRDefault="00CB02E7" w:rsidP="003C11FF">
      <w:pPr>
        <w:spacing w:after="0" w:line="240" w:lineRule="auto"/>
      </w:pPr>
      <w:r>
        <w:separator/>
      </w:r>
    </w:p>
  </w:footnote>
  <w:footnote w:type="continuationSeparator" w:id="0">
    <w:p w:rsidR="00CB02E7" w:rsidRDefault="00CB02E7" w:rsidP="003C1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058DB"/>
    <w:multiLevelType w:val="hybridMultilevel"/>
    <w:tmpl w:val="9384A968"/>
    <w:lvl w:ilvl="0" w:tplc="AB683F8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B40BAE"/>
    <w:multiLevelType w:val="hybridMultilevel"/>
    <w:tmpl w:val="9658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5E5D"/>
    <w:multiLevelType w:val="multilevel"/>
    <w:tmpl w:val="195ADB3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3" w15:restartNumberingAfterBreak="0">
    <w:nsid w:val="447F7DE4"/>
    <w:multiLevelType w:val="hybridMultilevel"/>
    <w:tmpl w:val="9D786B80"/>
    <w:lvl w:ilvl="0" w:tplc="CF822C8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CD16AA"/>
    <w:multiLevelType w:val="multilevel"/>
    <w:tmpl w:val="968E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F774395"/>
    <w:multiLevelType w:val="hybridMultilevel"/>
    <w:tmpl w:val="B6DE09E4"/>
    <w:lvl w:ilvl="0" w:tplc="AB683F88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56"/>
    <w:rsid w:val="000065FA"/>
    <w:rsid w:val="00006BC2"/>
    <w:rsid w:val="00014E3B"/>
    <w:rsid w:val="00015B88"/>
    <w:rsid w:val="00022C96"/>
    <w:rsid w:val="000337DD"/>
    <w:rsid w:val="00057863"/>
    <w:rsid w:val="000613B3"/>
    <w:rsid w:val="00066364"/>
    <w:rsid w:val="00081421"/>
    <w:rsid w:val="000A7A10"/>
    <w:rsid w:val="000D4E58"/>
    <w:rsid w:val="000E7A86"/>
    <w:rsid w:val="000F0FD6"/>
    <w:rsid w:val="00122D95"/>
    <w:rsid w:val="00143FDF"/>
    <w:rsid w:val="00151C57"/>
    <w:rsid w:val="00156423"/>
    <w:rsid w:val="001858FC"/>
    <w:rsid w:val="00190D69"/>
    <w:rsid w:val="001B31F6"/>
    <w:rsid w:val="001F28BB"/>
    <w:rsid w:val="00213C3D"/>
    <w:rsid w:val="00235189"/>
    <w:rsid w:val="0024041B"/>
    <w:rsid w:val="00242F23"/>
    <w:rsid w:val="00261BE2"/>
    <w:rsid w:val="00263619"/>
    <w:rsid w:val="00280C91"/>
    <w:rsid w:val="002819C2"/>
    <w:rsid w:val="002B4256"/>
    <w:rsid w:val="002B56BF"/>
    <w:rsid w:val="002C5F79"/>
    <w:rsid w:val="002D2692"/>
    <w:rsid w:val="002F661D"/>
    <w:rsid w:val="003106EA"/>
    <w:rsid w:val="00317FE2"/>
    <w:rsid w:val="003608C7"/>
    <w:rsid w:val="00361CB7"/>
    <w:rsid w:val="00364C3A"/>
    <w:rsid w:val="003806BA"/>
    <w:rsid w:val="003842BC"/>
    <w:rsid w:val="003A5649"/>
    <w:rsid w:val="003C11FF"/>
    <w:rsid w:val="003F186B"/>
    <w:rsid w:val="00406B69"/>
    <w:rsid w:val="0040789B"/>
    <w:rsid w:val="00421687"/>
    <w:rsid w:val="00440117"/>
    <w:rsid w:val="004540B7"/>
    <w:rsid w:val="0045623E"/>
    <w:rsid w:val="004959CE"/>
    <w:rsid w:val="004A5F04"/>
    <w:rsid w:val="004B1C1B"/>
    <w:rsid w:val="004C1BAA"/>
    <w:rsid w:val="004C67A6"/>
    <w:rsid w:val="004E441C"/>
    <w:rsid w:val="00522B7B"/>
    <w:rsid w:val="00535318"/>
    <w:rsid w:val="00555293"/>
    <w:rsid w:val="00555DC5"/>
    <w:rsid w:val="00557D67"/>
    <w:rsid w:val="005716A5"/>
    <w:rsid w:val="005718D8"/>
    <w:rsid w:val="005759E8"/>
    <w:rsid w:val="0057606D"/>
    <w:rsid w:val="00576877"/>
    <w:rsid w:val="005A0532"/>
    <w:rsid w:val="005B3970"/>
    <w:rsid w:val="00604E3D"/>
    <w:rsid w:val="00612CAC"/>
    <w:rsid w:val="006421EC"/>
    <w:rsid w:val="00646CD8"/>
    <w:rsid w:val="00647878"/>
    <w:rsid w:val="00651489"/>
    <w:rsid w:val="00665EF3"/>
    <w:rsid w:val="006A558F"/>
    <w:rsid w:val="006E040C"/>
    <w:rsid w:val="006E0FBF"/>
    <w:rsid w:val="006E1EFB"/>
    <w:rsid w:val="00700034"/>
    <w:rsid w:val="00713903"/>
    <w:rsid w:val="0072063A"/>
    <w:rsid w:val="0072165A"/>
    <w:rsid w:val="0073004D"/>
    <w:rsid w:val="00732CC7"/>
    <w:rsid w:val="00771727"/>
    <w:rsid w:val="00793FAB"/>
    <w:rsid w:val="007A41B3"/>
    <w:rsid w:val="007A7CFA"/>
    <w:rsid w:val="007B5316"/>
    <w:rsid w:val="007F4E2B"/>
    <w:rsid w:val="008009B0"/>
    <w:rsid w:val="00803718"/>
    <w:rsid w:val="00855BCE"/>
    <w:rsid w:val="00863519"/>
    <w:rsid w:val="0086749C"/>
    <w:rsid w:val="00883B9D"/>
    <w:rsid w:val="00887E71"/>
    <w:rsid w:val="00892D40"/>
    <w:rsid w:val="008B4291"/>
    <w:rsid w:val="008C6021"/>
    <w:rsid w:val="008D50F0"/>
    <w:rsid w:val="008D7BE1"/>
    <w:rsid w:val="008E655A"/>
    <w:rsid w:val="00903E84"/>
    <w:rsid w:val="00923F3C"/>
    <w:rsid w:val="00934884"/>
    <w:rsid w:val="00963361"/>
    <w:rsid w:val="00964759"/>
    <w:rsid w:val="009A6C56"/>
    <w:rsid w:val="009B35C6"/>
    <w:rsid w:val="009B7D56"/>
    <w:rsid w:val="00A10288"/>
    <w:rsid w:val="00A17E63"/>
    <w:rsid w:val="00A23B97"/>
    <w:rsid w:val="00A27CF7"/>
    <w:rsid w:val="00A34976"/>
    <w:rsid w:val="00A450A9"/>
    <w:rsid w:val="00A643C8"/>
    <w:rsid w:val="00A64E51"/>
    <w:rsid w:val="00A96739"/>
    <w:rsid w:val="00AA1ACD"/>
    <w:rsid w:val="00AB57B9"/>
    <w:rsid w:val="00AC6D37"/>
    <w:rsid w:val="00AE34DD"/>
    <w:rsid w:val="00AE4466"/>
    <w:rsid w:val="00B17D55"/>
    <w:rsid w:val="00B23390"/>
    <w:rsid w:val="00B32C49"/>
    <w:rsid w:val="00B4087F"/>
    <w:rsid w:val="00B503FF"/>
    <w:rsid w:val="00B5725E"/>
    <w:rsid w:val="00B966C6"/>
    <w:rsid w:val="00BA1E12"/>
    <w:rsid w:val="00BA36BD"/>
    <w:rsid w:val="00BB085F"/>
    <w:rsid w:val="00BB64D0"/>
    <w:rsid w:val="00BC232F"/>
    <w:rsid w:val="00BD6BEA"/>
    <w:rsid w:val="00BE2989"/>
    <w:rsid w:val="00BE386F"/>
    <w:rsid w:val="00C01C1A"/>
    <w:rsid w:val="00C1765F"/>
    <w:rsid w:val="00C25FEC"/>
    <w:rsid w:val="00C62697"/>
    <w:rsid w:val="00C66442"/>
    <w:rsid w:val="00CB02E7"/>
    <w:rsid w:val="00D04368"/>
    <w:rsid w:val="00D11631"/>
    <w:rsid w:val="00D22F37"/>
    <w:rsid w:val="00D3150F"/>
    <w:rsid w:val="00D3572E"/>
    <w:rsid w:val="00D41053"/>
    <w:rsid w:val="00D64D22"/>
    <w:rsid w:val="00D67F60"/>
    <w:rsid w:val="00D84EBD"/>
    <w:rsid w:val="00D85AB2"/>
    <w:rsid w:val="00D875BD"/>
    <w:rsid w:val="00DB6675"/>
    <w:rsid w:val="00DE015D"/>
    <w:rsid w:val="00DE67C3"/>
    <w:rsid w:val="00DF0216"/>
    <w:rsid w:val="00E15BC3"/>
    <w:rsid w:val="00E2396B"/>
    <w:rsid w:val="00E25FFC"/>
    <w:rsid w:val="00E55BF4"/>
    <w:rsid w:val="00E56932"/>
    <w:rsid w:val="00E647D2"/>
    <w:rsid w:val="00E94A8E"/>
    <w:rsid w:val="00EA26C5"/>
    <w:rsid w:val="00EB12E0"/>
    <w:rsid w:val="00EB4E2A"/>
    <w:rsid w:val="00ED7933"/>
    <w:rsid w:val="00F10A73"/>
    <w:rsid w:val="00F52D28"/>
    <w:rsid w:val="00F531F1"/>
    <w:rsid w:val="00F5561C"/>
    <w:rsid w:val="00F5741D"/>
    <w:rsid w:val="00F7315A"/>
    <w:rsid w:val="00F8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96A37-F559-430E-9DD0-DB99DD05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D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2D40"/>
    <w:pPr>
      <w:ind w:left="720"/>
      <w:contextualSpacing/>
    </w:pPr>
  </w:style>
  <w:style w:type="paragraph" w:styleId="a5">
    <w:name w:val="Body Text"/>
    <w:basedOn w:val="a"/>
    <w:link w:val="a6"/>
    <w:rsid w:val="000065FA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0065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1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11FF"/>
  </w:style>
  <w:style w:type="paragraph" w:styleId="a9">
    <w:name w:val="footer"/>
    <w:basedOn w:val="a"/>
    <w:link w:val="aa"/>
    <w:uiPriority w:val="99"/>
    <w:unhideWhenUsed/>
    <w:rsid w:val="003C1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11FF"/>
  </w:style>
  <w:style w:type="paragraph" w:styleId="ab">
    <w:name w:val="Balloon Text"/>
    <w:basedOn w:val="a"/>
    <w:link w:val="ac"/>
    <w:uiPriority w:val="99"/>
    <w:semiHidden/>
    <w:unhideWhenUsed/>
    <w:rsid w:val="0045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3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5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90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D69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15B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15B88"/>
    <w:pPr>
      <w:widowControl w:val="0"/>
      <w:shd w:val="clear" w:color="auto" w:fill="FFFFFF"/>
      <w:spacing w:after="0" w:line="290" w:lineRule="exact"/>
      <w:ind w:hanging="53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e">
    <w:name w:val="Normal (Web)"/>
    <w:basedOn w:val="a"/>
    <w:uiPriority w:val="99"/>
    <w:unhideWhenUsed/>
    <w:rsid w:val="00261B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E389-1082-4216-80BA-0A371915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Кондратьева Анна Васильевна</cp:lastModifiedBy>
  <cp:revision>11</cp:revision>
  <cp:lastPrinted>2026-07-09T06:04:00Z</cp:lastPrinted>
  <dcterms:created xsi:type="dcterms:W3CDTF">2026-07-09T09:00:00Z</dcterms:created>
  <dcterms:modified xsi:type="dcterms:W3CDTF">2026-07-10T03:49:00Z</dcterms:modified>
</cp:coreProperties>
</file>