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353674">
        <w:rPr>
          <w:rFonts w:cs="Times New Roman"/>
          <w:b/>
          <w:szCs w:val="28"/>
        </w:rPr>
        <w:t>Сводный отчет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353674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353674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1. Общая информация: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353674">
        <w:rPr>
          <w:rFonts w:cs="Times New Roman"/>
          <w:szCs w:val="28"/>
        </w:rPr>
        <w:t xml:space="preserve"> </w:t>
      </w:r>
      <w:r w:rsidR="00547E04" w:rsidRPr="00353674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353674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3E47B5" w:rsidRDefault="00547E04" w:rsidP="00BB6168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Проект постановления</w:t>
      </w:r>
      <w:r w:rsidR="00AE23C1" w:rsidRPr="00353674">
        <w:rPr>
          <w:rFonts w:cs="Times New Roman"/>
          <w:i/>
          <w:szCs w:val="28"/>
        </w:rPr>
        <w:t xml:space="preserve"> Администрации</w:t>
      </w:r>
      <w:r w:rsidRPr="00353674">
        <w:rPr>
          <w:rFonts w:cs="Times New Roman"/>
          <w:i/>
          <w:szCs w:val="28"/>
        </w:rPr>
        <w:t xml:space="preserve"> </w:t>
      </w:r>
      <w:r w:rsidR="008F21E6" w:rsidRPr="00353674">
        <w:rPr>
          <w:rFonts w:cs="Times New Roman"/>
          <w:i/>
          <w:szCs w:val="28"/>
        </w:rPr>
        <w:t xml:space="preserve">города </w:t>
      </w:r>
      <w:r w:rsidR="000A1DDA" w:rsidRPr="000A1DDA">
        <w:rPr>
          <w:rFonts w:cs="Times New Roman"/>
          <w:i/>
          <w:szCs w:val="28"/>
        </w:rPr>
        <w:t xml:space="preserve">«О порядке предоставления субсидии на возмещение экономически обоснованных расходов </w:t>
      </w:r>
      <w:proofErr w:type="spellStart"/>
      <w:r w:rsidR="000A1DDA" w:rsidRPr="000A1DDA">
        <w:rPr>
          <w:rFonts w:cs="Times New Roman"/>
          <w:i/>
          <w:szCs w:val="28"/>
        </w:rPr>
        <w:t>ресурсоснабжающим</w:t>
      </w:r>
      <w:proofErr w:type="spellEnd"/>
      <w:r w:rsidR="000A1DDA" w:rsidRPr="000A1DDA">
        <w:rPr>
          <w:rFonts w:cs="Times New Roman"/>
          <w:i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услуги»</w:t>
      </w:r>
      <w:r w:rsidR="003E47B5">
        <w:rPr>
          <w:rFonts w:cs="Times New Roman"/>
          <w:i/>
          <w:szCs w:val="28"/>
        </w:rPr>
        <w:t>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1.4. Основания для разработки проекта муниципального нормативного</w:t>
      </w:r>
      <w:r w:rsidR="00C5594F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правового акта:</w:t>
      </w:r>
    </w:p>
    <w:p w:rsidR="00816DF1" w:rsidRPr="00353674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>- Бюджетный кодекс Р</w:t>
      </w:r>
      <w:r w:rsidR="00DB2E2F">
        <w:rPr>
          <w:rFonts w:ascii="Times New Roman" w:hAnsi="Times New Roman" w:cs="Times New Roman"/>
          <w:i/>
          <w:sz w:val="28"/>
          <w:szCs w:val="28"/>
        </w:rPr>
        <w:t>оссийской Федерации (далее – БК РФ)</w:t>
      </w:r>
      <w:r w:rsidRPr="00353674">
        <w:rPr>
          <w:rFonts w:ascii="Times New Roman" w:hAnsi="Times New Roman" w:cs="Times New Roman"/>
          <w:i/>
          <w:sz w:val="28"/>
          <w:szCs w:val="28"/>
        </w:rPr>
        <w:t>;</w:t>
      </w:r>
    </w:p>
    <w:p w:rsidR="00816DF1" w:rsidRPr="00353674" w:rsidRDefault="00816DF1" w:rsidP="00685537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461C4">
        <w:rPr>
          <w:rFonts w:ascii="Times New Roman" w:hAnsi="Times New Roman" w:cs="Times New Roman"/>
          <w:i/>
          <w:sz w:val="28"/>
          <w:szCs w:val="28"/>
        </w:rPr>
        <w:t>–</w:t>
      </w:r>
      <w:r w:rsidR="00685537" w:rsidRPr="00353674">
        <w:rPr>
          <w:rFonts w:ascii="Times New Roman" w:hAnsi="Times New Roman" w:cs="Times New Roman"/>
          <w:i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353674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t xml:space="preserve">РФ </w:t>
      </w:r>
      <w:r w:rsidR="003031EB" w:rsidRPr="00353674">
        <w:rPr>
          <w:rFonts w:ascii="Times New Roman" w:hAnsi="Times New Roman" w:cs="Times New Roman"/>
          <w:i/>
          <w:sz w:val="28"/>
          <w:szCs w:val="28"/>
        </w:rPr>
        <w:br/>
      </w:r>
      <w:r w:rsidR="004F7141" w:rsidRPr="00353674">
        <w:rPr>
          <w:rFonts w:ascii="Times New Roman" w:hAnsi="Times New Roman" w:cs="Times New Roman"/>
          <w:i/>
          <w:sz w:val="28"/>
          <w:szCs w:val="28"/>
        </w:rPr>
        <w:t>№ 1782</w:t>
      </w:r>
      <w:r w:rsidR="007F61F1" w:rsidRPr="00353674">
        <w:rPr>
          <w:rFonts w:ascii="Times New Roman" w:hAnsi="Times New Roman" w:cs="Times New Roman"/>
          <w:i/>
          <w:sz w:val="28"/>
          <w:szCs w:val="28"/>
        </w:rPr>
        <w:t>);</w:t>
      </w:r>
    </w:p>
    <w:p w:rsidR="006257C2" w:rsidRDefault="006257C2" w:rsidP="006B30F9">
      <w:pPr>
        <w:ind w:firstLine="708"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 xml:space="preserve">- </w:t>
      </w:r>
      <w:r w:rsidR="006B30F9" w:rsidRPr="00353674">
        <w:rPr>
          <w:rFonts w:cs="Times New Roman"/>
          <w:i/>
          <w:szCs w:val="28"/>
        </w:rPr>
        <w:t>приказ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 (далее – приказ Минфина № 53н);</w:t>
      </w:r>
    </w:p>
    <w:p w:rsidR="003033C3" w:rsidRDefault="001752DA" w:rsidP="000A1DDA">
      <w:pPr>
        <w:ind w:firstLine="708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- </w:t>
      </w:r>
      <w:r w:rsidR="000A1DDA" w:rsidRPr="000A1DDA">
        <w:rPr>
          <w:rFonts w:cs="Times New Roman"/>
          <w:i/>
          <w:szCs w:val="28"/>
        </w:rPr>
        <w:t xml:space="preserve">Закон ХМАО-Югры от 23.12.2025 № 112-оз «О наделении органов местного самоуправления муниципальных образований ХМАО-Югры отдельным государственным полномочием ХМАО-Югры по возмещению экономически обоснованных расходов, недополученных доходов </w:t>
      </w:r>
      <w:proofErr w:type="spellStart"/>
      <w:r w:rsidR="000A1DDA" w:rsidRPr="000A1DDA">
        <w:rPr>
          <w:rFonts w:cs="Times New Roman"/>
          <w:i/>
          <w:szCs w:val="28"/>
        </w:rPr>
        <w:t>ресурсоснабжающим</w:t>
      </w:r>
      <w:proofErr w:type="spellEnd"/>
      <w:r w:rsidR="000A1DDA" w:rsidRPr="000A1DDA">
        <w:rPr>
          <w:rFonts w:cs="Times New Roman"/>
          <w:i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услуг»</w:t>
      </w:r>
      <w:r w:rsidR="000A1DDA">
        <w:rPr>
          <w:rFonts w:cs="Times New Roman"/>
          <w:i/>
          <w:szCs w:val="28"/>
        </w:rPr>
        <w:t xml:space="preserve"> </w:t>
      </w:r>
      <w:r w:rsidR="001A6016">
        <w:rPr>
          <w:rFonts w:cs="Times New Roman"/>
          <w:i/>
          <w:szCs w:val="28"/>
        </w:rPr>
        <w:t>(далее – Закон ХМАО-Югры № 11</w:t>
      </w:r>
      <w:r w:rsidR="000A1DDA">
        <w:rPr>
          <w:rFonts w:cs="Times New Roman"/>
          <w:i/>
          <w:szCs w:val="28"/>
        </w:rPr>
        <w:t>2</w:t>
      </w:r>
      <w:r w:rsidR="001A6016">
        <w:rPr>
          <w:rFonts w:cs="Times New Roman"/>
          <w:i/>
          <w:szCs w:val="28"/>
        </w:rPr>
        <w:t>-оз)</w:t>
      </w:r>
      <w:r w:rsidRPr="001752DA">
        <w:rPr>
          <w:rFonts w:cs="Times New Roman"/>
          <w:i/>
          <w:szCs w:val="28"/>
        </w:rPr>
        <w:t>»</w:t>
      </w:r>
      <w:r w:rsidR="007B3ABC">
        <w:rPr>
          <w:rFonts w:cs="Times New Roman"/>
          <w:i/>
          <w:szCs w:val="28"/>
        </w:rPr>
        <w:t>;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A13AA3" w:rsidRPr="00353674">
        <w:rPr>
          <w:rFonts w:cs="Times New Roman"/>
          <w:szCs w:val="28"/>
        </w:rPr>
        <w:t xml:space="preserve"> </w:t>
      </w:r>
      <w:r w:rsidRPr="00353674">
        <w:rPr>
          <w:rFonts w:cs="Times New Roman"/>
          <w:szCs w:val="28"/>
        </w:rPr>
        <w:t>(их положений), устанавливающих правовое регулирование:</w:t>
      </w:r>
    </w:p>
    <w:p w:rsidR="00C47700" w:rsidRPr="00BB41B5" w:rsidRDefault="00E17D44" w:rsidP="00C47700">
      <w:pPr>
        <w:pStyle w:val="ConsPlusNormal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5367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864C8E" w:rsidRPr="00353674">
        <w:rPr>
          <w:rFonts w:ascii="Times New Roman" w:hAnsi="Times New Roman" w:cs="Times New Roman"/>
          <w:i/>
          <w:sz w:val="28"/>
          <w:szCs w:val="28"/>
        </w:rPr>
        <w:t xml:space="preserve">решение Думы города от 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>24</w:t>
      </w:r>
      <w:r w:rsidR="00C47700">
        <w:rPr>
          <w:rFonts w:ascii="Times New Roman" w:hAnsi="Times New Roman" w:cs="Times New Roman"/>
          <w:i/>
          <w:sz w:val="28"/>
          <w:szCs w:val="28"/>
        </w:rPr>
        <w:t>.12.2026 №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 xml:space="preserve"> 948-VII ДГ</w:t>
      </w:r>
      <w:r w:rsidR="00C4770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 xml:space="preserve">О бюджете городского округа Сургут Ханты-Мансийского автономного округа </w:t>
      </w:r>
      <w:r w:rsidR="00C47700">
        <w:rPr>
          <w:rFonts w:ascii="Times New Roman" w:hAnsi="Times New Roman" w:cs="Times New Roman"/>
          <w:i/>
          <w:sz w:val="28"/>
          <w:szCs w:val="28"/>
        </w:rPr>
        <w:t>–</w:t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 xml:space="preserve"> Югры </w:t>
      </w:r>
      <w:r w:rsidR="00C47700">
        <w:rPr>
          <w:rFonts w:ascii="Times New Roman" w:hAnsi="Times New Roman" w:cs="Times New Roman"/>
          <w:i/>
          <w:sz w:val="28"/>
          <w:szCs w:val="28"/>
        </w:rPr>
        <w:br/>
      </w:r>
      <w:r w:rsidR="00C47700" w:rsidRPr="00C47700">
        <w:rPr>
          <w:rFonts w:ascii="Times New Roman" w:hAnsi="Times New Roman" w:cs="Times New Roman"/>
          <w:i/>
          <w:sz w:val="28"/>
          <w:szCs w:val="28"/>
        </w:rPr>
        <w:t>на 2026 год и плановый период 2027 - 2028 годов»</w:t>
      </w:r>
      <w:r w:rsidR="00C776D7" w:rsidRPr="00C47700">
        <w:rPr>
          <w:rFonts w:ascii="Times New Roman" w:hAnsi="Times New Roman" w:cs="Times New Roman"/>
          <w:i/>
          <w:sz w:val="28"/>
          <w:szCs w:val="28"/>
        </w:rPr>
        <w:t>;</w:t>
      </w:r>
    </w:p>
    <w:p w:rsidR="00DF1C22" w:rsidRPr="004C146A" w:rsidRDefault="00DF1C22" w:rsidP="002B2509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C146A">
        <w:rPr>
          <w:rFonts w:eastAsia="Times New Roman" w:cs="Times New Roman"/>
          <w:i/>
          <w:szCs w:val="28"/>
          <w:lang w:eastAsia="ru-RU"/>
        </w:rPr>
        <w:t xml:space="preserve">- постановление Администрации </w:t>
      </w:r>
      <w:r w:rsidR="001A6016" w:rsidRPr="001A6016">
        <w:rPr>
          <w:rFonts w:eastAsia="Times New Roman" w:cs="Times New Roman"/>
          <w:i/>
          <w:szCs w:val="28"/>
          <w:lang w:eastAsia="ru-RU"/>
        </w:rPr>
        <w:t xml:space="preserve">от 12.12.2024 № 6699 </w:t>
      </w:r>
      <w:r w:rsidR="00BB41B5" w:rsidRPr="00BB41B5">
        <w:rPr>
          <w:rFonts w:eastAsia="Times New Roman" w:cs="Times New Roman"/>
          <w:i/>
          <w:szCs w:val="28"/>
          <w:lang w:eastAsia="ru-RU"/>
        </w:rPr>
        <w:t>«Об утверждении муниципальной программы «Развитие коммунального комплекса и повышение энергетической эффективности в городе Сургуте» и признании утратившими силу некоторых муниципальных правовых актов»</w:t>
      </w:r>
      <w:r w:rsidR="0080016C">
        <w:rPr>
          <w:rFonts w:eastAsia="Times New Roman" w:cs="Times New Roman"/>
          <w:i/>
          <w:szCs w:val="28"/>
          <w:lang w:eastAsia="ru-RU"/>
        </w:rPr>
        <w:t xml:space="preserve"> (далее – муниципальная программа)</w:t>
      </w:r>
      <w:r w:rsidR="00D86F53">
        <w:rPr>
          <w:rFonts w:eastAsia="Times New Roman" w:cs="Times New Roman"/>
          <w:i/>
          <w:szCs w:val="28"/>
          <w:lang w:eastAsia="ru-RU"/>
        </w:rPr>
        <w:t>.</w:t>
      </w:r>
    </w:p>
    <w:p w:rsidR="00E10790" w:rsidRPr="004C146A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F21E6" w:rsidRPr="004C146A">
        <w:rPr>
          <w:rFonts w:cs="Times New Roman"/>
          <w:i/>
          <w:szCs w:val="28"/>
        </w:rPr>
        <w:t>после его официального опубликования</w:t>
      </w:r>
      <w:r w:rsidR="00A54F04">
        <w:rPr>
          <w:rFonts w:cs="Times New Roman"/>
          <w:i/>
          <w:szCs w:val="28"/>
        </w:rPr>
        <w:t xml:space="preserve"> и</w:t>
      </w:r>
      <w:r w:rsidR="00D86F53">
        <w:rPr>
          <w:rFonts w:cs="Times New Roman"/>
          <w:i/>
          <w:szCs w:val="28"/>
        </w:rPr>
        <w:t xml:space="preserve"> распрост</w:t>
      </w:r>
      <w:r w:rsidR="00F25264">
        <w:rPr>
          <w:rFonts w:cs="Times New Roman"/>
          <w:i/>
          <w:szCs w:val="28"/>
        </w:rPr>
        <w:t>раняется на правоотношения с 01 я</w:t>
      </w:r>
      <w:r w:rsidR="00D86F53">
        <w:rPr>
          <w:rFonts w:cs="Times New Roman"/>
          <w:i/>
          <w:szCs w:val="28"/>
        </w:rPr>
        <w:t>нваря 2026 года</w:t>
      </w:r>
      <w:r w:rsidR="008F21E6" w:rsidRPr="004C146A">
        <w:rPr>
          <w:rFonts w:cs="Times New Roman"/>
          <w:i/>
          <w:szCs w:val="28"/>
        </w:rPr>
        <w:t xml:space="preserve">. </w:t>
      </w:r>
      <w:bookmarkStart w:id="2" w:name="_GoBack"/>
      <w:bookmarkEnd w:id="2"/>
    </w:p>
    <w:p w:rsidR="007A21CD" w:rsidRPr="004C146A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4C146A">
        <w:rPr>
          <w:rFonts w:cs="Times New Roman"/>
          <w:szCs w:val="28"/>
        </w:rPr>
        <w:t>:</w:t>
      </w:r>
      <w:r w:rsidR="007A21CD" w:rsidRPr="004C146A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486A02" w:rsidRPr="006E00ED" w:rsidRDefault="00486A02" w:rsidP="00486A02">
      <w:pPr>
        <w:ind w:firstLine="720"/>
        <w:contextualSpacing/>
        <w:jc w:val="both"/>
        <w:rPr>
          <w:rFonts w:cs="Times New Roman"/>
          <w:i/>
          <w:szCs w:val="28"/>
        </w:rPr>
      </w:pPr>
      <w:r w:rsidRPr="004C146A">
        <w:rPr>
          <w:rFonts w:cs="Times New Roman"/>
          <w:szCs w:val="28"/>
        </w:rPr>
        <w:t xml:space="preserve">1.8. Дата размещения уведомления о проведении публичных консультаций по проекту муниципального нормативного правового акта: </w:t>
      </w:r>
      <w:r w:rsidRPr="006E00ED">
        <w:rPr>
          <w:rFonts w:cs="Times New Roman"/>
          <w:i/>
          <w:szCs w:val="28"/>
        </w:rPr>
        <w:t>«___» ________20_г</w:t>
      </w:r>
      <w:r w:rsidRPr="004C146A">
        <w:rPr>
          <w:rFonts w:cs="Times New Roman"/>
          <w:szCs w:val="28"/>
        </w:rPr>
        <w:t xml:space="preserve">. 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6E00ED">
        <w:rPr>
          <w:rFonts w:cs="Times New Roman"/>
          <w:i/>
          <w:szCs w:val="28"/>
        </w:rPr>
        <w:t>«__</w:t>
      </w:r>
      <w:proofErr w:type="gramStart"/>
      <w:r w:rsidRPr="006E00ED">
        <w:rPr>
          <w:rFonts w:cs="Times New Roman"/>
          <w:i/>
          <w:szCs w:val="28"/>
        </w:rPr>
        <w:t>_»_</w:t>
      </w:r>
      <w:proofErr w:type="gramEnd"/>
      <w:r w:rsidRPr="006E00ED">
        <w:rPr>
          <w:rFonts w:cs="Times New Roman"/>
          <w:i/>
          <w:szCs w:val="28"/>
        </w:rPr>
        <w:t>_______20_г.;</w:t>
      </w:r>
      <w:r w:rsidRPr="004C146A">
        <w:rPr>
          <w:rFonts w:cs="Times New Roman"/>
          <w:szCs w:val="28"/>
        </w:rPr>
        <w:t xml:space="preserve"> окончание: </w:t>
      </w:r>
      <w:r w:rsidRPr="006E00ED">
        <w:rPr>
          <w:rFonts w:cs="Times New Roman"/>
          <w:i/>
          <w:szCs w:val="28"/>
        </w:rPr>
        <w:t>«___»________20_г.</w:t>
      </w:r>
    </w:p>
    <w:p w:rsidR="00C3185B" w:rsidRPr="004C146A" w:rsidRDefault="00C3185B" w:rsidP="00C3185B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Всего замечаний и предложений: ________, из них:</w:t>
      </w:r>
    </w:p>
    <w:p w:rsidR="00C3185B" w:rsidRPr="004C146A" w:rsidRDefault="00C3185B" w:rsidP="00C3185B">
      <w:pPr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C3185B" w:rsidRPr="004C146A" w:rsidRDefault="00C3185B" w:rsidP="00C3185B">
      <w:pPr>
        <w:ind w:firstLine="708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>Кроме того, получено ______ отзыва(</w:t>
      </w:r>
      <w:proofErr w:type="spellStart"/>
      <w:r w:rsidRPr="004C146A">
        <w:rPr>
          <w:rFonts w:cs="Times New Roman"/>
          <w:szCs w:val="28"/>
        </w:rPr>
        <w:t>вов</w:t>
      </w:r>
      <w:proofErr w:type="spellEnd"/>
      <w:r w:rsidRPr="004C146A">
        <w:rPr>
          <w:rFonts w:cs="Times New Roman"/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4C146A">
        <w:rPr>
          <w:rFonts w:cs="Times New Roman"/>
          <w:szCs w:val="28"/>
        </w:rPr>
        <w:t xml:space="preserve">   (</w:t>
      </w:r>
      <w:proofErr w:type="gramEnd"/>
      <w:r w:rsidRPr="004C146A">
        <w:rPr>
          <w:rFonts w:cs="Times New Roman"/>
          <w:szCs w:val="28"/>
        </w:rPr>
        <w:t>об отсутствии замечаний и (или) предложений).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4C146A">
        <w:rPr>
          <w:rFonts w:cs="Times New Roman"/>
          <w:szCs w:val="28"/>
        </w:rPr>
        <w:t xml:space="preserve">1.10. Контактная </w:t>
      </w:r>
      <w:r w:rsidRPr="00353674">
        <w:rPr>
          <w:rFonts w:cs="Times New Roman"/>
          <w:szCs w:val="28"/>
        </w:rPr>
        <w:t>информация ответственного исполнителя проекта:</w:t>
      </w:r>
    </w:p>
    <w:p w:rsidR="00C51215" w:rsidRPr="00353674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Фамилия, имя, отчество (при наличии): </w:t>
      </w:r>
      <w:r w:rsidR="00BB41B5">
        <w:rPr>
          <w:rFonts w:cs="Times New Roman"/>
          <w:i/>
          <w:szCs w:val="28"/>
        </w:rPr>
        <w:t>К</w:t>
      </w:r>
      <w:r w:rsidR="007B3ABC">
        <w:rPr>
          <w:rFonts w:cs="Times New Roman"/>
          <w:i/>
          <w:szCs w:val="28"/>
        </w:rPr>
        <w:t>ом</w:t>
      </w:r>
      <w:r w:rsidR="00BB41B5">
        <w:rPr>
          <w:rFonts w:cs="Times New Roman"/>
          <w:i/>
          <w:szCs w:val="28"/>
        </w:rPr>
        <w:t>оликова Евгения Александровна</w:t>
      </w:r>
      <w:r w:rsidR="002560B6" w:rsidRPr="00353674">
        <w:rPr>
          <w:rFonts w:cs="Times New Roman"/>
          <w:i/>
          <w:szCs w:val="28"/>
        </w:rPr>
        <w:t>.</w:t>
      </w:r>
      <w:r w:rsidR="00D6305C" w:rsidRPr="00353674">
        <w:rPr>
          <w:rFonts w:cs="Times New Roman"/>
          <w:i/>
          <w:szCs w:val="28"/>
        </w:rPr>
        <w:t xml:space="preserve"> </w:t>
      </w:r>
      <w:r w:rsidR="00C51215" w:rsidRPr="00353674">
        <w:rPr>
          <w:rFonts w:cs="Times New Roman"/>
          <w:szCs w:val="28"/>
        </w:rPr>
        <w:t>Должность:</w:t>
      </w:r>
      <w:r w:rsidR="00D372CF" w:rsidRPr="00353674">
        <w:rPr>
          <w:rFonts w:cs="Times New Roman"/>
          <w:szCs w:val="28"/>
        </w:rPr>
        <w:t xml:space="preserve"> </w:t>
      </w:r>
      <w:r w:rsidR="00BB41B5" w:rsidRPr="00BB41B5">
        <w:rPr>
          <w:rFonts w:cs="Times New Roman"/>
          <w:i/>
          <w:szCs w:val="28"/>
        </w:rPr>
        <w:t>заместитель н</w:t>
      </w:r>
      <w:r w:rsidR="00D372CF" w:rsidRPr="00BB41B5">
        <w:rPr>
          <w:rFonts w:cs="Times New Roman"/>
          <w:i/>
          <w:szCs w:val="28"/>
        </w:rPr>
        <w:t>ачаль</w:t>
      </w:r>
      <w:r w:rsidR="00D372CF" w:rsidRPr="00353674">
        <w:rPr>
          <w:rFonts w:cs="Times New Roman"/>
          <w:i/>
          <w:szCs w:val="28"/>
        </w:rPr>
        <w:t>ник</w:t>
      </w:r>
      <w:r w:rsidR="00BB41B5">
        <w:rPr>
          <w:rFonts w:cs="Times New Roman"/>
          <w:i/>
          <w:szCs w:val="28"/>
        </w:rPr>
        <w:t>а</w:t>
      </w:r>
      <w:r w:rsidR="00D372CF" w:rsidRPr="00353674">
        <w:rPr>
          <w:rFonts w:cs="Times New Roman"/>
          <w:i/>
          <w:szCs w:val="28"/>
        </w:rPr>
        <w:t xml:space="preserve"> отдела финансово-экономического планирования департамента городского хозяйства Администрации города</w:t>
      </w:r>
    </w:p>
    <w:p w:rsidR="002560B6" w:rsidRPr="00353674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353674" w:rsidTr="002560B6">
        <w:tc>
          <w:tcPr>
            <w:tcW w:w="737" w:type="dxa"/>
            <w:vAlign w:val="bottom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353674" w:rsidRDefault="002560B6" w:rsidP="00BB41B5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(3462) 52-4</w:t>
            </w:r>
            <w:r w:rsidR="00BB41B5">
              <w:rPr>
                <w:rFonts w:cs="Times New Roman"/>
                <w:i/>
                <w:szCs w:val="28"/>
              </w:rPr>
              <w:t>4</w:t>
            </w:r>
            <w:r w:rsidR="00066845" w:rsidRPr="00353674">
              <w:rPr>
                <w:rFonts w:cs="Times New Roman"/>
                <w:i/>
                <w:szCs w:val="28"/>
              </w:rPr>
              <w:t>-0</w:t>
            </w:r>
            <w:r w:rsidR="00BB41B5">
              <w:rPr>
                <w:rFonts w:cs="Times New Roman"/>
                <w:i/>
                <w:szCs w:val="28"/>
              </w:rPr>
              <w:t>8</w:t>
            </w:r>
            <w:r w:rsidR="00E8650D">
              <w:rPr>
                <w:rFonts w:cs="Times New Roman"/>
                <w:i/>
                <w:szCs w:val="28"/>
              </w:rPr>
              <w:t>.</w:t>
            </w:r>
          </w:p>
        </w:tc>
        <w:tc>
          <w:tcPr>
            <w:tcW w:w="3402" w:type="dxa"/>
            <w:vAlign w:val="bottom"/>
          </w:tcPr>
          <w:p w:rsidR="00C51215" w:rsidRPr="00353674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Адрес электронной почты:</w:t>
            </w:r>
            <w:r w:rsidR="00B1718D" w:rsidRPr="003536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353674" w:rsidRDefault="00C3185B" w:rsidP="00BB41B5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 </w:t>
            </w:r>
            <w:proofErr w:type="spellStart"/>
            <w:r w:rsidR="00BB41B5">
              <w:rPr>
                <w:rFonts w:cs="Times New Roman"/>
                <w:i/>
                <w:szCs w:val="28"/>
                <w:lang w:val="en-US"/>
              </w:rPr>
              <w:t>komolikova</w:t>
            </w:r>
            <w:proofErr w:type="spellEnd"/>
            <w:r w:rsidR="00B1718D" w:rsidRPr="00353674">
              <w:rPr>
                <w:rFonts w:cs="Times New Roman"/>
                <w:i/>
                <w:szCs w:val="28"/>
              </w:rPr>
              <w:t>_</w:t>
            </w:r>
            <w:proofErr w:type="spellStart"/>
            <w:r w:rsidR="00BB41B5">
              <w:rPr>
                <w:rFonts w:cs="Times New Roman"/>
                <w:i/>
                <w:szCs w:val="28"/>
                <w:lang w:val="en-US"/>
              </w:rPr>
              <w:t>ea</w:t>
            </w:r>
            <w:proofErr w:type="spellEnd"/>
            <w:r w:rsidR="00B1718D" w:rsidRPr="00353674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353674">
        <w:rPr>
          <w:rFonts w:cs="Times New Roman"/>
          <w:bCs/>
          <w:szCs w:val="28"/>
        </w:rPr>
        <w:t xml:space="preserve"> </w:t>
      </w:r>
      <w:r w:rsidR="004C6419">
        <w:rPr>
          <w:rFonts w:cs="Times New Roman"/>
          <w:bCs/>
          <w:i/>
          <w:szCs w:val="28"/>
          <w:u w:val="single"/>
        </w:rPr>
        <w:t>высока</w:t>
      </w:r>
      <w:r w:rsidR="003B70B0" w:rsidRPr="00353674">
        <w:rPr>
          <w:rFonts w:cs="Times New Roman"/>
          <w:bCs/>
          <w:i/>
          <w:szCs w:val="28"/>
          <w:u w:val="single"/>
        </w:rPr>
        <w:t>я.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353674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i/>
          <w:szCs w:val="28"/>
        </w:rPr>
        <w:t>проект</w:t>
      </w:r>
      <w:r w:rsidRPr="00353674">
        <w:rPr>
          <w:rFonts w:cs="Times New Roman"/>
          <w:bCs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BB41B5" w:rsidRPr="00BB41B5">
        <w:rPr>
          <w:rFonts w:cs="Times New Roman"/>
          <w:i/>
          <w:szCs w:val="28"/>
        </w:rPr>
        <w:t xml:space="preserve">«О порядке предоставления субсидии на возмещение экономически обоснованных расходов </w:t>
      </w:r>
      <w:proofErr w:type="spellStart"/>
      <w:r w:rsidR="00BB41B5" w:rsidRPr="00BB41B5">
        <w:rPr>
          <w:rFonts w:cs="Times New Roman"/>
          <w:i/>
          <w:szCs w:val="28"/>
        </w:rPr>
        <w:t>ресурсоснабжающим</w:t>
      </w:r>
      <w:proofErr w:type="spellEnd"/>
      <w:r w:rsidR="00BB41B5" w:rsidRPr="00BB41B5">
        <w:rPr>
          <w:rFonts w:cs="Times New Roman"/>
          <w:i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</w:t>
      </w:r>
      <w:r w:rsidR="00BB41B5" w:rsidRPr="00BB41B5">
        <w:rPr>
          <w:rFonts w:cs="Times New Roman"/>
          <w:i/>
          <w:szCs w:val="28"/>
        </w:rPr>
        <w:lastRenderedPageBreak/>
        <w:t>размера вносимой гражданами платы за коммунальные услуги»</w:t>
      </w:r>
      <w:r w:rsidR="004C6419">
        <w:rPr>
          <w:rFonts w:cs="Times New Roman"/>
          <w:i/>
          <w:szCs w:val="28"/>
        </w:rPr>
        <w:t xml:space="preserve"> </w:t>
      </w:r>
      <w:r w:rsidRPr="00353674">
        <w:rPr>
          <w:rFonts w:cs="Times New Roman"/>
          <w:bCs/>
          <w:i/>
          <w:szCs w:val="28"/>
        </w:rPr>
        <w:t xml:space="preserve">содержит положения, </w:t>
      </w:r>
      <w:r w:rsidR="004C6419">
        <w:rPr>
          <w:rFonts w:cs="Times New Roman"/>
          <w:bCs/>
          <w:i/>
          <w:szCs w:val="28"/>
        </w:rPr>
        <w:t>устанавливающие новые обязательные</w:t>
      </w:r>
      <w:r w:rsidR="004C6419" w:rsidRPr="004C6419">
        <w:rPr>
          <w:rFonts w:cs="Times New Roman"/>
          <w:bCs/>
          <w:i/>
          <w:szCs w:val="28"/>
        </w:rPr>
        <w:t>,</w:t>
      </w:r>
      <w:r w:rsidRPr="00353674">
        <w:rPr>
          <w:rFonts w:cs="Times New Roman"/>
          <w:bCs/>
          <w:i/>
          <w:szCs w:val="28"/>
        </w:rPr>
        <w:t xml:space="preserve"> ранее </w:t>
      </w:r>
      <w:r w:rsidR="004C6419">
        <w:rPr>
          <w:rFonts w:cs="Times New Roman"/>
          <w:bCs/>
          <w:i/>
          <w:szCs w:val="28"/>
        </w:rPr>
        <w:t xml:space="preserve">не </w:t>
      </w:r>
      <w:r w:rsidRPr="00353674">
        <w:rPr>
          <w:rFonts w:cs="Times New Roman"/>
          <w:bCs/>
          <w:i/>
          <w:szCs w:val="28"/>
        </w:rPr>
        <w:t>предусмотренные муниципальным</w:t>
      </w:r>
      <w:r w:rsidR="00070493" w:rsidRPr="00353674">
        <w:rPr>
          <w:rFonts w:cs="Times New Roman"/>
          <w:bCs/>
          <w:i/>
          <w:szCs w:val="28"/>
        </w:rPr>
        <w:t>и нормативными</w:t>
      </w:r>
      <w:r w:rsidRPr="00353674">
        <w:rPr>
          <w:rFonts w:cs="Times New Roman"/>
          <w:bCs/>
          <w:i/>
          <w:szCs w:val="28"/>
        </w:rPr>
        <w:t xml:space="preserve"> правовым</w:t>
      </w:r>
      <w:r w:rsidR="00070493" w:rsidRPr="00353674">
        <w:rPr>
          <w:rFonts w:cs="Times New Roman"/>
          <w:bCs/>
          <w:i/>
          <w:szCs w:val="28"/>
        </w:rPr>
        <w:t>и</w:t>
      </w:r>
      <w:r w:rsidRPr="00353674">
        <w:rPr>
          <w:rFonts w:cs="Times New Roman"/>
          <w:bCs/>
          <w:i/>
          <w:szCs w:val="28"/>
        </w:rPr>
        <w:t xml:space="preserve"> акт</w:t>
      </w:r>
      <w:r w:rsidR="00070493" w:rsidRPr="00353674">
        <w:rPr>
          <w:rFonts w:cs="Times New Roman"/>
          <w:bCs/>
          <w:i/>
          <w:szCs w:val="28"/>
        </w:rPr>
        <w:t>ами</w:t>
      </w:r>
      <w:r w:rsidR="004C6419">
        <w:rPr>
          <w:rFonts w:cs="Times New Roman"/>
          <w:bCs/>
          <w:i/>
          <w:szCs w:val="28"/>
        </w:rPr>
        <w:t>,</w:t>
      </w:r>
      <w:r w:rsidRPr="00353674">
        <w:rPr>
          <w:rFonts w:cs="Times New Roman"/>
          <w:bCs/>
          <w:i/>
          <w:szCs w:val="28"/>
        </w:rPr>
        <w:t xml:space="preserve"> </w:t>
      </w:r>
      <w:r w:rsidR="00070493" w:rsidRPr="00353674">
        <w:rPr>
          <w:rFonts w:cs="Times New Roman"/>
          <w:bCs/>
          <w:i/>
          <w:szCs w:val="28"/>
        </w:rPr>
        <w:t>обязательные требования</w:t>
      </w:r>
      <w:r w:rsidRPr="00353674">
        <w:rPr>
          <w:rFonts w:cs="Times New Roman"/>
          <w:bCs/>
          <w:i/>
          <w:szCs w:val="28"/>
        </w:rPr>
        <w:t xml:space="preserve"> для субъектов предпринимательской </w:t>
      </w:r>
      <w:r w:rsidR="008C677F" w:rsidRPr="00353674">
        <w:rPr>
          <w:rFonts w:cs="Times New Roman"/>
          <w:bCs/>
          <w:i/>
          <w:szCs w:val="28"/>
        </w:rPr>
        <w:t xml:space="preserve">и иной экономической </w:t>
      </w:r>
      <w:r w:rsidRPr="00353674">
        <w:rPr>
          <w:rFonts w:cs="Times New Roman"/>
          <w:bCs/>
          <w:i/>
          <w:szCs w:val="28"/>
        </w:rPr>
        <w:t>деятельности</w:t>
      </w:r>
      <w:r w:rsidR="001C2F48" w:rsidRPr="00353674">
        <w:rPr>
          <w:rFonts w:cs="Times New Roman"/>
          <w:bCs/>
          <w:i/>
          <w:szCs w:val="28"/>
        </w:rPr>
        <w:t>, обязанности для субъектов инвестиционной деятельности.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0F5EC1" w:rsidRPr="006A0A68" w:rsidRDefault="000F5EC1" w:rsidP="000F5EC1">
      <w:pPr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ab/>
      </w:r>
      <w:r w:rsidR="005E41A0" w:rsidRPr="005E41A0">
        <w:rPr>
          <w:rFonts w:cs="Times New Roman"/>
          <w:i/>
          <w:szCs w:val="28"/>
        </w:rPr>
        <w:t xml:space="preserve">Проектом </w:t>
      </w:r>
      <w:r w:rsidR="000800CC">
        <w:rPr>
          <w:rFonts w:cs="Times New Roman"/>
          <w:i/>
          <w:szCs w:val="28"/>
        </w:rPr>
        <w:t>утверждается порядок</w:t>
      </w:r>
      <w:r w:rsidR="000800CC" w:rsidRPr="000800CC">
        <w:rPr>
          <w:rFonts w:cs="Times New Roman"/>
          <w:i/>
          <w:szCs w:val="28"/>
        </w:rPr>
        <w:t xml:space="preserve"> предоставления субсидии </w:t>
      </w:r>
      <w:r w:rsidR="00BB41B5">
        <w:rPr>
          <w:rFonts w:cs="Times New Roman"/>
          <w:i/>
          <w:szCs w:val="28"/>
        </w:rPr>
        <w:br/>
      </w:r>
      <w:r w:rsidR="00BB41B5" w:rsidRPr="00BB41B5">
        <w:rPr>
          <w:rFonts w:cs="Times New Roman"/>
          <w:i/>
          <w:szCs w:val="28"/>
        </w:rPr>
        <w:t xml:space="preserve">на возмещение экономически обоснованных расходов </w:t>
      </w:r>
      <w:proofErr w:type="spellStart"/>
      <w:r w:rsidR="00BB41B5" w:rsidRPr="00BB41B5">
        <w:rPr>
          <w:rFonts w:cs="Times New Roman"/>
          <w:i/>
          <w:szCs w:val="28"/>
        </w:rPr>
        <w:t>ресурсоснабжающим</w:t>
      </w:r>
      <w:proofErr w:type="spellEnd"/>
      <w:r w:rsidR="00BB41B5" w:rsidRPr="00BB41B5">
        <w:rPr>
          <w:rFonts w:cs="Times New Roman"/>
          <w:i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</w:t>
      </w:r>
      <w:r>
        <w:rPr>
          <w:rFonts w:cs="Times New Roman"/>
          <w:i/>
          <w:szCs w:val="28"/>
        </w:rPr>
        <w:t xml:space="preserve">. </w:t>
      </w:r>
      <w:r w:rsidRPr="006A0A68">
        <w:rPr>
          <w:rFonts w:cs="Times New Roman"/>
          <w:i/>
          <w:szCs w:val="28"/>
        </w:rPr>
        <w:t xml:space="preserve">Необходимость </w:t>
      </w:r>
      <w:r w:rsidR="009E035C">
        <w:rPr>
          <w:rFonts w:cs="Times New Roman"/>
          <w:i/>
          <w:szCs w:val="28"/>
        </w:rPr>
        <w:t>разработки и утверждения</w:t>
      </w:r>
      <w:r w:rsidRPr="006A0A68">
        <w:rPr>
          <w:rFonts w:cs="Times New Roman"/>
          <w:i/>
          <w:szCs w:val="28"/>
        </w:rPr>
        <w:t xml:space="preserve"> порядк</w:t>
      </w:r>
      <w:r w:rsidR="009E035C">
        <w:rPr>
          <w:rFonts w:cs="Times New Roman"/>
          <w:i/>
          <w:szCs w:val="28"/>
        </w:rPr>
        <w:t>а</w:t>
      </w:r>
      <w:r w:rsidRPr="006A0A68">
        <w:rPr>
          <w:rFonts w:cs="Times New Roman"/>
          <w:i/>
          <w:szCs w:val="28"/>
        </w:rPr>
        <w:t xml:space="preserve"> предоставления субсидии обусловлена</w:t>
      </w:r>
      <w:r w:rsidR="007D0861" w:rsidRPr="006A0A68">
        <w:rPr>
          <w:rFonts w:cs="Times New Roman"/>
          <w:i/>
          <w:szCs w:val="28"/>
        </w:rPr>
        <w:t xml:space="preserve"> следующим</w:t>
      </w:r>
      <w:r w:rsidRPr="006A0A68">
        <w:rPr>
          <w:rFonts w:cs="Times New Roman"/>
          <w:i/>
          <w:szCs w:val="28"/>
        </w:rPr>
        <w:t>:</w:t>
      </w:r>
    </w:p>
    <w:p w:rsidR="00DB2E2F" w:rsidRPr="00DB2E2F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D5320">
        <w:rPr>
          <w:rFonts w:eastAsia="Times New Roman" w:cs="Times New Roman"/>
          <w:i/>
          <w:szCs w:val="28"/>
          <w:lang w:eastAsia="ru-RU"/>
        </w:rPr>
        <w:t>1. Необходимостью соблюдения норм статьи 78 БК РФ, исходя из которых, субсидии юридическим лицам из местного</w:t>
      </w:r>
      <w:r w:rsidRPr="00DB2E2F">
        <w:rPr>
          <w:rFonts w:eastAsia="Times New Roman" w:cs="Times New Roman"/>
          <w:i/>
          <w:szCs w:val="28"/>
          <w:lang w:eastAsia="ru-RU"/>
        </w:rPr>
        <w:t xml:space="preserve"> бюджета (независимо от источника финансирования) предоставляются в случаях, предусмотренных решением представительного органа муниципального образования о местном бюджете, в порядке, соответствующем одному из двух следующих вариантов:</w:t>
      </w:r>
    </w:p>
    <w:p w:rsidR="00DB2E2F" w:rsidRPr="00DB2E2F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DB2E2F">
        <w:rPr>
          <w:rFonts w:eastAsia="Times New Roman" w:cs="Times New Roman"/>
          <w:i/>
          <w:szCs w:val="28"/>
          <w:lang w:eastAsia="ru-RU"/>
        </w:rPr>
        <w:t>1) в порядке, установленном муниципальными правовыми актами местной администрации или актами уполномоченных ею органов местного самоуправления;</w:t>
      </w:r>
    </w:p>
    <w:p w:rsidR="00DB2E2F" w:rsidRPr="00DB2E2F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DB2E2F">
        <w:rPr>
          <w:rFonts w:eastAsia="Times New Roman" w:cs="Times New Roman"/>
          <w:i/>
          <w:szCs w:val="28"/>
          <w:lang w:eastAsia="ru-RU"/>
        </w:rPr>
        <w:t>2) в порядке, установленном нормативным правовым актом Правительства РФ (в настоящее время – это постановление Правительства РФ от 25.10.2023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Pr="00DB2E2F">
        <w:rPr>
          <w:rFonts w:eastAsia="Times New Roman" w:cs="Times New Roman"/>
          <w:i/>
          <w:szCs w:val="28"/>
          <w:lang w:eastAsia="ru-RU"/>
        </w:rPr>
        <w:t>№ 1780</w:t>
      </w:r>
      <w:r>
        <w:rPr>
          <w:rFonts w:eastAsia="Times New Roman" w:cs="Times New Roman"/>
          <w:i/>
          <w:szCs w:val="28"/>
          <w:lang w:eastAsia="ru-RU"/>
        </w:rPr>
        <w:t xml:space="preserve"> «О</w:t>
      </w:r>
      <w:r w:rsidRPr="00DB2E2F">
        <w:rPr>
          <w:rFonts w:eastAsia="Times New Roman" w:cs="Times New Roman"/>
          <w:i/>
          <w:szCs w:val="28"/>
          <w:lang w:eastAsia="ru-RU"/>
        </w:rPr>
        <w:t>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 w:cs="Times New Roman"/>
          <w:i/>
          <w:szCs w:val="28"/>
          <w:lang w:eastAsia="ru-RU"/>
        </w:rPr>
        <w:t>». Далее постановление Правительства РФ № 1780</w:t>
      </w:r>
      <w:r w:rsidRPr="00DB2E2F">
        <w:rPr>
          <w:rFonts w:eastAsia="Times New Roman" w:cs="Times New Roman"/>
          <w:i/>
          <w:szCs w:val="28"/>
          <w:lang w:eastAsia="ru-RU"/>
        </w:rPr>
        <w:t>) и принимаемыми в соответствии с ним решениями органов местного самоуправления, осуществляющих полномочия главного распорядителя средств местного бюджета (такой вариант применяется в случаях, установленных муниципальным правовым актом представительного органа муниципального образования, регулирующего бюджетные правоотношения). Решениями Думы города Сургута, регулирующими бюджетные правоотношения, не установлена норма о применении постановления Правительства РФ № 1780.</w:t>
      </w:r>
    </w:p>
    <w:p w:rsidR="00DB2E2F" w:rsidRPr="004D5320" w:rsidRDefault="00DB2E2F" w:rsidP="00DB2E2F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DB2E2F">
        <w:rPr>
          <w:rFonts w:eastAsia="Times New Roman" w:cs="Times New Roman"/>
          <w:i/>
          <w:szCs w:val="28"/>
          <w:lang w:eastAsia="ru-RU"/>
        </w:rPr>
        <w:t>Таким образом, предоставление субсиди</w:t>
      </w:r>
      <w:r w:rsidR="001E7D28">
        <w:rPr>
          <w:rFonts w:eastAsia="Times New Roman" w:cs="Times New Roman"/>
          <w:i/>
          <w:szCs w:val="28"/>
          <w:lang w:eastAsia="ru-RU"/>
        </w:rPr>
        <w:t>и</w:t>
      </w:r>
      <w:r w:rsidRPr="00DB2E2F">
        <w:rPr>
          <w:rFonts w:eastAsia="Times New Roman" w:cs="Times New Roman"/>
          <w:i/>
          <w:szCs w:val="28"/>
          <w:lang w:eastAsia="ru-RU"/>
        </w:rPr>
        <w:t xml:space="preserve"> из бюджета </w:t>
      </w:r>
      <w:r w:rsidR="001E7D28">
        <w:rPr>
          <w:rFonts w:eastAsia="Times New Roman" w:cs="Times New Roman"/>
          <w:i/>
          <w:szCs w:val="28"/>
          <w:lang w:eastAsia="ru-RU"/>
        </w:rPr>
        <w:t>городского округа Сургут ХМАО-Югры должно осуществляться</w:t>
      </w:r>
      <w:r w:rsidRPr="00DB2E2F">
        <w:rPr>
          <w:rFonts w:eastAsia="Times New Roman" w:cs="Times New Roman"/>
          <w:i/>
          <w:szCs w:val="28"/>
          <w:lang w:eastAsia="ru-RU"/>
        </w:rPr>
        <w:t xml:space="preserve"> в порядке, установленном </w:t>
      </w:r>
      <w:r w:rsidRPr="004D5320">
        <w:rPr>
          <w:rFonts w:eastAsia="Times New Roman" w:cs="Times New Roman"/>
          <w:i/>
          <w:szCs w:val="28"/>
          <w:lang w:eastAsia="ru-RU"/>
        </w:rPr>
        <w:t xml:space="preserve">нормативным правовым </w:t>
      </w:r>
      <w:r w:rsidR="001E7D28" w:rsidRPr="004D5320">
        <w:rPr>
          <w:rFonts w:eastAsia="Times New Roman" w:cs="Times New Roman"/>
          <w:i/>
          <w:szCs w:val="28"/>
          <w:lang w:eastAsia="ru-RU"/>
        </w:rPr>
        <w:t>актом Администрации города Сургута.</w:t>
      </w:r>
    </w:p>
    <w:p w:rsidR="009D1CF7" w:rsidRDefault="001E7D28" w:rsidP="002560B6">
      <w:pPr>
        <w:ind w:firstLine="708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4D5320">
        <w:rPr>
          <w:rFonts w:eastAsia="Times New Roman" w:cs="Times New Roman"/>
          <w:i/>
          <w:szCs w:val="28"/>
          <w:lang w:eastAsia="ru-RU"/>
        </w:rPr>
        <w:t>2. Необходимостью соблюдения Закона ХМАО-Югры № 11</w:t>
      </w:r>
      <w:r w:rsidR="00BB41B5" w:rsidRPr="00BB41B5">
        <w:rPr>
          <w:rFonts w:eastAsia="Times New Roman" w:cs="Times New Roman"/>
          <w:i/>
          <w:szCs w:val="28"/>
          <w:lang w:eastAsia="ru-RU"/>
        </w:rPr>
        <w:t>2</w:t>
      </w:r>
      <w:r w:rsidRPr="004D5320">
        <w:rPr>
          <w:rFonts w:eastAsia="Times New Roman" w:cs="Times New Roman"/>
          <w:i/>
          <w:szCs w:val="28"/>
          <w:lang w:eastAsia="ru-RU"/>
        </w:rPr>
        <w:t xml:space="preserve">-оз, согласно которому </w:t>
      </w:r>
      <w:r w:rsidR="006F3529">
        <w:rPr>
          <w:rFonts w:eastAsia="Times New Roman" w:cs="Times New Roman"/>
          <w:i/>
          <w:szCs w:val="28"/>
          <w:lang w:eastAsia="ru-RU"/>
        </w:rPr>
        <w:t xml:space="preserve">с 01.01.2026 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органы местного самоуправления муниципальных образований </w:t>
      </w:r>
      <w:r w:rsidR="00BB41B5">
        <w:rPr>
          <w:rFonts w:eastAsia="Times New Roman" w:cs="Times New Roman"/>
          <w:i/>
          <w:szCs w:val="28"/>
          <w:lang w:eastAsia="ru-RU"/>
        </w:rPr>
        <w:t>ХМАО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 - Югры наделя</w:t>
      </w:r>
      <w:r w:rsidR="00BB41B5">
        <w:rPr>
          <w:rFonts w:eastAsia="Times New Roman" w:cs="Times New Roman"/>
          <w:i/>
          <w:szCs w:val="28"/>
          <w:lang w:eastAsia="ru-RU"/>
        </w:rPr>
        <w:t>ю</w:t>
      </w:r>
      <w:r w:rsidR="00BB41B5" w:rsidRPr="00BB41B5">
        <w:rPr>
          <w:rFonts w:eastAsia="Times New Roman" w:cs="Times New Roman"/>
          <w:i/>
          <w:szCs w:val="28"/>
          <w:lang w:eastAsia="ru-RU"/>
        </w:rPr>
        <w:t>т</w:t>
      </w:r>
      <w:r w:rsidR="00BB41B5">
        <w:rPr>
          <w:rFonts w:eastAsia="Times New Roman" w:cs="Times New Roman"/>
          <w:i/>
          <w:szCs w:val="28"/>
          <w:lang w:eastAsia="ru-RU"/>
        </w:rPr>
        <w:t>ся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 отдельным государственным </w:t>
      </w:r>
      <w:r w:rsidR="00BB41B5" w:rsidRPr="00BB41B5">
        <w:rPr>
          <w:rFonts w:eastAsia="Times New Roman" w:cs="Times New Roman"/>
          <w:i/>
          <w:szCs w:val="28"/>
          <w:lang w:eastAsia="ru-RU"/>
        </w:rPr>
        <w:lastRenderedPageBreak/>
        <w:t xml:space="preserve">полномочием </w:t>
      </w:r>
      <w:r w:rsidR="00BB41B5">
        <w:rPr>
          <w:rFonts w:eastAsia="Times New Roman" w:cs="Times New Roman"/>
          <w:i/>
          <w:szCs w:val="28"/>
          <w:lang w:eastAsia="ru-RU"/>
        </w:rPr>
        <w:t>ХМАО</w:t>
      </w:r>
      <w:r w:rsidR="009D1CF7">
        <w:rPr>
          <w:rFonts w:eastAsia="Times New Roman" w:cs="Times New Roman"/>
          <w:i/>
          <w:szCs w:val="28"/>
          <w:lang w:eastAsia="ru-RU"/>
        </w:rPr>
        <w:t xml:space="preserve"> </w:t>
      </w:r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- Югры по возмещению экономически обоснованных расходов, недополученных доходов </w:t>
      </w:r>
      <w:proofErr w:type="spellStart"/>
      <w:r w:rsidR="00BB41B5" w:rsidRPr="00BB41B5">
        <w:rPr>
          <w:rFonts w:eastAsia="Times New Roman" w:cs="Times New Roman"/>
          <w:i/>
          <w:szCs w:val="28"/>
          <w:lang w:eastAsia="ru-RU"/>
        </w:rPr>
        <w:t>ресурсоснабжающим</w:t>
      </w:r>
      <w:proofErr w:type="spellEnd"/>
      <w:r w:rsidR="00BB41B5" w:rsidRPr="00BB41B5">
        <w:rPr>
          <w:rFonts w:eastAsia="Times New Roman" w:cs="Times New Roman"/>
          <w:i/>
          <w:szCs w:val="28"/>
          <w:lang w:eastAsia="ru-RU"/>
        </w:rPr>
        <w:t xml:space="preserve"> организациям, осуществляющим регулируемый вид деятельности в сферах тепло-, водоснабжения и водоотведения (далее - организации, регулируемый вид деятельности), в целях соблюдения установленных предельных (максимальных) индексов изменения размера вносимой граждан</w:t>
      </w:r>
      <w:r w:rsidR="009D1CF7">
        <w:rPr>
          <w:rFonts w:eastAsia="Times New Roman" w:cs="Times New Roman"/>
          <w:i/>
          <w:szCs w:val="28"/>
          <w:lang w:eastAsia="ru-RU"/>
        </w:rPr>
        <w:t>ами платы за коммунальные услуги.</w:t>
      </w:r>
    </w:p>
    <w:p w:rsidR="00C51215" w:rsidRPr="00E90462" w:rsidRDefault="00C51215" w:rsidP="002560B6">
      <w:pPr>
        <w:ind w:firstLine="708"/>
        <w:contextualSpacing/>
        <w:jc w:val="both"/>
        <w:rPr>
          <w:rFonts w:cs="Times New Roman"/>
          <w:i/>
          <w:szCs w:val="28"/>
        </w:rPr>
      </w:pPr>
      <w:r w:rsidRPr="00E90462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E90462" w:rsidRPr="00E90462">
        <w:rPr>
          <w:rFonts w:cs="Times New Roman"/>
          <w:szCs w:val="28"/>
        </w:rPr>
        <w:t xml:space="preserve"> </w:t>
      </w:r>
      <w:r w:rsidR="00E90462" w:rsidRPr="00E90462">
        <w:rPr>
          <w:rFonts w:cs="Times New Roman"/>
          <w:i/>
          <w:szCs w:val="28"/>
        </w:rPr>
        <w:t>отсут</w:t>
      </w:r>
      <w:r w:rsidR="00E90462">
        <w:rPr>
          <w:rFonts w:cs="Times New Roman"/>
          <w:i/>
          <w:szCs w:val="28"/>
        </w:rPr>
        <w:t>ст</w:t>
      </w:r>
      <w:r w:rsidR="00E90462" w:rsidRPr="00E90462">
        <w:rPr>
          <w:rFonts w:cs="Times New Roman"/>
          <w:i/>
          <w:szCs w:val="28"/>
        </w:rPr>
        <w:t>вует</w:t>
      </w:r>
      <w:r w:rsidR="00E90462">
        <w:rPr>
          <w:rFonts w:cs="Times New Roman"/>
          <w:i/>
          <w:szCs w:val="28"/>
        </w:rPr>
        <w:t>.</w:t>
      </w:r>
    </w:p>
    <w:p w:rsidR="0090053F" w:rsidRPr="00AA65AC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AA65A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AA65AC">
        <w:rPr>
          <w:rFonts w:cs="Times New Roman"/>
          <w:szCs w:val="28"/>
        </w:rPr>
        <w:t xml:space="preserve"> </w:t>
      </w:r>
    </w:p>
    <w:p w:rsidR="009D1CF7" w:rsidRDefault="009D1CF7" w:rsidP="009D1CF7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п</w:t>
      </w:r>
      <w:r w:rsidRPr="009D1CF7">
        <w:rPr>
          <w:rFonts w:cs="Times New Roman"/>
          <w:i/>
          <w:szCs w:val="28"/>
        </w:rPr>
        <w:t xml:space="preserve">остановление Администрации </w:t>
      </w:r>
      <w:proofErr w:type="spellStart"/>
      <w:r w:rsidRPr="009D1CF7">
        <w:rPr>
          <w:rFonts w:cs="Times New Roman"/>
          <w:i/>
          <w:szCs w:val="28"/>
        </w:rPr>
        <w:t>Сургутского</w:t>
      </w:r>
      <w:proofErr w:type="spellEnd"/>
      <w:r w:rsidRPr="009D1CF7">
        <w:rPr>
          <w:rFonts w:cs="Times New Roman"/>
          <w:i/>
          <w:szCs w:val="28"/>
        </w:rPr>
        <w:t xml:space="preserve"> района Ханты-Мансийского автономного округа </w:t>
      </w:r>
      <w:r>
        <w:rPr>
          <w:rFonts w:cs="Times New Roman"/>
          <w:i/>
          <w:szCs w:val="28"/>
        </w:rPr>
        <w:t>–</w:t>
      </w:r>
      <w:r w:rsidRPr="009D1CF7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>Югры от 26.02.</w:t>
      </w:r>
      <w:r w:rsidRPr="009D1CF7">
        <w:rPr>
          <w:rFonts w:cs="Times New Roman"/>
          <w:i/>
          <w:szCs w:val="28"/>
        </w:rPr>
        <w:t xml:space="preserve">2026 </w:t>
      </w:r>
      <w:r>
        <w:rPr>
          <w:rFonts w:cs="Times New Roman"/>
          <w:i/>
          <w:szCs w:val="28"/>
        </w:rPr>
        <w:t>№</w:t>
      </w:r>
      <w:r w:rsidRPr="009D1CF7">
        <w:rPr>
          <w:rFonts w:cs="Times New Roman"/>
          <w:i/>
          <w:szCs w:val="28"/>
        </w:rPr>
        <w:t xml:space="preserve"> 289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br/>
        <w:t>«</w:t>
      </w:r>
      <w:r w:rsidRPr="009D1CF7">
        <w:rPr>
          <w:rFonts w:cs="Times New Roman"/>
          <w:i/>
          <w:szCs w:val="28"/>
        </w:rPr>
        <w:t xml:space="preserve">Об утверждении порядка предоставления субсидии на возмещение </w:t>
      </w:r>
      <w:proofErr w:type="spellStart"/>
      <w:r w:rsidRPr="009D1CF7">
        <w:rPr>
          <w:rFonts w:cs="Times New Roman"/>
          <w:i/>
          <w:szCs w:val="28"/>
        </w:rPr>
        <w:t>ресурсоснабжающим</w:t>
      </w:r>
      <w:proofErr w:type="spellEnd"/>
      <w:r w:rsidRPr="009D1CF7">
        <w:rPr>
          <w:rFonts w:cs="Times New Roman"/>
          <w:i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экономически обоснованных расходов в целях соблюдения установленных предельных (максимальных) индексов изменения размера вносимой граждана</w:t>
      </w:r>
      <w:r>
        <w:rPr>
          <w:rFonts w:cs="Times New Roman"/>
          <w:i/>
          <w:szCs w:val="28"/>
        </w:rPr>
        <w:t>ми платы за коммунальные услуги»</w:t>
      </w:r>
    </w:p>
    <w:p w:rsidR="005B7700" w:rsidRDefault="00F608E1" w:rsidP="002C1C64">
      <w:pPr>
        <w:ind w:firstLine="720"/>
        <w:contextualSpacing/>
        <w:jc w:val="both"/>
        <w:rPr>
          <w:rFonts w:cs="Times New Roman"/>
          <w:i/>
          <w:szCs w:val="28"/>
        </w:rPr>
      </w:pPr>
      <w:r w:rsidRPr="00AF6B62">
        <w:rPr>
          <w:rFonts w:cs="Times New Roman"/>
          <w:i/>
          <w:szCs w:val="28"/>
        </w:rPr>
        <w:t xml:space="preserve">- постановление Администрации </w:t>
      </w:r>
      <w:r w:rsidR="002C1C64">
        <w:rPr>
          <w:rFonts w:cs="Times New Roman"/>
          <w:i/>
          <w:szCs w:val="28"/>
        </w:rPr>
        <w:t>города Нефтеюганска</w:t>
      </w:r>
      <w:r w:rsidRPr="00AF6B62">
        <w:rPr>
          <w:rFonts w:cs="Times New Roman"/>
          <w:i/>
          <w:szCs w:val="28"/>
        </w:rPr>
        <w:t xml:space="preserve"> от 1</w:t>
      </w:r>
      <w:r w:rsidR="002C1C64">
        <w:rPr>
          <w:rFonts w:cs="Times New Roman"/>
          <w:i/>
          <w:szCs w:val="28"/>
        </w:rPr>
        <w:t>4</w:t>
      </w:r>
      <w:r w:rsidRPr="00AF6B62">
        <w:rPr>
          <w:rFonts w:cs="Times New Roman"/>
          <w:i/>
          <w:szCs w:val="28"/>
        </w:rPr>
        <w:t>.0</w:t>
      </w:r>
      <w:r w:rsidR="002C1C64">
        <w:rPr>
          <w:rFonts w:cs="Times New Roman"/>
          <w:i/>
          <w:szCs w:val="28"/>
        </w:rPr>
        <w:t>4.2026</w:t>
      </w:r>
      <w:r w:rsidRPr="00AF6B62">
        <w:rPr>
          <w:rFonts w:cs="Times New Roman"/>
          <w:i/>
          <w:szCs w:val="28"/>
        </w:rPr>
        <w:t xml:space="preserve"> </w:t>
      </w:r>
      <w:r w:rsidRPr="00AF6B62">
        <w:rPr>
          <w:rFonts w:cs="Times New Roman"/>
          <w:i/>
          <w:szCs w:val="28"/>
        </w:rPr>
        <w:br/>
        <w:t xml:space="preserve">№ </w:t>
      </w:r>
      <w:r w:rsidR="002C1C64">
        <w:rPr>
          <w:rFonts w:cs="Times New Roman"/>
          <w:i/>
          <w:szCs w:val="28"/>
        </w:rPr>
        <w:t>69-нп</w:t>
      </w:r>
      <w:r w:rsidRPr="00AF6B62">
        <w:rPr>
          <w:rFonts w:cs="Times New Roman"/>
          <w:i/>
          <w:szCs w:val="28"/>
        </w:rPr>
        <w:t xml:space="preserve"> </w:t>
      </w:r>
      <w:r w:rsidR="002C1C64">
        <w:rPr>
          <w:rFonts w:cs="Times New Roman"/>
          <w:i/>
          <w:szCs w:val="28"/>
        </w:rPr>
        <w:t>«</w:t>
      </w:r>
      <w:r w:rsidR="002C1C64" w:rsidRPr="002C1C64">
        <w:rPr>
          <w:rFonts w:cs="Times New Roman"/>
          <w:i/>
          <w:szCs w:val="28"/>
        </w:rPr>
        <w:t>Об утверждении порядка предоставления субсидии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из бюджета города Нефтеюганска на возмещение экономически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 xml:space="preserve">обоснованных расходов </w:t>
      </w:r>
      <w:proofErr w:type="spellStart"/>
      <w:r w:rsidR="002C1C64" w:rsidRPr="002C1C64">
        <w:rPr>
          <w:rFonts w:cs="Times New Roman"/>
          <w:i/>
          <w:szCs w:val="28"/>
        </w:rPr>
        <w:t>ресурсоснабжающим</w:t>
      </w:r>
      <w:proofErr w:type="spellEnd"/>
      <w:r w:rsidR="002C1C64" w:rsidRPr="002C1C64">
        <w:rPr>
          <w:rFonts w:cs="Times New Roman"/>
          <w:i/>
          <w:szCs w:val="28"/>
        </w:rPr>
        <w:t xml:space="preserve"> организациям,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осуществляющим регулируемый вид деятельности в сферах тепло-,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водоснабжения и водоотведения, в целях соблюдения установленных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предельных (максимальных) индексов изменения размера вносимой</w:t>
      </w:r>
      <w:r w:rsidR="002C1C64">
        <w:rPr>
          <w:rFonts w:cs="Times New Roman"/>
          <w:i/>
          <w:szCs w:val="28"/>
        </w:rPr>
        <w:t xml:space="preserve"> </w:t>
      </w:r>
      <w:r w:rsidR="002C1C64" w:rsidRPr="002C1C64">
        <w:rPr>
          <w:rFonts w:cs="Times New Roman"/>
          <w:i/>
          <w:szCs w:val="28"/>
        </w:rPr>
        <w:t>гражданами платы за коммунальные услуги</w:t>
      </w:r>
      <w:r w:rsidR="002C1C64">
        <w:rPr>
          <w:rFonts w:cs="Times New Roman"/>
          <w:i/>
          <w:szCs w:val="28"/>
        </w:rPr>
        <w:t>»</w:t>
      </w:r>
      <w:r w:rsidR="008D0B46" w:rsidRPr="00AF6B62">
        <w:rPr>
          <w:rFonts w:cs="Times New Roman"/>
          <w:i/>
          <w:szCs w:val="28"/>
        </w:rPr>
        <w:t>;</w:t>
      </w:r>
      <w:r w:rsidRPr="00AF6B62">
        <w:rPr>
          <w:rFonts w:cs="Times New Roman"/>
          <w:i/>
          <w:szCs w:val="28"/>
        </w:rPr>
        <w:cr/>
      </w:r>
      <w:r w:rsidR="005213E2" w:rsidRPr="00AF6B62">
        <w:rPr>
          <w:rFonts w:cs="Times New Roman"/>
          <w:i/>
          <w:szCs w:val="28"/>
        </w:rPr>
        <w:tab/>
        <w:t>- постановление</w:t>
      </w:r>
      <w:r w:rsidR="0025093D">
        <w:rPr>
          <w:rFonts w:cs="Times New Roman"/>
          <w:i/>
          <w:szCs w:val="28"/>
        </w:rPr>
        <w:t xml:space="preserve"> Администрации </w:t>
      </w:r>
      <w:proofErr w:type="spellStart"/>
      <w:r w:rsidR="0025093D">
        <w:rPr>
          <w:rFonts w:cs="Times New Roman"/>
          <w:i/>
          <w:szCs w:val="28"/>
        </w:rPr>
        <w:t>Кондинского</w:t>
      </w:r>
      <w:proofErr w:type="spellEnd"/>
      <w:r w:rsidR="0025093D">
        <w:rPr>
          <w:rFonts w:cs="Times New Roman"/>
          <w:i/>
          <w:szCs w:val="28"/>
        </w:rPr>
        <w:t xml:space="preserve"> района от 04.03</w:t>
      </w:r>
      <w:r w:rsidR="005213E2" w:rsidRPr="00AF6B62">
        <w:rPr>
          <w:rFonts w:cs="Times New Roman"/>
          <w:i/>
          <w:szCs w:val="28"/>
        </w:rPr>
        <w:t>.20</w:t>
      </w:r>
      <w:r w:rsidR="0025093D">
        <w:rPr>
          <w:rFonts w:cs="Times New Roman"/>
          <w:i/>
          <w:szCs w:val="28"/>
        </w:rPr>
        <w:t>26</w:t>
      </w:r>
      <w:r w:rsidR="005213E2" w:rsidRPr="00AF6B62">
        <w:rPr>
          <w:rFonts w:cs="Times New Roman"/>
          <w:i/>
          <w:szCs w:val="28"/>
        </w:rPr>
        <w:t xml:space="preserve"> № </w:t>
      </w:r>
      <w:r w:rsidR="0025093D">
        <w:rPr>
          <w:rFonts w:cs="Times New Roman"/>
          <w:i/>
          <w:szCs w:val="28"/>
        </w:rPr>
        <w:t>226</w:t>
      </w:r>
      <w:r w:rsidR="005213E2" w:rsidRPr="00AF6B62">
        <w:rPr>
          <w:rFonts w:cs="Times New Roman"/>
          <w:i/>
          <w:szCs w:val="28"/>
        </w:rPr>
        <w:t xml:space="preserve"> </w:t>
      </w:r>
      <w:r w:rsidR="0025093D">
        <w:rPr>
          <w:rFonts w:cs="Times New Roman"/>
          <w:i/>
          <w:szCs w:val="28"/>
        </w:rPr>
        <w:t>«</w:t>
      </w:r>
      <w:r w:rsidR="0025093D" w:rsidRPr="0025093D">
        <w:rPr>
          <w:rFonts w:cs="Times New Roman"/>
          <w:i/>
          <w:szCs w:val="28"/>
        </w:rPr>
        <w:t xml:space="preserve">Об утверждении Порядка предоставления субсидии на возмещение экономически обоснованных расходов </w:t>
      </w:r>
      <w:proofErr w:type="spellStart"/>
      <w:r w:rsidR="0025093D" w:rsidRPr="0025093D">
        <w:rPr>
          <w:rFonts w:cs="Times New Roman"/>
          <w:i/>
          <w:szCs w:val="28"/>
        </w:rPr>
        <w:t>ресурсоснабжающим</w:t>
      </w:r>
      <w:proofErr w:type="spellEnd"/>
      <w:r w:rsidR="0025093D" w:rsidRPr="0025093D">
        <w:rPr>
          <w:rFonts w:cs="Times New Roman"/>
          <w:i/>
          <w:szCs w:val="28"/>
        </w:rPr>
        <w:t xml:space="preserve"> организациям, осуществляющим регулируемый вид деятельности в сферах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 на территории </w:t>
      </w:r>
      <w:proofErr w:type="spellStart"/>
      <w:r w:rsidR="0025093D" w:rsidRPr="0025093D">
        <w:rPr>
          <w:rFonts w:cs="Times New Roman"/>
          <w:i/>
          <w:szCs w:val="28"/>
        </w:rPr>
        <w:t>Кондинского</w:t>
      </w:r>
      <w:proofErr w:type="spellEnd"/>
      <w:r w:rsidR="0025093D" w:rsidRPr="0025093D">
        <w:rPr>
          <w:rFonts w:cs="Times New Roman"/>
          <w:i/>
          <w:szCs w:val="28"/>
        </w:rPr>
        <w:t xml:space="preserve"> района</w:t>
      </w:r>
      <w:r w:rsidR="0025093D">
        <w:rPr>
          <w:rFonts w:cs="Times New Roman"/>
          <w:i/>
          <w:szCs w:val="28"/>
        </w:rPr>
        <w:t>»;</w:t>
      </w:r>
    </w:p>
    <w:p w:rsidR="0025093D" w:rsidRPr="00AF6B62" w:rsidRDefault="0025093D" w:rsidP="002C1C64">
      <w:pPr>
        <w:ind w:firstLine="720"/>
        <w:contextualSpacing/>
        <w:jc w:val="both"/>
        <w:rPr>
          <w:rFonts w:cs="Times New Roman"/>
          <w:i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3.4. Источники данных: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353674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i/>
          <w:szCs w:val="28"/>
        </w:rPr>
        <w:t>- СПС «</w:t>
      </w:r>
      <w:r w:rsidR="009C1738" w:rsidRPr="00353674">
        <w:rPr>
          <w:rFonts w:cs="Times New Roman"/>
          <w:i/>
          <w:szCs w:val="28"/>
        </w:rPr>
        <w:t>Консультант плюс</w:t>
      </w:r>
      <w:r w:rsidRPr="00353674">
        <w:rPr>
          <w:rFonts w:cs="Times New Roman"/>
          <w:i/>
          <w:szCs w:val="28"/>
        </w:rPr>
        <w:t>»</w:t>
      </w:r>
      <w:r w:rsidR="009C1738" w:rsidRPr="00353674">
        <w:rPr>
          <w:rFonts w:cs="Times New Roman"/>
          <w:i/>
          <w:szCs w:val="28"/>
        </w:rPr>
        <w:t>.</w:t>
      </w:r>
    </w:p>
    <w:p w:rsidR="00AD2573" w:rsidRPr="00470E56" w:rsidRDefault="00B74AF1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353674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B620B9">
        <w:rPr>
          <w:rFonts w:cs="Times New Roman"/>
          <w:szCs w:val="28"/>
        </w:rPr>
        <w:br/>
      </w:r>
      <w:r w:rsidRPr="00353674">
        <w:rPr>
          <w:rFonts w:cs="Times New Roman"/>
          <w:szCs w:val="28"/>
        </w:rPr>
        <w:t xml:space="preserve"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</w:t>
      </w:r>
      <w:r w:rsidRPr="00470E56">
        <w:rPr>
          <w:rFonts w:cs="Times New Roman"/>
          <w:szCs w:val="28"/>
        </w:rPr>
        <w:lastRenderedPageBreak/>
        <w:t>последствия:</w:t>
      </w:r>
      <w:r w:rsidR="00F66EC7" w:rsidRPr="00470E56">
        <w:rPr>
          <w:rFonts w:cs="Times New Roman"/>
          <w:szCs w:val="28"/>
        </w:rPr>
        <w:t xml:space="preserve"> </w:t>
      </w:r>
      <w:r w:rsidR="00B620B9" w:rsidRPr="00B620B9">
        <w:rPr>
          <w:rFonts w:cs="Times New Roman"/>
          <w:i/>
          <w:szCs w:val="28"/>
        </w:rPr>
        <w:t>в случае отсутствия предлагаемого правового регулирования</w:t>
      </w:r>
      <w:r w:rsidR="00B620B9" w:rsidRPr="00B620B9">
        <w:rPr>
          <w:rFonts w:cs="Times New Roman"/>
          <w:szCs w:val="28"/>
        </w:rPr>
        <w:t xml:space="preserve"> </w:t>
      </w:r>
      <w:r w:rsidR="00F66EC7" w:rsidRPr="00470E56">
        <w:rPr>
          <w:rFonts w:cs="Times New Roman"/>
          <w:i/>
          <w:szCs w:val="28"/>
        </w:rPr>
        <w:t>име</w:t>
      </w:r>
      <w:r w:rsidR="00AD2573" w:rsidRPr="00470E56">
        <w:rPr>
          <w:rFonts w:cs="Times New Roman"/>
          <w:i/>
          <w:szCs w:val="28"/>
        </w:rPr>
        <w:t>ю</w:t>
      </w:r>
      <w:r w:rsidR="00F66EC7" w:rsidRPr="00470E56">
        <w:rPr>
          <w:rFonts w:cs="Times New Roman"/>
          <w:i/>
          <w:szCs w:val="28"/>
        </w:rPr>
        <w:t>тся риск</w:t>
      </w:r>
      <w:r w:rsidR="00AD2573" w:rsidRPr="00470E56">
        <w:rPr>
          <w:rFonts w:cs="Times New Roman"/>
          <w:i/>
          <w:szCs w:val="28"/>
        </w:rPr>
        <w:t>и:</w:t>
      </w:r>
    </w:p>
    <w:p w:rsidR="00DC1F47" w:rsidRPr="00470E56" w:rsidRDefault="00AD2573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1)</w:t>
      </w:r>
      <w:r w:rsidR="00F66EC7" w:rsidRPr="00470E56">
        <w:rPr>
          <w:rFonts w:cs="Times New Roman"/>
          <w:i/>
          <w:szCs w:val="28"/>
        </w:rPr>
        <w:t xml:space="preserve"> </w:t>
      </w:r>
      <w:r w:rsidR="00326E08" w:rsidRPr="00470E56">
        <w:rPr>
          <w:rFonts w:cs="Times New Roman"/>
          <w:i/>
          <w:szCs w:val="28"/>
        </w:rPr>
        <w:t xml:space="preserve">нарушения </w:t>
      </w:r>
      <w:r w:rsidR="003C059D" w:rsidRPr="00470E56">
        <w:rPr>
          <w:rFonts w:cs="Times New Roman"/>
          <w:i/>
          <w:szCs w:val="28"/>
        </w:rPr>
        <w:t>действующе</w:t>
      </w:r>
      <w:r w:rsidR="00BA263E">
        <w:rPr>
          <w:rFonts w:cs="Times New Roman"/>
          <w:i/>
          <w:szCs w:val="28"/>
        </w:rPr>
        <w:t>го законодательства</w:t>
      </w:r>
      <w:r w:rsidR="00DC1F47" w:rsidRPr="00470E56">
        <w:rPr>
          <w:rFonts w:cs="Times New Roman"/>
          <w:i/>
          <w:szCs w:val="28"/>
        </w:rPr>
        <w:t>:</w:t>
      </w:r>
    </w:p>
    <w:p w:rsidR="00DC1F47" w:rsidRPr="00470E56" w:rsidRDefault="00DC1F47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 xml:space="preserve">- статьи </w:t>
      </w:r>
      <w:r w:rsidR="00A91838">
        <w:rPr>
          <w:rFonts w:cs="Times New Roman"/>
          <w:i/>
          <w:szCs w:val="28"/>
        </w:rPr>
        <w:t>78</w:t>
      </w:r>
      <w:r w:rsidRPr="00470E56">
        <w:rPr>
          <w:rFonts w:cs="Times New Roman"/>
          <w:i/>
          <w:szCs w:val="28"/>
        </w:rPr>
        <w:t xml:space="preserve"> Бюджетного кодекса Российской Федерации</w:t>
      </w:r>
      <w:r w:rsidR="008C7828" w:rsidRPr="00470E56">
        <w:rPr>
          <w:rFonts w:cs="Times New Roman"/>
          <w:i/>
          <w:szCs w:val="28"/>
        </w:rPr>
        <w:t>;</w:t>
      </w:r>
    </w:p>
    <w:p w:rsidR="00326E08" w:rsidRDefault="00B1470D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470E56">
        <w:rPr>
          <w:rFonts w:cs="Times New Roman"/>
          <w:i/>
          <w:szCs w:val="28"/>
        </w:rPr>
        <w:t>-</w:t>
      </w:r>
      <w:r w:rsidR="00DC1F47" w:rsidRPr="00470E56">
        <w:rPr>
          <w:rFonts w:cs="Times New Roman"/>
          <w:i/>
          <w:szCs w:val="28"/>
        </w:rPr>
        <w:t xml:space="preserve"> приказа Минфина № 53н</w:t>
      </w:r>
      <w:r w:rsidR="00A91838">
        <w:rPr>
          <w:rFonts w:cs="Times New Roman"/>
          <w:i/>
          <w:szCs w:val="28"/>
        </w:rPr>
        <w:t>;</w:t>
      </w:r>
    </w:p>
    <w:p w:rsidR="00A91838" w:rsidRDefault="00A91838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- Закона ХМАО-Югры № 11</w:t>
      </w:r>
      <w:r w:rsidR="0025093D">
        <w:rPr>
          <w:rFonts w:cs="Times New Roman"/>
          <w:i/>
          <w:szCs w:val="28"/>
        </w:rPr>
        <w:t>2</w:t>
      </w:r>
      <w:r>
        <w:rPr>
          <w:rFonts w:cs="Times New Roman"/>
          <w:i/>
          <w:szCs w:val="28"/>
        </w:rPr>
        <w:t>-оз.</w:t>
      </w:r>
    </w:p>
    <w:p w:rsidR="00AD2573" w:rsidRPr="00470E56" w:rsidRDefault="0025093D" w:rsidP="00AD2573">
      <w:pPr>
        <w:ind w:firstLine="720"/>
        <w:contextualSpacing/>
        <w:jc w:val="both"/>
        <w:rPr>
          <w:i/>
          <w:szCs w:val="28"/>
        </w:rPr>
      </w:pPr>
      <w:r>
        <w:rPr>
          <w:rFonts w:cs="Times New Roman"/>
          <w:i/>
          <w:szCs w:val="28"/>
        </w:rPr>
        <w:t>2</w:t>
      </w:r>
      <w:r w:rsidR="00AD2573" w:rsidRPr="00470E56">
        <w:rPr>
          <w:rFonts w:cs="Times New Roman"/>
          <w:i/>
          <w:szCs w:val="28"/>
        </w:rPr>
        <w:t>)</w:t>
      </w:r>
      <w:r w:rsidR="002055AD" w:rsidRPr="00470E56">
        <w:rPr>
          <w:rFonts w:cs="Times New Roman"/>
          <w:i/>
          <w:szCs w:val="28"/>
        </w:rPr>
        <w:t xml:space="preserve"> </w:t>
      </w:r>
      <w:r w:rsidR="00AD2573" w:rsidRPr="00470E56">
        <w:rPr>
          <w:i/>
          <w:szCs w:val="28"/>
        </w:rPr>
        <w:t xml:space="preserve">поступления в Администрацию города представлений и предписаний контрольных и надзорных органов о </w:t>
      </w:r>
      <w:r w:rsidR="006F1A29" w:rsidRPr="00470E56">
        <w:rPr>
          <w:i/>
          <w:szCs w:val="28"/>
        </w:rPr>
        <w:t xml:space="preserve">нарушении </w:t>
      </w:r>
      <w:r w:rsidR="003E44A0" w:rsidRPr="00470E56">
        <w:rPr>
          <w:i/>
          <w:szCs w:val="28"/>
        </w:rPr>
        <w:t xml:space="preserve">действующего </w:t>
      </w:r>
      <w:r w:rsidR="006F1A29" w:rsidRPr="00470E56">
        <w:rPr>
          <w:i/>
          <w:szCs w:val="28"/>
        </w:rPr>
        <w:t>законодательства.</w:t>
      </w:r>
    </w:p>
    <w:p w:rsidR="00326E08" w:rsidRPr="00470E56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353674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353674" w:rsidSect="00B607F9">
          <w:headerReference w:type="default" r:id="rId7"/>
          <w:pgSz w:w="11906" w:h="16838" w:code="9"/>
          <w:pgMar w:top="851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353674" w:rsidTr="00252819">
        <w:tc>
          <w:tcPr>
            <w:tcW w:w="325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  <w:p w:rsidR="00C64BC1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предлагаемого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4.4. Значения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показателей</w:t>
            </w:r>
          </w:p>
        </w:tc>
      </w:tr>
      <w:tr w:rsidR="00EF0BCB" w:rsidRPr="00353674" w:rsidTr="00252819">
        <w:tc>
          <w:tcPr>
            <w:tcW w:w="3256" w:type="dxa"/>
          </w:tcPr>
          <w:p w:rsidR="00EF0BCB" w:rsidRPr="00353674" w:rsidRDefault="002636DC" w:rsidP="006C6A3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Принятие 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>нормативного правового акта, регулирующего предоставление субсидии (Порядка предоставления субсидии), в</w:t>
            </w:r>
            <w:r>
              <w:rPr>
                <w:rFonts w:cs="Times New Roman"/>
                <w:i/>
                <w:iCs/>
                <w:szCs w:val="28"/>
              </w:rPr>
              <w:t>о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 </w:t>
            </w:r>
            <w:r>
              <w:rPr>
                <w:rFonts w:cs="Times New Roman"/>
                <w:i/>
                <w:iCs/>
                <w:szCs w:val="28"/>
              </w:rPr>
              <w:t>исполнение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 действующе</w:t>
            </w:r>
            <w:r>
              <w:rPr>
                <w:rFonts w:cs="Times New Roman"/>
                <w:i/>
                <w:iCs/>
                <w:szCs w:val="28"/>
              </w:rPr>
              <w:t>го</w:t>
            </w:r>
            <w:r w:rsidR="00EF0BCB" w:rsidRPr="00353674">
              <w:rPr>
                <w:rFonts w:cs="Times New Roman"/>
                <w:i/>
                <w:iCs/>
                <w:szCs w:val="28"/>
              </w:rPr>
              <w:t xml:space="preserve"> законодательств</w:t>
            </w:r>
            <w:r>
              <w:rPr>
                <w:rFonts w:cs="Times New Roman"/>
                <w:i/>
                <w:iCs/>
                <w:szCs w:val="28"/>
              </w:rPr>
              <w:t>а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(</w:t>
            </w:r>
            <w:r>
              <w:rPr>
                <w:rFonts w:cs="Times New Roman"/>
                <w:i/>
                <w:iCs/>
                <w:szCs w:val="28"/>
              </w:rPr>
              <w:t xml:space="preserve">БК, РФ, 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>постановление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 xml:space="preserve"> Правительства РФ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№ 1782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>,</w:t>
            </w:r>
            <w:r w:rsidR="00A0052C" w:rsidRPr="00353674">
              <w:rPr>
                <w:rFonts w:cs="Times New Roman"/>
                <w:i/>
                <w:iCs/>
                <w:szCs w:val="28"/>
              </w:rPr>
              <w:t xml:space="preserve"> приказ </w:t>
            </w:r>
            <w:r w:rsidR="005C47D1" w:rsidRPr="00353674">
              <w:rPr>
                <w:rFonts w:cs="Times New Roman"/>
                <w:i/>
                <w:iCs/>
                <w:szCs w:val="28"/>
              </w:rPr>
              <w:t>Минфина № 53н</w:t>
            </w:r>
            <w:r w:rsidR="003B13EB">
              <w:rPr>
                <w:rFonts w:cs="Times New Roman"/>
                <w:i/>
                <w:iCs/>
                <w:szCs w:val="28"/>
              </w:rPr>
              <w:t xml:space="preserve">, </w:t>
            </w:r>
            <w:r>
              <w:rPr>
                <w:rFonts w:cs="Times New Roman"/>
                <w:i/>
                <w:iCs/>
                <w:szCs w:val="28"/>
              </w:rPr>
              <w:t>Закона ХМАО-Югры № 11</w:t>
            </w:r>
            <w:r w:rsidR="0025093D">
              <w:rPr>
                <w:rFonts w:cs="Times New Roman"/>
                <w:i/>
                <w:iCs/>
                <w:szCs w:val="28"/>
              </w:rPr>
              <w:t>2</w:t>
            </w:r>
            <w:r>
              <w:rPr>
                <w:rFonts w:cs="Times New Roman"/>
                <w:i/>
                <w:iCs/>
                <w:szCs w:val="28"/>
              </w:rPr>
              <w:t>-оз)</w:t>
            </w:r>
          </w:p>
        </w:tc>
        <w:tc>
          <w:tcPr>
            <w:tcW w:w="2976" w:type="dxa"/>
          </w:tcPr>
          <w:p w:rsidR="00EF0BCB" w:rsidRPr="00353674" w:rsidRDefault="00EF0BCB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353674">
              <w:rPr>
                <w:rFonts w:cs="Times New Roman"/>
                <w:i/>
                <w:szCs w:val="28"/>
              </w:rPr>
              <w:t>Со дня официального опубликования</w:t>
            </w:r>
            <w:r w:rsidR="002636DC">
              <w:rPr>
                <w:rFonts w:cs="Times New Roman"/>
                <w:i/>
                <w:szCs w:val="28"/>
              </w:rPr>
              <w:t xml:space="preserve"> и распространение на правоотношения с 01.01.2026</w:t>
            </w:r>
          </w:p>
        </w:tc>
        <w:tc>
          <w:tcPr>
            <w:tcW w:w="3828" w:type="dxa"/>
          </w:tcPr>
          <w:p w:rsidR="00EF0BCB" w:rsidRPr="00353674" w:rsidRDefault="00EF0BCB" w:rsidP="001B080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1842" w:type="dxa"/>
          </w:tcPr>
          <w:p w:rsidR="00EF0BCB" w:rsidRPr="00353674" w:rsidRDefault="00EF0BCB" w:rsidP="00D51FA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835" w:type="dxa"/>
          </w:tcPr>
          <w:p w:rsidR="00EF0BCB" w:rsidRPr="00353674" w:rsidRDefault="00EF0BCB" w:rsidP="00EF0BCB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</w:tr>
      <w:tr w:rsidR="00881114" w:rsidRPr="00881114" w:rsidTr="00252819">
        <w:tc>
          <w:tcPr>
            <w:tcW w:w="3256" w:type="dxa"/>
          </w:tcPr>
          <w:p w:rsidR="00C51215" w:rsidRPr="00881114" w:rsidRDefault="00C51215" w:rsidP="001D0EBD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2976" w:type="dxa"/>
          </w:tcPr>
          <w:p w:rsidR="00C51215" w:rsidRPr="00881114" w:rsidRDefault="00C51215" w:rsidP="00E14FFC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3828" w:type="dxa"/>
          </w:tcPr>
          <w:p w:rsidR="00C51215" w:rsidRPr="00881114" w:rsidRDefault="00C51215" w:rsidP="00C67361">
            <w:pPr>
              <w:contextualSpacing/>
              <w:jc w:val="both"/>
              <w:rPr>
                <w:rFonts w:cs="Times New Roman"/>
                <w:i/>
                <w:iCs/>
                <w:color w:val="FF0000"/>
                <w:szCs w:val="28"/>
              </w:rPr>
            </w:pPr>
          </w:p>
        </w:tc>
        <w:tc>
          <w:tcPr>
            <w:tcW w:w="1842" w:type="dxa"/>
          </w:tcPr>
          <w:p w:rsidR="00C51215" w:rsidRPr="00881114" w:rsidRDefault="00C51215" w:rsidP="001B080F">
            <w:pPr>
              <w:contextualSpacing/>
              <w:jc w:val="center"/>
              <w:rPr>
                <w:rFonts w:cs="Times New Roman"/>
                <w:i/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C51215" w:rsidRPr="00881114" w:rsidRDefault="00C51215" w:rsidP="00546D89">
            <w:pPr>
              <w:contextualSpacing/>
              <w:jc w:val="both"/>
              <w:rPr>
                <w:rFonts w:cs="Times New Roman"/>
                <w:i/>
                <w:color w:val="FF0000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353674" w:rsidTr="00546D89">
        <w:trPr>
          <w:cantSplit/>
        </w:trPr>
        <w:tc>
          <w:tcPr>
            <w:tcW w:w="6747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353674" w:rsidTr="00546D89">
        <w:trPr>
          <w:cantSplit/>
          <w:trHeight w:val="399"/>
        </w:trPr>
        <w:tc>
          <w:tcPr>
            <w:tcW w:w="6747" w:type="dxa"/>
          </w:tcPr>
          <w:p w:rsidR="00C51215" w:rsidRPr="00353674" w:rsidRDefault="00C51215" w:rsidP="002055AD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3685" w:type="dxa"/>
          </w:tcPr>
          <w:p w:rsidR="00C51215" w:rsidRPr="00353674" w:rsidRDefault="00C51215" w:rsidP="007F0894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850CAF" w:rsidRPr="00353674" w:rsidRDefault="00850CAF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353674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353674">
        <w:rPr>
          <w:rFonts w:cs="Times New Roman"/>
          <w:bCs/>
          <w:szCs w:val="28"/>
        </w:rPr>
        <w:t xml:space="preserve">                                     </w:t>
      </w:r>
      <w:r w:rsidRPr="00353674">
        <w:rPr>
          <w:rFonts w:cs="Times New Roman"/>
          <w:bCs/>
          <w:szCs w:val="28"/>
        </w:rPr>
        <w:lastRenderedPageBreak/>
        <w:t>с введением предлагаемого правового регулирования (</w:t>
      </w:r>
      <w:r w:rsidRPr="00353674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353674">
        <w:rPr>
          <w:rFonts w:cs="Times New Roman"/>
          <w:bCs/>
          <w:i/>
          <w:szCs w:val="28"/>
        </w:rPr>
        <w:t>)</w:t>
      </w:r>
      <w:r w:rsidR="0077502D" w:rsidRPr="00353674">
        <w:rPr>
          <w:rFonts w:cs="Times New Roman"/>
          <w:bCs/>
          <w:i/>
          <w:szCs w:val="28"/>
        </w:rPr>
        <w:t xml:space="preserve">: </w:t>
      </w:r>
    </w:p>
    <w:p w:rsidR="007F38C0" w:rsidRPr="00353674" w:rsidRDefault="007F38C0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353674" w:rsidTr="00546D89">
        <w:tc>
          <w:tcPr>
            <w:tcW w:w="2405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(полномочия/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(новая/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и доходов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6.5.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12044" w:type="dxa"/>
            <w:gridSpan w:val="4"/>
          </w:tcPr>
          <w:p w:rsidR="00C51215" w:rsidRPr="00353674" w:rsidRDefault="00C51215" w:rsidP="003578FE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353674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66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_____ </w:t>
            </w:r>
            <w:r w:rsidRPr="00353674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38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право) 1.</w:t>
            </w:r>
            <w:r w:rsidRPr="00353674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759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15"/>
        </w:trPr>
        <w:tc>
          <w:tcPr>
            <w:tcW w:w="2405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9493" w:type="dxa"/>
            <w:gridSpan w:val="3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 xml:space="preserve">7. </w:t>
      </w:r>
      <w:r w:rsidR="001375D8" w:rsidRPr="00353674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353674" w:rsidTr="00546D89">
        <w:tc>
          <w:tcPr>
            <w:tcW w:w="6374" w:type="dxa"/>
          </w:tcPr>
          <w:p w:rsidR="001375D8" w:rsidRPr="00353674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7.1. </w:t>
            </w:r>
            <w:r w:rsidR="001375D8" w:rsidRPr="00353674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353674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7.2. Описание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связанных с введением предлагаемого правового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lastRenderedPageBreak/>
              <w:t>7.3. Количественная оценка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7.4. Источники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данных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для</w:t>
            </w:r>
          </w:p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353674" w:rsidTr="00546D89">
        <w:trPr>
          <w:cantSplit/>
        </w:trPr>
        <w:tc>
          <w:tcPr>
            <w:tcW w:w="6374" w:type="dxa"/>
          </w:tcPr>
          <w:p w:rsidR="00C51215" w:rsidRPr="00353674" w:rsidRDefault="00C51215" w:rsidP="00850CAF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353674" w:rsidRDefault="00C51215" w:rsidP="00254B8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</w:tcPr>
          <w:p w:rsidR="00C51215" w:rsidRPr="00353674" w:rsidRDefault="00C51215" w:rsidP="00B6224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353674" w:rsidRDefault="00C51215" w:rsidP="00B62248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cantSplit/>
        </w:trPr>
        <w:tc>
          <w:tcPr>
            <w:tcW w:w="6374" w:type="dxa"/>
          </w:tcPr>
          <w:p w:rsidR="00C51215" w:rsidRPr="00353674" w:rsidRDefault="00C51215" w:rsidP="00B04716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353674" w:rsidRDefault="00C51215" w:rsidP="00C6736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640" w:type="dxa"/>
          </w:tcPr>
          <w:p w:rsidR="00C51215" w:rsidRPr="00353674" w:rsidRDefault="00C51215" w:rsidP="00FB0917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</w:p>
        </w:tc>
        <w:tc>
          <w:tcPr>
            <w:tcW w:w="2463" w:type="dxa"/>
          </w:tcPr>
          <w:p w:rsidR="00C51215" w:rsidRPr="00353674" w:rsidRDefault="00C51215" w:rsidP="001D2723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353674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353674" w:rsidTr="00546D89">
        <w:trPr>
          <w:cantSplit/>
          <w:trHeight w:val="3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1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(существующее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Вариант 2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(предлагаемое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правовое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 xml:space="preserve">Вариант </w:t>
            </w:r>
            <w:r w:rsidR="001375D8" w:rsidRPr="00353674">
              <w:rPr>
                <w:rFonts w:cs="Times New Roman"/>
                <w:szCs w:val="28"/>
              </w:rPr>
              <w:t>3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правового</w:t>
            </w:r>
          </w:p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353674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4A1C61" w:rsidRPr="00353674" w:rsidRDefault="004A1C61" w:rsidP="0027021A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8F6F60" w:rsidRPr="00353674" w:rsidRDefault="008F6F60" w:rsidP="00E02EF5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FB2C5F">
            <w:pPr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1F3607" w:rsidRPr="00353674" w:rsidRDefault="001F3607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  <w:p w:rsidR="002A10F2" w:rsidRPr="00353674" w:rsidRDefault="002A10F2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2A10F2" w:rsidRPr="00353674" w:rsidRDefault="002A10F2" w:rsidP="002A10F2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405AD3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93520D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C51215" w:rsidRPr="00353674" w:rsidTr="00546D89"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2A10F2" w:rsidRPr="00353674" w:rsidRDefault="002A10F2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C51215" w:rsidRPr="00353674" w:rsidTr="00546D89">
        <w:trPr>
          <w:trHeight w:val="461"/>
        </w:trPr>
        <w:tc>
          <w:tcPr>
            <w:tcW w:w="7083" w:type="dxa"/>
          </w:tcPr>
          <w:p w:rsidR="00C51215" w:rsidRPr="00353674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353674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2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551" w:type="dxa"/>
          </w:tcPr>
          <w:p w:rsidR="00C51215" w:rsidRPr="00353674" w:rsidRDefault="00C51215" w:rsidP="008958C1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:rsidR="00C51215" w:rsidRPr="00353674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lastRenderedPageBreak/>
        <w:t>8.6. Обоснование выбора предпочтительного варианта решения выявленной проблемы:</w:t>
      </w:r>
    </w:p>
    <w:p w:rsidR="008958C1" w:rsidRPr="00353674" w:rsidRDefault="008958C1" w:rsidP="008958C1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353674" w:rsidRDefault="00C51215" w:rsidP="008958C1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Приложения: </w:t>
      </w:r>
    </w:p>
    <w:p w:rsidR="001375D8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Pr="00353674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353674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B76F93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881114" w:rsidRPr="00C024FD" w:rsidRDefault="00881114" w:rsidP="00881114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>сводного отчета, заполняются</w:t>
      </w:r>
      <w:r>
        <w:rPr>
          <w:rFonts w:cs="Times New Roman"/>
          <w:szCs w:val="28"/>
        </w:rPr>
        <w:t>, приложения к отчету формируются</w:t>
      </w:r>
      <w:r w:rsidRPr="00B76F93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 xml:space="preserve">при доработке </w:t>
      </w:r>
      <w:r>
        <w:rPr>
          <w:rFonts w:cs="Times New Roman"/>
          <w:szCs w:val="28"/>
        </w:rPr>
        <w:t xml:space="preserve">после проведения публичных консультаций. </w:t>
      </w:r>
    </w:p>
    <w:bookmarkEnd w:id="0"/>
    <w:bookmarkEnd w:id="1"/>
    <w:p w:rsidR="0069030B" w:rsidRPr="00FB0917" w:rsidRDefault="0069030B" w:rsidP="00881114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sectPr w:rsidR="0069030B" w:rsidRPr="00FB0917" w:rsidSect="007F38C0">
      <w:pgSz w:w="16838" w:h="11906" w:orient="landscape" w:code="9"/>
      <w:pgMar w:top="851" w:right="567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3A" w:rsidRDefault="006E603A" w:rsidP="00920526">
      <w:r>
        <w:separator/>
      </w:r>
    </w:p>
  </w:endnote>
  <w:endnote w:type="continuationSeparator" w:id="0">
    <w:p w:rsidR="006E603A" w:rsidRDefault="006E603A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3A" w:rsidRDefault="006E603A" w:rsidP="00920526">
      <w:r>
        <w:separator/>
      </w:r>
    </w:p>
  </w:footnote>
  <w:footnote w:type="continuationSeparator" w:id="0">
    <w:p w:rsidR="006E603A" w:rsidRDefault="006E603A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03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F38C0" w:rsidRPr="007F38C0" w:rsidRDefault="007F38C0">
        <w:pPr>
          <w:pStyle w:val="afff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F38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F38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54F04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F38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F38C0" w:rsidRDefault="007F38C0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1500"/>
    <w:rsid w:val="00031E70"/>
    <w:rsid w:val="00032B5B"/>
    <w:rsid w:val="000544CF"/>
    <w:rsid w:val="00060189"/>
    <w:rsid w:val="00066845"/>
    <w:rsid w:val="00070493"/>
    <w:rsid w:val="00071AB0"/>
    <w:rsid w:val="000800CC"/>
    <w:rsid w:val="00085488"/>
    <w:rsid w:val="000A1DDA"/>
    <w:rsid w:val="000C4602"/>
    <w:rsid w:val="000D0213"/>
    <w:rsid w:val="000D2775"/>
    <w:rsid w:val="000D2CD9"/>
    <w:rsid w:val="000F27BF"/>
    <w:rsid w:val="000F5EC1"/>
    <w:rsid w:val="000F6005"/>
    <w:rsid w:val="00102F60"/>
    <w:rsid w:val="0011670D"/>
    <w:rsid w:val="001375D8"/>
    <w:rsid w:val="00137DB0"/>
    <w:rsid w:val="00145D83"/>
    <w:rsid w:val="00154039"/>
    <w:rsid w:val="00157059"/>
    <w:rsid w:val="0016226D"/>
    <w:rsid w:val="00164486"/>
    <w:rsid w:val="001752DA"/>
    <w:rsid w:val="0018055A"/>
    <w:rsid w:val="00196F2D"/>
    <w:rsid w:val="001A5440"/>
    <w:rsid w:val="001A6016"/>
    <w:rsid w:val="001B080F"/>
    <w:rsid w:val="001B097D"/>
    <w:rsid w:val="001C2F48"/>
    <w:rsid w:val="001D0EBD"/>
    <w:rsid w:val="001D2723"/>
    <w:rsid w:val="001D5285"/>
    <w:rsid w:val="001E7D28"/>
    <w:rsid w:val="001F3607"/>
    <w:rsid w:val="001F3BA2"/>
    <w:rsid w:val="002055AD"/>
    <w:rsid w:val="0020654D"/>
    <w:rsid w:val="00226230"/>
    <w:rsid w:val="0023289D"/>
    <w:rsid w:val="0023362B"/>
    <w:rsid w:val="002360F9"/>
    <w:rsid w:val="00245247"/>
    <w:rsid w:val="002456EE"/>
    <w:rsid w:val="002461C4"/>
    <w:rsid w:val="00247E3E"/>
    <w:rsid w:val="0025093D"/>
    <w:rsid w:val="00252819"/>
    <w:rsid w:val="002532DD"/>
    <w:rsid w:val="00254B84"/>
    <w:rsid w:val="002560B6"/>
    <w:rsid w:val="002636DC"/>
    <w:rsid w:val="0027021A"/>
    <w:rsid w:val="0027462C"/>
    <w:rsid w:val="00294DBA"/>
    <w:rsid w:val="00295B2F"/>
    <w:rsid w:val="002A10F2"/>
    <w:rsid w:val="002A20FC"/>
    <w:rsid w:val="002B2509"/>
    <w:rsid w:val="002C049B"/>
    <w:rsid w:val="002C1C64"/>
    <w:rsid w:val="002D01E4"/>
    <w:rsid w:val="002D3551"/>
    <w:rsid w:val="0030126F"/>
    <w:rsid w:val="003031EB"/>
    <w:rsid w:val="003033C3"/>
    <w:rsid w:val="00320E22"/>
    <w:rsid w:val="00326983"/>
    <w:rsid w:val="00326E08"/>
    <w:rsid w:val="0033004A"/>
    <w:rsid w:val="00337E21"/>
    <w:rsid w:val="003516E0"/>
    <w:rsid w:val="00353674"/>
    <w:rsid w:val="003578FE"/>
    <w:rsid w:val="00357EC0"/>
    <w:rsid w:val="0036214A"/>
    <w:rsid w:val="003644BA"/>
    <w:rsid w:val="00366343"/>
    <w:rsid w:val="00375297"/>
    <w:rsid w:val="00391B9F"/>
    <w:rsid w:val="00394E47"/>
    <w:rsid w:val="00397000"/>
    <w:rsid w:val="003A3C42"/>
    <w:rsid w:val="003A5D3C"/>
    <w:rsid w:val="003A5FF7"/>
    <w:rsid w:val="003B13EB"/>
    <w:rsid w:val="003B2A8B"/>
    <w:rsid w:val="003B70B0"/>
    <w:rsid w:val="003C059D"/>
    <w:rsid w:val="003E3FB7"/>
    <w:rsid w:val="003E44A0"/>
    <w:rsid w:val="003E47B5"/>
    <w:rsid w:val="003F47F0"/>
    <w:rsid w:val="00401A91"/>
    <w:rsid w:val="00405AD3"/>
    <w:rsid w:val="0042194F"/>
    <w:rsid w:val="00422EE4"/>
    <w:rsid w:val="004234FC"/>
    <w:rsid w:val="00443602"/>
    <w:rsid w:val="004453CF"/>
    <w:rsid w:val="00450368"/>
    <w:rsid w:val="0045251C"/>
    <w:rsid w:val="00462AF3"/>
    <w:rsid w:val="00470E56"/>
    <w:rsid w:val="004762F7"/>
    <w:rsid w:val="004763C6"/>
    <w:rsid w:val="00477CC0"/>
    <w:rsid w:val="00484323"/>
    <w:rsid w:val="00486A02"/>
    <w:rsid w:val="004900A8"/>
    <w:rsid w:val="004974A3"/>
    <w:rsid w:val="004A1C61"/>
    <w:rsid w:val="004A6FEF"/>
    <w:rsid w:val="004B7059"/>
    <w:rsid w:val="004C146A"/>
    <w:rsid w:val="004C6419"/>
    <w:rsid w:val="004D5320"/>
    <w:rsid w:val="004E24A3"/>
    <w:rsid w:val="004E72A7"/>
    <w:rsid w:val="004F21EA"/>
    <w:rsid w:val="004F7141"/>
    <w:rsid w:val="0050371D"/>
    <w:rsid w:val="00516008"/>
    <w:rsid w:val="005213E2"/>
    <w:rsid w:val="00530B4D"/>
    <w:rsid w:val="00530D57"/>
    <w:rsid w:val="0053610B"/>
    <w:rsid w:val="00540B26"/>
    <w:rsid w:val="005419AC"/>
    <w:rsid w:val="00547E04"/>
    <w:rsid w:val="00554AA1"/>
    <w:rsid w:val="00560650"/>
    <w:rsid w:val="00564B5B"/>
    <w:rsid w:val="00573918"/>
    <w:rsid w:val="00584AF2"/>
    <w:rsid w:val="005A559C"/>
    <w:rsid w:val="005B41CD"/>
    <w:rsid w:val="005B70DA"/>
    <w:rsid w:val="005B7700"/>
    <w:rsid w:val="005C47D1"/>
    <w:rsid w:val="005D5A37"/>
    <w:rsid w:val="005E41A0"/>
    <w:rsid w:val="005F15E1"/>
    <w:rsid w:val="005F6BDF"/>
    <w:rsid w:val="00603270"/>
    <w:rsid w:val="00617985"/>
    <w:rsid w:val="00623211"/>
    <w:rsid w:val="006257C2"/>
    <w:rsid w:val="0062688A"/>
    <w:rsid w:val="00627C1C"/>
    <w:rsid w:val="00634C69"/>
    <w:rsid w:val="006566CC"/>
    <w:rsid w:val="0067640A"/>
    <w:rsid w:val="00685537"/>
    <w:rsid w:val="00687BC4"/>
    <w:rsid w:val="0069030B"/>
    <w:rsid w:val="0069478F"/>
    <w:rsid w:val="006A0A68"/>
    <w:rsid w:val="006A1FC3"/>
    <w:rsid w:val="006B30F9"/>
    <w:rsid w:val="006B4D8A"/>
    <w:rsid w:val="006C419F"/>
    <w:rsid w:val="006C4397"/>
    <w:rsid w:val="006C58B0"/>
    <w:rsid w:val="006C6A3C"/>
    <w:rsid w:val="006E00ED"/>
    <w:rsid w:val="006E603A"/>
    <w:rsid w:val="006F1A29"/>
    <w:rsid w:val="006F3529"/>
    <w:rsid w:val="00712A73"/>
    <w:rsid w:val="00756498"/>
    <w:rsid w:val="00772EE7"/>
    <w:rsid w:val="00774F95"/>
    <w:rsid w:val="0077502D"/>
    <w:rsid w:val="007910ED"/>
    <w:rsid w:val="00791A2C"/>
    <w:rsid w:val="007A0145"/>
    <w:rsid w:val="007A21CD"/>
    <w:rsid w:val="007A2D15"/>
    <w:rsid w:val="007A5A77"/>
    <w:rsid w:val="007B305A"/>
    <w:rsid w:val="007B3ABC"/>
    <w:rsid w:val="007C31D1"/>
    <w:rsid w:val="007D0861"/>
    <w:rsid w:val="007D6282"/>
    <w:rsid w:val="007D6C19"/>
    <w:rsid w:val="007D7BBF"/>
    <w:rsid w:val="007E0FE8"/>
    <w:rsid w:val="007E72E2"/>
    <w:rsid w:val="007F0894"/>
    <w:rsid w:val="007F38C0"/>
    <w:rsid w:val="007F61F1"/>
    <w:rsid w:val="0080016C"/>
    <w:rsid w:val="008020E8"/>
    <w:rsid w:val="008052F1"/>
    <w:rsid w:val="00807ECC"/>
    <w:rsid w:val="00812CD9"/>
    <w:rsid w:val="00816DE4"/>
    <w:rsid w:val="00816DF1"/>
    <w:rsid w:val="008325B1"/>
    <w:rsid w:val="00841F29"/>
    <w:rsid w:val="008446D1"/>
    <w:rsid w:val="00850CAF"/>
    <w:rsid w:val="00851D20"/>
    <w:rsid w:val="008566DE"/>
    <w:rsid w:val="00856B03"/>
    <w:rsid w:val="00864C8E"/>
    <w:rsid w:val="00871EFC"/>
    <w:rsid w:val="00872FA2"/>
    <w:rsid w:val="00877BC8"/>
    <w:rsid w:val="00881114"/>
    <w:rsid w:val="00884686"/>
    <w:rsid w:val="0089361D"/>
    <w:rsid w:val="008943F0"/>
    <w:rsid w:val="00895023"/>
    <w:rsid w:val="008958C1"/>
    <w:rsid w:val="00896E70"/>
    <w:rsid w:val="008A40F5"/>
    <w:rsid w:val="008A5A3B"/>
    <w:rsid w:val="008C2253"/>
    <w:rsid w:val="008C677F"/>
    <w:rsid w:val="008C7828"/>
    <w:rsid w:val="008D0B46"/>
    <w:rsid w:val="008D4F0C"/>
    <w:rsid w:val="008E1787"/>
    <w:rsid w:val="008E4C01"/>
    <w:rsid w:val="008F21E6"/>
    <w:rsid w:val="008F670C"/>
    <w:rsid w:val="008F6C0C"/>
    <w:rsid w:val="008F6F60"/>
    <w:rsid w:val="0090053F"/>
    <w:rsid w:val="0090149B"/>
    <w:rsid w:val="00903A85"/>
    <w:rsid w:val="00904B7A"/>
    <w:rsid w:val="00920526"/>
    <w:rsid w:val="00923D63"/>
    <w:rsid w:val="0093157D"/>
    <w:rsid w:val="0093520D"/>
    <w:rsid w:val="00936282"/>
    <w:rsid w:val="0094018C"/>
    <w:rsid w:val="00960171"/>
    <w:rsid w:val="00960974"/>
    <w:rsid w:val="00961D75"/>
    <w:rsid w:val="00962367"/>
    <w:rsid w:val="00973C14"/>
    <w:rsid w:val="00981FED"/>
    <w:rsid w:val="009A2006"/>
    <w:rsid w:val="009A7622"/>
    <w:rsid w:val="009C161E"/>
    <w:rsid w:val="009C1738"/>
    <w:rsid w:val="009C4880"/>
    <w:rsid w:val="009D1CF7"/>
    <w:rsid w:val="009D7DAB"/>
    <w:rsid w:val="009E035C"/>
    <w:rsid w:val="009E061E"/>
    <w:rsid w:val="009F133B"/>
    <w:rsid w:val="00A0052C"/>
    <w:rsid w:val="00A13AA3"/>
    <w:rsid w:val="00A13CE9"/>
    <w:rsid w:val="00A3032B"/>
    <w:rsid w:val="00A31F2D"/>
    <w:rsid w:val="00A37C70"/>
    <w:rsid w:val="00A43A70"/>
    <w:rsid w:val="00A46CF1"/>
    <w:rsid w:val="00A54F04"/>
    <w:rsid w:val="00A561E9"/>
    <w:rsid w:val="00A57592"/>
    <w:rsid w:val="00A6070C"/>
    <w:rsid w:val="00A6256B"/>
    <w:rsid w:val="00A6514B"/>
    <w:rsid w:val="00A707DF"/>
    <w:rsid w:val="00A81591"/>
    <w:rsid w:val="00A9160C"/>
    <w:rsid w:val="00A91838"/>
    <w:rsid w:val="00AA65AC"/>
    <w:rsid w:val="00AB0504"/>
    <w:rsid w:val="00AB10C9"/>
    <w:rsid w:val="00AD2573"/>
    <w:rsid w:val="00AD2596"/>
    <w:rsid w:val="00AD4D46"/>
    <w:rsid w:val="00AE1CD2"/>
    <w:rsid w:val="00AE23C1"/>
    <w:rsid w:val="00AE4682"/>
    <w:rsid w:val="00AE59E5"/>
    <w:rsid w:val="00AF27D7"/>
    <w:rsid w:val="00AF6B62"/>
    <w:rsid w:val="00B011DE"/>
    <w:rsid w:val="00B016C0"/>
    <w:rsid w:val="00B04716"/>
    <w:rsid w:val="00B1470D"/>
    <w:rsid w:val="00B14BBB"/>
    <w:rsid w:val="00B1718D"/>
    <w:rsid w:val="00B22EA4"/>
    <w:rsid w:val="00B507E3"/>
    <w:rsid w:val="00B607F9"/>
    <w:rsid w:val="00B620B9"/>
    <w:rsid w:val="00B62248"/>
    <w:rsid w:val="00B74AF1"/>
    <w:rsid w:val="00B76F93"/>
    <w:rsid w:val="00B771D9"/>
    <w:rsid w:val="00B804EA"/>
    <w:rsid w:val="00B836E8"/>
    <w:rsid w:val="00B84424"/>
    <w:rsid w:val="00BA263E"/>
    <w:rsid w:val="00BA3E66"/>
    <w:rsid w:val="00BA541E"/>
    <w:rsid w:val="00BA5432"/>
    <w:rsid w:val="00BB41B5"/>
    <w:rsid w:val="00BB6168"/>
    <w:rsid w:val="00BC7CB8"/>
    <w:rsid w:val="00BD040C"/>
    <w:rsid w:val="00BE11DF"/>
    <w:rsid w:val="00BF30D9"/>
    <w:rsid w:val="00BF59D1"/>
    <w:rsid w:val="00C01CF0"/>
    <w:rsid w:val="00C164F3"/>
    <w:rsid w:val="00C241E1"/>
    <w:rsid w:val="00C24FFC"/>
    <w:rsid w:val="00C3185B"/>
    <w:rsid w:val="00C47700"/>
    <w:rsid w:val="00C51215"/>
    <w:rsid w:val="00C54ADF"/>
    <w:rsid w:val="00C54EDC"/>
    <w:rsid w:val="00C5594F"/>
    <w:rsid w:val="00C616C3"/>
    <w:rsid w:val="00C64BC1"/>
    <w:rsid w:val="00C65571"/>
    <w:rsid w:val="00C67205"/>
    <w:rsid w:val="00C67361"/>
    <w:rsid w:val="00C74E31"/>
    <w:rsid w:val="00C776D7"/>
    <w:rsid w:val="00C91974"/>
    <w:rsid w:val="00C9401B"/>
    <w:rsid w:val="00C9526B"/>
    <w:rsid w:val="00C96A55"/>
    <w:rsid w:val="00CA29DA"/>
    <w:rsid w:val="00CC070A"/>
    <w:rsid w:val="00CC1571"/>
    <w:rsid w:val="00CD4ACF"/>
    <w:rsid w:val="00CE6834"/>
    <w:rsid w:val="00CF0870"/>
    <w:rsid w:val="00D00BC0"/>
    <w:rsid w:val="00D11FB6"/>
    <w:rsid w:val="00D12777"/>
    <w:rsid w:val="00D13061"/>
    <w:rsid w:val="00D161D7"/>
    <w:rsid w:val="00D27757"/>
    <w:rsid w:val="00D338A8"/>
    <w:rsid w:val="00D34B99"/>
    <w:rsid w:val="00D372CF"/>
    <w:rsid w:val="00D41977"/>
    <w:rsid w:val="00D51FA3"/>
    <w:rsid w:val="00D5688D"/>
    <w:rsid w:val="00D62BD7"/>
    <w:rsid w:val="00D6305C"/>
    <w:rsid w:val="00D647A1"/>
    <w:rsid w:val="00D71243"/>
    <w:rsid w:val="00D71440"/>
    <w:rsid w:val="00D83665"/>
    <w:rsid w:val="00D86F53"/>
    <w:rsid w:val="00D87F32"/>
    <w:rsid w:val="00D97623"/>
    <w:rsid w:val="00DB2E2F"/>
    <w:rsid w:val="00DC1F47"/>
    <w:rsid w:val="00DC55A5"/>
    <w:rsid w:val="00DD497C"/>
    <w:rsid w:val="00DE67CD"/>
    <w:rsid w:val="00DF1C22"/>
    <w:rsid w:val="00DF3DF0"/>
    <w:rsid w:val="00DF66D3"/>
    <w:rsid w:val="00DF68D6"/>
    <w:rsid w:val="00E02EF5"/>
    <w:rsid w:val="00E10790"/>
    <w:rsid w:val="00E10834"/>
    <w:rsid w:val="00E13432"/>
    <w:rsid w:val="00E14FFC"/>
    <w:rsid w:val="00E17D44"/>
    <w:rsid w:val="00E26732"/>
    <w:rsid w:val="00E305E2"/>
    <w:rsid w:val="00E30B46"/>
    <w:rsid w:val="00E31029"/>
    <w:rsid w:val="00E316FC"/>
    <w:rsid w:val="00E3433E"/>
    <w:rsid w:val="00E416C8"/>
    <w:rsid w:val="00E45152"/>
    <w:rsid w:val="00E53071"/>
    <w:rsid w:val="00E7688E"/>
    <w:rsid w:val="00E83FC2"/>
    <w:rsid w:val="00E8650D"/>
    <w:rsid w:val="00E90462"/>
    <w:rsid w:val="00EA0146"/>
    <w:rsid w:val="00EA3915"/>
    <w:rsid w:val="00EA5D58"/>
    <w:rsid w:val="00EB40FE"/>
    <w:rsid w:val="00EB63BC"/>
    <w:rsid w:val="00EC1648"/>
    <w:rsid w:val="00EC61FF"/>
    <w:rsid w:val="00EC6D3C"/>
    <w:rsid w:val="00EE76BB"/>
    <w:rsid w:val="00EF0BCB"/>
    <w:rsid w:val="00F0204D"/>
    <w:rsid w:val="00F050D5"/>
    <w:rsid w:val="00F06E9A"/>
    <w:rsid w:val="00F24351"/>
    <w:rsid w:val="00F25264"/>
    <w:rsid w:val="00F3145D"/>
    <w:rsid w:val="00F3372E"/>
    <w:rsid w:val="00F412EF"/>
    <w:rsid w:val="00F47C94"/>
    <w:rsid w:val="00F52AC4"/>
    <w:rsid w:val="00F608E1"/>
    <w:rsid w:val="00F60CD4"/>
    <w:rsid w:val="00F61B9F"/>
    <w:rsid w:val="00F64487"/>
    <w:rsid w:val="00F66EC7"/>
    <w:rsid w:val="00F80657"/>
    <w:rsid w:val="00F857F3"/>
    <w:rsid w:val="00F85855"/>
    <w:rsid w:val="00F939AA"/>
    <w:rsid w:val="00F94305"/>
    <w:rsid w:val="00F975CA"/>
    <w:rsid w:val="00FB0917"/>
    <w:rsid w:val="00FB0E70"/>
    <w:rsid w:val="00FB2971"/>
    <w:rsid w:val="00FB2C5F"/>
    <w:rsid w:val="00FC43FA"/>
    <w:rsid w:val="00FD66DA"/>
    <w:rsid w:val="00FD6BFE"/>
    <w:rsid w:val="00FE1B9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97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ConsPlusTitle">
    <w:name w:val="ConsPlusTitle"/>
    <w:rsid w:val="00896E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11</cp:revision>
  <cp:lastPrinted>2025-06-11T08:12:00Z</cp:lastPrinted>
  <dcterms:created xsi:type="dcterms:W3CDTF">2025-12-24T06:17:00Z</dcterms:created>
  <dcterms:modified xsi:type="dcterms:W3CDTF">2026-05-03T10:58:00Z</dcterms:modified>
</cp:coreProperties>
</file>