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160" w:rsidRPr="00AA4399" w:rsidRDefault="00115DEF" w:rsidP="00AA4399">
      <w:pPr>
        <w:pStyle w:val="ConsPlusTitle0"/>
        <w:jc w:val="center"/>
        <w:outlineLvl w:val="0"/>
        <w:rPr>
          <w:rFonts w:ascii="Times New Roman" w:hAnsi="Times New Roman" w:cs="Times New Roman"/>
          <w:sz w:val="22"/>
          <w:szCs w:val="22"/>
        </w:rPr>
      </w:pPr>
      <w:r w:rsidRPr="00AA4399">
        <w:rPr>
          <w:rFonts w:ascii="Times New Roman" w:hAnsi="Times New Roman" w:cs="Times New Roman"/>
          <w:sz w:val="22"/>
          <w:szCs w:val="22"/>
        </w:rPr>
        <w:t>АДМИНИСТРАЦИЯ ГОРОДА СУРГУТА</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ПОСТАНОВЛЕНИЕ</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 xml:space="preserve">от 11 октября 2022 г. </w:t>
      </w:r>
      <w:r w:rsidR="00F46B67">
        <w:rPr>
          <w:rFonts w:ascii="Times New Roman" w:hAnsi="Times New Roman" w:cs="Times New Roman"/>
          <w:sz w:val="22"/>
          <w:szCs w:val="22"/>
        </w:rPr>
        <w:t>№</w:t>
      </w:r>
      <w:r w:rsidRPr="00AA4399">
        <w:rPr>
          <w:rFonts w:ascii="Times New Roman" w:hAnsi="Times New Roman" w:cs="Times New Roman"/>
          <w:sz w:val="22"/>
          <w:szCs w:val="22"/>
        </w:rPr>
        <w:t xml:space="preserve"> 8024</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ОБ УТВЕРЖДЕНИИ АДМИНИСТРАТИВНОГО РЕГЛАМЕНТА ПРЕДОСТАВЛЕНИЯ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 xml:space="preserve">МУНИЦИПАЛЬНОЙ УСЛУГИ </w:t>
      </w:r>
      <w:r w:rsidR="00F46B67">
        <w:rPr>
          <w:rFonts w:ascii="Times New Roman" w:hAnsi="Times New Roman" w:cs="Times New Roman"/>
          <w:sz w:val="22"/>
          <w:szCs w:val="22"/>
        </w:rPr>
        <w:t>«</w:t>
      </w:r>
      <w:r w:rsidRPr="00AA4399">
        <w:rPr>
          <w:rFonts w:ascii="Times New Roman" w:hAnsi="Times New Roman" w:cs="Times New Roman"/>
          <w:sz w:val="22"/>
          <w:szCs w:val="22"/>
        </w:rPr>
        <w:t>ВЫДАЧА РАЗРЕШЕНИЯ НА ИСПОЛЬЗОВАНИЕ</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ЗЕМЕЛЬ ИЛИ ЗЕМЕЛЬНОГО УЧАСТКА, КОТОРЫЕ НАХОДЯТСЯ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В ГОСУДАРСТВЕННОЙ ИЛИ МУНИ</w:t>
      </w:r>
      <w:bookmarkStart w:id="0" w:name="_GoBack"/>
      <w:bookmarkEnd w:id="0"/>
      <w:r w:rsidRPr="00AA4399">
        <w:rPr>
          <w:rFonts w:ascii="Times New Roman" w:hAnsi="Times New Roman" w:cs="Times New Roman"/>
          <w:sz w:val="22"/>
          <w:szCs w:val="22"/>
        </w:rPr>
        <w:t>ЦИПАЛЬНОЙ СОБСТВЕННОСТИ,</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БЕЗ ПРЕДОСТАВЛЕНИЯ ЗЕМЕЛЬНЫХ УЧАСТКОВ И УСТАНОВЛЕНИЯ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СЕРВИТУТА, ПУБЛИЧНОГО СЕРВИТУТА</w:t>
      </w:r>
      <w:r w:rsidR="00F46B67">
        <w:rPr>
          <w:rFonts w:ascii="Times New Roman" w:hAnsi="Times New Roman" w:cs="Times New Roman"/>
          <w:sz w:val="22"/>
          <w:szCs w:val="22"/>
        </w:rPr>
        <w:t>»</w:t>
      </w:r>
    </w:p>
    <w:p w:rsidR="00636160" w:rsidRPr="00AA4399" w:rsidRDefault="00636160" w:rsidP="00AA4399">
      <w:pPr>
        <w:pStyle w:val="ConsPlusNormal0"/>
        <w:rPr>
          <w:sz w:val="22"/>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36160" w:rsidRPr="00AA4399">
        <w:tc>
          <w:tcPr>
            <w:tcW w:w="60" w:type="dxa"/>
            <w:tcBorders>
              <w:top w:val="nil"/>
              <w:left w:val="nil"/>
              <w:bottom w:val="nil"/>
              <w:right w:val="nil"/>
            </w:tcBorders>
            <w:shd w:val="clear" w:color="auto" w:fill="CED3F1"/>
            <w:tcMar>
              <w:top w:w="0" w:type="dxa"/>
              <w:left w:w="0" w:type="dxa"/>
              <w:bottom w:w="0" w:type="dxa"/>
              <w:right w:w="0" w:type="dxa"/>
            </w:tcMar>
          </w:tcPr>
          <w:p w:rsidR="00636160" w:rsidRPr="00AA4399" w:rsidRDefault="00636160" w:rsidP="00AA4399">
            <w:pPr>
              <w:pStyle w:val="ConsPlusNormal0"/>
              <w:rPr>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6160" w:rsidRPr="00AA4399" w:rsidRDefault="00115DEF" w:rsidP="00AA4399">
            <w:pPr>
              <w:pStyle w:val="ConsPlusNormal0"/>
              <w:jc w:val="center"/>
              <w:rPr>
                <w:sz w:val="22"/>
                <w:szCs w:val="22"/>
              </w:rPr>
            </w:pPr>
            <w:r w:rsidRPr="00AA4399">
              <w:rPr>
                <w:color w:val="392C69"/>
                <w:sz w:val="22"/>
                <w:szCs w:val="22"/>
              </w:rPr>
              <w:t>Список изменяющих документов</w:t>
            </w:r>
          </w:p>
          <w:p w:rsidR="00636160" w:rsidRPr="00AA4399" w:rsidRDefault="00115DEF" w:rsidP="00AA4399">
            <w:pPr>
              <w:pStyle w:val="ConsPlusNormal0"/>
              <w:jc w:val="center"/>
              <w:rPr>
                <w:sz w:val="22"/>
                <w:szCs w:val="22"/>
              </w:rPr>
            </w:pPr>
            <w:r w:rsidRPr="00AA4399">
              <w:rPr>
                <w:color w:val="392C69"/>
                <w:sz w:val="22"/>
                <w:szCs w:val="22"/>
              </w:rPr>
              <w:t xml:space="preserve">(в ред. постановлений Администрации города Сургута от 17.11.2022 </w:t>
            </w:r>
            <w:hyperlink r:id="rId6" w:tooltip="Постановление Администрации города Сургута от 17.11.2022 N 9045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9045</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14.02.2023 </w:t>
            </w:r>
            <w:hyperlink r:id="rId7" w:tooltip="Постановление Администрации города Сургута от 14.02.2023 N 83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830</w:t>
              </w:r>
            </w:hyperlink>
            <w:r w:rsidRPr="00AA4399">
              <w:rPr>
                <w:color w:val="392C69"/>
                <w:sz w:val="22"/>
                <w:szCs w:val="22"/>
              </w:rPr>
              <w:t xml:space="preserve">, от 05.06.2023 </w:t>
            </w:r>
            <w:hyperlink r:id="rId8" w:tooltip="Постановление Администрации города Сургута от 05.06.2023 N 290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2903</w:t>
              </w:r>
            </w:hyperlink>
            <w:r w:rsidRPr="00AA4399">
              <w:rPr>
                <w:color w:val="392C69"/>
                <w:sz w:val="22"/>
                <w:szCs w:val="22"/>
              </w:rPr>
              <w:t xml:space="preserve">, от 05.02.2024 </w:t>
            </w:r>
            <w:hyperlink r:id="rId9"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443</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21.03.2024 </w:t>
            </w:r>
            <w:hyperlink r:id="rId10" w:tooltip="Постановление Администрации города Сургута от 21.03.2024 N 129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1290</w:t>
              </w:r>
            </w:hyperlink>
            <w:r w:rsidRPr="00AA4399">
              <w:rPr>
                <w:color w:val="392C69"/>
                <w:sz w:val="22"/>
                <w:szCs w:val="22"/>
              </w:rPr>
              <w:t xml:space="preserve">, от 23.05.2024 </w:t>
            </w:r>
            <w:hyperlink r:id="rId11" w:tooltip="Постановление Администрации города Сургута от 23.05.2024 N 25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2549</w:t>
              </w:r>
            </w:hyperlink>
            <w:r w:rsidRPr="00AA4399">
              <w:rPr>
                <w:color w:val="392C69"/>
                <w:sz w:val="22"/>
                <w:szCs w:val="22"/>
              </w:rPr>
              <w:t xml:space="preserve">, от 21.08.2024 </w:t>
            </w:r>
            <w:hyperlink r:id="rId12" w:tooltip="Постановление Администрации города Сургута от 21.08.2024 N 43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4349</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21.08.2025 </w:t>
            </w:r>
            <w:hyperlink r:id="rId13"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4928</w:t>
              </w:r>
            </w:hyperlink>
            <w:r w:rsidRPr="00AA4399">
              <w:rPr>
                <w:color w:val="392C69"/>
                <w:sz w:val="22"/>
                <w:szCs w:val="22"/>
              </w:rPr>
              <w:t xml:space="preserve">, от 26.01.2026 </w:t>
            </w:r>
            <w:hyperlink r:id="rId14"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454</w:t>
              </w:r>
            </w:hyperlink>
            <w:r w:rsidRPr="00AA4399">
              <w:rPr>
                <w:color w:val="392C69"/>
                <w:sz w:val="22"/>
                <w:szCs w:val="22"/>
              </w:rPr>
              <w:t xml:space="preserve">, от 16.09.2026 </w:t>
            </w:r>
            <w:hyperlink r:id="rId15"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9572</w:t>
              </w:r>
            </w:hyperlink>
            <w:r w:rsidRPr="00AA4399">
              <w:rPr>
                <w:color w:val="392C69"/>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r>
    </w:tbl>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Земельным </w:t>
      </w:r>
      <w:hyperlink r:id="rId16" w:tooltip="&quot;Земельный кодекс Российской Федерации&quot; от 25.10.2001 N 136-ФЗ (ред. от 04.08.2026) (с изм. и доп., вступ. в силу с 01.09.2026) {КонсультантПлюс}">
        <w:r w:rsidRPr="00AA4399">
          <w:rPr>
            <w:color w:val="0000FF"/>
            <w:sz w:val="22"/>
            <w:szCs w:val="22"/>
          </w:rPr>
          <w:t>кодексом</w:t>
        </w:r>
      </w:hyperlink>
      <w:r w:rsidRPr="00AA4399">
        <w:rPr>
          <w:sz w:val="22"/>
          <w:szCs w:val="22"/>
        </w:rPr>
        <w:t xml:space="preserve"> Российской Федерации, Федеральным </w:t>
      </w:r>
      <w:hyperlink r:id="rId17"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законом</w:t>
        </w:r>
      </w:hyperlink>
      <w:r w:rsidRPr="00AA4399">
        <w:rPr>
          <w:sz w:val="22"/>
          <w:szCs w:val="22"/>
        </w:rPr>
        <w:t xml:space="preserve"> от 27.07.2010 </w:t>
      </w:r>
      <w:r w:rsidR="00F46B67">
        <w:rPr>
          <w:sz w:val="22"/>
          <w:szCs w:val="22"/>
        </w:rPr>
        <w:t>№</w:t>
      </w:r>
      <w:r w:rsidRPr="00AA4399">
        <w:rPr>
          <w:sz w:val="22"/>
          <w:szCs w:val="22"/>
        </w:rPr>
        <w:t xml:space="preserve"> 210-ФЗ </w:t>
      </w:r>
      <w:r w:rsidR="00F46B67">
        <w:rPr>
          <w:sz w:val="22"/>
          <w:szCs w:val="22"/>
        </w:rPr>
        <w:t>«</w:t>
      </w:r>
      <w:r w:rsidRPr="00AA4399">
        <w:rPr>
          <w:sz w:val="22"/>
          <w:szCs w:val="22"/>
        </w:rPr>
        <w:t>Об организации предоставления государственных и муниципальных услуг</w:t>
      </w:r>
      <w:r w:rsidR="00F46B67">
        <w:rPr>
          <w:sz w:val="22"/>
          <w:szCs w:val="22"/>
        </w:rPr>
        <w:t>»</w:t>
      </w:r>
      <w:r w:rsidRPr="00AA4399">
        <w:rPr>
          <w:sz w:val="22"/>
          <w:szCs w:val="22"/>
        </w:rPr>
        <w:t xml:space="preserve">, </w:t>
      </w:r>
      <w:hyperlink r:id="rId18" w:tooltip="&quot;Устав муниципального образования городской округ Сургут Ханты-Мансийского автономного округа - Югры&quot; (принят решением Сургутской городской Думы от 18.02.2005 N 425-III ГД) (ред. от 25.06.2026) (Зарегистрировано в ГУ Минюста РФ по Уральскому федеральному округ">
        <w:r w:rsidRPr="00AA4399">
          <w:rPr>
            <w:color w:val="0000FF"/>
            <w:sz w:val="22"/>
            <w:szCs w:val="22"/>
          </w:rPr>
          <w:t>Уставом</w:t>
        </w:r>
      </w:hyperlink>
      <w:r w:rsidRPr="00AA4399">
        <w:rPr>
          <w:sz w:val="22"/>
          <w:szCs w:val="22"/>
        </w:rPr>
        <w:t xml:space="preserve"> муниципального образования городской округ Сургут Ханты-Мансийского автономного округа - Югры, </w:t>
      </w:r>
      <w:hyperlink r:id="rId19" w:tooltip="Распоряжение Администрации города Сургута от 30.12.2005 N 3686 (ред. от 01.06.2026) &quot;Об утверждении Регламента Администрации города&quot; {КонсультантПлюс}">
        <w:r w:rsidRPr="00AA4399">
          <w:rPr>
            <w:color w:val="0000FF"/>
            <w:sz w:val="22"/>
            <w:szCs w:val="22"/>
          </w:rPr>
          <w:t>распоряжением</w:t>
        </w:r>
      </w:hyperlink>
      <w:r w:rsidRPr="00AA4399">
        <w:rPr>
          <w:sz w:val="22"/>
          <w:szCs w:val="22"/>
        </w:rPr>
        <w:t xml:space="preserve"> Администрации города от 30.12.2005 </w:t>
      </w:r>
      <w:r w:rsidR="00F46B67">
        <w:rPr>
          <w:sz w:val="22"/>
          <w:szCs w:val="22"/>
        </w:rPr>
        <w:t>№</w:t>
      </w:r>
      <w:r w:rsidRPr="00AA4399">
        <w:rPr>
          <w:sz w:val="22"/>
          <w:szCs w:val="22"/>
        </w:rPr>
        <w:t xml:space="preserve"> 3686 </w:t>
      </w:r>
      <w:r w:rsidR="00F46B67">
        <w:rPr>
          <w:sz w:val="22"/>
          <w:szCs w:val="22"/>
        </w:rPr>
        <w:t>«</w:t>
      </w:r>
      <w:r w:rsidRPr="00AA4399">
        <w:rPr>
          <w:sz w:val="22"/>
          <w:szCs w:val="22"/>
        </w:rPr>
        <w:t>Об утверждении Регламента Администрации города</w:t>
      </w:r>
      <w:r w:rsidR="00F46B67">
        <w:rPr>
          <w:sz w:val="22"/>
          <w:szCs w:val="22"/>
        </w:rPr>
        <w:t>»</w:t>
      </w:r>
      <w:r w:rsidRPr="00AA4399">
        <w:rPr>
          <w:sz w:val="22"/>
          <w:szCs w:val="22"/>
        </w:rPr>
        <w:t>, в целях оптимизации деятельности органов местного самоуправления, а также доступности и качественного исполнения муниципальных услуг:</w:t>
      </w:r>
    </w:p>
    <w:p w:rsidR="00636160" w:rsidRPr="00AA4399" w:rsidRDefault="00115DEF" w:rsidP="00AA4399">
      <w:pPr>
        <w:pStyle w:val="ConsPlusNormal0"/>
        <w:ind w:firstLine="540"/>
        <w:jc w:val="both"/>
        <w:rPr>
          <w:sz w:val="22"/>
          <w:szCs w:val="22"/>
        </w:rPr>
      </w:pPr>
      <w:r w:rsidRPr="00AA4399">
        <w:rPr>
          <w:sz w:val="22"/>
          <w:szCs w:val="22"/>
        </w:rPr>
        <w:t xml:space="preserve">1. Утвердить административный </w:t>
      </w:r>
      <w:hyperlink w:anchor="P52" w:tooltip="АДМИНИСТРАТИВНЫЙ РЕГЛАМЕНТ">
        <w:r w:rsidRPr="00AA4399">
          <w:rPr>
            <w:color w:val="0000FF"/>
            <w:sz w:val="22"/>
            <w:szCs w:val="22"/>
          </w:rPr>
          <w:t>регламент</w:t>
        </w:r>
      </w:hyperlink>
      <w:r w:rsidRPr="00AA4399">
        <w:rPr>
          <w:sz w:val="22"/>
          <w:szCs w:val="22"/>
        </w:rPr>
        <w:t xml:space="preserve">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 xml:space="preserve"> согласно приложению.</w:t>
      </w:r>
    </w:p>
    <w:p w:rsidR="00636160" w:rsidRPr="00AA4399" w:rsidRDefault="00115DEF" w:rsidP="00AA4399">
      <w:pPr>
        <w:pStyle w:val="ConsPlusNormal0"/>
        <w:ind w:firstLine="540"/>
        <w:jc w:val="both"/>
        <w:rPr>
          <w:sz w:val="22"/>
          <w:szCs w:val="22"/>
        </w:rPr>
      </w:pPr>
      <w:r w:rsidRPr="00AA4399">
        <w:rPr>
          <w:sz w:val="22"/>
          <w:szCs w:val="22"/>
        </w:rPr>
        <w:t>2. Признать утратившими силу:</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0" w:tooltip="Постановление Администрации города Сургута от 03.04.2019 N 2223 (ред. от 18.03.2022) &quot;Об утверждении административного регламента предоставления муниципальной услуги &quot;Выдача разрешения на использование земель или земельного участка, находящихся в муниципальной">
        <w:r w:rsidRPr="00AA4399">
          <w:rPr>
            <w:color w:val="0000FF"/>
            <w:sz w:val="22"/>
            <w:szCs w:val="22"/>
          </w:rPr>
          <w:t>постановление</w:t>
        </w:r>
      </w:hyperlink>
      <w:r w:rsidRPr="00AA4399">
        <w:rPr>
          <w:sz w:val="22"/>
          <w:szCs w:val="22"/>
        </w:rPr>
        <w:t xml:space="preserve"> Администрации города Сургута от 03.04.2019 </w:t>
      </w:r>
      <w:r w:rsidR="00F46B67">
        <w:rPr>
          <w:sz w:val="22"/>
          <w:szCs w:val="22"/>
        </w:rPr>
        <w:t>№</w:t>
      </w:r>
      <w:r w:rsidRPr="00AA4399">
        <w:rPr>
          <w:sz w:val="22"/>
          <w:szCs w:val="22"/>
        </w:rPr>
        <w:t xml:space="preserve"> 2223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1" w:tooltip="Постановление Администрации города Сургута от 09.10.2019 N 7439 &quot;О внесении изменений в некоторые муниципальные правовые акты&quot; ------------ Утратил силу или отменен {КонсультантПлюс}">
        <w:r w:rsidRPr="00AA4399">
          <w:rPr>
            <w:color w:val="0000FF"/>
            <w:sz w:val="22"/>
            <w:szCs w:val="22"/>
          </w:rPr>
          <w:t>пункт 2</w:t>
        </w:r>
      </w:hyperlink>
      <w:r w:rsidRPr="00AA4399">
        <w:rPr>
          <w:sz w:val="22"/>
          <w:szCs w:val="22"/>
        </w:rPr>
        <w:t xml:space="preserve"> постановления Администрации города Сургута от 09.10.2019 </w:t>
      </w:r>
      <w:r w:rsidR="00F46B67">
        <w:rPr>
          <w:sz w:val="22"/>
          <w:szCs w:val="22"/>
        </w:rPr>
        <w:t>№</w:t>
      </w:r>
      <w:r w:rsidRPr="00AA4399">
        <w:rPr>
          <w:sz w:val="22"/>
          <w:szCs w:val="22"/>
        </w:rPr>
        <w:t xml:space="preserve"> 7439 </w:t>
      </w:r>
      <w:r w:rsidR="00F46B67">
        <w:rPr>
          <w:sz w:val="22"/>
          <w:szCs w:val="22"/>
        </w:rPr>
        <w:t>«</w:t>
      </w:r>
      <w:r w:rsidRPr="00AA4399">
        <w:rPr>
          <w:sz w:val="22"/>
          <w:szCs w:val="22"/>
        </w:rPr>
        <w:t>О внесении изменений в некоторые муниципальные правовые акты</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2" w:tooltip="Постановление Администрации города Сургута от 29.01.2020 N 638 &quot;О внесении изменений в постановление Администрации города от 03.04.2019 N 2223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постановление</w:t>
        </w:r>
      </w:hyperlink>
      <w:r w:rsidRPr="00AA4399">
        <w:rPr>
          <w:sz w:val="22"/>
          <w:szCs w:val="22"/>
        </w:rPr>
        <w:t xml:space="preserve"> Администрации города Сургута от 29.01.2020 </w:t>
      </w:r>
      <w:r w:rsidR="00F46B67">
        <w:rPr>
          <w:sz w:val="22"/>
          <w:szCs w:val="22"/>
        </w:rPr>
        <w:t>№</w:t>
      </w:r>
      <w:r w:rsidRPr="00AA4399">
        <w:rPr>
          <w:sz w:val="22"/>
          <w:szCs w:val="22"/>
        </w:rPr>
        <w:t xml:space="preserve"> 638 </w:t>
      </w:r>
      <w:r w:rsidR="00F46B67">
        <w:rPr>
          <w:sz w:val="22"/>
          <w:szCs w:val="22"/>
        </w:rPr>
        <w:t>«</w:t>
      </w:r>
      <w:r w:rsidRPr="00AA4399">
        <w:rPr>
          <w:sz w:val="22"/>
          <w:szCs w:val="22"/>
        </w:rPr>
        <w:t xml:space="preserve">О внесении изменений в постановление Администрации города от 03.04.2019 </w:t>
      </w:r>
      <w:r w:rsidR="00F46B67">
        <w:rPr>
          <w:sz w:val="22"/>
          <w:szCs w:val="22"/>
        </w:rPr>
        <w:t>№</w:t>
      </w:r>
      <w:r w:rsidRPr="00AA4399">
        <w:rPr>
          <w:sz w:val="22"/>
          <w:szCs w:val="22"/>
        </w:rPr>
        <w:t xml:space="preserve"> 2223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3" w:tooltip="Постановление Администрации города Сургута от 07.10.2020 N 7019 &quot;О внесении изменений в постановление Администрации города от 03.04.2019 N 2223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07.10.2020 </w:t>
      </w:r>
      <w:r w:rsidR="00F46B67">
        <w:rPr>
          <w:sz w:val="22"/>
          <w:szCs w:val="22"/>
        </w:rPr>
        <w:t>№</w:t>
      </w:r>
      <w:r w:rsidRPr="00AA4399">
        <w:rPr>
          <w:sz w:val="22"/>
          <w:szCs w:val="22"/>
        </w:rPr>
        <w:t xml:space="preserve"> 7019 </w:t>
      </w:r>
      <w:r w:rsidR="00F46B67">
        <w:rPr>
          <w:sz w:val="22"/>
          <w:szCs w:val="22"/>
        </w:rPr>
        <w:t>«</w:t>
      </w:r>
      <w:r w:rsidRPr="00AA4399">
        <w:rPr>
          <w:sz w:val="22"/>
          <w:szCs w:val="22"/>
        </w:rPr>
        <w:t xml:space="preserve">О внесении изменений в постановление Администрации города от 03.04.2019 </w:t>
      </w:r>
      <w:r w:rsidR="00F46B67">
        <w:rPr>
          <w:sz w:val="22"/>
          <w:szCs w:val="22"/>
        </w:rPr>
        <w:t>№</w:t>
      </w:r>
      <w:r w:rsidRPr="00AA4399">
        <w:rPr>
          <w:sz w:val="22"/>
          <w:szCs w:val="22"/>
        </w:rPr>
        <w:t xml:space="preserve"> 2223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4" w:tooltip="Постановление Администрации города Сургута от 17.12.2020 N 9615 &quot;О внесении изменений в некоторые муниципальные правовые акты&quot; {КонсультантПлюс}">
        <w:r w:rsidRPr="00AA4399">
          <w:rPr>
            <w:color w:val="0000FF"/>
            <w:sz w:val="22"/>
            <w:szCs w:val="22"/>
          </w:rPr>
          <w:t>абзац шестой пункта 1</w:t>
        </w:r>
      </w:hyperlink>
      <w:r w:rsidRPr="00AA4399">
        <w:rPr>
          <w:sz w:val="22"/>
          <w:szCs w:val="22"/>
        </w:rPr>
        <w:t xml:space="preserve"> постановления Администрации города Сургута от 17.12.2020 </w:t>
      </w:r>
      <w:r w:rsidR="00F46B67">
        <w:rPr>
          <w:sz w:val="22"/>
          <w:szCs w:val="22"/>
        </w:rPr>
        <w:t>№</w:t>
      </w:r>
      <w:r w:rsidRPr="00AA4399">
        <w:rPr>
          <w:sz w:val="22"/>
          <w:szCs w:val="22"/>
        </w:rPr>
        <w:t xml:space="preserve"> 9615 </w:t>
      </w:r>
      <w:r w:rsidR="00500E78">
        <w:rPr>
          <w:sz w:val="22"/>
          <w:szCs w:val="22"/>
        </w:rPr>
        <w:t xml:space="preserve">                     </w:t>
      </w:r>
      <w:r w:rsidR="00F46B67">
        <w:rPr>
          <w:sz w:val="22"/>
          <w:szCs w:val="22"/>
        </w:rPr>
        <w:t>«</w:t>
      </w:r>
      <w:r w:rsidRPr="00AA4399">
        <w:rPr>
          <w:sz w:val="22"/>
          <w:szCs w:val="22"/>
        </w:rPr>
        <w:t>О внесении изменений в некоторые муниципальные правовые акты</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5" w:tooltip="Постановление Администрации города Сургута от 18.03.2021 N 1965 (ред. от 10.08.2022) &quot;Об утверждении административного регламента предоставления муниципальной услуги &quot;Выдача разрешения на размещение объектов на землях или земельных участках, находящихся в госу">
        <w:r w:rsidRPr="00AA4399">
          <w:rPr>
            <w:color w:val="0000FF"/>
            <w:sz w:val="22"/>
            <w:szCs w:val="22"/>
          </w:rPr>
          <w:t>постановление</w:t>
        </w:r>
      </w:hyperlink>
      <w:r w:rsidRPr="00AA4399">
        <w:rPr>
          <w:sz w:val="22"/>
          <w:szCs w:val="22"/>
        </w:rPr>
        <w:t xml:space="preserve"> Администрации города Сургута от 18.03.2021 </w:t>
      </w:r>
      <w:r w:rsidR="00F46B67">
        <w:rPr>
          <w:sz w:val="22"/>
          <w:szCs w:val="22"/>
        </w:rPr>
        <w:t>№</w:t>
      </w:r>
      <w:r w:rsidRPr="00AA4399">
        <w:rPr>
          <w:sz w:val="22"/>
          <w:szCs w:val="22"/>
        </w:rPr>
        <w:t xml:space="preserve"> 1965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6" w:tooltip="Постановление Администрации города Сургута от 12.07.2021 N 5769 &quot;О внесении изменений в постановление Администрации города от 03.04.2019 N 2223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12.07.2021 </w:t>
      </w:r>
      <w:r w:rsidR="00F46B67">
        <w:rPr>
          <w:sz w:val="22"/>
          <w:szCs w:val="22"/>
        </w:rPr>
        <w:t>№</w:t>
      </w:r>
      <w:r w:rsidRPr="00AA4399">
        <w:rPr>
          <w:sz w:val="22"/>
          <w:szCs w:val="22"/>
        </w:rPr>
        <w:t xml:space="preserve"> 5769 </w:t>
      </w:r>
      <w:r w:rsidR="00F46B67">
        <w:rPr>
          <w:sz w:val="22"/>
          <w:szCs w:val="22"/>
        </w:rPr>
        <w:t>«</w:t>
      </w:r>
      <w:r w:rsidRPr="00AA4399">
        <w:rPr>
          <w:sz w:val="22"/>
          <w:szCs w:val="22"/>
        </w:rPr>
        <w:t xml:space="preserve">О внесении изменений в постановление Администрации города от 03.04.2019 </w:t>
      </w:r>
      <w:r w:rsidR="00F46B67">
        <w:rPr>
          <w:sz w:val="22"/>
          <w:szCs w:val="22"/>
        </w:rPr>
        <w:t>№</w:t>
      </w:r>
      <w:r w:rsidRPr="00AA4399">
        <w:rPr>
          <w:sz w:val="22"/>
          <w:szCs w:val="22"/>
        </w:rPr>
        <w:t xml:space="preserve"> 2223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7" w:tooltip="Постановление Администрации города Сургута от 03.08.2021 N 6626 &quot;О внесении изменения в постановление Администрации города от 18.03.2021 N 1965 &quot;Об утверждении административного регламента предоставления муниципальной услуги &quot;Выдача разрешения на размещение об">
        <w:r w:rsidRPr="00AA4399">
          <w:rPr>
            <w:color w:val="0000FF"/>
            <w:sz w:val="22"/>
            <w:szCs w:val="22"/>
          </w:rPr>
          <w:t>постановление</w:t>
        </w:r>
      </w:hyperlink>
      <w:r w:rsidRPr="00AA4399">
        <w:rPr>
          <w:sz w:val="22"/>
          <w:szCs w:val="22"/>
        </w:rPr>
        <w:t xml:space="preserve"> Администрации города Сургута от 03.08.2021 </w:t>
      </w:r>
      <w:r w:rsidR="00F46B67">
        <w:rPr>
          <w:sz w:val="22"/>
          <w:szCs w:val="22"/>
        </w:rPr>
        <w:t>№</w:t>
      </w:r>
      <w:r w:rsidRPr="00AA4399">
        <w:rPr>
          <w:sz w:val="22"/>
          <w:szCs w:val="22"/>
        </w:rPr>
        <w:t xml:space="preserve"> 6626 </w:t>
      </w:r>
      <w:r w:rsidR="00F46B67">
        <w:rPr>
          <w:sz w:val="22"/>
          <w:szCs w:val="22"/>
        </w:rPr>
        <w:t>«</w:t>
      </w:r>
      <w:r w:rsidRPr="00AA4399">
        <w:rPr>
          <w:sz w:val="22"/>
          <w:szCs w:val="22"/>
        </w:rPr>
        <w:t xml:space="preserve">О внесении изменения в постановление Администрации города от 18.03.2021 </w:t>
      </w:r>
      <w:r w:rsidR="00F46B67">
        <w:rPr>
          <w:sz w:val="22"/>
          <w:szCs w:val="22"/>
        </w:rPr>
        <w:t>№</w:t>
      </w:r>
      <w:r w:rsidRPr="00AA4399">
        <w:rPr>
          <w:sz w:val="22"/>
          <w:szCs w:val="22"/>
        </w:rPr>
        <w:t xml:space="preserve"> 1965 </w:t>
      </w:r>
      <w:r w:rsidR="00F46B67">
        <w:rPr>
          <w:sz w:val="22"/>
          <w:szCs w:val="22"/>
        </w:rPr>
        <w:t>«</w:t>
      </w:r>
      <w:r w:rsidRPr="00AA4399">
        <w:rPr>
          <w:sz w:val="22"/>
          <w:szCs w:val="22"/>
        </w:rPr>
        <w:t xml:space="preserve">Об утверждении административного </w:t>
      </w:r>
      <w:r w:rsidRPr="00AA4399">
        <w:rPr>
          <w:sz w:val="22"/>
          <w:szCs w:val="22"/>
        </w:rPr>
        <w:lastRenderedPageBreak/>
        <w:t xml:space="preserve">регламента предоставления муниципальной услуги </w:t>
      </w:r>
      <w:r w:rsidR="00F46B67">
        <w:rPr>
          <w:sz w:val="22"/>
          <w:szCs w:val="22"/>
        </w:rPr>
        <w:t>«</w:t>
      </w:r>
      <w:r w:rsidRPr="00AA4399">
        <w:rPr>
          <w:sz w:val="22"/>
          <w:szCs w:val="22"/>
        </w:rPr>
        <w:t>Выдача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8" w:tooltip="Постановление Администрации города Сургута от 15.10.2021 N 8908 &quot;О внесении изменения в постановление Администрации города от 18.03.2021 N 1965 &quot;Об утверждении административного регламента предоставления муниципальной услуги &quot;Выдача разрешения на размещение об">
        <w:r w:rsidRPr="00AA4399">
          <w:rPr>
            <w:color w:val="0000FF"/>
            <w:sz w:val="22"/>
            <w:szCs w:val="22"/>
          </w:rPr>
          <w:t>постановление</w:t>
        </w:r>
      </w:hyperlink>
      <w:r w:rsidRPr="00AA4399">
        <w:rPr>
          <w:sz w:val="22"/>
          <w:szCs w:val="22"/>
        </w:rPr>
        <w:t xml:space="preserve"> Администрации города Сургута от 15.10.2021 </w:t>
      </w:r>
      <w:r w:rsidR="00F46B67">
        <w:rPr>
          <w:sz w:val="22"/>
          <w:szCs w:val="22"/>
        </w:rPr>
        <w:t>№</w:t>
      </w:r>
      <w:r w:rsidRPr="00AA4399">
        <w:rPr>
          <w:sz w:val="22"/>
          <w:szCs w:val="22"/>
        </w:rPr>
        <w:t xml:space="preserve"> 8908 </w:t>
      </w:r>
      <w:r w:rsidR="00F46B67">
        <w:rPr>
          <w:sz w:val="22"/>
          <w:szCs w:val="22"/>
        </w:rPr>
        <w:t>«</w:t>
      </w:r>
      <w:r w:rsidRPr="00AA4399">
        <w:rPr>
          <w:sz w:val="22"/>
          <w:szCs w:val="22"/>
        </w:rPr>
        <w:t xml:space="preserve">О внесении изменения в постановление Администрации города от 18.03.2021 </w:t>
      </w:r>
      <w:r w:rsidR="00F46B67">
        <w:rPr>
          <w:sz w:val="22"/>
          <w:szCs w:val="22"/>
        </w:rPr>
        <w:t>№</w:t>
      </w:r>
      <w:r w:rsidRPr="00AA4399">
        <w:rPr>
          <w:sz w:val="22"/>
          <w:szCs w:val="22"/>
        </w:rPr>
        <w:t xml:space="preserve"> 1965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29" w:tooltip="Постановление Администрации города Сургута от 20.12.2021 N 11037 &quot;О внесении изменений в некоторые муниципальные правовые акты&quot; {КонсультантПлюс}">
        <w:r w:rsidRPr="00AA4399">
          <w:rPr>
            <w:color w:val="0000FF"/>
            <w:sz w:val="22"/>
            <w:szCs w:val="22"/>
          </w:rPr>
          <w:t>абзацы десятый</w:t>
        </w:r>
      </w:hyperlink>
      <w:r w:rsidRPr="00AA4399">
        <w:rPr>
          <w:sz w:val="22"/>
          <w:szCs w:val="22"/>
        </w:rPr>
        <w:t xml:space="preserve">, </w:t>
      </w:r>
      <w:hyperlink r:id="rId30" w:tooltip="Постановление Администрации города Сургута от 20.12.2021 N 11037 &quot;О внесении изменений в некоторые муниципальные правовые акты&quot; {КонсультантПлюс}">
        <w:r w:rsidRPr="00AA4399">
          <w:rPr>
            <w:color w:val="0000FF"/>
            <w:sz w:val="22"/>
            <w:szCs w:val="22"/>
          </w:rPr>
          <w:t>одиннадцатый пункта 1</w:t>
        </w:r>
      </w:hyperlink>
      <w:r w:rsidRPr="00AA4399">
        <w:rPr>
          <w:sz w:val="22"/>
          <w:szCs w:val="22"/>
        </w:rPr>
        <w:t xml:space="preserve"> постановление Администрации города Сургута от 20.12.2021 </w:t>
      </w:r>
      <w:r w:rsidR="00F46B67">
        <w:rPr>
          <w:sz w:val="22"/>
          <w:szCs w:val="22"/>
        </w:rPr>
        <w:t>№</w:t>
      </w:r>
      <w:r w:rsidRPr="00AA4399">
        <w:rPr>
          <w:sz w:val="22"/>
          <w:szCs w:val="22"/>
        </w:rPr>
        <w:t xml:space="preserve"> 11037 </w:t>
      </w:r>
      <w:r w:rsidR="00F46B67">
        <w:rPr>
          <w:sz w:val="22"/>
          <w:szCs w:val="22"/>
        </w:rPr>
        <w:t>«</w:t>
      </w:r>
      <w:r w:rsidRPr="00AA4399">
        <w:rPr>
          <w:sz w:val="22"/>
          <w:szCs w:val="22"/>
        </w:rPr>
        <w:t>О внесении изменений в некоторые муниципальные правовые акты</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31" w:tooltip="Постановление Администрации города Сургута от 18.03.2022 N 2161 &quot;О внесении изменений в постановление Администрации города от 03.04.2019 N 2223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18.03.2022 </w:t>
      </w:r>
      <w:r w:rsidR="00F46B67">
        <w:rPr>
          <w:sz w:val="22"/>
          <w:szCs w:val="22"/>
        </w:rPr>
        <w:t>№</w:t>
      </w:r>
      <w:r w:rsidRPr="00AA4399">
        <w:rPr>
          <w:sz w:val="22"/>
          <w:szCs w:val="22"/>
        </w:rPr>
        <w:t xml:space="preserve"> 2161 </w:t>
      </w:r>
      <w:r w:rsidR="00F46B67">
        <w:rPr>
          <w:sz w:val="22"/>
          <w:szCs w:val="22"/>
        </w:rPr>
        <w:t>«</w:t>
      </w:r>
      <w:r w:rsidRPr="00AA4399">
        <w:rPr>
          <w:sz w:val="22"/>
          <w:szCs w:val="22"/>
        </w:rPr>
        <w:t xml:space="preserve">О внесении изменений в постановление Администрации города от 03.04.2019 </w:t>
      </w:r>
      <w:r w:rsidR="00F46B67">
        <w:rPr>
          <w:sz w:val="22"/>
          <w:szCs w:val="22"/>
        </w:rPr>
        <w:t>№</w:t>
      </w:r>
      <w:r w:rsidRPr="00AA4399">
        <w:rPr>
          <w:sz w:val="22"/>
          <w:szCs w:val="22"/>
        </w:rPr>
        <w:t xml:space="preserve"> 2223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32" w:tooltip="Постановление Администрации города Сургута от 21.06.2022 N 4905 &quot;О внесении изменений в постановление Администрации города от 18.03.2021 N 1965 &quot;Об утверждении административного регламента предоставления муниципальной услуги &quot;Выдача разрешения на размещение об">
        <w:r w:rsidRPr="00AA4399">
          <w:rPr>
            <w:color w:val="0000FF"/>
            <w:sz w:val="22"/>
            <w:szCs w:val="22"/>
          </w:rPr>
          <w:t>постановление</w:t>
        </w:r>
      </w:hyperlink>
      <w:r w:rsidRPr="00AA4399">
        <w:rPr>
          <w:sz w:val="22"/>
          <w:szCs w:val="22"/>
        </w:rPr>
        <w:t xml:space="preserve"> Администрации города Сургута от 21.06.2022 </w:t>
      </w:r>
      <w:r w:rsidR="00F46B67">
        <w:rPr>
          <w:sz w:val="22"/>
          <w:szCs w:val="22"/>
        </w:rPr>
        <w:t>№</w:t>
      </w:r>
      <w:r w:rsidRPr="00AA4399">
        <w:rPr>
          <w:sz w:val="22"/>
          <w:szCs w:val="22"/>
        </w:rPr>
        <w:t xml:space="preserve"> 4905 </w:t>
      </w:r>
      <w:r w:rsidR="00F46B67">
        <w:rPr>
          <w:sz w:val="22"/>
          <w:szCs w:val="22"/>
        </w:rPr>
        <w:t>«</w:t>
      </w:r>
      <w:r w:rsidRPr="00AA4399">
        <w:rPr>
          <w:sz w:val="22"/>
          <w:szCs w:val="22"/>
        </w:rPr>
        <w:t xml:space="preserve">О внесении изменений в постановление Администрации города от 18.03.2021 </w:t>
      </w:r>
      <w:r w:rsidR="00F46B67">
        <w:rPr>
          <w:sz w:val="22"/>
          <w:szCs w:val="22"/>
        </w:rPr>
        <w:t>№</w:t>
      </w:r>
      <w:r w:rsidRPr="00AA4399">
        <w:rPr>
          <w:sz w:val="22"/>
          <w:szCs w:val="22"/>
        </w:rPr>
        <w:t xml:space="preserve"> 1965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33" w:tooltip="Постановление Администрации города Сургута от 10.08.2022 N 6480 &quot;О внесении изменений в постановление Администрации города от 18.03.2021 N 1965 &quot;Об утверждении административного регламента предоставления муниципальной услуги &quot;Выдача разрешения на размещение об">
        <w:r w:rsidRPr="00AA4399">
          <w:rPr>
            <w:color w:val="0000FF"/>
            <w:sz w:val="22"/>
            <w:szCs w:val="22"/>
          </w:rPr>
          <w:t>постановление</w:t>
        </w:r>
      </w:hyperlink>
      <w:r w:rsidRPr="00AA4399">
        <w:rPr>
          <w:sz w:val="22"/>
          <w:szCs w:val="22"/>
        </w:rPr>
        <w:t xml:space="preserve"> Администрации города Сургута от 10.08.2022 </w:t>
      </w:r>
      <w:r w:rsidR="00F46B67">
        <w:rPr>
          <w:sz w:val="22"/>
          <w:szCs w:val="22"/>
        </w:rPr>
        <w:t>№</w:t>
      </w:r>
      <w:r w:rsidRPr="00AA4399">
        <w:rPr>
          <w:sz w:val="22"/>
          <w:szCs w:val="22"/>
        </w:rPr>
        <w:t xml:space="preserve"> 6480 </w:t>
      </w:r>
      <w:r w:rsidR="00F46B67">
        <w:rPr>
          <w:sz w:val="22"/>
          <w:szCs w:val="22"/>
        </w:rPr>
        <w:t>«</w:t>
      </w:r>
      <w:r w:rsidRPr="00AA4399">
        <w:rPr>
          <w:sz w:val="22"/>
          <w:szCs w:val="22"/>
        </w:rPr>
        <w:t xml:space="preserve">О внесении изменения в постановление Администрации города от 18.03.2021 </w:t>
      </w:r>
      <w:r w:rsidR="00F46B67">
        <w:rPr>
          <w:sz w:val="22"/>
          <w:szCs w:val="22"/>
        </w:rPr>
        <w:t>№</w:t>
      </w:r>
      <w:r w:rsidRPr="00AA4399">
        <w:rPr>
          <w:sz w:val="22"/>
          <w:szCs w:val="22"/>
        </w:rPr>
        <w:t xml:space="preserve"> 1965 </w:t>
      </w:r>
      <w:r w:rsidR="00F46B67">
        <w:rPr>
          <w:sz w:val="22"/>
          <w:szCs w:val="22"/>
        </w:rPr>
        <w:t>«</w:t>
      </w:r>
      <w:r w:rsidRPr="00AA4399">
        <w:rPr>
          <w:sz w:val="22"/>
          <w:szCs w:val="22"/>
        </w:rPr>
        <w:t xml:space="preserve">Об утверждении административного регламента предоставления муниципальной услуги </w:t>
      </w:r>
      <w:r w:rsidR="00F46B67">
        <w:rPr>
          <w:sz w:val="22"/>
          <w:szCs w:val="22"/>
        </w:rPr>
        <w:t>«</w:t>
      </w:r>
      <w:r w:rsidRPr="00AA4399">
        <w:rPr>
          <w:sz w:val="22"/>
          <w:szCs w:val="22"/>
        </w:rPr>
        <w:t>Выдача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2. Департаменту массовых коммуникаций и аналитики разместить настоящее постановление на официальном портале Администрации города: www.admsurgut.ru.</w:t>
      </w:r>
    </w:p>
    <w:p w:rsidR="00636160" w:rsidRPr="00AA4399" w:rsidRDefault="00115DEF" w:rsidP="00AA4399">
      <w:pPr>
        <w:pStyle w:val="ConsPlusNormal0"/>
        <w:ind w:firstLine="540"/>
        <w:jc w:val="both"/>
        <w:rPr>
          <w:sz w:val="22"/>
          <w:szCs w:val="22"/>
        </w:rPr>
      </w:pPr>
      <w:r w:rsidRPr="00AA4399">
        <w:rPr>
          <w:sz w:val="22"/>
          <w:szCs w:val="22"/>
        </w:rPr>
        <w:t xml:space="preserve">3. Муниципальному казенному учреждению </w:t>
      </w:r>
      <w:r w:rsidR="00F46B67">
        <w:rPr>
          <w:sz w:val="22"/>
          <w:szCs w:val="22"/>
        </w:rPr>
        <w:t>«</w:t>
      </w:r>
      <w:r w:rsidRPr="00AA4399">
        <w:rPr>
          <w:sz w:val="22"/>
          <w:szCs w:val="22"/>
        </w:rPr>
        <w:t>Наш город</w:t>
      </w:r>
      <w:r w:rsidR="00F46B67">
        <w:rPr>
          <w:sz w:val="22"/>
          <w:szCs w:val="22"/>
        </w:rPr>
        <w:t>»</w:t>
      </w:r>
      <w:r w:rsidRPr="00AA4399">
        <w:rPr>
          <w:sz w:val="22"/>
          <w:szCs w:val="22"/>
        </w:rPr>
        <w:t xml:space="preserve"> опубликовать настоящее постановление в газете </w:t>
      </w:r>
      <w:r w:rsidR="00F46B67">
        <w:rPr>
          <w:sz w:val="22"/>
          <w:szCs w:val="22"/>
        </w:rPr>
        <w:t>«</w:t>
      </w:r>
      <w:r w:rsidRPr="00AA4399">
        <w:rPr>
          <w:sz w:val="22"/>
          <w:szCs w:val="22"/>
        </w:rPr>
        <w:t>Сургутские ведомости</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4. Настоящее постановление вступает в силу после его официального опубликования.</w:t>
      </w:r>
    </w:p>
    <w:p w:rsidR="00636160" w:rsidRPr="00AA4399" w:rsidRDefault="00115DEF" w:rsidP="00AA4399">
      <w:pPr>
        <w:pStyle w:val="ConsPlusNormal0"/>
        <w:ind w:firstLine="540"/>
        <w:jc w:val="both"/>
        <w:rPr>
          <w:sz w:val="22"/>
          <w:szCs w:val="22"/>
        </w:rPr>
      </w:pPr>
      <w:r w:rsidRPr="00AA4399">
        <w:rPr>
          <w:sz w:val="22"/>
          <w:szCs w:val="22"/>
        </w:rPr>
        <w:t>5. Контроль за выполнением постановления возложить на заместителя Главы города - директора департамента, курирующего сферу управления земельными ресурсами городского округа и имуществом, находящимися в муниципальной собственности, архитектуры и градостроительства.</w:t>
      </w:r>
    </w:p>
    <w:p w:rsidR="00636160" w:rsidRPr="00AA4399" w:rsidRDefault="00115DEF" w:rsidP="00AA4399">
      <w:pPr>
        <w:pStyle w:val="ConsPlusNormal0"/>
        <w:jc w:val="both"/>
        <w:rPr>
          <w:sz w:val="22"/>
          <w:szCs w:val="22"/>
        </w:rPr>
      </w:pPr>
      <w:r w:rsidRPr="00AA4399">
        <w:rPr>
          <w:sz w:val="22"/>
          <w:szCs w:val="22"/>
        </w:rPr>
        <w:t xml:space="preserve">(п. 5 в ред. </w:t>
      </w:r>
      <w:hyperlink r:id="rId34"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16.09.2026 </w:t>
      </w:r>
      <w:r w:rsidR="00F46B67">
        <w:rPr>
          <w:sz w:val="22"/>
          <w:szCs w:val="22"/>
        </w:rPr>
        <w:t>№</w:t>
      </w:r>
      <w:r w:rsidRPr="00AA4399">
        <w:rPr>
          <w:sz w:val="22"/>
          <w:szCs w:val="22"/>
        </w:rPr>
        <w:t xml:space="preserve"> 9572)</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jc w:val="right"/>
        <w:rPr>
          <w:sz w:val="22"/>
          <w:szCs w:val="22"/>
        </w:rPr>
      </w:pPr>
      <w:r w:rsidRPr="00AA4399">
        <w:rPr>
          <w:sz w:val="22"/>
          <w:szCs w:val="22"/>
        </w:rPr>
        <w:t>Глава города</w:t>
      </w:r>
    </w:p>
    <w:p w:rsidR="00636160" w:rsidRPr="00AA4399" w:rsidRDefault="00115DEF" w:rsidP="00AA4399">
      <w:pPr>
        <w:pStyle w:val="ConsPlusNormal0"/>
        <w:jc w:val="right"/>
        <w:rPr>
          <w:sz w:val="22"/>
          <w:szCs w:val="22"/>
        </w:rPr>
      </w:pPr>
      <w:r w:rsidRPr="00AA4399">
        <w:rPr>
          <w:sz w:val="22"/>
          <w:szCs w:val="22"/>
        </w:rPr>
        <w:t>А.С.ФИЛАТОВ</w:t>
      </w: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115DEF" w:rsidP="00AA4399">
      <w:pPr>
        <w:pStyle w:val="ConsPlusNormal0"/>
        <w:jc w:val="right"/>
        <w:outlineLvl w:val="0"/>
        <w:rPr>
          <w:sz w:val="22"/>
          <w:szCs w:val="22"/>
        </w:rPr>
      </w:pPr>
      <w:r w:rsidRPr="00AA4399">
        <w:rPr>
          <w:sz w:val="22"/>
          <w:szCs w:val="22"/>
        </w:rPr>
        <w:t>Приложение</w:t>
      </w:r>
    </w:p>
    <w:p w:rsidR="00636160" w:rsidRPr="00AA4399" w:rsidRDefault="00115DEF" w:rsidP="00AA4399">
      <w:pPr>
        <w:pStyle w:val="ConsPlusNormal0"/>
        <w:jc w:val="right"/>
        <w:rPr>
          <w:sz w:val="22"/>
          <w:szCs w:val="22"/>
        </w:rPr>
      </w:pPr>
      <w:r w:rsidRPr="00AA4399">
        <w:rPr>
          <w:sz w:val="22"/>
          <w:szCs w:val="22"/>
        </w:rPr>
        <w:t>к постановлению</w:t>
      </w:r>
    </w:p>
    <w:p w:rsidR="00636160" w:rsidRPr="00AA4399" w:rsidRDefault="00115DEF" w:rsidP="00AA4399">
      <w:pPr>
        <w:pStyle w:val="ConsPlusNormal0"/>
        <w:jc w:val="right"/>
        <w:rPr>
          <w:sz w:val="22"/>
          <w:szCs w:val="22"/>
        </w:rPr>
      </w:pPr>
      <w:r w:rsidRPr="00AA4399">
        <w:rPr>
          <w:sz w:val="22"/>
          <w:szCs w:val="22"/>
        </w:rPr>
        <w:t>Администрации города</w:t>
      </w:r>
    </w:p>
    <w:p w:rsidR="00636160" w:rsidRPr="00AA4399" w:rsidRDefault="00115DEF" w:rsidP="00AA4399">
      <w:pPr>
        <w:pStyle w:val="ConsPlusNormal0"/>
        <w:jc w:val="right"/>
        <w:rPr>
          <w:sz w:val="22"/>
          <w:szCs w:val="22"/>
        </w:rPr>
      </w:pPr>
      <w:r w:rsidRPr="00AA4399">
        <w:rPr>
          <w:sz w:val="22"/>
          <w:szCs w:val="22"/>
        </w:rPr>
        <w:t xml:space="preserve">от 11.10.2022 </w:t>
      </w:r>
      <w:r w:rsidR="00F46B67">
        <w:rPr>
          <w:sz w:val="22"/>
          <w:szCs w:val="22"/>
        </w:rPr>
        <w:t>№</w:t>
      </w:r>
      <w:r w:rsidRPr="00AA4399">
        <w:rPr>
          <w:sz w:val="22"/>
          <w:szCs w:val="22"/>
        </w:rPr>
        <w:t xml:space="preserve"> 8024</w:t>
      </w:r>
    </w:p>
    <w:p w:rsidR="00636160" w:rsidRPr="00AA4399" w:rsidRDefault="00636160" w:rsidP="00AA4399">
      <w:pPr>
        <w:pStyle w:val="ConsPlusNormal0"/>
        <w:rPr>
          <w:sz w:val="22"/>
          <w:szCs w:val="22"/>
        </w:rPr>
      </w:pPr>
    </w:p>
    <w:p w:rsidR="00636160" w:rsidRPr="00AA4399" w:rsidRDefault="00115DEF" w:rsidP="00AA4399">
      <w:pPr>
        <w:pStyle w:val="ConsPlusTitle0"/>
        <w:jc w:val="center"/>
        <w:rPr>
          <w:rFonts w:ascii="Times New Roman" w:hAnsi="Times New Roman" w:cs="Times New Roman"/>
          <w:sz w:val="22"/>
          <w:szCs w:val="22"/>
        </w:rPr>
      </w:pPr>
      <w:bookmarkStart w:id="1" w:name="P52"/>
      <w:bookmarkEnd w:id="1"/>
      <w:r w:rsidRPr="00AA4399">
        <w:rPr>
          <w:rFonts w:ascii="Times New Roman" w:hAnsi="Times New Roman" w:cs="Times New Roman"/>
          <w:sz w:val="22"/>
          <w:szCs w:val="22"/>
        </w:rPr>
        <w:t>АДМИНИСТРАТИВНЫЙ РЕГЛАМЕНТ</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 xml:space="preserve">ПРЕДОСТАВЛЕНИЯ МУНИЦИПАЛЬНОЙ УСЛУГИ </w:t>
      </w:r>
      <w:r w:rsidR="00F46B67">
        <w:rPr>
          <w:rFonts w:ascii="Times New Roman" w:hAnsi="Times New Roman" w:cs="Times New Roman"/>
          <w:sz w:val="22"/>
          <w:szCs w:val="22"/>
        </w:rPr>
        <w:t>«</w:t>
      </w:r>
      <w:r w:rsidRPr="00AA4399">
        <w:rPr>
          <w:rFonts w:ascii="Times New Roman" w:hAnsi="Times New Roman" w:cs="Times New Roman"/>
          <w:sz w:val="22"/>
          <w:szCs w:val="22"/>
        </w:rPr>
        <w:t>ВЫДАЧА РАЗРЕШЕНИЯ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НА ИСПОЛЬЗОВАНИЕ ЗЕМЕЛЬ ИЛИ ЗЕМЕЛЬНОГО УЧАСТКА, КОТОРЫЕ</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НАХОДЯТСЯ В ГОСУДАРСТВЕННОЙ ИЛИ МУНИЦИПАЛЬНОЙ СОБСТВЕННОСТИ,</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БЕЗ ПРЕДОСТАВЛЕНИЯ ЗЕМЕЛЬНЫХ УЧАСТКОВ И УСТАНОВЛЕНИЯ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СЕРВИТУТА, ПУБЛИЧНОГО СЕРВИТУТА</w:t>
      </w:r>
      <w:r w:rsidR="00F46B67">
        <w:rPr>
          <w:rFonts w:ascii="Times New Roman" w:hAnsi="Times New Roman" w:cs="Times New Roman"/>
          <w:sz w:val="22"/>
          <w:szCs w:val="22"/>
        </w:rPr>
        <w:t>»</w:t>
      </w:r>
    </w:p>
    <w:p w:rsidR="00636160" w:rsidRPr="00AA4399" w:rsidRDefault="00636160" w:rsidP="00AA4399">
      <w:pPr>
        <w:pStyle w:val="ConsPlusNormal0"/>
        <w:rPr>
          <w:sz w:val="22"/>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36160" w:rsidRPr="00AA4399">
        <w:tc>
          <w:tcPr>
            <w:tcW w:w="60" w:type="dxa"/>
            <w:tcBorders>
              <w:top w:val="nil"/>
              <w:left w:val="nil"/>
              <w:bottom w:val="nil"/>
              <w:right w:val="nil"/>
            </w:tcBorders>
            <w:shd w:val="clear" w:color="auto" w:fill="CED3F1"/>
            <w:tcMar>
              <w:top w:w="0" w:type="dxa"/>
              <w:left w:w="0" w:type="dxa"/>
              <w:bottom w:w="0" w:type="dxa"/>
              <w:right w:w="0" w:type="dxa"/>
            </w:tcMar>
          </w:tcPr>
          <w:p w:rsidR="00636160" w:rsidRPr="00AA4399" w:rsidRDefault="00636160" w:rsidP="00AA4399">
            <w:pPr>
              <w:pStyle w:val="ConsPlusNormal0"/>
              <w:rPr>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6160" w:rsidRPr="00AA4399" w:rsidRDefault="00115DEF" w:rsidP="00AA4399">
            <w:pPr>
              <w:pStyle w:val="ConsPlusNormal0"/>
              <w:jc w:val="center"/>
              <w:rPr>
                <w:sz w:val="22"/>
                <w:szCs w:val="22"/>
              </w:rPr>
            </w:pPr>
            <w:r w:rsidRPr="00AA4399">
              <w:rPr>
                <w:color w:val="392C69"/>
                <w:sz w:val="22"/>
                <w:szCs w:val="22"/>
              </w:rPr>
              <w:t>Список изменяющих документов</w:t>
            </w:r>
          </w:p>
          <w:p w:rsidR="00636160" w:rsidRPr="00AA4399" w:rsidRDefault="00115DEF" w:rsidP="00AA4399">
            <w:pPr>
              <w:pStyle w:val="ConsPlusNormal0"/>
              <w:jc w:val="center"/>
              <w:rPr>
                <w:sz w:val="22"/>
                <w:szCs w:val="22"/>
              </w:rPr>
            </w:pPr>
            <w:r w:rsidRPr="00AA4399">
              <w:rPr>
                <w:color w:val="392C69"/>
                <w:sz w:val="22"/>
                <w:szCs w:val="22"/>
              </w:rPr>
              <w:t xml:space="preserve">(в ред. постановлений Администрации города Сургута от 17.11.2022 </w:t>
            </w:r>
            <w:hyperlink r:id="rId35" w:tooltip="Постановление Администрации города Сургута от 17.11.2022 N 9045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9045</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14.02.2023 </w:t>
            </w:r>
            <w:hyperlink r:id="rId36" w:tooltip="Постановление Администрации города Сургута от 14.02.2023 N 83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830</w:t>
              </w:r>
            </w:hyperlink>
            <w:r w:rsidRPr="00AA4399">
              <w:rPr>
                <w:color w:val="392C69"/>
                <w:sz w:val="22"/>
                <w:szCs w:val="22"/>
              </w:rPr>
              <w:t xml:space="preserve">, от 05.06.2023 </w:t>
            </w:r>
            <w:hyperlink r:id="rId37" w:tooltip="Постановление Администрации города Сургута от 05.06.2023 N 290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2903</w:t>
              </w:r>
            </w:hyperlink>
            <w:r w:rsidRPr="00AA4399">
              <w:rPr>
                <w:color w:val="392C69"/>
                <w:sz w:val="22"/>
                <w:szCs w:val="22"/>
              </w:rPr>
              <w:t xml:space="preserve">, от 05.02.2024 </w:t>
            </w:r>
            <w:hyperlink r:id="rId38"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443</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21.03.2024 </w:t>
            </w:r>
            <w:hyperlink r:id="rId39" w:tooltip="Постановление Администрации города Сургута от 21.03.2024 N 129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1290</w:t>
              </w:r>
            </w:hyperlink>
            <w:r w:rsidRPr="00AA4399">
              <w:rPr>
                <w:color w:val="392C69"/>
                <w:sz w:val="22"/>
                <w:szCs w:val="22"/>
              </w:rPr>
              <w:t xml:space="preserve">, от 23.05.2024 </w:t>
            </w:r>
            <w:hyperlink r:id="rId40" w:tooltip="Постановление Администрации города Сургута от 23.05.2024 N 25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2549</w:t>
              </w:r>
            </w:hyperlink>
            <w:r w:rsidRPr="00AA4399">
              <w:rPr>
                <w:color w:val="392C69"/>
                <w:sz w:val="22"/>
                <w:szCs w:val="22"/>
              </w:rPr>
              <w:t xml:space="preserve">, от 21.08.2024 </w:t>
            </w:r>
            <w:hyperlink r:id="rId41" w:tooltip="Постановление Администрации города Сургута от 21.08.2024 N 43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4349</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21.08.2025 </w:t>
            </w:r>
            <w:hyperlink r:id="rId42"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4928</w:t>
              </w:r>
            </w:hyperlink>
            <w:r w:rsidRPr="00AA4399">
              <w:rPr>
                <w:color w:val="392C69"/>
                <w:sz w:val="22"/>
                <w:szCs w:val="22"/>
              </w:rPr>
              <w:t xml:space="preserve">, от 26.01.2026 </w:t>
            </w:r>
            <w:hyperlink r:id="rId43"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454</w:t>
              </w:r>
            </w:hyperlink>
            <w:r w:rsidRPr="00AA4399">
              <w:rPr>
                <w:color w:val="392C69"/>
                <w:sz w:val="22"/>
                <w:szCs w:val="22"/>
              </w:rPr>
              <w:t xml:space="preserve">, от 16.09.2026 </w:t>
            </w:r>
            <w:hyperlink r:id="rId44"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9572</w:t>
              </w:r>
            </w:hyperlink>
            <w:r w:rsidRPr="00AA4399">
              <w:rPr>
                <w:color w:val="392C69"/>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r>
    </w:tbl>
    <w:p w:rsidR="00636160" w:rsidRPr="00AA4399" w:rsidRDefault="00636160" w:rsidP="00AA4399">
      <w:pPr>
        <w:pStyle w:val="ConsPlusNormal0"/>
        <w:rPr>
          <w:sz w:val="22"/>
          <w:szCs w:val="22"/>
        </w:rPr>
      </w:pPr>
    </w:p>
    <w:p w:rsidR="00636160" w:rsidRPr="00AA4399" w:rsidRDefault="00115DEF" w:rsidP="00AA4399">
      <w:pPr>
        <w:pStyle w:val="ConsPlusTitle0"/>
        <w:jc w:val="center"/>
        <w:outlineLvl w:val="1"/>
        <w:rPr>
          <w:rFonts w:ascii="Times New Roman" w:hAnsi="Times New Roman" w:cs="Times New Roman"/>
          <w:sz w:val="22"/>
          <w:szCs w:val="22"/>
        </w:rPr>
      </w:pPr>
      <w:r w:rsidRPr="00AA4399">
        <w:rPr>
          <w:rFonts w:ascii="Times New Roman" w:hAnsi="Times New Roman" w:cs="Times New Roman"/>
          <w:sz w:val="22"/>
          <w:szCs w:val="22"/>
        </w:rPr>
        <w:t>Раздел I. ОБЩИЕ ПОЛОЖЕНИЯ</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1. Предмет регулирования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Административный регламент предоставления муниципальной услуги </w:t>
      </w:r>
      <w:r w:rsidR="00F46B67">
        <w:rPr>
          <w:sz w:val="22"/>
          <w:szCs w:val="22"/>
        </w:rPr>
        <w:t>«</w:t>
      </w:r>
      <w:r w:rsidRPr="00AA4399">
        <w:rPr>
          <w:sz w:val="22"/>
          <w:szCs w:val="22"/>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 xml:space="preserve">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использование земельных участков и размещение объектов в Администрации города Сургута.</w:t>
      </w:r>
    </w:p>
    <w:p w:rsidR="00636160" w:rsidRPr="00AA4399" w:rsidRDefault="00115DEF" w:rsidP="00AA4399">
      <w:pPr>
        <w:pStyle w:val="ConsPlusNormal0"/>
        <w:ind w:firstLine="540"/>
        <w:jc w:val="both"/>
        <w:rPr>
          <w:sz w:val="22"/>
          <w:szCs w:val="22"/>
        </w:rPr>
      </w:pPr>
      <w:r w:rsidRPr="00AA4399">
        <w:rPr>
          <w:sz w:val="22"/>
          <w:szCs w:val="22"/>
        </w:rPr>
        <w:t>Возможные цели обращения:</w:t>
      </w:r>
    </w:p>
    <w:p w:rsidR="00636160" w:rsidRPr="00AA4399" w:rsidRDefault="00115DEF" w:rsidP="00AA4399">
      <w:pPr>
        <w:pStyle w:val="ConsPlusNormal0"/>
        <w:ind w:firstLine="540"/>
        <w:jc w:val="both"/>
        <w:rPr>
          <w:sz w:val="22"/>
          <w:szCs w:val="22"/>
        </w:rPr>
      </w:pPr>
      <w:r w:rsidRPr="00AA4399">
        <w:rPr>
          <w:sz w:val="22"/>
          <w:szCs w:val="22"/>
        </w:rPr>
        <w:t xml:space="preserve">- получение разрешения на использование земель или земельного участка, которые находятся в государственной или муниципальной собственности, в целях, указанных в </w:t>
      </w:r>
      <w:hyperlink r:id="rId45" w:tooltip="&quot;Земельный кодекс Российской Федерации&quot; от 25.10.2001 N 136-ФЗ (ред. от 04.08.2026) (с изм. и доп., вступ. в силу с 01.09.2026) {КонсультантПлюс}">
        <w:r w:rsidRPr="00AA4399">
          <w:rPr>
            <w:color w:val="0000FF"/>
            <w:sz w:val="22"/>
            <w:szCs w:val="22"/>
          </w:rPr>
          <w:t>пункте 1 статьи 39.34</w:t>
        </w:r>
      </w:hyperlink>
      <w:r w:rsidRPr="00AA4399">
        <w:rPr>
          <w:sz w:val="22"/>
          <w:szCs w:val="22"/>
        </w:rPr>
        <w:t xml:space="preserve"> Земельного кодекса Российской Федерации (далее - разрешение на использование земель);</w:t>
      </w:r>
    </w:p>
    <w:p w:rsidR="00636160" w:rsidRPr="00AA4399" w:rsidRDefault="00115DEF" w:rsidP="00AA4399">
      <w:pPr>
        <w:pStyle w:val="ConsPlusNormal0"/>
        <w:ind w:firstLine="540"/>
        <w:jc w:val="both"/>
        <w:rPr>
          <w:sz w:val="22"/>
          <w:szCs w:val="22"/>
        </w:rPr>
      </w:pPr>
      <w:r w:rsidRPr="00AA4399">
        <w:rPr>
          <w:sz w:val="22"/>
          <w:szCs w:val="22"/>
        </w:rPr>
        <w:t xml:space="preserve">- получение разрешения на размещение объектов, виды которых установлены </w:t>
      </w:r>
      <w:hyperlink r:id="rId46"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color w:val="0000FF"/>
            <w:sz w:val="22"/>
            <w:szCs w:val="22"/>
          </w:rPr>
          <w:t>Постановлением</w:t>
        </w:r>
      </w:hyperlink>
      <w:r w:rsidRPr="00AA4399">
        <w:rPr>
          <w:sz w:val="22"/>
          <w:szCs w:val="22"/>
        </w:rPr>
        <w:t xml:space="preserve"> Правительства Российской Федерации от 03.12.2014 </w:t>
      </w:r>
      <w:r w:rsidR="00F46B67">
        <w:rPr>
          <w:sz w:val="22"/>
          <w:szCs w:val="22"/>
        </w:rPr>
        <w:t>№</w:t>
      </w:r>
      <w:r w:rsidRPr="00AA4399">
        <w:rPr>
          <w:sz w:val="22"/>
          <w:szCs w:val="22"/>
        </w:rPr>
        <w:t xml:space="preserve"> 1300, на землях или земельных участках, которые находятся в государственной или муниципальной собственности (далее - разрешение на размещение объектов).</w:t>
      </w:r>
    </w:p>
    <w:p w:rsidR="00636160" w:rsidRPr="00AA4399" w:rsidRDefault="00115DEF" w:rsidP="00AA4399">
      <w:pPr>
        <w:pStyle w:val="ConsPlusNormal0"/>
        <w:ind w:firstLine="540"/>
        <w:jc w:val="both"/>
        <w:rPr>
          <w:sz w:val="22"/>
          <w:szCs w:val="22"/>
        </w:rPr>
      </w:pPr>
      <w:r w:rsidRPr="00AA4399">
        <w:rPr>
          <w:sz w:val="22"/>
          <w:szCs w:val="22"/>
        </w:rPr>
        <w:t>Настоящий административный регламент не распространяется на случаи предоставления земель или земельного участка в целях размещения нестационарных торговых объектов, рекламных конструкций,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636160" w:rsidRPr="00AA4399" w:rsidRDefault="00115DEF" w:rsidP="00AA4399">
      <w:pPr>
        <w:pStyle w:val="ConsPlusNormal0"/>
        <w:ind w:firstLine="540"/>
        <w:jc w:val="both"/>
        <w:rPr>
          <w:sz w:val="22"/>
          <w:szCs w:val="22"/>
        </w:rPr>
      </w:pPr>
      <w:r w:rsidRPr="00AA4399">
        <w:rPr>
          <w:sz w:val="22"/>
          <w:szCs w:val="22"/>
        </w:rPr>
        <w:t>При вступлении в силу изменений в законодательстве Российской Федерации, требующих внесения изменений в настоящий административный регламент, при предоставлении муниципальной услуги действуют прямые нормы законодательства Российской Федерации.</w:t>
      </w:r>
    </w:p>
    <w:p w:rsidR="00636160" w:rsidRPr="00AA4399" w:rsidRDefault="00115DEF" w:rsidP="00AA4399">
      <w:pPr>
        <w:pStyle w:val="ConsPlusNormal0"/>
        <w:ind w:firstLine="540"/>
        <w:jc w:val="both"/>
        <w:rPr>
          <w:sz w:val="22"/>
          <w:szCs w:val="22"/>
        </w:rPr>
      </w:pPr>
      <w:r w:rsidRPr="00AA4399">
        <w:rPr>
          <w:sz w:val="22"/>
          <w:szCs w:val="22"/>
        </w:rPr>
        <w:t>2. Круг заявителей.</w:t>
      </w:r>
    </w:p>
    <w:p w:rsidR="00636160" w:rsidRPr="00AA4399" w:rsidRDefault="00115DEF" w:rsidP="00AA4399">
      <w:pPr>
        <w:pStyle w:val="ConsPlusNormal0"/>
        <w:ind w:firstLine="540"/>
        <w:jc w:val="both"/>
        <w:rPr>
          <w:sz w:val="22"/>
          <w:szCs w:val="22"/>
        </w:rPr>
      </w:pPr>
      <w:r w:rsidRPr="00AA4399">
        <w:rPr>
          <w:sz w:val="22"/>
          <w:szCs w:val="22"/>
        </w:rPr>
        <w:t>2.1. Заявителями на предоставление муниципальной услуги являются физические лица, индивидуальные предприниматели и юридические лица (далее - заявитель, заинтересованное лицо).</w:t>
      </w:r>
    </w:p>
    <w:p w:rsidR="00636160" w:rsidRPr="00AA4399" w:rsidRDefault="00115DEF" w:rsidP="00AA4399">
      <w:pPr>
        <w:pStyle w:val="ConsPlusNormal0"/>
        <w:ind w:firstLine="540"/>
        <w:jc w:val="both"/>
        <w:rPr>
          <w:sz w:val="22"/>
          <w:szCs w:val="22"/>
        </w:rPr>
      </w:pPr>
      <w:r w:rsidRPr="00AA4399">
        <w:rPr>
          <w:sz w:val="22"/>
          <w:szCs w:val="22"/>
        </w:rPr>
        <w:t>2.2. 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 оформленной в соответствии с законодательством Российской Федерации.</w:t>
      </w:r>
    </w:p>
    <w:p w:rsidR="00636160" w:rsidRPr="00AA4399" w:rsidRDefault="00115DEF" w:rsidP="00AA4399">
      <w:pPr>
        <w:pStyle w:val="ConsPlusNormal0"/>
        <w:ind w:firstLine="540"/>
        <w:jc w:val="both"/>
        <w:rPr>
          <w:sz w:val="22"/>
          <w:szCs w:val="22"/>
        </w:rPr>
      </w:pPr>
      <w:r w:rsidRPr="00AA4399">
        <w:rPr>
          <w:sz w:val="22"/>
          <w:szCs w:val="22"/>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36160" w:rsidRPr="00AA4399" w:rsidRDefault="00115DEF" w:rsidP="00AA4399">
      <w:pPr>
        <w:pStyle w:val="ConsPlusNormal0"/>
        <w:ind w:firstLine="540"/>
        <w:jc w:val="both"/>
        <w:rPr>
          <w:sz w:val="22"/>
          <w:szCs w:val="22"/>
        </w:rPr>
      </w:pPr>
      <w:r w:rsidRPr="00AA4399">
        <w:rPr>
          <w:sz w:val="22"/>
          <w:szCs w:val="22"/>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636160" w:rsidRPr="00AA4399" w:rsidRDefault="00115DEF" w:rsidP="00AA4399">
      <w:pPr>
        <w:pStyle w:val="ConsPlusNormal0"/>
        <w:ind w:firstLine="540"/>
        <w:jc w:val="both"/>
        <w:rPr>
          <w:sz w:val="22"/>
          <w:szCs w:val="22"/>
        </w:rPr>
      </w:pPr>
      <w:r w:rsidRPr="00AA4399">
        <w:rPr>
          <w:sz w:val="22"/>
          <w:szCs w:val="22"/>
        </w:rPr>
        <w:t xml:space="preserve">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приведенных в </w:t>
      </w:r>
      <w:hyperlink w:anchor="P750" w:tooltip="ПРИЗНАКИ,">
        <w:r w:rsidRPr="00AA4399">
          <w:rPr>
            <w:color w:val="0000FF"/>
            <w:sz w:val="22"/>
            <w:szCs w:val="22"/>
          </w:rPr>
          <w:t>приложении 3</w:t>
        </w:r>
      </w:hyperlink>
      <w:r w:rsidRPr="00AA4399">
        <w:rPr>
          <w:sz w:val="22"/>
          <w:szCs w:val="22"/>
        </w:rPr>
        <w:t xml:space="preserve"> к настоящему административному регламенту.</w:t>
      </w:r>
    </w:p>
    <w:p w:rsidR="00636160" w:rsidRPr="00AA4399" w:rsidRDefault="00115DEF" w:rsidP="00AA4399">
      <w:pPr>
        <w:pStyle w:val="ConsPlusNormal0"/>
        <w:ind w:firstLine="540"/>
        <w:jc w:val="both"/>
        <w:rPr>
          <w:sz w:val="22"/>
          <w:szCs w:val="22"/>
        </w:rPr>
      </w:pPr>
      <w:r w:rsidRPr="00AA4399">
        <w:rPr>
          <w:sz w:val="22"/>
          <w:szCs w:val="22"/>
        </w:rPr>
        <w:t>4. Требования к порядку информирования о правилах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4.1. Информирование заявителей по вопросам предоставления муниципальной услуги осуществляется в следующих формах:</w:t>
      </w:r>
    </w:p>
    <w:p w:rsidR="00636160" w:rsidRPr="00AA4399" w:rsidRDefault="00115DEF" w:rsidP="00AA4399">
      <w:pPr>
        <w:pStyle w:val="ConsPlusNormal0"/>
        <w:jc w:val="both"/>
        <w:rPr>
          <w:sz w:val="22"/>
          <w:szCs w:val="22"/>
        </w:rPr>
      </w:pPr>
      <w:r w:rsidRPr="00AA4399">
        <w:rPr>
          <w:sz w:val="22"/>
          <w:szCs w:val="22"/>
        </w:rPr>
        <w:t xml:space="preserve">(в ред. </w:t>
      </w:r>
      <w:hyperlink r:id="rId47"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05.02.2024 </w:t>
      </w:r>
      <w:r w:rsidR="00F46B67">
        <w:rPr>
          <w:sz w:val="22"/>
          <w:szCs w:val="22"/>
        </w:rPr>
        <w:t>№</w:t>
      </w:r>
      <w:r w:rsidRPr="00AA4399">
        <w:rPr>
          <w:sz w:val="22"/>
          <w:szCs w:val="22"/>
        </w:rPr>
        <w:t xml:space="preserve"> 443)</w:t>
      </w:r>
    </w:p>
    <w:p w:rsidR="00636160" w:rsidRPr="00AA4399" w:rsidRDefault="00115DEF" w:rsidP="00AA4399">
      <w:pPr>
        <w:pStyle w:val="ConsPlusNormal0"/>
        <w:ind w:firstLine="540"/>
        <w:jc w:val="both"/>
        <w:rPr>
          <w:sz w:val="22"/>
          <w:szCs w:val="22"/>
        </w:rPr>
      </w:pPr>
      <w:r w:rsidRPr="00AA4399">
        <w:rPr>
          <w:sz w:val="22"/>
          <w:szCs w:val="22"/>
        </w:rPr>
        <w:t xml:space="preserve">1) устной в филиале автономного учреждения Ханты-Мансийского автономного округа - Югры </w:t>
      </w:r>
      <w:r w:rsidR="00F46B67">
        <w:rPr>
          <w:sz w:val="22"/>
          <w:szCs w:val="22"/>
        </w:rPr>
        <w:t>«</w:t>
      </w:r>
      <w:r w:rsidRPr="00AA4399">
        <w:rPr>
          <w:sz w:val="22"/>
          <w:szCs w:val="22"/>
        </w:rPr>
        <w:t>Многофункциональный центр предоставления государственных и муниципальных услуг Югры</w:t>
      </w:r>
      <w:r w:rsidR="00F46B67">
        <w:rPr>
          <w:sz w:val="22"/>
          <w:szCs w:val="22"/>
        </w:rPr>
        <w:t>»</w:t>
      </w:r>
      <w:r w:rsidRPr="00AA4399">
        <w:rPr>
          <w:sz w:val="22"/>
          <w:szCs w:val="22"/>
        </w:rPr>
        <w:t xml:space="preserve"> в городе Сургуте (далее - МФЦ) (при личном обращении заявителя и/или по телефону);</w:t>
      </w:r>
    </w:p>
    <w:p w:rsidR="00636160" w:rsidRPr="00AA4399" w:rsidRDefault="00115DEF" w:rsidP="00AA4399">
      <w:pPr>
        <w:pStyle w:val="ConsPlusNormal0"/>
        <w:ind w:firstLine="540"/>
        <w:jc w:val="both"/>
        <w:rPr>
          <w:sz w:val="22"/>
          <w:szCs w:val="22"/>
        </w:rPr>
      </w:pPr>
      <w:r w:rsidRPr="00AA4399">
        <w:rPr>
          <w:sz w:val="22"/>
          <w:szCs w:val="22"/>
        </w:rPr>
        <w:t>2) устной (по телефонам для справок) или письменной (при письменном обращении заявителя по почте, электронной почте, факсу) в департаменте имущественных и земельных отношений Администрации города Сургута;</w:t>
      </w:r>
    </w:p>
    <w:p w:rsidR="00636160" w:rsidRPr="00AA4399" w:rsidRDefault="00115DEF" w:rsidP="00AA4399">
      <w:pPr>
        <w:pStyle w:val="ConsPlusNormal0"/>
        <w:ind w:firstLine="540"/>
        <w:jc w:val="both"/>
        <w:rPr>
          <w:sz w:val="22"/>
          <w:szCs w:val="22"/>
        </w:rPr>
      </w:pPr>
      <w:r w:rsidRPr="00AA4399">
        <w:rPr>
          <w:sz w:val="22"/>
          <w:szCs w:val="22"/>
        </w:rPr>
        <w:t xml:space="preserve">3) в форме информационных (мультимедийных) материалов в информационно-телекоммуникационной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(далее - сеть </w:t>
      </w:r>
      <w:r w:rsidR="00F46B67">
        <w:rPr>
          <w:sz w:val="22"/>
          <w:szCs w:val="22"/>
        </w:rPr>
        <w:t>«</w:t>
      </w:r>
      <w:r w:rsidRPr="00AA4399">
        <w:rPr>
          <w:sz w:val="22"/>
          <w:szCs w:val="22"/>
        </w:rPr>
        <w:t>Интернет</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на официальном портале Администрации города Сургута (далее - официальный портал);</w:t>
      </w:r>
    </w:p>
    <w:p w:rsidR="00636160" w:rsidRPr="00AA4399" w:rsidRDefault="00115DEF" w:rsidP="00AA4399">
      <w:pPr>
        <w:pStyle w:val="ConsPlusNormal0"/>
        <w:ind w:firstLine="540"/>
        <w:jc w:val="both"/>
        <w:rPr>
          <w:sz w:val="22"/>
          <w:szCs w:val="22"/>
        </w:rPr>
      </w:pPr>
      <w:r w:rsidRPr="00AA4399">
        <w:rPr>
          <w:sz w:val="22"/>
          <w:szCs w:val="22"/>
        </w:rPr>
        <w:t xml:space="preserve">- в федеральной государственной информационной системе </w:t>
      </w:r>
      <w:r w:rsidR="00F46B67">
        <w:rPr>
          <w:sz w:val="22"/>
          <w:szCs w:val="22"/>
        </w:rPr>
        <w:t>«</w:t>
      </w:r>
      <w:r w:rsidRPr="00AA4399">
        <w:rPr>
          <w:sz w:val="22"/>
          <w:szCs w:val="22"/>
        </w:rPr>
        <w:t xml:space="preserve">Единый портал государственных и </w:t>
      </w:r>
      <w:r w:rsidRPr="00AA4399">
        <w:rPr>
          <w:sz w:val="22"/>
          <w:szCs w:val="22"/>
        </w:rPr>
        <w:lastRenderedPageBreak/>
        <w:t>муниципальных услуг (функций)</w:t>
      </w:r>
      <w:r w:rsidR="00F46B67">
        <w:rPr>
          <w:sz w:val="22"/>
          <w:szCs w:val="22"/>
        </w:rPr>
        <w:t>»</w:t>
      </w:r>
      <w:r w:rsidRPr="00AA4399">
        <w:rPr>
          <w:sz w:val="22"/>
          <w:szCs w:val="22"/>
        </w:rPr>
        <w:t xml:space="preserve"> (далее - Единый портал, ЕПГУ);</w:t>
      </w:r>
    </w:p>
    <w:p w:rsidR="00636160" w:rsidRPr="00AA4399" w:rsidRDefault="00115DEF" w:rsidP="00AA4399">
      <w:pPr>
        <w:pStyle w:val="ConsPlusNormal0"/>
        <w:ind w:firstLine="540"/>
        <w:jc w:val="both"/>
        <w:rPr>
          <w:sz w:val="22"/>
          <w:szCs w:val="22"/>
        </w:rPr>
      </w:pPr>
      <w:r w:rsidRPr="00AA4399">
        <w:rPr>
          <w:sz w:val="22"/>
          <w:szCs w:val="22"/>
        </w:rPr>
        <w:t xml:space="preserve">- в федеральной государственной информационной системе </w:t>
      </w:r>
      <w:r w:rsidR="00F46B67">
        <w:rPr>
          <w:sz w:val="22"/>
          <w:szCs w:val="22"/>
        </w:rPr>
        <w:t>«</w:t>
      </w:r>
      <w:r w:rsidRPr="00AA4399">
        <w:rPr>
          <w:sz w:val="22"/>
          <w:szCs w:val="22"/>
        </w:rPr>
        <w:t>Федеральный реестр государственных и муниципальных услуг (функций)</w:t>
      </w:r>
      <w:r w:rsidR="00F46B67">
        <w:rPr>
          <w:sz w:val="22"/>
          <w:szCs w:val="22"/>
        </w:rPr>
        <w:t>»</w:t>
      </w:r>
      <w:r w:rsidRPr="00AA4399">
        <w:rPr>
          <w:sz w:val="22"/>
          <w:szCs w:val="22"/>
        </w:rPr>
        <w:t xml:space="preserve"> (далее - ФРГУ).</w:t>
      </w:r>
    </w:p>
    <w:p w:rsidR="00636160" w:rsidRPr="00AA4399" w:rsidRDefault="00115DEF" w:rsidP="00AA4399">
      <w:pPr>
        <w:pStyle w:val="ConsPlusNormal0"/>
        <w:jc w:val="both"/>
        <w:rPr>
          <w:sz w:val="22"/>
          <w:szCs w:val="22"/>
        </w:rPr>
      </w:pPr>
      <w:r w:rsidRPr="00AA4399">
        <w:rPr>
          <w:sz w:val="22"/>
          <w:szCs w:val="22"/>
        </w:rPr>
        <w:t xml:space="preserve">(в ред. </w:t>
      </w:r>
      <w:hyperlink r:id="rId48" w:tooltip="Постановление Администрации города Сургута от 23.05.2024 N 25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23.05.2024 </w:t>
      </w:r>
      <w:r w:rsidR="00F46B67">
        <w:rPr>
          <w:sz w:val="22"/>
          <w:szCs w:val="22"/>
        </w:rPr>
        <w:t>№</w:t>
      </w:r>
      <w:r w:rsidRPr="00AA4399">
        <w:rPr>
          <w:sz w:val="22"/>
          <w:szCs w:val="22"/>
        </w:rPr>
        <w:t xml:space="preserve"> 2549)</w:t>
      </w:r>
    </w:p>
    <w:p w:rsidR="00636160" w:rsidRPr="00AA4399" w:rsidRDefault="00115DEF" w:rsidP="00AA4399">
      <w:pPr>
        <w:pStyle w:val="ConsPlusNormal0"/>
        <w:ind w:firstLine="540"/>
        <w:jc w:val="both"/>
        <w:rPr>
          <w:sz w:val="22"/>
          <w:szCs w:val="22"/>
        </w:rPr>
      </w:pPr>
      <w:r w:rsidRPr="00AA4399">
        <w:rPr>
          <w:sz w:val="22"/>
          <w:szCs w:val="22"/>
        </w:rPr>
        <w:t>4.2. Информация о местонахождении, справочных телефонах, графике работы, адресах электронной почты Администрации города Сургута и ее структурных подразделений размещена на официальном портале.</w:t>
      </w:r>
    </w:p>
    <w:p w:rsidR="00636160" w:rsidRPr="00AA4399" w:rsidRDefault="00115DEF" w:rsidP="00AA4399">
      <w:pPr>
        <w:pStyle w:val="ConsPlusNormal0"/>
        <w:ind w:firstLine="540"/>
        <w:jc w:val="both"/>
        <w:rPr>
          <w:sz w:val="22"/>
          <w:szCs w:val="22"/>
        </w:rPr>
      </w:pPr>
      <w:r w:rsidRPr="00AA4399">
        <w:rPr>
          <w:sz w:val="22"/>
          <w:szCs w:val="22"/>
        </w:rPr>
        <w:t>4.3. Способы получения информации о месте нахождения, справочных телефонах, графике работы, адресе электронной почты МФЦ.</w:t>
      </w:r>
    </w:p>
    <w:p w:rsidR="00636160" w:rsidRPr="00AA4399" w:rsidRDefault="00115DEF" w:rsidP="00AA4399">
      <w:pPr>
        <w:pStyle w:val="ConsPlusNormal0"/>
        <w:ind w:firstLine="540"/>
        <w:jc w:val="both"/>
        <w:rPr>
          <w:sz w:val="22"/>
          <w:szCs w:val="22"/>
        </w:rPr>
      </w:pPr>
      <w:r w:rsidRPr="00AA4399">
        <w:rPr>
          <w:sz w:val="22"/>
          <w:szCs w:val="22"/>
        </w:rPr>
        <w:t>Информация об МФЦ размещена на официальном портале, Портале автоматизированной информационной системы многофункциональных центров предоставления государственных и муниципальных услуг в Ханты-Мансийском автономном округе - Югре.</w:t>
      </w:r>
    </w:p>
    <w:p w:rsidR="00636160" w:rsidRPr="00AA4399" w:rsidRDefault="00115DEF" w:rsidP="00AA4399">
      <w:pPr>
        <w:pStyle w:val="ConsPlusNormal0"/>
        <w:ind w:firstLine="540"/>
        <w:jc w:val="both"/>
        <w:rPr>
          <w:sz w:val="22"/>
          <w:szCs w:val="22"/>
        </w:rPr>
      </w:pPr>
      <w:r w:rsidRPr="00AA4399">
        <w:rPr>
          <w:sz w:val="22"/>
          <w:szCs w:val="22"/>
        </w:rPr>
        <w:t>4.4. Способы получения информации о местонахождении, справочных телефонах, графике работы органов, участвующих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1) Федеральная служба государственной регистрации, кадастра и картографии (далее - Росреестр) - информация размещена на официальном портале;</w:t>
      </w:r>
    </w:p>
    <w:p w:rsidR="00636160" w:rsidRPr="00AA4399" w:rsidRDefault="00115DEF" w:rsidP="00AA4399">
      <w:pPr>
        <w:pStyle w:val="ConsPlusNormal0"/>
        <w:ind w:firstLine="540"/>
        <w:jc w:val="both"/>
        <w:rPr>
          <w:sz w:val="22"/>
          <w:szCs w:val="22"/>
        </w:rPr>
      </w:pPr>
      <w:r w:rsidRPr="00AA4399">
        <w:rPr>
          <w:sz w:val="22"/>
          <w:szCs w:val="22"/>
        </w:rPr>
        <w:t>2) Федеральная налоговая служба России (далее - ФНС) - информация размещена на официальном портале;</w:t>
      </w:r>
    </w:p>
    <w:p w:rsidR="00636160" w:rsidRPr="00AA4399" w:rsidRDefault="00115DEF" w:rsidP="00AA4399">
      <w:pPr>
        <w:pStyle w:val="ConsPlusNormal0"/>
        <w:ind w:firstLine="540"/>
        <w:jc w:val="both"/>
        <w:rPr>
          <w:sz w:val="22"/>
          <w:szCs w:val="22"/>
        </w:rPr>
      </w:pPr>
      <w:r w:rsidRPr="00AA4399">
        <w:rPr>
          <w:sz w:val="22"/>
          <w:szCs w:val="22"/>
        </w:rPr>
        <w:t>3) Департамент недропользования и природных ресурсов Ханты-Мансийского автономного округа - Югры (далее - Депнедра и природных ресурсов Югры) - информация размещена на официальном портале.</w:t>
      </w:r>
    </w:p>
    <w:p w:rsidR="00636160" w:rsidRPr="00AA4399" w:rsidRDefault="00115DEF" w:rsidP="00AA4399">
      <w:pPr>
        <w:pStyle w:val="ConsPlusNormal0"/>
        <w:ind w:firstLine="540"/>
        <w:jc w:val="both"/>
        <w:rPr>
          <w:sz w:val="22"/>
          <w:szCs w:val="22"/>
        </w:rPr>
      </w:pPr>
      <w:r w:rsidRPr="00AA4399">
        <w:rPr>
          <w:sz w:val="22"/>
          <w:szCs w:val="22"/>
        </w:rPr>
        <w:t xml:space="preserve">4.5. Заявителю на дату подачи заявления о предоставлении муниципальной услуги рекомендуется уточнять информацию о месте нахождения, справочных телефонах, графике работы, адресе официального сайта в сети </w:t>
      </w:r>
      <w:r w:rsidR="00F46B67">
        <w:rPr>
          <w:sz w:val="22"/>
          <w:szCs w:val="22"/>
        </w:rPr>
        <w:t>«</w:t>
      </w:r>
      <w:r w:rsidRPr="00AA4399">
        <w:rPr>
          <w:sz w:val="22"/>
          <w:szCs w:val="22"/>
        </w:rPr>
        <w:t>Интернет</w:t>
      </w:r>
      <w:r w:rsidR="00F46B67">
        <w:rPr>
          <w:sz w:val="22"/>
          <w:szCs w:val="22"/>
        </w:rPr>
        <w:t>»</w:t>
      </w:r>
      <w:r w:rsidRPr="00AA4399">
        <w:rPr>
          <w:sz w:val="22"/>
          <w:szCs w:val="22"/>
        </w:rPr>
        <w:t>, адресе электронной почты на официальных сайтах соответствующих органов, участвующих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4.6. Информация о муниципальной услуге также размещается в форме информационных (текстовых) материалов на информационных стендах в местах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4.7. В случае устного обращения заявителя лично или по телефону работники МФЦ, департамента имущественных и земельных отношений Администрации города осуществляют устное информирование обратившегося с использованием официально-делового стиля речи.</w:t>
      </w:r>
    </w:p>
    <w:p w:rsidR="00636160" w:rsidRPr="00AA4399" w:rsidRDefault="00115DEF" w:rsidP="00AA4399">
      <w:pPr>
        <w:pStyle w:val="ConsPlusNormal0"/>
        <w:jc w:val="both"/>
        <w:rPr>
          <w:sz w:val="22"/>
          <w:szCs w:val="22"/>
        </w:rPr>
      </w:pPr>
      <w:r w:rsidRPr="00AA4399">
        <w:rPr>
          <w:sz w:val="22"/>
          <w:szCs w:val="22"/>
        </w:rPr>
        <w:t xml:space="preserve">(пп. 4.7 в ред. </w:t>
      </w:r>
      <w:hyperlink r:id="rId49"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4.8. Должностные лица при общении с заявителями (по телефону или лично) должны корректно и внимательно относиться к гражданам, не унижая их чести и достоинства. Устное информирование осуществляется не более 15 минут.</w:t>
      </w:r>
    </w:p>
    <w:p w:rsidR="00636160" w:rsidRPr="00AA4399" w:rsidRDefault="00115DEF" w:rsidP="00AA4399">
      <w:pPr>
        <w:pStyle w:val="ConsPlusNormal0"/>
        <w:jc w:val="both"/>
        <w:rPr>
          <w:sz w:val="22"/>
          <w:szCs w:val="22"/>
        </w:rPr>
      </w:pPr>
      <w:r w:rsidRPr="00AA4399">
        <w:rPr>
          <w:sz w:val="22"/>
          <w:szCs w:val="22"/>
        </w:rPr>
        <w:t xml:space="preserve">(пп. 4.8 в ред. </w:t>
      </w:r>
      <w:hyperlink r:id="rId50"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 xml:space="preserve">4.9. Для получения информации о ходе предоставления муниципальной услуги посредством информационно-телекоммуникационной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заявители могут использовать Единый портал.</w:t>
      </w:r>
    </w:p>
    <w:p w:rsidR="00636160" w:rsidRPr="00AA4399" w:rsidRDefault="00115DEF" w:rsidP="00AA4399">
      <w:pPr>
        <w:pStyle w:val="ConsPlusNormal0"/>
        <w:jc w:val="both"/>
        <w:rPr>
          <w:sz w:val="22"/>
          <w:szCs w:val="22"/>
        </w:rPr>
      </w:pPr>
      <w:r w:rsidRPr="00AA4399">
        <w:rPr>
          <w:sz w:val="22"/>
          <w:szCs w:val="22"/>
        </w:rPr>
        <w:t xml:space="preserve">(пп. 4.9 в ред. </w:t>
      </w:r>
      <w:hyperlink r:id="rId51"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05.02.2024 </w:t>
      </w:r>
      <w:r w:rsidR="00F46B67">
        <w:rPr>
          <w:sz w:val="22"/>
          <w:szCs w:val="22"/>
        </w:rPr>
        <w:t>№</w:t>
      </w:r>
      <w:r w:rsidRPr="00AA4399">
        <w:rPr>
          <w:sz w:val="22"/>
          <w:szCs w:val="22"/>
        </w:rPr>
        <w:t xml:space="preserve"> 443)</w:t>
      </w:r>
    </w:p>
    <w:p w:rsidR="00636160" w:rsidRPr="00AA4399" w:rsidRDefault="00115DEF" w:rsidP="00AA4399">
      <w:pPr>
        <w:pStyle w:val="ConsPlusNormal0"/>
        <w:ind w:firstLine="540"/>
        <w:jc w:val="both"/>
        <w:rPr>
          <w:sz w:val="22"/>
          <w:szCs w:val="22"/>
        </w:rPr>
      </w:pPr>
      <w:r w:rsidRPr="00AA4399">
        <w:rPr>
          <w:sz w:val="22"/>
          <w:szCs w:val="22"/>
        </w:rPr>
        <w:t>4.10. 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636160" w:rsidRPr="00AA4399" w:rsidRDefault="00115DEF" w:rsidP="00AA4399">
      <w:pPr>
        <w:pStyle w:val="ConsPlusNormal0"/>
        <w:ind w:firstLine="540"/>
        <w:jc w:val="both"/>
        <w:rPr>
          <w:sz w:val="22"/>
          <w:szCs w:val="22"/>
        </w:rPr>
      </w:pPr>
      <w:r w:rsidRPr="00AA4399">
        <w:rPr>
          <w:sz w:val="22"/>
          <w:szCs w:val="22"/>
        </w:rPr>
        <w:t>4.11. Информирование о порядке и ходе предоставления муниципальной услуги и консультирование по вопросам ее предоставления осуществляется бесплатно.</w:t>
      </w:r>
    </w:p>
    <w:p w:rsidR="00636160" w:rsidRPr="00AA4399" w:rsidRDefault="00115DEF" w:rsidP="00AA4399">
      <w:pPr>
        <w:pStyle w:val="ConsPlusNormal0"/>
        <w:ind w:firstLine="540"/>
        <w:jc w:val="both"/>
        <w:rPr>
          <w:sz w:val="22"/>
          <w:szCs w:val="22"/>
        </w:rPr>
      </w:pPr>
      <w:bookmarkStart w:id="2" w:name="P106"/>
      <w:bookmarkEnd w:id="2"/>
      <w:r w:rsidRPr="00AA4399">
        <w:rPr>
          <w:sz w:val="22"/>
          <w:szCs w:val="22"/>
        </w:rPr>
        <w:t>4.12. В местах обращения за предоставлением муниципальной услуги и на официальном портале размещается следующая информация:</w:t>
      </w:r>
    </w:p>
    <w:p w:rsidR="00636160" w:rsidRPr="00AA4399" w:rsidRDefault="00115DEF" w:rsidP="00AA4399">
      <w:pPr>
        <w:pStyle w:val="ConsPlusNormal0"/>
        <w:ind w:firstLine="540"/>
        <w:jc w:val="both"/>
        <w:rPr>
          <w:sz w:val="22"/>
          <w:szCs w:val="22"/>
        </w:rPr>
      </w:pPr>
      <w:r w:rsidRPr="00AA4399">
        <w:rPr>
          <w:sz w:val="22"/>
          <w:szCs w:val="22"/>
        </w:rPr>
        <w:t>- о бесплатном порядке предоставления услуги;</w:t>
      </w:r>
    </w:p>
    <w:p w:rsidR="00636160" w:rsidRPr="00AA4399" w:rsidRDefault="00115DEF" w:rsidP="00AA4399">
      <w:pPr>
        <w:pStyle w:val="ConsPlusNormal0"/>
        <w:ind w:firstLine="540"/>
        <w:jc w:val="both"/>
        <w:rPr>
          <w:sz w:val="22"/>
          <w:szCs w:val="22"/>
        </w:rPr>
      </w:pPr>
      <w:r w:rsidRPr="00AA4399">
        <w:rPr>
          <w:sz w:val="22"/>
          <w:szCs w:val="22"/>
        </w:rPr>
        <w:t>- о получении заявителем сведений о ходе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 справочная информация о разработчиках и организациях, участвующих в предоставлении муниципальной услуги, а именно: место нахождения и график работы; справочные телефоны, в том числе номер телефона-автоинформатора (при наличии); адрес официального сайта; адреса электронной почты; адрес формы обратной связи в информационно-телекоммуникационной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(при наличии);</w:t>
      </w:r>
    </w:p>
    <w:p w:rsidR="00636160" w:rsidRPr="00AA4399" w:rsidRDefault="00115DEF" w:rsidP="00AA4399">
      <w:pPr>
        <w:pStyle w:val="ConsPlusNormal0"/>
        <w:ind w:firstLine="540"/>
        <w:jc w:val="both"/>
        <w:rPr>
          <w:sz w:val="22"/>
          <w:szCs w:val="22"/>
        </w:rPr>
      </w:pPr>
      <w:r w:rsidRPr="00AA4399">
        <w:rPr>
          <w:sz w:val="22"/>
          <w:szCs w:val="22"/>
        </w:rPr>
        <w:t>- сведения о способах подачи заявления и способах получения результата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бланки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исчерпывающий перечень документов, необходимых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перечень услуг, которые являются необходимыми и обязательными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исчерпывающий перечень оснований для отказа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 текст настоящего административного регламента с приложениями (извлечения - на информационном стенде; полная версия размещается в сети </w:t>
      </w:r>
      <w:r w:rsidR="00F46B67">
        <w:rPr>
          <w:sz w:val="22"/>
          <w:szCs w:val="22"/>
        </w:rPr>
        <w:t>«</w:t>
      </w:r>
      <w:r w:rsidRPr="00AA4399">
        <w:rPr>
          <w:sz w:val="22"/>
          <w:szCs w:val="22"/>
        </w:rPr>
        <w:t>Интернет</w:t>
      </w:r>
      <w:r w:rsidR="00F46B67">
        <w:rPr>
          <w:sz w:val="22"/>
          <w:szCs w:val="22"/>
        </w:rPr>
        <w:t>»</w:t>
      </w:r>
      <w:r w:rsidRPr="00AA4399">
        <w:rPr>
          <w:sz w:val="22"/>
          <w:szCs w:val="22"/>
        </w:rPr>
        <w:t>).</w:t>
      </w:r>
    </w:p>
    <w:p w:rsidR="00636160" w:rsidRPr="00AA4399" w:rsidRDefault="00115DEF" w:rsidP="00AA4399">
      <w:pPr>
        <w:pStyle w:val="ConsPlusNormal0"/>
        <w:jc w:val="both"/>
        <w:rPr>
          <w:sz w:val="22"/>
          <w:szCs w:val="22"/>
        </w:rPr>
      </w:pPr>
      <w:r w:rsidRPr="00AA4399">
        <w:rPr>
          <w:sz w:val="22"/>
          <w:szCs w:val="22"/>
        </w:rPr>
        <w:lastRenderedPageBreak/>
        <w:t xml:space="preserve">(пп. 4.12 в ред. </w:t>
      </w:r>
      <w:hyperlink r:id="rId52"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bookmarkStart w:id="3" w:name="P117"/>
      <w:bookmarkEnd w:id="3"/>
      <w:r w:rsidRPr="00AA4399">
        <w:rPr>
          <w:sz w:val="22"/>
          <w:szCs w:val="22"/>
        </w:rPr>
        <w:t xml:space="preserve">4.13. На Едином портале размещаются сведения, предусмотренные </w:t>
      </w:r>
      <w:hyperlink r:id="rId53"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sidRPr="00AA4399">
          <w:rPr>
            <w:color w:val="0000FF"/>
            <w:sz w:val="22"/>
            <w:szCs w:val="22"/>
          </w:rPr>
          <w:t>Положением</w:t>
        </w:r>
      </w:hyperlink>
      <w:r w:rsidRPr="00AA4399">
        <w:rPr>
          <w:sz w:val="22"/>
          <w:szCs w:val="22"/>
        </w:rPr>
        <w:t xml:space="preserve"> о федеральной государственной информационной системе </w:t>
      </w:r>
      <w:r w:rsidR="00F46B67">
        <w:rPr>
          <w:sz w:val="22"/>
          <w:szCs w:val="22"/>
        </w:rPr>
        <w:t>«</w:t>
      </w:r>
      <w:r w:rsidRPr="00AA4399">
        <w:rPr>
          <w:sz w:val="22"/>
          <w:szCs w:val="22"/>
        </w:rPr>
        <w:t>Федеральный реестр государственных и муниципальных услуг (функций)</w:t>
      </w:r>
      <w:r w:rsidR="00F46B67">
        <w:rPr>
          <w:sz w:val="22"/>
          <w:szCs w:val="22"/>
        </w:rPr>
        <w:t>»</w:t>
      </w:r>
      <w:r w:rsidRPr="00AA4399">
        <w:rPr>
          <w:sz w:val="22"/>
          <w:szCs w:val="22"/>
        </w:rPr>
        <w:t xml:space="preserve">, утвержденным постановлением Правительства Российской Федерации от 24.10.2011 </w:t>
      </w:r>
      <w:r w:rsidR="00F46B67">
        <w:rPr>
          <w:sz w:val="22"/>
          <w:szCs w:val="22"/>
        </w:rPr>
        <w:t>№</w:t>
      </w:r>
      <w:r w:rsidRPr="00AA4399">
        <w:rPr>
          <w:sz w:val="22"/>
          <w:szCs w:val="22"/>
        </w:rPr>
        <w:t xml:space="preserve"> 861.</w:t>
      </w: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w:t>
      </w:r>
      <w:hyperlink r:id="rId54" w:tooltip="Постановление Правительства РФ от 26.03.2016 N 236 (ред. от 17.04.2023) &quot;О требованиях к предоставлению в электронной форме государственных и муниципальных услуг&quot; {КонсультантПлюс}">
        <w:r w:rsidRPr="00AA4399">
          <w:rPr>
            <w:color w:val="0000FF"/>
            <w:sz w:val="22"/>
            <w:szCs w:val="22"/>
          </w:rPr>
          <w:t>пунктами 6</w:t>
        </w:r>
      </w:hyperlink>
      <w:r w:rsidRPr="00AA4399">
        <w:rPr>
          <w:sz w:val="22"/>
          <w:szCs w:val="22"/>
        </w:rPr>
        <w:t xml:space="preserve">, </w:t>
      </w:r>
      <w:hyperlink r:id="rId55" w:tooltip="Постановление Правительства РФ от 26.03.2016 N 236 (ред. от 17.04.2023) &quot;О требованиях к предоставлению в электронной форме государственных и муниципальных услуг&quot; {КонсультантПлюс}">
        <w:r w:rsidRPr="00AA4399">
          <w:rPr>
            <w:color w:val="0000FF"/>
            <w:sz w:val="22"/>
            <w:szCs w:val="22"/>
          </w:rPr>
          <w:t>8</w:t>
        </w:r>
      </w:hyperlink>
      <w:r w:rsidRPr="00AA4399">
        <w:rPr>
          <w:sz w:val="22"/>
          <w:szCs w:val="22"/>
        </w:rPr>
        <w:t xml:space="preserve"> Требований к предоставлению в электронной форме государственных и муниципальных услуг, утвержденных постановлением Правительства Российской Федерации от 26.03.2016 </w:t>
      </w:r>
      <w:r w:rsidR="00F46B67">
        <w:rPr>
          <w:sz w:val="22"/>
          <w:szCs w:val="22"/>
        </w:rPr>
        <w:t>№</w:t>
      </w:r>
      <w:r w:rsidRPr="00AA4399">
        <w:rPr>
          <w:sz w:val="22"/>
          <w:szCs w:val="22"/>
        </w:rPr>
        <w:t xml:space="preserve"> 236 (далее - постановление Правительства РФ от 26.03.2016 </w:t>
      </w:r>
      <w:r w:rsidR="00F46B67">
        <w:rPr>
          <w:sz w:val="22"/>
          <w:szCs w:val="22"/>
        </w:rPr>
        <w:t>№</w:t>
      </w:r>
      <w:r w:rsidRPr="00AA4399">
        <w:rPr>
          <w:sz w:val="22"/>
          <w:szCs w:val="22"/>
        </w:rPr>
        <w:t xml:space="preserve"> 236):</w:t>
      </w:r>
    </w:p>
    <w:p w:rsidR="00636160" w:rsidRPr="00AA4399" w:rsidRDefault="00115DEF" w:rsidP="00AA4399">
      <w:pPr>
        <w:pStyle w:val="ConsPlusNormal0"/>
        <w:ind w:firstLine="540"/>
        <w:jc w:val="both"/>
        <w:rPr>
          <w:sz w:val="22"/>
          <w:szCs w:val="22"/>
        </w:rPr>
      </w:pPr>
      <w:r w:rsidRPr="00AA4399">
        <w:rPr>
          <w:sz w:val="22"/>
          <w:szCs w:val="22"/>
        </w:rPr>
        <w:t xml:space="preserve">- информация о порядке и сроках предоставления услуги, основанная на сведениях об услугах, содержащихся в федеральной государственной информационной системе </w:t>
      </w:r>
      <w:r w:rsidR="00F46B67">
        <w:rPr>
          <w:sz w:val="22"/>
          <w:szCs w:val="22"/>
        </w:rPr>
        <w:t>«</w:t>
      </w:r>
      <w:r w:rsidRPr="00AA4399">
        <w:rPr>
          <w:sz w:val="22"/>
          <w:szCs w:val="22"/>
        </w:rPr>
        <w:t>Федеральный реестр государственных и муниципальных услуг (функций)</w:t>
      </w:r>
      <w:r w:rsidR="00F46B67">
        <w:rPr>
          <w:sz w:val="22"/>
          <w:szCs w:val="22"/>
        </w:rPr>
        <w:t>»</w:t>
      </w:r>
      <w:r w:rsidRPr="00AA4399">
        <w:rPr>
          <w:sz w:val="22"/>
          <w:szCs w:val="22"/>
        </w:rPr>
        <w:t>, размещенная на Едином портале, порталах услуг и официальных сайтах, предоставляется заявителю бесплатно;</w:t>
      </w:r>
    </w:p>
    <w:p w:rsidR="00636160" w:rsidRPr="00AA4399" w:rsidRDefault="00115DEF" w:rsidP="00AA4399">
      <w:pPr>
        <w:pStyle w:val="ConsPlusNormal0"/>
        <w:ind w:firstLine="540"/>
        <w:jc w:val="both"/>
        <w:rPr>
          <w:sz w:val="22"/>
          <w:szCs w:val="22"/>
        </w:rPr>
      </w:pPr>
      <w:r w:rsidRPr="00AA4399">
        <w:rPr>
          <w:sz w:val="22"/>
          <w:szCs w:val="22"/>
        </w:rPr>
        <w:t>-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36160" w:rsidRPr="00AA4399" w:rsidRDefault="00115DEF" w:rsidP="00AA4399">
      <w:pPr>
        <w:pStyle w:val="ConsPlusNormal0"/>
        <w:ind w:firstLine="540"/>
        <w:jc w:val="both"/>
        <w:rPr>
          <w:sz w:val="22"/>
          <w:szCs w:val="22"/>
        </w:rPr>
      </w:pPr>
      <w:r w:rsidRPr="00AA4399">
        <w:rPr>
          <w:sz w:val="22"/>
          <w:szCs w:val="22"/>
        </w:rPr>
        <w:t xml:space="preserve">4.14. В случае внесения изменений в порядок предоставления муниципальной услуги уполномоченный орган в срок, не превышающий семи рабочих дней со дня вступления в силу таких изменений, обеспечивает размещение информации в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и на информационных стендах, находящихся в местах предоставления муниципальной услуги.</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Title0"/>
        <w:jc w:val="center"/>
        <w:outlineLvl w:val="1"/>
        <w:rPr>
          <w:rFonts w:ascii="Times New Roman" w:hAnsi="Times New Roman" w:cs="Times New Roman"/>
          <w:sz w:val="22"/>
          <w:szCs w:val="22"/>
        </w:rPr>
      </w:pPr>
      <w:r w:rsidRPr="00AA4399">
        <w:rPr>
          <w:rFonts w:ascii="Times New Roman" w:hAnsi="Times New Roman" w:cs="Times New Roman"/>
          <w:sz w:val="22"/>
          <w:szCs w:val="22"/>
        </w:rPr>
        <w:t>Раздел II. СТАНДАРТ ПРЕДОСТАВЛЕНИЯ МУНИЦИПАЛЬНОЙ УСЛУГИ</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1. Наименование муниципальной услуги -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636160" w:rsidRPr="00AA4399" w:rsidRDefault="00115DEF" w:rsidP="00AA4399">
      <w:pPr>
        <w:pStyle w:val="ConsPlusNormal0"/>
        <w:ind w:firstLine="540"/>
        <w:jc w:val="both"/>
        <w:rPr>
          <w:sz w:val="22"/>
          <w:szCs w:val="22"/>
        </w:rPr>
      </w:pPr>
      <w:r w:rsidRPr="00AA4399">
        <w:rPr>
          <w:sz w:val="22"/>
          <w:szCs w:val="22"/>
        </w:rPr>
        <w:t>Краткое наименование муниципальной услуги - выдача разрешения на использование земель или разрешения на размещение объектов.</w:t>
      </w:r>
    </w:p>
    <w:p w:rsidR="00636160" w:rsidRPr="00AA4399" w:rsidRDefault="00115DEF" w:rsidP="00AA4399">
      <w:pPr>
        <w:pStyle w:val="ConsPlusNormal0"/>
        <w:ind w:firstLine="540"/>
        <w:jc w:val="both"/>
        <w:rPr>
          <w:sz w:val="22"/>
          <w:szCs w:val="22"/>
        </w:rPr>
      </w:pPr>
      <w:r w:rsidRPr="00AA4399">
        <w:rPr>
          <w:sz w:val="22"/>
          <w:szCs w:val="22"/>
        </w:rPr>
        <w:t>2. Органом, предоставляющим муниципальную услугу, является Администрация города Сургута (далее - Администрация города, уполномоченный орган).</w:t>
      </w:r>
    </w:p>
    <w:p w:rsidR="00636160" w:rsidRPr="00AA4399" w:rsidRDefault="00115DEF" w:rsidP="00AA4399">
      <w:pPr>
        <w:pStyle w:val="ConsPlusNormal0"/>
        <w:ind w:firstLine="540"/>
        <w:jc w:val="both"/>
        <w:rPr>
          <w:sz w:val="22"/>
          <w:szCs w:val="22"/>
        </w:rPr>
      </w:pPr>
      <w:r w:rsidRPr="00AA4399">
        <w:rPr>
          <w:sz w:val="22"/>
          <w:szCs w:val="22"/>
        </w:rPr>
        <w:t>Обеспечение предоставления муниципальной услуги осуществляет структурное подразделение уполномоченного органа департамент имущественных и земельных отношений Администрации города Сургута (далее - ДИЗО).</w:t>
      </w:r>
    </w:p>
    <w:p w:rsidR="00636160" w:rsidRPr="00AA4399" w:rsidRDefault="00115DEF" w:rsidP="00AA4399">
      <w:pPr>
        <w:pStyle w:val="ConsPlusNormal0"/>
        <w:ind w:firstLine="540"/>
        <w:jc w:val="both"/>
        <w:rPr>
          <w:sz w:val="22"/>
          <w:szCs w:val="22"/>
        </w:rPr>
      </w:pPr>
      <w:r w:rsidRPr="00AA4399">
        <w:rPr>
          <w:sz w:val="22"/>
          <w:szCs w:val="22"/>
        </w:rPr>
        <w:t xml:space="preserve">В предоставлении муниципальной услуги принимают участие структурные подразделения Администрации города: Департамент архитектуры и градостроительства Администрации города Сургута (далее - ДАиГ), правовое управление Администрации города Сургута (далее - правовое управление), управление документационного и организационного обеспечения Администрации города Сургута (далее - управление документационного обеспечения), муниципальное казенное учреждение </w:t>
      </w:r>
      <w:r w:rsidR="00F46B67">
        <w:rPr>
          <w:sz w:val="22"/>
          <w:szCs w:val="22"/>
        </w:rPr>
        <w:t>«</w:t>
      </w:r>
      <w:r w:rsidRPr="00AA4399">
        <w:rPr>
          <w:sz w:val="22"/>
          <w:szCs w:val="22"/>
        </w:rPr>
        <w:t>Хозяйственно-эксплуатационное управление</w:t>
      </w:r>
      <w:r w:rsidR="00F46B67">
        <w:rPr>
          <w:sz w:val="22"/>
          <w:szCs w:val="22"/>
        </w:rPr>
        <w:t>»</w:t>
      </w:r>
      <w:r w:rsidRPr="00AA4399">
        <w:rPr>
          <w:sz w:val="22"/>
          <w:szCs w:val="22"/>
        </w:rPr>
        <w:t xml:space="preserve"> (далее - ХЭУ).</w:t>
      </w:r>
    </w:p>
    <w:p w:rsidR="00636160" w:rsidRPr="00AA4399" w:rsidRDefault="00115DEF" w:rsidP="00AA4399">
      <w:pPr>
        <w:pStyle w:val="ConsPlusNormal0"/>
        <w:ind w:firstLine="540"/>
        <w:jc w:val="both"/>
        <w:rPr>
          <w:sz w:val="22"/>
          <w:szCs w:val="22"/>
        </w:rPr>
      </w:pPr>
      <w:r w:rsidRPr="00AA4399">
        <w:rPr>
          <w:sz w:val="22"/>
          <w:szCs w:val="22"/>
        </w:rPr>
        <w:t>2.1. При предоставлении муниципальной услуги уполномоченный орган осуществляет взаимодействие с Росреестром, ФНС, Депнедра и природных ресурсов Югры.</w:t>
      </w:r>
    </w:p>
    <w:p w:rsidR="00636160" w:rsidRPr="00AA4399" w:rsidRDefault="00115DEF" w:rsidP="00AA4399">
      <w:pPr>
        <w:pStyle w:val="ConsPlusNormal0"/>
        <w:ind w:firstLine="540"/>
        <w:jc w:val="both"/>
        <w:rPr>
          <w:sz w:val="22"/>
          <w:szCs w:val="22"/>
        </w:rPr>
      </w:pPr>
      <w:r w:rsidRPr="00AA4399">
        <w:rPr>
          <w:sz w:val="22"/>
          <w:szCs w:val="22"/>
        </w:rPr>
        <w:t>2.2. За получением муниципальной услуги заявитель вправе обратиться в МФЦ.</w:t>
      </w:r>
    </w:p>
    <w:p w:rsidR="00636160" w:rsidRPr="00AA4399" w:rsidRDefault="00115DEF" w:rsidP="00AA4399">
      <w:pPr>
        <w:pStyle w:val="ConsPlusNormal0"/>
        <w:ind w:firstLine="540"/>
        <w:jc w:val="both"/>
        <w:rPr>
          <w:sz w:val="22"/>
          <w:szCs w:val="22"/>
        </w:rPr>
      </w:pPr>
      <w:r w:rsidRPr="00AA4399">
        <w:rPr>
          <w:sz w:val="22"/>
          <w:szCs w:val="22"/>
        </w:rPr>
        <w:t>МФЦ, в которых подается заявление о предоставлении муниципальной услуги, могут принять решение об отказе в приеме заявления и документов и (или) информации, необходимых для ее предоставления.</w:t>
      </w:r>
    </w:p>
    <w:p w:rsidR="00636160" w:rsidRPr="00AA4399" w:rsidRDefault="00115DEF" w:rsidP="00AA4399">
      <w:pPr>
        <w:pStyle w:val="ConsPlusNormal0"/>
        <w:ind w:firstLine="540"/>
        <w:jc w:val="both"/>
        <w:rPr>
          <w:sz w:val="22"/>
          <w:szCs w:val="22"/>
        </w:rPr>
      </w:pPr>
      <w:r w:rsidRPr="00AA4399">
        <w:rPr>
          <w:sz w:val="22"/>
          <w:szCs w:val="22"/>
        </w:rPr>
        <w:t>3. Результат предоставления муниципальной услуги.</w:t>
      </w:r>
    </w:p>
    <w:p w:rsidR="00636160" w:rsidRPr="00AA4399" w:rsidRDefault="00115DEF" w:rsidP="00AA4399">
      <w:pPr>
        <w:pStyle w:val="ConsPlusNormal0"/>
        <w:ind w:firstLine="540"/>
        <w:jc w:val="both"/>
        <w:rPr>
          <w:sz w:val="22"/>
          <w:szCs w:val="22"/>
        </w:rPr>
      </w:pPr>
      <w:bookmarkStart w:id="4" w:name="P134"/>
      <w:bookmarkEnd w:id="4"/>
      <w:r w:rsidRPr="00AA4399">
        <w:rPr>
          <w:sz w:val="22"/>
          <w:szCs w:val="22"/>
        </w:rPr>
        <w:t>3.1. Характеристики результата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положительный - документ (решение) о выдаче разрешения на использование земель или о выдаче разрешения на размещение объектов (исходя из цели обращения);</w:t>
      </w:r>
    </w:p>
    <w:p w:rsidR="00636160" w:rsidRPr="00AA4399" w:rsidRDefault="00115DEF" w:rsidP="00AA4399">
      <w:pPr>
        <w:pStyle w:val="ConsPlusNormal0"/>
        <w:ind w:firstLine="540"/>
        <w:jc w:val="both"/>
        <w:rPr>
          <w:sz w:val="22"/>
          <w:szCs w:val="22"/>
        </w:rPr>
      </w:pPr>
      <w:r w:rsidRPr="00AA4399">
        <w:rPr>
          <w:sz w:val="22"/>
          <w:szCs w:val="22"/>
        </w:rPr>
        <w:t>- отрицательный - документ (решение) об отказе в предоставлении муниципальной услуги (далее - мотивированный отказ, отказ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3.2. Решение о выдаче разрешения на использование земель или о выдаче разрешения на размещение объектов оформляется в форме правового акта уполномоченного органа на официальном бланке и содержит такие реквизиты, как номер и дата.</w:t>
      </w:r>
    </w:p>
    <w:p w:rsidR="00636160" w:rsidRPr="00AA4399" w:rsidRDefault="00115DEF" w:rsidP="00AA4399">
      <w:pPr>
        <w:pStyle w:val="ConsPlusNormal0"/>
        <w:ind w:firstLine="540"/>
        <w:jc w:val="both"/>
        <w:rPr>
          <w:sz w:val="22"/>
          <w:szCs w:val="22"/>
        </w:rPr>
      </w:pPr>
      <w:bookmarkStart w:id="5" w:name="P138"/>
      <w:bookmarkEnd w:id="5"/>
      <w:r w:rsidRPr="00AA4399">
        <w:rPr>
          <w:sz w:val="22"/>
          <w:szCs w:val="22"/>
        </w:rPr>
        <w:t xml:space="preserve">3.3. Мотивированный отказ оформляется в форме письма (уведомления) на официальном бланке уполномоченного органа, содержит информацию установленную </w:t>
      </w:r>
      <w:hyperlink r:id="rId56"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частью 9.1 статьи 7</w:t>
        </w:r>
      </w:hyperlink>
      <w:r w:rsidRPr="00AA4399">
        <w:rPr>
          <w:sz w:val="22"/>
          <w:szCs w:val="22"/>
        </w:rPr>
        <w:t xml:space="preserve"> Федерального закона от 27.07.2010 </w:t>
      </w:r>
      <w:r w:rsidR="00F46B67">
        <w:rPr>
          <w:sz w:val="22"/>
          <w:szCs w:val="22"/>
        </w:rPr>
        <w:t>№</w:t>
      </w:r>
      <w:r w:rsidRPr="00AA4399">
        <w:rPr>
          <w:sz w:val="22"/>
          <w:szCs w:val="22"/>
        </w:rPr>
        <w:t xml:space="preserve"> 210-ФЗ </w:t>
      </w:r>
      <w:r w:rsidR="00F46B67">
        <w:rPr>
          <w:sz w:val="22"/>
          <w:szCs w:val="22"/>
        </w:rPr>
        <w:t>«</w:t>
      </w:r>
      <w:r w:rsidRPr="00AA4399">
        <w:rPr>
          <w:sz w:val="22"/>
          <w:szCs w:val="22"/>
        </w:rPr>
        <w:t>Об организации предоставления государственных и муниципальных услуг</w:t>
      </w:r>
      <w:r w:rsidR="00F46B67">
        <w:rPr>
          <w:sz w:val="22"/>
          <w:szCs w:val="22"/>
        </w:rPr>
        <w:t>»</w:t>
      </w:r>
      <w:r w:rsidRPr="00AA4399">
        <w:rPr>
          <w:sz w:val="22"/>
          <w:szCs w:val="22"/>
        </w:rPr>
        <w:t xml:space="preserve"> (далее - Закон от 27.07.2010 </w:t>
      </w:r>
      <w:r w:rsidR="00F46B67">
        <w:rPr>
          <w:sz w:val="22"/>
          <w:szCs w:val="22"/>
        </w:rPr>
        <w:t>№</w:t>
      </w:r>
      <w:r w:rsidRPr="00AA4399">
        <w:rPr>
          <w:sz w:val="22"/>
          <w:szCs w:val="22"/>
        </w:rPr>
        <w:t xml:space="preserve"> 210-ФЗ).</w:t>
      </w:r>
    </w:p>
    <w:p w:rsidR="00636160" w:rsidRPr="00AA4399" w:rsidRDefault="009D4A5C" w:rsidP="00AA4399">
      <w:pPr>
        <w:pStyle w:val="ConsPlusNormal0"/>
        <w:ind w:firstLine="540"/>
        <w:jc w:val="both"/>
        <w:rPr>
          <w:sz w:val="22"/>
          <w:szCs w:val="22"/>
        </w:rPr>
      </w:pPr>
      <w:hyperlink r:id="rId57" w:tooltip="Постановление Администрации города Сургута от 09.02.2021 N 906 (ред. от 18.05.2026) &quot;Об утверждении порядка подачи и рассмотрения жалоб на решения и действия (бездействие) органов местного самоуправления города Сургута и их должностных лиц, муниципальных служа">
        <w:r w:rsidR="00115DEF" w:rsidRPr="00AA4399">
          <w:rPr>
            <w:color w:val="0000FF"/>
            <w:sz w:val="22"/>
            <w:szCs w:val="22"/>
          </w:rPr>
          <w:t>Порядок</w:t>
        </w:r>
      </w:hyperlink>
      <w:r w:rsidR="00115DEF" w:rsidRPr="00AA4399">
        <w:rPr>
          <w:sz w:val="22"/>
          <w:szCs w:val="22"/>
        </w:rPr>
        <w:t xml:space="preserve"> подачи и рассмотрения жалоб на решения и действия (бездействие) органов местного самоуправления города Сургута и их должностных лиц, муниципальных служащих, утвержден постановлением Администрации города от 09.02.2021 </w:t>
      </w:r>
      <w:r w:rsidR="00F46B67">
        <w:rPr>
          <w:sz w:val="22"/>
          <w:szCs w:val="22"/>
        </w:rPr>
        <w:t>№</w:t>
      </w:r>
      <w:r w:rsidR="00115DEF" w:rsidRPr="00AA4399">
        <w:rPr>
          <w:sz w:val="22"/>
          <w:szCs w:val="22"/>
        </w:rPr>
        <w:t xml:space="preserve"> 906.</w:t>
      </w:r>
    </w:p>
    <w:p w:rsidR="00636160" w:rsidRPr="00AA4399" w:rsidRDefault="00115DEF" w:rsidP="00AA4399">
      <w:pPr>
        <w:pStyle w:val="ConsPlusNormal0"/>
        <w:ind w:firstLine="540"/>
        <w:jc w:val="both"/>
        <w:rPr>
          <w:sz w:val="22"/>
          <w:szCs w:val="22"/>
        </w:rPr>
      </w:pPr>
      <w:r w:rsidRPr="00AA4399">
        <w:rPr>
          <w:sz w:val="22"/>
          <w:szCs w:val="22"/>
        </w:rPr>
        <w:t xml:space="preserve">3.4. Факт направления заявителю результата муниципальной услуги фиксируется в АИС </w:t>
      </w:r>
      <w:r w:rsidR="00F46B67">
        <w:rPr>
          <w:sz w:val="22"/>
          <w:szCs w:val="22"/>
        </w:rPr>
        <w:t>«</w:t>
      </w:r>
      <w:r w:rsidRPr="00AA4399">
        <w:rPr>
          <w:sz w:val="22"/>
          <w:szCs w:val="22"/>
        </w:rPr>
        <w:t xml:space="preserve">Единое окно </w:t>
      </w:r>
      <w:r w:rsidR="00F46B67">
        <w:rPr>
          <w:sz w:val="22"/>
          <w:szCs w:val="22"/>
        </w:rPr>
        <w:t>«</w:t>
      </w:r>
      <w:r w:rsidRPr="00AA4399">
        <w:rPr>
          <w:sz w:val="22"/>
          <w:szCs w:val="22"/>
        </w:rPr>
        <w:t>ДИЗО</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3.5. Способы получения заявителем результатов муниципальной услуги, указанных в </w:t>
      </w:r>
      <w:hyperlink w:anchor="P134" w:tooltip="3.1. Характеристики результата муниципальной услуги:">
        <w:r w:rsidRPr="00AA4399">
          <w:rPr>
            <w:color w:val="0000FF"/>
            <w:sz w:val="22"/>
            <w:szCs w:val="22"/>
          </w:rPr>
          <w:t>подпунктах 3.1</w:t>
        </w:r>
      </w:hyperlink>
      <w:r w:rsidRPr="00AA4399">
        <w:rPr>
          <w:sz w:val="22"/>
          <w:szCs w:val="22"/>
        </w:rPr>
        <w:t xml:space="preserve"> - </w:t>
      </w:r>
      <w:hyperlink w:anchor="P138" w:tooltip="3.3. Мотивированный отказ оформляется в форме письма (уведомления) на официальном бланке уполномоченного органа, содержит информацию установленную частью 9.1 статьи 7 Федерального закона от 27.07.2010 N 210-ФЗ &quot;Об организации предоставления государственных и м">
        <w:r w:rsidRPr="00AA4399">
          <w:rPr>
            <w:color w:val="0000FF"/>
            <w:sz w:val="22"/>
            <w:szCs w:val="22"/>
          </w:rPr>
          <w:t>3.3 пункта 3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на бумажном носителе при личном обращении в МФЦ;</w:t>
      </w:r>
    </w:p>
    <w:p w:rsidR="00636160" w:rsidRPr="00AA4399" w:rsidRDefault="00115DEF" w:rsidP="00AA4399">
      <w:pPr>
        <w:pStyle w:val="ConsPlusNormal0"/>
        <w:ind w:firstLine="540"/>
        <w:jc w:val="both"/>
        <w:rPr>
          <w:sz w:val="22"/>
          <w:szCs w:val="22"/>
        </w:rPr>
      </w:pPr>
      <w:r w:rsidRPr="00AA4399">
        <w:rPr>
          <w:sz w:val="22"/>
          <w:szCs w:val="22"/>
        </w:rPr>
        <w:t>- на бумажном носителе почтовым отправлением на почтовый адрес заявителя;</w:t>
      </w:r>
    </w:p>
    <w:p w:rsidR="00636160" w:rsidRPr="00AA4399" w:rsidRDefault="00115DEF" w:rsidP="00AA4399">
      <w:pPr>
        <w:pStyle w:val="ConsPlusNormal0"/>
        <w:ind w:firstLine="540"/>
        <w:jc w:val="both"/>
        <w:rPr>
          <w:sz w:val="22"/>
          <w:szCs w:val="22"/>
        </w:rPr>
      </w:pPr>
      <w:r w:rsidRPr="00AA4399">
        <w:rPr>
          <w:sz w:val="22"/>
          <w:szCs w:val="22"/>
        </w:rPr>
        <w:t>- в форме электронного документа либо скан-образа документа в личном кабинете на Едином портале.</w:t>
      </w:r>
    </w:p>
    <w:p w:rsidR="00636160" w:rsidRPr="00AA4399" w:rsidRDefault="00115DEF" w:rsidP="00AA4399">
      <w:pPr>
        <w:pStyle w:val="ConsPlusNormal0"/>
        <w:jc w:val="both"/>
        <w:rPr>
          <w:sz w:val="22"/>
          <w:szCs w:val="22"/>
        </w:rPr>
      </w:pPr>
      <w:r w:rsidRPr="00AA4399">
        <w:rPr>
          <w:sz w:val="22"/>
          <w:szCs w:val="22"/>
        </w:rPr>
        <w:t xml:space="preserve">(п. 3 в ред. </w:t>
      </w:r>
      <w:hyperlink r:id="rId58"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4. Срок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4.1. Максимальный срок предоставления муниципальной услуги (исходя из цели обращения):</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использование земель установлен </w:t>
      </w:r>
      <w:hyperlink r:id="rId59"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пунктом 7</w:t>
        </w:r>
      </w:hyperlink>
      <w:r w:rsidRPr="00AA4399">
        <w:rPr>
          <w:sz w:val="22"/>
          <w:szCs w:val="22"/>
        </w:rPr>
        <w:t xml:space="preserve">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w:t>
      </w:r>
      <w:r w:rsidR="00F46B67">
        <w:rPr>
          <w:sz w:val="22"/>
          <w:szCs w:val="22"/>
        </w:rPr>
        <w:t>№</w:t>
      </w:r>
      <w:r w:rsidRPr="00AA4399">
        <w:rPr>
          <w:sz w:val="22"/>
          <w:szCs w:val="22"/>
        </w:rPr>
        <w:t xml:space="preserve"> 1244 (далее - Правила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размещение объектов установлен </w:t>
      </w:r>
      <w:hyperlink r:id="rId60"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пунктом 7</w:t>
        </w:r>
      </w:hyperlink>
      <w:r w:rsidRPr="00AA4399">
        <w:rPr>
          <w:sz w:val="22"/>
          <w:szCs w:val="22"/>
        </w:rPr>
        <w:t xml:space="preserve"> Порядка и условий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Ханты-Мансийском автономном округе - Югре, утвержденного постановлением Правительства Ханты-Мансийского автономного округа - Югры от 19.06.2015 </w:t>
      </w:r>
      <w:r w:rsidR="00F46B67">
        <w:rPr>
          <w:sz w:val="22"/>
          <w:szCs w:val="22"/>
        </w:rPr>
        <w:t>№</w:t>
      </w:r>
      <w:r w:rsidRPr="00AA4399">
        <w:rPr>
          <w:sz w:val="22"/>
          <w:szCs w:val="22"/>
        </w:rPr>
        <w:t xml:space="preserve"> 174-п (далее - Порядок от 19.06.2015 </w:t>
      </w:r>
      <w:r w:rsidR="00F46B67">
        <w:rPr>
          <w:sz w:val="22"/>
          <w:szCs w:val="22"/>
        </w:rPr>
        <w:t>№</w:t>
      </w:r>
      <w:r w:rsidRPr="00AA4399">
        <w:rPr>
          <w:sz w:val="22"/>
          <w:szCs w:val="22"/>
        </w:rPr>
        <w:t xml:space="preserve"> 174-п).</w:t>
      </w:r>
    </w:p>
    <w:p w:rsidR="00636160" w:rsidRPr="00AA4399" w:rsidRDefault="00115DEF" w:rsidP="00AA4399">
      <w:pPr>
        <w:pStyle w:val="ConsPlusNormal0"/>
        <w:ind w:firstLine="540"/>
        <w:jc w:val="both"/>
        <w:rPr>
          <w:sz w:val="22"/>
          <w:szCs w:val="22"/>
        </w:rPr>
      </w:pPr>
      <w:r w:rsidRPr="00AA4399">
        <w:rPr>
          <w:sz w:val="22"/>
          <w:szCs w:val="22"/>
        </w:rPr>
        <w:t>4.2. Срок выдачи (направления) ДИЗО результата предоставления муниципальной услуги (исходя из цели обращения):</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использование земель установлен </w:t>
      </w:r>
      <w:hyperlink r:id="rId61"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пунктом 7</w:t>
        </w:r>
      </w:hyperlink>
      <w:r w:rsidRPr="00AA4399">
        <w:rPr>
          <w:sz w:val="22"/>
          <w:szCs w:val="22"/>
        </w:rPr>
        <w:t xml:space="preserve"> Правил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размещение объектов установлен </w:t>
      </w:r>
      <w:hyperlink r:id="rId62"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абзацем вторым пункта 7</w:t>
        </w:r>
      </w:hyperlink>
      <w:r w:rsidRPr="00AA4399">
        <w:rPr>
          <w:sz w:val="22"/>
          <w:szCs w:val="22"/>
        </w:rPr>
        <w:t xml:space="preserve"> Порядка от 19.06.2015 </w:t>
      </w:r>
      <w:r w:rsidR="00F46B67">
        <w:rPr>
          <w:sz w:val="22"/>
          <w:szCs w:val="22"/>
        </w:rPr>
        <w:t>№</w:t>
      </w:r>
      <w:r w:rsidRPr="00AA4399">
        <w:rPr>
          <w:sz w:val="22"/>
          <w:szCs w:val="22"/>
        </w:rPr>
        <w:t xml:space="preserve"> 174-п.</w:t>
      </w:r>
    </w:p>
    <w:p w:rsidR="00636160" w:rsidRPr="00AA4399" w:rsidRDefault="00115DEF" w:rsidP="00AA4399">
      <w:pPr>
        <w:pStyle w:val="ConsPlusNormal0"/>
        <w:ind w:firstLine="540"/>
        <w:jc w:val="both"/>
        <w:rPr>
          <w:sz w:val="22"/>
          <w:szCs w:val="22"/>
        </w:rPr>
      </w:pPr>
      <w:r w:rsidRPr="00AA4399">
        <w:rPr>
          <w:sz w:val="22"/>
          <w:szCs w:val="22"/>
        </w:rPr>
        <w:t>4.3. В общий срок предоставления муниципальной услуги входит срок межведомственного информационного взаимодействия и срок выдачи (направления) документов, являющихся результатом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4.4. В случае обращения заявителя за получением муниципальной услуги в МФЦ (на бумажном носителе), срок предоставления муниципальной услуги исчисляется со дня передачи МФЦ в ДИЗО документов, обязанность по представлению которых возложена на заявителя.</w:t>
      </w:r>
    </w:p>
    <w:p w:rsidR="00636160" w:rsidRPr="00AA4399" w:rsidRDefault="00115DEF" w:rsidP="00AA4399">
      <w:pPr>
        <w:pStyle w:val="ConsPlusNormal0"/>
        <w:ind w:firstLine="540"/>
        <w:jc w:val="both"/>
        <w:rPr>
          <w:sz w:val="22"/>
          <w:szCs w:val="22"/>
        </w:rPr>
      </w:pPr>
      <w:r w:rsidRPr="00AA4399">
        <w:rPr>
          <w:sz w:val="22"/>
          <w:szCs w:val="22"/>
        </w:rPr>
        <w:t>4.5. Выдача МФЦ заявителю документов, являющихся результатом предоставления муниципальной услуги, осуществляется в соответствии с законодательством Российской Федерации в порядке и сроки, установленные соглашением, заключенным между МФЦ и уполномоченным органом.</w:t>
      </w:r>
    </w:p>
    <w:p w:rsidR="00636160" w:rsidRPr="00AA4399" w:rsidRDefault="00115DEF" w:rsidP="00AA4399">
      <w:pPr>
        <w:pStyle w:val="ConsPlusNormal0"/>
        <w:jc w:val="both"/>
        <w:rPr>
          <w:sz w:val="22"/>
          <w:szCs w:val="22"/>
        </w:rPr>
      </w:pPr>
      <w:r w:rsidRPr="00AA4399">
        <w:rPr>
          <w:sz w:val="22"/>
          <w:szCs w:val="22"/>
        </w:rPr>
        <w:t xml:space="preserve">(п. 4 в ред. </w:t>
      </w:r>
      <w:hyperlink r:id="rId63"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 xml:space="preserve">5. Утратил силу. - </w:t>
      </w:r>
      <w:hyperlink r:id="rId64"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bookmarkStart w:id="6" w:name="P158"/>
      <w:bookmarkEnd w:id="6"/>
      <w:r w:rsidRPr="00AA4399">
        <w:rPr>
          <w:sz w:val="22"/>
          <w:szCs w:val="22"/>
        </w:rPr>
        <w:t>6. Исчерпывающий перечень документов, необходимых для предоставления муниципальной услуги, установлен:</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65"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пунктами 2</w:t>
        </w:r>
      </w:hyperlink>
      <w:r w:rsidRPr="00AA4399">
        <w:rPr>
          <w:sz w:val="22"/>
          <w:szCs w:val="22"/>
        </w:rPr>
        <w:t xml:space="preserve"> - </w:t>
      </w:r>
      <w:hyperlink r:id="rId66"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5</w:t>
        </w:r>
      </w:hyperlink>
      <w:r w:rsidRPr="00AA4399">
        <w:rPr>
          <w:sz w:val="22"/>
          <w:szCs w:val="22"/>
        </w:rPr>
        <w:t xml:space="preserve"> Правил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ind w:firstLine="540"/>
        <w:jc w:val="both"/>
        <w:rPr>
          <w:sz w:val="22"/>
          <w:szCs w:val="22"/>
        </w:rPr>
      </w:pPr>
      <w:r w:rsidRPr="00AA4399">
        <w:rPr>
          <w:sz w:val="22"/>
          <w:szCs w:val="22"/>
        </w:rPr>
        <w:t xml:space="preserve">- </w:t>
      </w:r>
      <w:hyperlink r:id="rId67"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пунктами 3</w:t>
        </w:r>
      </w:hyperlink>
      <w:r w:rsidRPr="00AA4399">
        <w:rPr>
          <w:sz w:val="22"/>
          <w:szCs w:val="22"/>
        </w:rPr>
        <w:t xml:space="preserve"> - </w:t>
      </w:r>
      <w:hyperlink r:id="rId68"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6</w:t>
        </w:r>
      </w:hyperlink>
      <w:r w:rsidRPr="00AA4399">
        <w:rPr>
          <w:sz w:val="22"/>
          <w:szCs w:val="22"/>
        </w:rPr>
        <w:t xml:space="preserve"> Порядка от 19.06.2015 </w:t>
      </w:r>
      <w:r w:rsidR="00F46B67">
        <w:rPr>
          <w:sz w:val="22"/>
          <w:szCs w:val="22"/>
        </w:rPr>
        <w:t>№</w:t>
      </w:r>
      <w:r w:rsidRPr="00AA4399">
        <w:rPr>
          <w:sz w:val="22"/>
          <w:szCs w:val="22"/>
        </w:rPr>
        <w:t xml:space="preserve"> 174-п.</w:t>
      </w:r>
    </w:p>
    <w:p w:rsidR="00636160" w:rsidRPr="00AA4399" w:rsidRDefault="00115DEF" w:rsidP="00AA4399">
      <w:pPr>
        <w:pStyle w:val="ConsPlusNormal0"/>
        <w:ind w:firstLine="540"/>
        <w:jc w:val="both"/>
        <w:rPr>
          <w:sz w:val="22"/>
          <w:szCs w:val="22"/>
        </w:rPr>
      </w:pPr>
      <w:bookmarkStart w:id="7" w:name="P161"/>
      <w:bookmarkEnd w:id="7"/>
      <w:r w:rsidRPr="00AA4399">
        <w:rPr>
          <w:sz w:val="22"/>
          <w:szCs w:val="22"/>
        </w:rPr>
        <w:t>6.1. Заявление о предоставлении муниципальной услуги (далее - заявление, заявление о предоставлении муниципальной услуги) оформляется в соответствии с нижеперечисленными требованиями (исходя из цели обращения) и подписывается лицом, от чьего имени оно составлено:</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использование земель в соответствии с </w:t>
      </w:r>
      <w:hyperlink r:id="rId69"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пунктом 3</w:t>
        </w:r>
      </w:hyperlink>
      <w:r w:rsidRPr="00AA4399">
        <w:rPr>
          <w:sz w:val="22"/>
          <w:szCs w:val="22"/>
        </w:rPr>
        <w:t xml:space="preserve"> Правил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размещение объектов в соответствии с </w:t>
      </w:r>
      <w:hyperlink r:id="rId70"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пунктом 5</w:t>
        </w:r>
      </w:hyperlink>
      <w:r w:rsidRPr="00AA4399">
        <w:rPr>
          <w:sz w:val="22"/>
          <w:szCs w:val="22"/>
        </w:rPr>
        <w:t xml:space="preserve"> Порядка от 19.06.2015 </w:t>
      </w:r>
      <w:r w:rsidR="00F46B67">
        <w:rPr>
          <w:sz w:val="22"/>
          <w:szCs w:val="22"/>
        </w:rPr>
        <w:t>№</w:t>
      </w:r>
      <w:r w:rsidRPr="00AA4399">
        <w:rPr>
          <w:sz w:val="22"/>
          <w:szCs w:val="22"/>
        </w:rPr>
        <w:t xml:space="preserve"> 174-п, с указанием </w:t>
      </w:r>
      <w:hyperlink r:id="rId71"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color w:val="0000FF"/>
            <w:sz w:val="22"/>
            <w:szCs w:val="22"/>
          </w:rPr>
          <w:t>Перечня</w:t>
        </w:r>
      </w:hyperlink>
      <w:r w:rsidRPr="00AA4399">
        <w:rPr>
          <w:sz w:val="22"/>
          <w:szCs w:val="22"/>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Российской Федерации от 03.12.2014 </w:t>
      </w:r>
      <w:r w:rsidR="00F46B67">
        <w:rPr>
          <w:sz w:val="22"/>
          <w:szCs w:val="22"/>
        </w:rPr>
        <w:t>№</w:t>
      </w:r>
      <w:r w:rsidRPr="00AA4399">
        <w:rPr>
          <w:sz w:val="22"/>
          <w:szCs w:val="22"/>
        </w:rPr>
        <w:t xml:space="preserve"> 1300 (далее - Постановление от 03.12.2014 </w:t>
      </w:r>
      <w:r w:rsidR="00F46B67">
        <w:rPr>
          <w:sz w:val="22"/>
          <w:szCs w:val="22"/>
        </w:rPr>
        <w:t>№</w:t>
      </w:r>
      <w:r w:rsidRPr="00AA4399">
        <w:rPr>
          <w:sz w:val="22"/>
          <w:szCs w:val="22"/>
        </w:rPr>
        <w:t xml:space="preserve"> 1300).</w:t>
      </w:r>
    </w:p>
    <w:p w:rsidR="00636160" w:rsidRPr="00AA4399" w:rsidRDefault="00115DEF" w:rsidP="00AA4399">
      <w:pPr>
        <w:pStyle w:val="ConsPlusNormal0"/>
        <w:ind w:firstLine="540"/>
        <w:jc w:val="both"/>
        <w:rPr>
          <w:sz w:val="22"/>
          <w:szCs w:val="22"/>
        </w:rPr>
      </w:pPr>
      <w:r w:rsidRPr="00AA4399">
        <w:rPr>
          <w:sz w:val="22"/>
          <w:szCs w:val="22"/>
        </w:rPr>
        <w:t xml:space="preserve">Рекомендуемая форма заявления приведена в </w:t>
      </w:r>
      <w:hyperlink w:anchor="P520" w:tooltip="                                 Заявление">
        <w:r w:rsidRPr="00AA4399">
          <w:rPr>
            <w:color w:val="0000FF"/>
            <w:sz w:val="22"/>
            <w:szCs w:val="22"/>
          </w:rPr>
          <w:t>приложениях 1</w:t>
        </w:r>
      </w:hyperlink>
      <w:r w:rsidRPr="00AA4399">
        <w:rPr>
          <w:sz w:val="22"/>
          <w:szCs w:val="22"/>
        </w:rPr>
        <w:t xml:space="preserve">, </w:t>
      </w:r>
      <w:hyperlink w:anchor="P669" w:tooltip="                                 Заявление">
        <w:r w:rsidRPr="00AA4399">
          <w:rPr>
            <w:color w:val="0000FF"/>
            <w:sz w:val="22"/>
            <w:szCs w:val="22"/>
          </w:rPr>
          <w:t>2</w:t>
        </w:r>
      </w:hyperlink>
      <w:r w:rsidRPr="00AA4399">
        <w:rPr>
          <w:sz w:val="22"/>
          <w:szCs w:val="22"/>
        </w:rPr>
        <w:t xml:space="preserve"> к настоящему административному регламенту.</w:t>
      </w:r>
    </w:p>
    <w:p w:rsidR="00636160" w:rsidRPr="00AA4399" w:rsidRDefault="00115DEF" w:rsidP="00AA4399">
      <w:pPr>
        <w:pStyle w:val="ConsPlusNormal0"/>
        <w:ind w:firstLine="540"/>
        <w:jc w:val="both"/>
        <w:rPr>
          <w:sz w:val="22"/>
          <w:szCs w:val="22"/>
        </w:rPr>
      </w:pPr>
      <w:r w:rsidRPr="00AA4399">
        <w:rPr>
          <w:sz w:val="22"/>
          <w:szCs w:val="22"/>
        </w:rPr>
        <w:lastRenderedPageBreak/>
        <w:t>В заявлении также указывается один из способов направления результата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на бумажном носителе при личном обращении в МФЦ;</w:t>
      </w:r>
    </w:p>
    <w:p w:rsidR="00636160" w:rsidRPr="00AA4399" w:rsidRDefault="00115DEF" w:rsidP="00AA4399">
      <w:pPr>
        <w:pStyle w:val="ConsPlusNormal0"/>
        <w:ind w:firstLine="540"/>
        <w:jc w:val="both"/>
        <w:rPr>
          <w:sz w:val="22"/>
          <w:szCs w:val="22"/>
        </w:rPr>
      </w:pPr>
      <w:r w:rsidRPr="00AA4399">
        <w:rPr>
          <w:sz w:val="22"/>
          <w:szCs w:val="22"/>
        </w:rPr>
        <w:t>- на бумажном носителе почтовым отправлением на почтовый адрес заявителя;</w:t>
      </w:r>
    </w:p>
    <w:p w:rsidR="00636160" w:rsidRPr="00AA4399" w:rsidRDefault="00115DEF" w:rsidP="00AA4399">
      <w:pPr>
        <w:pStyle w:val="ConsPlusNormal0"/>
        <w:ind w:firstLine="540"/>
        <w:jc w:val="both"/>
        <w:rPr>
          <w:sz w:val="22"/>
          <w:szCs w:val="22"/>
        </w:rPr>
      </w:pPr>
      <w:r w:rsidRPr="00AA4399">
        <w:rPr>
          <w:sz w:val="22"/>
          <w:szCs w:val="22"/>
        </w:rPr>
        <w:t>- в форме электронного документа или скан-образа в личный кабинет на Едином портале.</w:t>
      </w:r>
    </w:p>
    <w:p w:rsidR="00636160" w:rsidRPr="00AA4399" w:rsidRDefault="00115DEF" w:rsidP="00AA4399">
      <w:pPr>
        <w:pStyle w:val="ConsPlusNormal0"/>
        <w:ind w:firstLine="540"/>
        <w:jc w:val="both"/>
        <w:rPr>
          <w:sz w:val="22"/>
          <w:szCs w:val="22"/>
        </w:rPr>
      </w:pPr>
      <w:r w:rsidRPr="00AA4399">
        <w:rPr>
          <w:sz w:val="22"/>
          <w:szCs w:val="22"/>
        </w:rPr>
        <w:t xml:space="preserve">6.2. В целях предоставления государственных и муниципальных услуг установление личности заявителя может осуществляться в соответствии с </w:t>
      </w:r>
      <w:hyperlink r:id="rId72"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частями 10</w:t>
        </w:r>
      </w:hyperlink>
      <w:r w:rsidRPr="00AA4399">
        <w:rPr>
          <w:sz w:val="22"/>
          <w:szCs w:val="22"/>
        </w:rPr>
        <w:t xml:space="preserve">, </w:t>
      </w:r>
      <w:hyperlink r:id="rId73"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11 статьи 7</w:t>
        </w:r>
      </w:hyperlink>
      <w:r w:rsidRPr="00AA4399">
        <w:rPr>
          <w:sz w:val="22"/>
          <w:szCs w:val="22"/>
        </w:rPr>
        <w:t xml:space="preserve"> Закона от 27.07.2010 </w:t>
      </w:r>
      <w:r w:rsidR="00F46B67">
        <w:rPr>
          <w:sz w:val="22"/>
          <w:szCs w:val="22"/>
        </w:rPr>
        <w:t>№</w:t>
      </w:r>
      <w:r w:rsidRPr="00AA4399">
        <w:rPr>
          <w:sz w:val="22"/>
          <w:szCs w:val="22"/>
        </w:rPr>
        <w:t xml:space="preserve"> 210-ФЗ.</w:t>
      </w: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w:t>
      </w:r>
      <w:hyperlink r:id="rId74"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пунктом 1 части 6 статьи 7</w:t>
        </w:r>
      </w:hyperlink>
      <w:r w:rsidRPr="00AA4399">
        <w:rPr>
          <w:sz w:val="22"/>
          <w:szCs w:val="22"/>
        </w:rPr>
        <w:t xml:space="preserve"> Закона от 27.07.2010 </w:t>
      </w:r>
      <w:r w:rsidR="00F46B67">
        <w:rPr>
          <w:sz w:val="22"/>
          <w:szCs w:val="22"/>
        </w:rPr>
        <w:t>№</w:t>
      </w:r>
      <w:r w:rsidRPr="00AA4399">
        <w:rPr>
          <w:sz w:val="22"/>
          <w:szCs w:val="22"/>
        </w:rPr>
        <w:t xml:space="preserve"> 210-ФЗ в случае обращения за предоставлением муниципальной услуги на бумажном носителе или в форме электронного документа заявителем представляется копия документа, удостоверяющего личность заявителя (документа, удостоверяющего личность представителя заявителя, в случае обращения представителя).</w:t>
      </w:r>
    </w:p>
    <w:p w:rsidR="00636160" w:rsidRPr="00AA4399" w:rsidRDefault="00115DEF" w:rsidP="00AA4399">
      <w:pPr>
        <w:pStyle w:val="ConsPlusNormal0"/>
        <w:ind w:firstLine="540"/>
        <w:jc w:val="both"/>
        <w:rPr>
          <w:sz w:val="22"/>
          <w:szCs w:val="22"/>
        </w:rPr>
      </w:pPr>
      <w:r w:rsidRPr="00AA4399">
        <w:rPr>
          <w:sz w:val="22"/>
          <w:szCs w:val="22"/>
        </w:rPr>
        <w:t>В случае подачи документов в уполномоченный орган почтовой связью направляются нотариально заверенные копии следующих документов:</w:t>
      </w:r>
    </w:p>
    <w:p w:rsidR="00636160" w:rsidRPr="00AA4399" w:rsidRDefault="00115DEF" w:rsidP="00AA4399">
      <w:pPr>
        <w:pStyle w:val="ConsPlusNormal0"/>
        <w:ind w:firstLine="540"/>
        <w:jc w:val="both"/>
        <w:rPr>
          <w:sz w:val="22"/>
          <w:szCs w:val="22"/>
        </w:rPr>
      </w:pPr>
      <w:r w:rsidRPr="00AA4399">
        <w:rPr>
          <w:sz w:val="22"/>
          <w:szCs w:val="22"/>
        </w:rPr>
        <w:t>- документа, удостоверяющего личность заявителя (документа, удостоверяющего личность представителя заявителя, в случае обращения представителя);</w:t>
      </w:r>
    </w:p>
    <w:p w:rsidR="00636160" w:rsidRPr="00AA4399" w:rsidRDefault="00115DEF" w:rsidP="00AA4399">
      <w:pPr>
        <w:pStyle w:val="ConsPlusNormal0"/>
        <w:ind w:firstLine="540"/>
        <w:jc w:val="both"/>
        <w:rPr>
          <w:sz w:val="22"/>
          <w:szCs w:val="22"/>
        </w:rPr>
      </w:pPr>
      <w:r w:rsidRPr="00AA4399">
        <w:rPr>
          <w:sz w:val="22"/>
          <w:szCs w:val="22"/>
        </w:rPr>
        <w:t>- документа, подтверждающего полномочия представителя заявителя (в случае обращения представителя), оформленного в соответствии с действующим законодательством Российской Федерации.</w:t>
      </w:r>
    </w:p>
    <w:p w:rsidR="00636160" w:rsidRPr="00AA4399" w:rsidRDefault="00115DEF" w:rsidP="00AA4399">
      <w:pPr>
        <w:pStyle w:val="ConsPlusNormal0"/>
        <w:jc w:val="both"/>
        <w:rPr>
          <w:sz w:val="22"/>
          <w:szCs w:val="22"/>
        </w:rPr>
      </w:pPr>
      <w:r w:rsidRPr="00AA4399">
        <w:rPr>
          <w:sz w:val="22"/>
          <w:szCs w:val="22"/>
        </w:rPr>
        <w:t xml:space="preserve">(пп. 6.2 в ред. </w:t>
      </w:r>
      <w:hyperlink r:id="rId75"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16.09.2026 </w:t>
      </w:r>
      <w:r w:rsidR="00F46B67">
        <w:rPr>
          <w:sz w:val="22"/>
          <w:szCs w:val="22"/>
        </w:rPr>
        <w:t>№</w:t>
      </w:r>
      <w:r w:rsidRPr="00AA4399">
        <w:rPr>
          <w:sz w:val="22"/>
          <w:szCs w:val="22"/>
        </w:rPr>
        <w:t xml:space="preserve"> 9572)</w:t>
      </w:r>
    </w:p>
    <w:p w:rsidR="00636160" w:rsidRPr="00AA4399" w:rsidRDefault="00115DEF" w:rsidP="00AA4399">
      <w:pPr>
        <w:pStyle w:val="ConsPlusNormal0"/>
        <w:ind w:firstLine="540"/>
        <w:jc w:val="both"/>
        <w:rPr>
          <w:sz w:val="22"/>
          <w:szCs w:val="22"/>
        </w:rPr>
      </w:pPr>
      <w:r w:rsidRPr="00AA4399">
        <w:rPr>
          <w:sz w:val="22"/>
          <w:szCs w:val="22"/>
        </w:rPr>
        <w:t xml:space="preserve">6.3. В случаях, установленных Федеральным </w:t>
      </w:r>
      <w:hyperlink r:id="rId76" w:tooltip="Федеральный закон от 27.07.2006 N 152-ФЗ (ред. от 26.07.2026) &quot;О персональных данных&quot; {КонсультантПлюс}">
        <w:r w:rsidRPr="00AA4399">
          <w:rPr>
            <w:color w:val="0000FF"/>
            <w:sz w:val="22"/>
            <w:szCs w:val="22"/>
          </w:rPr>
          <w:t>законом</w:t>
        </w:r>
      </w:hyperlink>
      <w:r w:rsidRPr="00AA4399">
        <w:rPr>
          <w:sz w:val="22"/>
          <w:szCs w:val="22"/>
        </w:rPr>
        <w:t xml:space="preserve"> от 27.07.2006 </w:t>
      </w:r>
      <w:r w:rsidR="00F46B67">
        <w:rPr>
          <w:sz w:val="22"/>
          <w:szCs w:val="22"/>
        </w:rPr>
        <w:t>№</w:t>
      </w:r>
      <w:r w:rsidRPr="00AA4399">
        <w:rPr>
          <w:sz w:val="22"/>
          <w:szCs w:val="22"/>
        </w:rPr>
        <w:t xml:space="preserve"> 152-ФЗ </w:t>
      </w:r>
      <w:r w:rsidR="00F46B67">
        <w:rPr>
          <w:sz w:val="22"/>
          <w:szCs w:val="22"/>
        </w:rPr>
        <w:t>«</w:t>
      </w:r>
      <w:r w:rsidRPr="00AA4399">
        <w:rPr>
          <w:sz w:val="22"/>
          <w:szCs w:val="22"/>
        </w:rPr>
        <w:t>О персональных данных</w:t>
      </w:r>
      <w:r w:rsidR="00F46B67">
        <w:rPr>
          <w:sz w:val="22"/>
          <w:szCs w:val="22"/>
        </w:rPr>
        <w:t>»</w:t>
      </w:r>
      <w:r w:rsidRPr="00AA4399">
        <w:rPr>
          <w:sz w:val="22"/>
          <w:szCs w:val="22"/>
        </w:rPr>
        <w:t>, к заявлению прилагается согласие на обработку персональных данных, оформленное в соответствии с требованиями действующего законодательства.</w:t>
      </w:r>
    </w:p>
    <w:p w:rsidR="00636160" w:rsidRPr="00AA4399" w:rsidRDefault="00115DEF" w:rsidP="00AA4399">
      <w:pPr>
        <w:pStyle w:val="ConsPlusNormal0"/>
        <w:ind w:firstLine="540"/>
        <w:jc w:val="both"/>
        <w:rPr>
          <w:sz w:val="22"/>
          <w:szCs w:val="22"/>
        </w:rPr>
      </w:pPr>
      <w:r w:rsidRPr="00AA4399">
        <w:rPr>
          <w:sz w:val="22"/>
          <w:szCs w:val="22"/>
        </w:rPr>
        <w:t>6.4. При предоставлении муниципальной услуги уполномоченный орган осуществляет межведомственное информационное взаимодействие с Росреестром, ФНС, Депнедра и природных ресурсов для получения следующих документов, информации:</w:t>
      </w:r>
    </w:p>
    <w:p w:rsidR="00636160" w:rsidRPr="00AA4399" w:rsidRDefault="00115DEF" w:rsidP="00AA4399">
      <w:pPr>
        <w:pStyle w:val="ConsPlusNormal0"/>
        <w:ind w:firstLine="540"/>
        <w:jc w:val="both"/>
        <w:rPr>
          <w:sz w:val="22"/>
          <w:szCs w:val="22"/>
        </w:rPr>
      </w:pPr>
      <w:r w:rsidRPr="00AA4399">
        <w:rPr>
          <w:sz w:val="22"/>
          <w:szCs w:val="22"/>
        </w:rPr>
        <w:t>- из Единого государственного реестра юридических лиц (ЕГРЮЛ) для заявителей - юридических лиц;</w:t>
      </w:r>
    </w:p>
    <w:p w:rsidR="00636160" w:rsidRPr="00AA4399" w:rsidRDefault="00115DEF" w:rsidP="00AA4399">
      <w:pPr>
        <w:pStyle w:val="ConsPlusNormal0"/>
        <w:ind w:firstLine="540"/>
        <w:jc w:val="both"/>
        <w:rPr>
          <w:sz w:val="22"/>
          <w:szCs w:val="22"/>
        </w:rPr>
      </w:pPr>
      <w:r w:rsidRPr="00AA4399">
        <w:rPr>
          <w:sz w:val="22"/>
          <w:szCs w:val="22"/>
        </w:rPr>
        <w:t>- из Единого государственного реестра индивидуальных предпринимателей (ЕГРИП) в отношении заявителя - физического лица, зарегистрированного в качестве индивидуального предпринимателя;</w:t>
      </w:r>
    </w:p>
    <w:p w:rsidR="00636160" w:rsidRPr="00AA4399" w:rsidRDefault="00115DEF" w:rsidP="00AA4399">
      <w:pPr>
        <w:pStyle w:val="ConsPlusNormal0"/>
        <w:ind w:firstLine="540"/>
        <w:jc w:val="both"/>
        <w:rPr>
          <w:sz w:val="22"/>
          <w:szCs w:val="22"/>
        </w:rPr>
      </w:pPr>
      <w:r w:rsidRPr="00AA4399">
        <w:rPr>
          <w:sz w:val="22"/>
          <w:szCs w:val="22"/>
        </w:rPr>
        <w:t>- выписки из Единого государственного реестра недвижимости (ЕГРН) о земельном участке;</w:t>
      </w:r>
    </w:p>
    <w:p w:rsidR="00636160" w:rsidRPr="00AA4399" w:rsidRDefault="00115DEF" w:rsidP="00AA4399">
      <w:pPr>
        <w:pStyle w:val="ConsPlusNormal0"/>
        <w:ind w:firstLine="540"/>
        <w:jc w:val="both"/>
        <w:rPr>
          <w:sz w:val="22"/>
          <w:szCs w:val="22"/>
        </w:rPr>
      </w:pPr>
      <w:r w:rsidRPr="00AA4399">
        <w:rPr>
          <w:sz w:val="22"/>
          <w:szCs w:val="22"/>
        </w:rPr>
        <w:t>- копии лицензии, удостоверяющей право проведения работ по геологическому изучению недр.</w:t>
      </w:r>
    </w:p>
    <w:p w:rsidR="00636160" w:rsidRPr="00AA4399" w:rsidRDefault="00115DEF" w:rsidP="00AA4399">
      <w:pPr>
        <w:pStyle w:val="ConsPlusNormal0"/>
        <w:ind w:firstLine="540"/>
        <w:jc w:val="both"/>
        <w:rPr>
          <w:sz w:val="22"/>
          <w:szCs w:val="22"/>
        </w:rPr>
      </w:pPr>
      <w:r w:rsidRPr="00AA4399">
        <w:rPr>
          <w:sz w:val="22"/>
          <w:szCs w:val="22"/>
        </w:rPr>
        <w:t xml:space="preserve">Документы и сведения, запрашиваемые посредством межведомственного информационного взаимодействия, могут быть представлены заявителем в уполномоченный орган (ДИЗО) по собственной инициативе, путем обращения в соответствующий орган, в том числе посредством электронных сервисов в сети </w:t>
      </w:r>
      <w:r w:rsidR="00F46B67">
        <w:rPr>
          <w:sz w:val="22"/>
          <w:szCs w:val="22"/>
        </w:rPr>
        <w:t>«</w:t>
      </w:r>
      <w:r w:rsidRPr="00AA4399">
        <w:rPr>
          <w:sz w:val="22"/>
          <w:szCs w:val="22"/>
        </w:rPr>
        <w:t>Интернет</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Непредставление заявителем документов, которые заявитель вправе представить по собственной инициативе, не является основанием для отказа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6.5. Подготовка схемы расположения земельного участка осуществляется с учетом </w:t>
      </w:r>
      <w:hyperlink r:id="rId77"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Pr="00AA4399">
          <w:rPr>
            <w:color w:val="0000FF"/>
            <w:sz w:val="22"/>
            <w:szCs w:val="22"/>
          </w:rPr>
          <w:t>требований</w:t>
        </w:r>
      </w:hyperlink>
      <w:r w:rsidRPr="00AA4399">
        <w:rPr>
          <w:sz w:val="22"/>
          <w:szCs w:val="22"/>
        </w:rPr>
        <w:t xml:space="preserve">, установленных приказом Росреестра от 19.04.2022 </w:t>
      </w:r>
      <w:r w:rsidR="00F46B67">
        <w:rPr>
          <w:sz w:val="22"/>
          <w:szCs w:val="22"/>
        </w:rPr>
        <w:t>№</w:t>
      </w:r>
      <w:r w:rsidRPr="00AA4399">
        <w:rPr>
          <w:sz w:val="22"/>
          <w:szCs w:val="22"/>
        </w:rPr>
        <w:t xml:space="preserve"> П/0148 </w:t>
      </w:r>
      <w:r w:rsidR="00F46B67">
        <w:rPr>
          <w:sz w:val="22"/>
          <w:szCs w:val="22"/>
        </w:rPr>
        <w:t>«</w:t>
      </w:r>
      <w:r w:rsidRPr="00AA4399">
        <w:rPr>
          <w:sz w:val="22"/>
          <w:szCs w:val="22"/>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6.6. Способы получения заявителем документа, указанного в </w:t>
      </w:r>
      <w:hyperlink w:anchor="P161" w:tooltip="6.1. Заявление о предоставлении муниципальной услуги (далее - заявление, заявление о предоставлении муниципальной услуги) оформляется в соответствии с нижеперечисленными требованиями (исходя из цели обращения) и подписывается лицом, от чьего имени оно составле">
        <w:r w:rsidRPr="00AA4399">
          <w:rPr>
            <w:color w:val="0000FF"/>
            <w:sz w:val="22"/>
            <w:szCs w:val="22"/>
          </w:rPr>
          <w:t>подпункте 6.1 пункта 6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Форму (образец) заявления о предоставлении муниципальной услуги заявитель может получить:</w:t>
      </w:r>
    </w:p>
    <w:p w:rsidR="00636160" w:rsidRPr="00AA4399" w:rsidRDefault="00115DEF" w:rsidP="00AA4399">
      <w:pPr>
        <w:pStyle w:val="ConsPlusNormal0"/>
        <w:ind w:firstLine="540"/>
        <w:jc w:val="both"/>
        <w:rPr>
          <w:sz w:val="22"/>
          <w:szCs w:val="22"/>
        </w:rPr>
      </w:pPr>
      <w:r w:rsidRPr="00AA4399">
        <w:rPr>
          <w:sz w:val="22"/>
          <w:szCs w:val="22"/>
        </w:rPr>
        <w:t>- в месте обращения за предоставлением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 посредством информационно-телекоммуникационной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на официальном портале, Едином портале.</w:t>
      </w:r>
    </w:p>
    <w:p w:rsidR="00636160" w:rsidRPr="00AA4399" w:rsidRDefault="00115DEF" w:rsidP="00AA4399">
      <w:pPr>
        <w:pStyle w:val="ConsPlusNormal0"/>
        <w:jc w:val="both"/>
        <w:rPr>
          <w:sz w:val="22"/>
          <w:szCs w:val="22"/>
        </w:rPr>
      </w:pPr>
      <w:r w:rsidRPr="00AA4399">
        <w:rPr>
          <w:sz w:val="22"/>
          <w:szCs w:val="22"/>
        </w:rPr>
        <w:t xml:space="preserve">(п. 6 в ред. </w:t>
      </w:r>
      <w:hyperlink r:id="rId78"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7. Способы подачи документов, необходимых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при личном обращении в МФЦ;</w:t>
      </w:r>
    </w:p>
    <w:p w:rsidR="00636160" w:rsidRPr="00AA4399" w:rsidRDefault="00115DEF" w:rsidP="00AA4399">
      <w:pPr>
        <w:pStyle w:val="ConsPlusNormal0"/>
        <w:ind w:firstLine="540"/>
        <w:jc w:val="both"/>
        <w:rPr>
          <w:sz w:val="22"/>
          <w:szCs w:val="22"/>
        </w:rPr>
      </w:pPr>
      <w:r w:rsidRPr="00AA4399">
        <w:rPr>
          <w:sz w:val="22"/>
          <w:szCs w:val="22"/>
        </w:rPr>
        <w:t>- почтовым отправлением на почтовый адрес уполномоченного органа;</w:t>
      </w:r>
    </w:p>
    <w:p w:rsidR="00636160" w:rsidRPr="00AA4399" w:rsidRDefault="00115DEF" w:rsidP="00AA4399">
      <w:pPr>
        <w:pStyle w:val="ConsPlusNormal0"/>
        <w:ind w:firstLine="540"/>
        <w:jc w:val="both"/>
        <w:rPr>
          <w:sz w:val="22"/>
          <w:szCs w:val="22"/>
        </w:rPr>
      </w:pPr>
      <w:r w:rsidRPr="00AA4399">
        <w:rPr>
          <w:sz w:val="22"/>
          <w:szCs w:val="22"/>
        </w:rPr>
        <w:t>- в личном кабинете на Едином портале.</w:t>
      </w:r>
    </w:p>
    <w:p w:rsidR="00636160" w:rsidRPr="00AA4399" w:rsidRDefault="00115DEF" w:rsidP="00AA4399">
      <w:pPr>
        <w:pStyle w:val="ConsPlusNormal0"/>
        <w:jc w:val="both"/>
        <w:rPr>
          <w:sz w:val="22"/>
          <w:szCs w:val="22"/>
        </w:rPr>
      </w:pPr>
      <w:r w:rsidRPr="00AA4399">
        <w:rPr>
          <w:sz w:val="22"/>
          <w:szCs w:val="22"/>
        </w:rPr>
        <w:t xml:space="preserve">(п. 7 в ред. </w:t>
      </w:r>
      <w:hyperlink r:id="rId79"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bookmarkStart w:id="8" w:name="P194"/>
      <w:bookmarkEnd w:id="8"/>
      <w:r w:rsidRPr="00AA4399">
        <w:rPr>
          <w:sz w:val="22"/>
          <w:szCs w:val="22"/>
        </w:rPr>
        <w:t>8. Исчерпывающий перечень оснований для отказа в приеме документов, необходимых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lastRenderedPageBreak/>
        <w:t>1) подача документов в орган, не уполномоченный осуществлять прием документов, либо в полномочия которого не входит предоставление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2) к заявлению не приложены документы, предусмотренные </w:t>
      </w:r>
      <w:hyperlink w:anchor="P158" w:tooltip="6. Исчерпывающий перечень документов, необходимых для предоставления муниципальной услуги, установлен:">
        <w:r w:rsidRPr="00AA4399">
          <w:rPr>
            <w:color w:val="0000FF"/>
            <w:sz w:val="22"/>
            <w:szCs w:val="22"/>
          </w:rPr>
          <w:t>пунктом 6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3) документы исполнены карандашом, в документах имеются подчистки, приписки, зачеркнутые слова, не заверенные в порядке, установленном законодательством Российской Федерации;</w:t>
      </w:r>
    </w:p>
    <w:p w:rsidR="00636160" w:rsidRPr="00AA4399" w:rsidRDefault="00115DEF" w:rsidP="00AA4399">
      <w:pPr>
        <w:pStyle w:val="ConsPlusNormal0"/>
        <w:ind w:firstLine="540"/>
        <w:jc w:val="both"/>
        <w:rPr>
          <w:sz w:val="22"/>
          <w:szCs w:val="22"/>
        </w:rPr>
      </w:pPr>
      <w:r w:rsidRPr="00AA4399">
        <w:rPr>
          <w:sz w:val="22"/>
          <w:szCs w:val="22"/>
        </w:rPr>
        <w:t>4) если не установлена личность лица, обратившегося за предоставлением муниципальной услуги, в том числе не предъявлен документ, удостоверяющий личность, или лицо, представляющее заявление и прилагаемые к нему документы, отказалось предъявить документ, удостоверяющий его личность;</w:t>
      </w:r>
    </w:p>
    <w:p w:rsidR="00636160" w:rsidRPr="00AA4399" w:rsidRDefault="00115DEF" w:rsidP="00AA4399">
      <w:pPr>
        <w:pStyle w:val="ConsPlusNormal0"/>
        <w:ind w:firstLine="540"/>
        <w:jc w:val="both"/>
        <w:rPr>
          <w:sz w:val="22"/>
          <w:szCs w:val="22"/>
        </w:rPr>
      </w:pPr>
      <w:r w:rsidRPr="00AA4399">
        <w:rPr>
          <w:sz w:val="22"/>
          <w:szCs w:val="22"/>
        </w:rPr>
        <w:t>5) представленные документы утратили силу на момент обращения заявителя с заявлением о предоставлении услуги;</w:t>
      </w:r>
    </w:p>
    <w:p w:rsidR="00636160" w:rsidRPr="00AA4399" w:rsidRDefault="00115DEF" w:rsidP="00AA4399">
      <w:pPr>
        <w:pStyle w:val="ConsPlusNormal0"/>
        <w:ind w:firstLine="540"/>
        <w:jc w:val="both"/>
        <w:rPr>
          <w:sz w:val="22"/>
          <w:szCs w:val="22"/>
        </w:rPr>
      </w:pPr>
      <w:r w:rsidRPr="00AA4399">
        <w:rPr>
          <w:sz w:val="22"/>
          <w:szCs w:val="22"/>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36160" w:rsidRPr="00AA4399" w:rsidRDefault="00115DEF" w:rsidP="00AA4399">
      <w:pPr>
        <w:pStyle w:val="ConsPlusNormal0"/>
        <w:ind w:firstLine="540"/>
        <w:jc w:val="both"/>
        <w:rPr>
          <w:sz w:val="22"/>
          <w:szCs w:val="22"/>
        </w:rPr>
      </w:pPr>
      <w:r w:rsidRPr="00AA4399">
        <w:rPr>
          <w:sz w:val="22"/>
          <w:szCs w:val="22"/>
        </w:rPr>
        <w:t>7) заявление и документы, необходимые для предоставления услуги, поданы в электронной форме с нарушением установленных требований;</w:t>
      </w:r>
    </w:p>
    <w:p w:rsidR="00636160" w:rsidRPr="00AA4399" w:rsidRDefault="00115DEF" w:rsidP="00AA4399">
      <w:pPr>
        <w:pStyle w:val="ConsPlusNormal0"/>
        <w:ind w:firstLine="540"/>
        <w:jc w:val="both"/>
        <w:rPr>
          <w:sz w:val="22"/>
          <w:szCs w:val="22"/>
        </w:rPr>
      </w:pPr>
      <w:r w:rsidRPr="00AA4399">
        <w:rPr>
          <w:sz w:val="22"/>
          <w:szCs w:val="22"/>
        </w:rPr>
        <w:t xml:space="preserve">8) несоблюдение установленных </w:t>
      </w:r>
      <w:hyperlink r:id="rId80" w:tooltip="Федеральный закон от 06.04.2011 N 63-ФЗ (ред. от 31.07.2025) &quot;Об электронной подписи&quot; {КонсультантПлюс}">
        <w:r w:rsidRPr="00AA4399">
          <w:rPr>
            <w:color w:val="0000FF"/>
            <w:sz w:val="22"/>
            <w:szCs w:val="22"/>
          </w:rPr>
          <w:t>статьей 11</w:t>
        </w:r>
      </w:hyperlink>
      <w:r w:rsidRPr="00AA4399">
        <w:rPr>
          <w:sz w:val="22"/>
          <w:szCs w:val="22"/>
        </w:rPr>
        <w:t xml:space="preserve"> Федерального закона от 06.04.2011 </w:t>
      </w:r>
      <w:r w:rsidR="00F46B67">
        <w:rPr>
          <w:sz w:val="22"/>
          <w:szCs w:val="22"/>
        </w:rPr>
        <w:t>№</w:t>
      </w:r>
      <w:r w:rsidRPr="00AA4399">
        <w:rPr>
          <w:sz w:val="22"/>
          <w:szCs w:val="22"/>
        </w:rPr>
        <w:t xml:space="preserve"> 63-ФЗ </w:t>
      </w:r>
      <w:r w:rsidR="00F46B67">
        <w:rPr>
          <w:sz w:val="22"/>
          <w:szCs w:val="22"/>
        </w:rPr>
        <w:t>«</w:t>
      </w:r>
      <w:r w:rsidRPr="00AA4399">
        <w:rPr>
          <w:sz w:val="22"/>
          <w:szCs w:val="22"/>
        </w:rPr>
        <w:t>Об электронной подписи</w:t>
      </w:r>
      <w:r w:rsidR="00F46B67">
        <w:rPr>
          <w:sz w:val="22"/>
          <w:szCs w:val="22"/>
        </w:rPr>
        <w:t>»</w:t>
      </w:r>
      <w:r w:rsidRPr="00AA4399">
        <w:rPr>
          <w:sz w:val="22"/>
          <w:szCs w:val="22"/>
        </w:rPr>
        <w:t xml:space="preserve"> условий признания действительности усиленной квалифицированной электронной подписи;</w:t>
      </w:r>
    </w:p>
    <w:p w:rsidR="00636160" w:rsidRPr="00AA4399" w:rsidRDefault="00115DEF" w:rsidP="00AA4399">
      <w:pPr>
        <w:pStyle w:val="ConsPlusNormal0"/>
        <w:ind w:firstLine="540"/>
        <w:jc w:val="both"/>
        <w:rPr>
          <w:sz w:val="22"/>
          <w:szCs w:val="22"/>
        </w:rPr>
      </w:pPr>
      <w:r w:rsidRPr="00AA4399">
        <w:rPr>
          <w:sz w:val="22"/>
          <w:szCs w:val="22"/>
        </w:rPr>
        <w:t>9) неполное заполнение полей в форме заявления, в том числе в интерактивной форме заявления на ЕПГУ;</w:t>
      </w:r>
    </w:p>
    <w:p w:rsidR="00636160" w:rsidRPr="00AA4399" w:rsidRDefault="00115DEF" w:rsidP="00AA4399">
      <w:pPr>
        <w:pStyle w:val="ConsPlusNormal0"/>
        <w:ind w:firstLine="540"/>
        <w:jc w:val="both"/>
        <w:rPr>
          <w:sz w:val="22"/>
          <w:szCs w:val="22"/>
        </w:rPr>
      </w:pPr>
      <w:r w:rsidRPr="00AA4399">
        <w:rPr>
          <w:sz w:val="22"/>
          <w:szCs w:val="22"/>
        </w:rPr>
        <w:t>10) наличие противоречивых сведений в заявлении и приложенных к нему документах;</w:t>
      </w:r>
    </w:p>
    <w:p w:rsidR="00636160" w:rsidRPr="00AA4399" w:rsidRDefault="00115DEF" w:rsidP="00AA4399">
      <w:pPr>
        <w:pStyle w:val="ConsPlusNormal0"/>
        <w:ind w:firstLine="540"/>
        <w:jc w:val="both"/>
        <w:rPr>
          <w:sz w:val="22"/>
          <w:szCs w:val="22"/>
        </w:rPr>
      </w:pPr>
      <w:r w:rsidRPr="00AA4399">
        <w:rPr>
          <w:sz w:val="22"/>
          <w:szCs w:val="22"/>
        </w:rPr>
        <w:t>11)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 и т.д.);</w:t>
      </w:r>
    </w:p>
    <w:p w:rsidR="00636160" w:rsidRPr="00AA4399" w:rsidRDefault="00115DEF" w:rsidP="00AA4399">
      <w:pPr>
        <w:pStyle w:val="ConsPlusNormal0"/>
        <w:ind w:firstLine="540"/>
        <w:jc w:val="both"/>
        <w:rPr>
          <w:sz w:val="22"/>
          <w:szCs w:val="22"/>
        </w:rPr>
      </w:pPr>
      <w:r w:rsidRPr="00AA4399">
        <w:rPr>
          <w:sz w:val="22"/>
          <w:szCs w:val="22"/>
        </w:rPr>
        <w:t>12) прилагаемые документы не соответствуют требованиям законодательства Российской Федерации.</w:t>
      </w:r>
    </w:p>
    <w:p w:rsidR="00636160" w:rsidRPr="00AA4399" w:rsidRDefault="00115DEF" w:rsidP="00AA4399">
      <w:pPr>
        <w:pStyle w:val="ConsPlusNormal0"/>
        <w:ind w:firstLine="540"/>
        <w:jc w:val="both"/>
        <w:rPr>
          <w:sz w:val="22"/>
          <w:szCs w:val="22"/>
        </w:rPr>
      </w:pPr>
      <w:r w:rsidRPr="00AA4399">
        <w:rPr>
          <w:sz w:val="22"/>
          <w:szCs w:val="22"/>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9. Исчерпывающий перечень оснований для приостановления и (или) отказа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9.1. Исчерпывающий перечень оснований для приостановления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основания для приостановления предоставления муниципальной услуги действующим законодательством Российской Федерации и Ханты-Мансийского автономного округа - Югры не предусмотрены.</w:t>
      </w:r>
    </w:p>
    <w:p w:rsidR="00636160" w:rsidRPr="00AA4399" w:rsidRDefault="00115DEF" w:rsidP="00AA4399">
      <w:pPr>
        <w:pStyle w:val="ConsPlusNormal0"/>
        <w:ind w:firstLine="540"/>
        <w:jc w:val="both"/>
        <w:rPr>
          <w:sz w:val="22"/>
          <w:szCs w:val="22"/>
        </w:rPr>
      </w:pPr>
      <w:bookmarkStart w:id="9" w:name="P211"/>
      <w:bookmarkEnd w:id="9"/>
      <w:r w:rsidRPr="00AA4399">
        <w:rPr>
          <w:sz w:val="22"/>
          <w:szCs w:val="22"/>
        </w:rPr>
        <w:t xml:space="preserve">9.2. Исчерпывающий перечень оснований для отказа в предоставлении муниципальной услуги в целях получения разрешения на использование земель установлен </w:t>
      </w:r>
      <w:hyperlink r:id="rId81"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пунктом 9</w:t>
        </w:r>
      </w:hyperlink>
      <w:r w:rsidRPr="00AA4399">
        <w:rPr>
          <w:sz w:val="22"/>
          <w:szCs w:val="22"/>
        </w:rPr>
        <w:t xml:space="preserve"> Правил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jc w:val="both"/>
        <w:rPr>
          <w:sz w:val="22"/>
          <w:szCs w:val="22"/>
        </w:rPr>
      </w:pPr>
      <w:r w:rsidRPr="00AA4399">
        <w:rPr>
          <w:sz w:val="22"/>
          <w:szCs w:val="22"/>
        </w:rPr>
        <w:t xml:space="preserve">(пп. 9.2 в ред. </w:t>
      </w:r>
      <w:hyperlink r:id="rId82"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bookmarkStart w:id="10" w:name="P213"/>
      <w:bookmarkEnd w:id="10"/>
      <w:r w:rsidRPr="00AA4399">
        <w:rPr>
          <w:sz w:val="22"/>
          <w:szCs w:val="22"/>
        </w:rPr>
        <w:t xml:space="preserve">9.3. Исчерпывающий перечень оснований для отказа в предоставлении муниципальной услуги в целях получения разрешения на размещение объектов установлен </w:t>
      </w:r>
      <w:hyperlink r:id="rId83"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пунктом 10</w:t>
        </w:r>
      </w:hyperlink>
      <w:r w:rsidRPr="00AA4399">
        <w:rPr>
          <w:sz w:val="22"/>
          <w:szCs w:val="22"/>
        </w:rPr>
        <w:t xml:space="preserve"> Порядка от 19.06.2015 </w:t>
      </w:r>
      <w:r w:rsidR="00F46B67">
        <w:rPr>
          <w:sz w:val="22"/>
          <w:szCs w:val="22"/>
        </w:rPr>
        <w:t>№</w:t>
      </w:r>
      <w:r w:rsidRPr="00AA4399">
        <w:rPr>
          <w:sz w:val="22"/>
          <w:szCs w:val="22"/>
        </w:rPr>
        <w:t xml:space="preserve"> 174-п.</w:t>
      </w:r>
    </w:p>
    <w:p w:rsidR="00636160" w:rsidRPr="00AA4399" w:rsidRDefault="00115DEF" w:rsidP="00AA4399">
      <w:pPr>
        <w:pStyle w:val="ConsPlusNormal0"/>
        <w:jc w:val="both"/>
        <w:rPr>
          <w:sz w:val="22"/>
          <w:szCs w:val="22"/>
        </w:rPr>
      </w:pPr>
      <w:r w:rsidRPr="00AA4399">
        <w:rPr>
          <w:sz w:val="22"/>
          <w:szCs w:val="22"/>
        </w:rPr>
        <w:t xml:space="preserve">(пп. 9.3 в ред. </w:t>
      </w:r>
      <w:hyperlink r:id="rId84"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10. Размер платы, взимаемой с заявителя при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Взимание платы за предоставление муниципальной услуги законодательством Российской Федерации не предусмотрено.</w:t>
      </w:r>
    </w:p>
    <w:p w:rsidR="00636160" w:rsidRPr="00AA4399" w:rsidRDefault="00115DEF" w:rsidP="00AA4399">
      <w:pPr>
        <w:pStyle w:val="ConsPlusNormal0"/>
        <w:ind w:firstLine="540"/>
        <w:jc w:val="both"/>
        <w:rPr>
          <w:sz w:val="22"/>
          <w:szCs w:val="22"/>
        </w:rPr>
      </w:pPr>
      <w:r w:rsidRPr="00AA4399">
        <w:rPr>
          <w:sz w:val="22"/>
          <w:szCs w:val="22"/>
        </w:rPr>
        <w:t>11. Максимальный срок ожидания в очереди (в случае обращения заявителя непосредственно в орган, предоставляющий муниципальную услугу, или МФЦ) при подаче заявления о предоставлении муниципальной услуги и при получении результата муниципальной услуги составляет 15 минут.</w:t>
      </w:r>
    </w:p>
    <w:p w:rsidR="00636160" w:rsidRPr="00AA4399" w:rsidRDefault="00115DEF" w:rsidP="00AA4399">
      <w:pPr>
        <w:pStyle w:val="ConsPlusNormal0"/>
        <w:jc w:val="both"/>
        <w:rPr>
          <w:sz w:val="22"/>
          <w:szCs w:val="22"/>
        </w:rPr>
      </w:pPr>
      <w:r w:rsidRPr="00AA4399">
        <w:rPr>
          <w:sz w:val="22"/>
          <w:szCs w:val="22"/>
        </w:rPr>
        <w:t xml:space="preserve">(п. 11 в ред. </w:t>
      </w:r>
      <w:hyperlink r:id="rId85"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bookmarkStart w:id="11" w:name="P219"/>
      <w:bookmarkEnd w:id="11"/>
      <w:r w:rsidRPr="00AA4399">
        <w:rPr>
          <w:sz w:val="22"/>
          <w:szCs w:val="22"/>
        </w:rPr>
        <w:t>12. Срок регистрации запроса заявителя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Письменные заявления, поступившие посредством почтового отправления, при личном обращении через МФЦ, ЕПГУ подлежат регистрации специалистом ДИЗО в ведомственной информационной системе в течение одного рабочего дня с момента их поступления в ДИЗО.</w:t>
      </w:r>
    </w:p>
    <w:p w:rsidR="00636160" w:rsidRPr="00AA4399" w:rsidRDefault="00115DEF" w:rsidP="00AA4399">
      <w:pPr>
        <w:pStyle w:val="ConsPlusNormal0"/>
        <w:jc w:val="both"/>
        <w:rPr>
          <w:sz w:val="22"/>
          <w:szCs w:val="22"/>
        </w:rPr>
      </w:pPr>
      <w:r w:rsidRPr="00AA4399">
        <w:rPr>
          <w:sz w:val="22"/>
          <w:szCs w:val="22"/>
        </w:rPr>
        <w:t xml:space="preserve">(в ред. </w:t>
      </w:r>
      <w:hyperlink r:id="rId86" w:tooltip="Постановление Администрации города Сургута от 21.03.2024 N 129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21.03.2024 </w:t>
      </w:r>
      <w:r w:rsidR="00F46B67">
        <w:rPr>
          <w:sz w:val="22"/>
          <w:szCs w:val="22"/>
        </w:rPr>
        <w:t>№</w:t>
      </w:r>
      <w:r w:rsidRPr="00AA4399">
        <w:rPr>
          <w:sz w:val="22"/>
          <w:szCs w:val="22"/>
        </w:rPr>
        <w:t xml:space="preserve"> 1290)</w:t>
      </w:r>
    </w:p>
    <w:p w:rsidR="00636160" w:rsidRPr="00AA4399" w:rsidRDefault="00115DEF" w:rsidP="00AA4399">
      <w:pPr>
        <w:pStyle w:val="ConsPlusNormal0"/>
        <w:ind w:firstLine="540"/>
        <w:jc w:val="both"/>
        <w:rPr>
          <w:sz w:val="22"/>
          <w:szCs w:val="22"/>
        </w:rPr>
      </w:pPr>
      <w:r w:rsidRPr="00AA4399">
        <w:rPr>
          <w:sz w:val="22"/>
          <w:szCs w:val="22"/>
        </w:rPr>
        <w:t>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w:t>
      </w:r>
    </w:p>
    <w:p w:rsidR="00636160" w:rsidRPr="00AA4399" w:rsidRDefault="00115DEF" w:rsidP="00AA4399">
      <w:pPr>
        <w:pStyle w:val="ConsPlusNormal0"/>
        <w:ind w:firstLine="540"/>
        <w:jc w:val="both"/>
        <w:rPr>
          <w:sz w:val="22"/>
          <w:szCs w:val="22"/>
        </w:rPr>
      </w:pPr>
      <w:r w:rsidRPr="00AA4399">
        <w:rPr>
          <w:sz w:val="22"/>
          <w:szCs w:val="22"/>
        </w:rPr>
        <w:t xml:space="preserve">13. Требования к помещениям, в которых предоставляется муниципальная услуга, к залу ожидания, </w:t>
      </w:r>
      <w:r w:rsidRPr="00AA4399">
        <w:rPr>
          <w:sz w:val="22"/>
          <w:szCs w:val="22"/>
        </w:rPr>
        <w:lastRenderedPageBreak/>
        <w:t>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36160" w:rsidRPr="00AA4399" w:rsidRDefault="00115DEF" w:rsidP="00AA4399">
      <w:pPr>
        <w:pStyle w:val="ConsPlusNormal0"/>
        <w:ind w:firstLine="540"/>
        <w:jc w:val="both"/>
        <w:rPr>
          <w:sz w:val="22"/>
          <w:szCs w:val="22"/>
        </w:rPr>
      </w:pPr>
      <w:r w:rsidRPr="00AA4399">
        <w:rPr>
          <w:sz w:val="22"/>
          <w:szCs w:val="22"/>
        </w:rPr>
        <w:t>13.1. Помещение, в котором предоставляется муниципальная услуга, должно быть расположено с учетом пешеходной доступности для заявителей от остановок общественного транспорта, оборудовано отдельным входом для свободного доступа заявителей.</w:t>
      </w:r>
    </w:p>
    <w:p w:rsidR="00636160" w:rsidRPr="00AA4399" w:rsidRDefault="00115DEF" w:rsidP="00AA4399">
      <w:pPr>
        <w:pStyle w:val="ConsPlusNormal0"/>
        <w:ind w:firstLine="540"/>
        <w:jc w:val="both"/>
        <w:rPr>
          <w:sz w:val="22"/>
          <w:szCs w:val="22"/>
        </w:rPr>
      </w:pPr>
      <w:r w:rsidRPr="00AA4399">
        <w:rPr>
          <w:sz w:val="22"/>
          <w:szCs w:val="22"/>
        </w:rPr>
        <w:t>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 в Российской Федерации, нормам охраны труда, быть оборудованы соответствующими информационными стендами, вывесками, указателями.</w:t>
      </w:r>
    </w:p>
    <w:p w:rsidR="00636160" w:rsidRPr="00AA4399" w:rsidRDefault="00115DEF" w:rsidP="00AA4399">
      <w:pPr>
        <w:pStyle w:val="ConsPlusNormal0"/>
        <w:jc w:val="both"/>
        <w:rPr>
          <w:sz w:val="22"/>
          <w:szCs w:val="22"/>
        </w:rPr>
      </w:pPr>
      <w:r w:rsidRPr="00AA4399">
        <w:rPr>
          <w:sz w:val="22"/>
          <w:szCs w:val="22"/>
        </w:rPr>
        <w:t xml:space="preserve">(в ред. </w:t>
      </w:r>
      <w:hyperlink r:id="rId87"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16.09.2026 </w:t>
      </w:r>
      <w:r w:rsidR="00F46B67">
        <w:rPr>
          <w:sz w:val="22"/>
          <w:szCs w:val="22"/>
        </w:rPr>
        <w:t>№</w:t>
      </w:r>
      <w:r w:rsidRPr="00AA4399">
        <w:rPr>
          <w:sz w:val="22"/>
          <w:szCs w:val="22"/>
        </w:rPr>
        <w:t xml:space="preserve"> 9572)</w:t>
      </w:r>
    </w:p>
    <w:p w:rsidR="00636160" w:rsidRPr="00AA4399" w:rsidRDefault="00115DEF" w:rsidP="00AA4399">
      <w:pPr>
        <w:pStyle w:val="ConsPlusNormal0"/>
        <w:ind w:firstLine="540"/>
        <w:jc w:val="both"/>
        <w:rPr>
          <w:sz w:val="22"/>
          <w:szCs w:val="22"/>
        </w:rPr>
      </w:pPr>
      <w:r w:rsidRPr="00AA4399">
        <w:rPr>
          <w:sz w:val="22"/>
          <w:szCs w:val="22"/>
        </w:rPr>
        <w:t xml:space="preserve">Помещения МФЦ должны отвечать требованиям, установленным в соответствии с </w:t>
      </w:r>
      <w:hyperlink r:id="rId88"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AA4399">
          <w:rPr>
            <w:color w:val="0000FF"/>
            <w:sz w:val="22"/>
            <w:szCs w:val="22"/>
          </w:rPr>
          <w:t>постановлением</w:t>
        </w:r>
      </w:hyperlink>
      <w:r w:rsidRPr="00AA4399">
        <w:rPr>
          <w:sz w:val="22"/>
          <w:szCs w:val="22"/>
        </w:rPr>
        <w:t xml:space="preserve"> Правительства Российской Федерации от 22.12.2012 </w:t>
      </w:r>
      <w:r w:rsidR="00F46B67">
        <w:rPr>
          <w:sz w:val="22"/>
          <w:szCs w:val="22"/>
        </w:rPr>
        <w:t>№</w:t>
      </w:r>
      <w:r w:rsidRPr="00AA4399">
        <w:rPr>
          <w:sz w:val="22"/>
          <w:szCs w:val="22"/>
        </w:rPr>
        <w:t xml:space="preserve"> 1376 </w:t>
      </w:r>
      <w:r w:rsidR="00F46B67">
        <w:rPr>
          <w:sz w:val="22"/>
          <w:szCs w:val="22"/>
        </w:rPr>
        <w:t>«</w:t>
      </w:r>
      <w:r w:rsidRPr="00AA4399">
        <w:rPr>
          <w:sz w:val="22"/>
          <w:szCs w:val="22"/>
        </w:rPr>
        <w:t>Об утверждении Правил организации деятельности многофункциональных центров предоставления государственных и муниципальных услуг</w:t>
      </w:r>
      <w:r w:rsidR="00F46B67">
        <w:rPr>
          <w:sz w:val="22"/>
          <w:szCs w:val="22"/>
        </w:rPr>
        <w:t>»</w:t>
      </w:r>
      <w:r w:rsidRPr="00AA4399">
        <w:rPr>
          <w:sz w:val="22"/>
          <w:szCs w:val="22"/>
        </w:rPr>
        <w:t xml:space="preserve"> (далее - постановление Правительства РФ от 22.12.2012 </w:t>
      </w:r>
      <w:r w:rsidR="00F46B67">
        <w:rPr>
          <w:sz w:val="22"/>
          <w:szCs w:val="22"/>
        </w:rPr>
        <w:t>№</w:t>
      </w:r>
      <w:r w:rsidRPr="00AA4399">
        <w:rPr>
          <w:sz w:val="22"/>
          <w:szCs w:val="22"/>
        </w:rPr>
        <w:t xml:space="preserve"> 1376).</w:t>
      </w:r>
    </w:p>
    <w:p w:rsidR="00636160" w:rsidRPr="00AA4399" w:rsidRDefault="00115DEF" w:rsidP="00AA4399">
      <w:pPr>
        <w:pStyle w:val="ConsPlusNormal0"/>
        <w:ind w:firstLine="540"/>
        <w:jc w:val="both"/>
        <w:rPr>
          <w:sz w:val="22"/>
          <w:szCs w:val="22"/>
        </w:rPr>
      </w:pPr>
      <w:r w:rsidRPr="00AA4399">
        <w:rPr>
          <w:sz w:val="22"/>
          <w:szCs w:val="22"/>
        </w:rPr>
        <w:t>13.2. Зал ожидания, места для заполнения запросов о предоставлении муниципальной услуги должны соответствовать комфортным условиям для заявителей, быть оборудованы информационными стендами, стульями, столами, обеспечены бланками заявлений.</w:t>
      </w:r>
    </w:p>
    <w:p w:rsidR="00636160" w:rsidRPr="00AA4399" w:rsidRDefault="00115DEF" w:rsidP="00AA4399">
      <w:pPr>
        <w:pStyle w:val="ConsPlusNormal0"/>
        <w:ind w:firstLine="540"/>
        <w:jc w:val="both"/>
        <w:rPr>
          <w:sz w:val="22"/>
          <w:szCs w:val="22"/>
        </w:rPr>
      </w:pPr>
      <w:r w:rsidRPr="00AA4399">
        <w:rPr>
          <w:sz w:val="22"/>
          <w:szCs w:val="22"/>
        </w:rPr>
        <w:t>13.3. Информационные стенды размещаются на видном, доступном для заявителей месте и призваны обеспечить заявителя исчерпывающей информацией.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636160" w:rsidRPr="00AA4399" w:rsidRDefault="00115DEF" w:rsidP="00AA4399">
      <w:pPr>
        <w:pStyle w:val="ConsPlusNormal0"/>
        <w:ind w:firstLine="540"/>
        <w:jc w:val="both"/>
        <w:rPr>
          <w:sz w:val="22"/>
          <w:szCs w:val="22"/>
        </w:rPr>
      </w:pPr>
      <w:r w:rsidRPr="00AA4399">
        <w:rPr>
          <w:sz w:val="22"/>
          <w:szCs w:val="22"/>
        </w:rPr>
        <w:t xml:space="preserve">На информационных стендах, информационном терминале и в сети </w:t>
      </w:r>
      <w:r w:rsidR="00F46B67">
        <w:rPr>
          <w:sz w:val="22"/>
          <w:szCs w:val="22"/>
        </w:rPr>
        <w:t>«</w:t>
      </w:r>
      <w:r w:rsidRPr="00AA4399">
        <w:rPr>
          <w:sz w:val="22"/>
          <w:szCs w:val="22"/>
        </w:rPr>
        <w:t>Интернет</w:t>
      </w:r>
      <w:r w:rsidR="00F46B67">
        <w:rPr>
          <w:sz w:val="22"/>
          <w:szCs w:val="22"/>
        </w:rPr>
        <w:t>»</w:t>
      </w:r>
      <w:r w:rsidRPr="00AA4399">
        <w:rPr>
          <w:sz w:val="22"/>
          <w:szCs w:val="22"/>
        </w:rPr>
        <w:t xml:space="preserve"> размещается информация, указанная в </w:t>
      </w:r>
      <w:hyperlink w:anchor="P106" w:tooltip="4.12. В местах обращения за предоставлением муниципальной услуги и на официальном портале размещается следующая информация:">
        <w:r w:rsidRPr="00AA4399">
          <w:rPr>
            <w:color w:val="0000FF"/>
            <w:sz w:val="22"/>
            <w:szCs w:val="22"/>
          </w:rPr>
          <w:t>подпунктах 4.12</w:t>
        </w:r>
      </w:hyperlink>
      <w:r w:rsidRPr="00AA4399">
        <w:rPr>
          <w:sz w:val="22"/>
          <w:szCs w:val="22"/>
        </w:rPr>
        <w:t xml:space="preserve">, </w:t>
      </w:r>
      <w:hyperlink w:anchor="P117" w:tooltip="4.13. На Едином портале размещаются сведения, предусмотренные Положением о федеральной государственной информационной системе &quot;Федеральный реестр государственных и муниципальных услуг (функций)&quot;, утвержденным постановлением Правительства Российской Федерации о">
        <w:r w:rsidRPr="00AA4399">
          <w:rPr>
            <w:color w:val="0000FF"/>
            <w:sz w:val="22"/>
            <w:szCs w:val="22"/>
          </w:rPr>
          <w:t>4.13 пункта 4 раздела 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13.4. При предоставлении муниципальной услуги соблюдаются требования, установленные положениями Федерального </w:t>
      </w:r>
      <w:hyperlink r:id="rId89"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sidRPr="00AA4399">
          <w:rPr>
            <w:color w:val="0000FF"/>
            <w:sz w:val="22"/>
            <w:szCs w:val="22"/>
          </w:rPr>
          <w:t>закона</w:t>
        </w:r>
      </w:hyperlink>
      <w:r w:rsidRPr="00AA4399">
        <w:rPr>
          <w:sz w:val="22"/>
          <w:szCs w:val="22"/>
        </w:rPr>
        <w:t xml:space="preserve"> от 24.11.1995 </w:t>
      </w:r>
      <w:r w:rsidR="00F46B67">
        <w:rPr>
          <w:sz w:val="22"/>
          <w:szCs w:val="22"/>
        </w:rPr>
        <w:t>№</w:t>
      </w:r>
      <w:r w:rsidRPr="00AA4399">
        <w:rPr>
          <w:sz w:val="22"/>
          <w:szCs w:val="22"/>
        </w:rPr>
        <w:t xml:space="preserve"> 181-ФЗ </w:t>
      </w:r>
      <w:r w:rsidR="00F46B67">
        <w:rPr>
          <w:sz w:val="22"/>
          <w:szCs w:val="22"/>
        </w:rPr>
        <w:t>«</w:t>
      </w:r>
      <w:r w:rsidRPr="00AA4399">
        <w:rPr>
          <w:sz w:val="22"/>
          <w:szCs w:val="22"/>
        </w:rPr>
        <w:t>О социальной защите инвалидов в Российской Федерации</w:t>
      </w:r>
      <w:r w:rsidR="00F46B67">
        <w:rPr>
          <w:sz w:val="22"/>
          <w:szCs w:val="22"/>
        </w:rPr>
        <w:t>»</w:t>
      </w:r>
      <w:r w:rsidRPr="00AA4399">
        <w:rPr>
          <w:sz w:val="22"/>
          <w:szCs w:val="22"/>
        </w:rPr>
        <w:t>.</w:t>
      </w:r>
    </w:p>
    <w:p w:rsidR="00636160" w:rsidRPr="00AA4399" w:rsidRDefault="00115DEF" w:rsidP="00AA4399">
      <w:pPr>
        <w:pStyle w:val="ConsPlusNormal0"/>
        <w:jc w:val="both"/>
        <w:rPr>
          <w:sz w:val="22"/>
          <w:szCs w:val="22"/>
        </w:rPr>
      </w:pPr>
      <w:r w:rsidRPr="00AA4399">
        <w:rPr>
          <w:sz w:val="22"/>
          <w:szCs w:val="22"/>
        </w:rPr>
        <w:t xml:space="preserve">(п. 13 в ред. </w:t>
      </w:r>
      <w:hyperlink r:id="rId90"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14. Показатели доступности и качества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14.1. Показатели доступности:</w:t>
      </w:r>
    </w:p>
    <w:p w:rsidR="00636160" w:rsidRPr="00AA4399" w:rsidRDefault="00115DEF" w:rsidP="00AA4399">
      <w:pPr>
        <w:pStyle w:val="ConsPlusNormal0"/>
        <w:ind w:firstLine="540"/>
        <w:jc w:val="both"/>
        <w:rPr>
          <w:sz w:val="22"/>
          <w:szCs w:val="22"/>
        </w:rPr>
      </w:pPr>
      <w:r w:rsidRPr="00AA4399">
        <w:rPr>
          <w:sz w:val="22"/>
          <w:szCs w:val="22"/>
        </w:rPr>
        <w:t>- возможность получения муниципальной услуги и документов в МФЦ, в электронной форме (при технической возможности);</w:t>
      </w:r>
    </w:p>
    <w:p w:rsidR="00636160" w:rsidRPr="00AA4399" w:rsidRDefault="00115DEF" w:rsidP="00AA4399">
      <w:pPr>
        <w:pStyle w:val="ConsPlusNormal0"/>
        <w:ind w:firstLine="540"/>
        <w:jc w:val="both"/>
        <w:rPr>
          <w:sz w:val="22"/>
          <w:szCs w:val="22"/>
        </w:rPr>
      </w:pPr>
      <w:r w:rsidRPr="00AA4399">
        <w:rPr>
          <w:sz w:val="22"/>
          <w:szCs w:val="22"/>
        </w:rPr>
        <w:t xml:space="preserve">-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сети </w:t>
      </w:r>
      <w:r w:rsidR="00F46B67">
        <w:rPr>
          <w:sz w:val="22"/>
          <w:szCs w:val="22"/>
        </w:rPr>
        <w:t>«</w:t>
      </w:r>
      <w:r w:rsidRPr="00AA4399">
        <w:rPr>
          <w:sz w:val="22"/>
          <w:szCs w:val="22"/>
        </w:rPr>
        <w:t>Интернет</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14.2. Показатели качества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своевременность предоставления муниципальной услуги в соответствии со сроком ее предоставления и требованиями, установленными настоящим административным регламентом;</w:t>
      </w:r>
    </w:p>
    <w:p w:rsidR="00636160" w:rsidRPr="00AA4399" w:rsidRDefault="00115DEF" w:rsidP="00AA4399">
      <w:pPr>
        <w:pStyle w:val="ConsPlusNormal0"/>
        <w:ind w:firstLine="540"/>
        <w:jc w:val="both"/>
        <w:rPr>
          <w:sz w:val="22"/>
          <w:szCs w:val="22"/>
        </w:rPr>
      </w:pPr>
      <w:r w:rsidRPr="00AA4399">
        <w:rPr>
          <w:sz w:val="22"/>
          <w:szCs w:val="22"/>
        </w:rPr>
        <w:t>- минимально возможное количество взаимодействий (с минимально возможной продолжительностью) заявителя с должностными лицами, участвующими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отсутствие обоснованных жалоб на действия (бездействие) работников, предоставляющих муниципальную услугу.</w:t>
      </w:r>
    </w:p>
    <w:p w:rsidR="00636160" w:rsidRPr="00AA4399" w:rsidRDefault="00115DEF" w:rsidP="00AA4399">
      <w:pPr>
        <w:pStyle w:val="ConsPlusNormal0"/>
        <w:ind w:firstLine="540"/>
        <w:jc w:val="both"/>
        <w:rPr>
          <w:sz w:val="22"/>
          <w:szCs w:val="22"/>
        </w:rPr>
      </w:pPr>
      <w:r w:rsidRPr="00AA4399">
        <w:rPr>
          <w:sz w:val="22"/>
          <w:szCs w:val="22"/>
        </w:rPr>
        <w:t xml:space="preserve">Мониторинг качества предоставления муниципальных услуг проводится в соответствии с </w:t>
      </w:r>
      <w:hyperlink r:id="rId91" w:tooltip="Постановление Правительства РФ от 25.05.2022 N 951 &quot;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quot;Единый ">
        <w:r w:rsidRPr="00AA4399">
          <w:rPr>
            <w:color w:val="0000FF"/>
            <w:sz w:val="22"/>
            <w:szCs w:val="22"/>
          </w:rPr>
          <w:t>постановлением</w:t>
        </w:r>
      </w:hyperlink>
      <w:r w:rsidRPr="00AA4399">
        <w:rPr>
          <w:sz w:val="22"/>
          <w:szCs w:val="22"/>
        </w:rPr>
        <w:t xml:space="preserve"> Правительства Российской Федерации от 25.05.2022 </w:t>
      </w:r>
      <w:r w:rsidR="00F46B67">
        <w:rPr>
          <w:sz w:val="22"/>
          <w:szCs w:val="22"/>
        </w:rPr>
        <w:t>№</w:t>
      </w:r>
      <w:r w:rsidRPr="00AA4399">
        <w:rPr>
          <w:sz w:val="22"/>
          <w:szCs w:val="22"/>
        </w:rPr>
        <w:t xml:space="preserve"> 951 </w:t>
      </w:r>
      <w:r w:rsidR="00F46B67">
        <w:rPr>
          <w:sz w:val="22"/>
          <w:szCs w:val="22"/>
        </w:rPr>
        <w:t>«</w:t>
      </w:r>
      <w:r w:rsidRPr="00AA4399">
        <w:rPr>
          <w:sz w:val="22"/>
          <w:szCs w:val="22"/>
        </w:rPr>
        <w:t xml:space="preserve">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w:t>
      </w:r>
      <w:r w:rsidR="00F46B67">
        <w:rPr>
          <w:sz w:val="22"/>
          <w:szCs w:val="22"/>
        </w:rPr>
        <w:t>«</w:t>
      </w:r>
      <w:r w:rsidRPr="00AA4399">
        <w:rPr>
          <w:sz w:val="22"/>
          <w:szCs w:val="22"/>
        </w:rPr>
        <w:t>Единый портал государственных и муниципальных услуг (функций)</w:t>
      </w:r>
      <w:r w:rsidR="00F46B67">
        <w:rPr>
          <w:sz w:val="22"/>
          <w:szCs w:val="22"/>
        </w:rPr>
        <w:t>»</w:t>
      </w:r>
      <w:r w:rsidRPr="00AA4399">
        <w:rPr>
          <w:sz w:val="22"/>
          <w:szCs w:val="22"/>
        </w:rPr>
        <w:t>.</w:t>
      </w:r>
    </w:p>
    <w:p w:rsidR="00636160" w:rsidRPr="00AA4399" w:rsidRDefault="00115DEF" w:rsidP="00AA4399">
      <w:pPr>
        <w:pStyle w:val="ConsPlusNormal0"/>
        <w:jc w:val="both"/>
        <w:rPr>
          <w:sz w:val="22"/>
          <w:szCs w:val="22"/>
        </w:rPr>
      </w:pPr>
      <w:r w:rsidRPr="00AA4399">
        <w:rPr>
          <w:sz w:val="22"/>
          <w:szCs w:val="22"/>
        </w:rPr>
        <w:t xml:space="preserve">(п. 14 в ред. </w:t>
      </w:r>
      <w:hyperlink r:id="rId92"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15. Иные требования к предоставлению муниципальной услуги, в том числе учитывающие особенности предоставления муниципальной услуги в электронной форме и в МФЦ.</w:t>
      </w:r>
    </w:p>
    <w:p w:rsidR="00636160" w:rsidRPr="00AA4399" w:rsidRDefault="00115DEF" w:rsidP="00AA4399">
      <w:pPr>
        <w:pStyle w:val="ConsPlusNormal0"/>
        <w:ind w:firstLine="540"/>
        <w:jc w:val="both"/>
        <w:rPr>
          <w:sz w:val="22"/>
          <w:szCs w:val="22"/>
        </w:rPr>
      </w:pPr>
      <w:r w:rsidRPr="00AA4399">
        <w:rPr>
          <w:sz w:val="22"/>
          <w:szCs w:val="22"/>
        </w:rPr>
        <w:t>15.1. Услуги, необходимые и обязательные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1) перечень услуг, необходимых и обязательных для предоставления муниципальной услуги в целях получения разрешения на использование земель:</w:t>
      </w:r>
    </w:p>
    <w:p w:rsidR="00636160" w:rsidRPr="00AA4399" w:rsidRDefault="00115DEF" w:rsidP="00AA4399">
      <w:pPr>
        <w:pStyle w:val="ConsPlusNormal0"/>
        <w:ind w:firstLine="540"/>
        <w:jc w:val="both"/>
        <w:rPr>
          <w:sz w:val="22"/>
          <w:szCs w:val="22"/>
        </w:rPr>
      </w:pPr>
      <w:r w:rsidRPr="00AA4399">
        <w:rPr>
          <w:sz w:val="22"/>
          <w:szCs w:val="22"/>
        </w:rPr>
        <w:t>- подготовка и выдача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636160" w:rsidRPr="00AA4399" w:rsidRDefault="00115DEF" w:rsidP="00AA4399">
      <w:pPr>
        <w:pStyle w:val="ConsPlusNormal0"/>
        <w:ind w:firstLine="540"/>
        <w:jc w:val="both"/>
        <w:rPr>
          <w:sz w:val="22"/>
          <w:szCs w:val="22"/>
        </w:rPr>
      </w:pPr>
      <w:r w:rsidRPr="00AA4399">
        <w:rPr>
          <w:sz w:val="22"/>
          <w:szCs w:val="22"/>
        </w:rPr>
        <w:lastRenderedPageBreak/>
        <w:t>2) перечень услуг, необходимых и обязательных для предоставления муниципальной услуги в целях получения разрешения на размещение объектов:</w:t>
      </w:r>
    </w:p>
    <w:p w:rsidR="00636160" w:rsidRPr="00AA4399" w:rsidRDefault="00115DEF" w:rsidP="00AA4399">
      <w:pPr>
        <w:pStyle w:val="ConsPlusNormal0"/>
        <w:ind w:firstLine="540"/>
        <w:jc w:val="both"/>
        <w:rPr>
          <w:sz w:val="22"/>
          <w:szCs w:val="22"/>
        </w:rPr>
      </w:pPr>
      <w:r w:rsidRPr="00AA4399">
        <w:rPr>
          <w:sz w:val="22"/>
          <w:szCs w:val="22"/>
        </w:rPr>
        <w:t>- схема границ земель или земельного участка, предполагаемых к использованию для размещения объектов, на кадастровом плане территории, которая представляет собой документ, в котором в текстовой и графической формах отражены сведения о землях или земельных участках, необходимых для размещения объектов, и содержит информацию о наименовании размещаемых объектов, кадастровом номере земельного участка (номере кадастрового квартала при размещении объектов на землях), местоположении (в том числе проектируемом) размещаемых объектов, площади земель или земельного участка, необходимой для размещения объектов, границах земель или земельного участка, испрашиваемых для размещения объектов, координатах характерных точек границ земель или земельного участка, необходимых для размещения объектов (с использованием системы координат, применяемой при ведении Единого государственного реестра недвижимости).</w:t>
      </w:r>
    </w:p>
    <w:p w:rsidR="00636160" w:rsidRPr="00AA4399" w:rsidRDefault="00115DEF" w:rsidP="00AA4399">
      <w:pPr>
        <w:pStyle w:val="ConsPlusNormal0"/>
        <w:ind w:firstLine="540"/>
        <w:jc w:val="both"/>
        <w:rPr>
          <w:sz w:val="22"/>
          <w:szCs w:val="22"/>
        </w:rPr>
      </w:pPr>
      <w:r w:rsidRPr="00AA4399">
        <w:rPr>
          <w:sz w:val="22"/>
          <w:szCs w:val="22"/>
        </w:rPr>
        <w:t>15.2. Перечень информационных систем, используемых уполномоченным органом для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 ЕПГУ; Федеральная государственная информационная система досудебного (внесудебного) обжалования (ФГИС ДО); муниципальная геоинформационная система (МГИС); Национальная система пространственных данных (НСПД); ГИСОГД (государственные информационные системы обеспечения градостроительной деятельности); СЭД </w:t>
      </w:r>
      <w:r w:rsidR="00F46B67">
        <w:rPr>
          <w:sz w:val="22"/>
          <w:szCs w:val="22"/>
        </w:rPr>
        <w:t>«</w:t>
      </w:r>
      <w:r w:rsidRPr="00AA4399">
        <w:rPr>
          <w:sz w:val="22"/>
          <w:szCs w:val="22"/>
        </w:rPr>
        <w:t>Дело</w:t>
      </w:r>
      <w:r w:rsidR="00F46B67">
        <w:rPr>
          <w:sz w:val="22"/>
          <w:szCs w:val="22"/>
        </w:rPr>
        <w:t>»</w:t>
      </w:r>
      <w:r w:rsidRPr="00AA4399">
        <w:rPr>
          <w:sz w:val="22"/>
          <w:szCs w:val="22"/>
        </w:rPr>
        <w:t xml:space="preserve">; АИС </w:t>
      </w:r>
      <w:r w:rsidR="00F46B67">
        <w:rPr>
          <w:sz w:val="22"/>
          <w:szCs w:val="22"/>
        </w:rPr>
        <w:t>«</w:t>
      </w:r>
      <w:r w:rsidRPr="00AA4399">
        <w:rPr>
          <w:sz w:val="22"/>
          <w:szCs w:val="22"/>
        </w:rPr>
        <w:t xml:space="preserve">Единое окно </w:t>
      </w:r>
      <w:r w:rsidR="00F46B67">
        <w:rPr>
          <w:sz w:val="22"/>
          <w:szCs w:val="22"/>
        </w:rPr>
        <w:t>«</w:t>
      </w:r>
      <w:r w:rsidRPr="00AA4399">
        <w:rPr>
          <w:sz w:val="22"/>
          <w:szCs w:val="22"/>
        </w:rPr>
        <w:t>ДИЗО</w:t>
      </w:r>
      <w:r w:rsidR="00F46B67">
        <w:rPr>
          <w:sz w:val="22"/>
          <w:szCs w:val="22"/>
        </w:rPr>
        <w:t>»</w:t>
      </w:r>
      <w:r w:rsidRPr="00AA4399">
        <w:rPr>
          <w:sz w:val="22"/>
          <w:szCs w:val="22"/>
        </w:rPr>
        <w:t xml:space="preserve">; КАС </w:t>
      </w:r>
      <w:r w:rsidR="00F46B67">
        <w:rPr>
          <w:sz w:val="22"/>
          <w:szCs w:val="22"/>
        </w:rPr>
        <w:t>«</w:t>
      </w:r>
      <w:r w:rsidRPr="00AA4399">
        <w:rPr>
          <w:sz w:val="22"/>
          <w:szCs w:val="22"/>
        </w:rPr>
        <w:t>ЗИО г. Сургута.</w:t>
      </w:r>
    </w:p>
    <w:p w:rsidR="00636160" w:rsidRPr="00AA4399" w:rsidRDefault="00115DEF" w:rsidP="00AA4399">
      <w:pPr>
        <w:pStyle w:val="ConsPlusNormal0"/>
        <w:jc w:val="both"/>
        <w:rPr>
          <w:sz w:val="22"/>
          <w:szCs w:val="22"/>
        </w:rPr>
      </w:pPr>
      <w:r w:rsidRPr="00AA4399">
        <w:rPr>
          <w:sz w:val="22"/>
          <w:szCs w:val="22"/>
        </w:rPr>
        <w:t xml:space="preserve">(пп. 15.2 в ред. </w:t>
      </w:r>
      <w:hyperlink r:id="rId93"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15.3.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w:t>
      </w:r>
    </w:p>
    <w:p w:rsidR="00636160" w:rsidRPr="00AA4399" w:rsidRDefault="00115DEF" w:rsidP="00AA4399">
      <w:pPr>
        <w:pStyle w:val="ConsPlusNormal0"/>
        <w:jc w:val="both"/>
        <w:rPr>
          <w:sz w:val="22"/>
          <w:szCs w:val="22"/>
        </w:rPr>
      </w:pPr>
      <w:r w:rsidRPr="00AA4399">
        <w:rPr>
          <w:sz w:val="22"/>
          <w:szCs w:val="22"/>
        </w:rPr>
        <w:t xml:space="preserve">(пп. 15.3 в ред. </w:t>
      </w:r>
      <w:hyperlink r:id="rId94"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 xml:space="preserve">15.4. Особенности предоставления муниципальной услуги в МФЦ, устанавливаются в соответствии с </w:t>
      </w:r>
      <w:hyperlink r:id="rId95"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AA4399">
          <w:rPr>
            <w:color w:val="0000FF"/>
            <w:sz w:val="22"/>
            <w:szCs w:val="22"/>
          </w:rPr>
          <w:t>постановлением</w:t>
        </w:r>
      </w:hyperlink>
      <w:r w:rsidRPr="00AA4399">
        <w:rPr>
          <w:sz w:val="22"/>
          <w:szCs w:val="22"/>
        </w:rPr>
        <w:t xml:space="preserve"> Правительства Российской Федерации от 22.12.2012 </w:t>
      </w:r>
      <w:r w:rsidR="00F46B67">
        <w:rPr>
          <w:sz w:val="22"/>
          <w:szCs w:val="22"/>
        </w:rPr>
        <w:t>№</w:t>
      </w:r>
      <w:r w:rsidRPr="00AA4399">
        <w:rPr>
          <w:sz w:val="22"/>
          <w:szCs w:val="22"/>
        </w:rPr>
        <w:t xml:space="preserve"> 1376:</w:t>
      </w:r>
    </w:p>
    <w:p w:rsidR="00636160" w:rsidRPr="00AA4399" w:rsidRDefault="00115DEF" w:rsidP="00AA4399">
      <w:pPr>
        <w:pStyle w:val="ConsPlusNormal0"/>
        <w:ind w:firstLine="540"/>
        <w:jc w:val="both"/>
        <w:rPr>
          <w:sz w:val="22"/>
          <w:szCs w:val="22"/>
        </w:rPr>
      </w:pPr>
      <w:r w:rsidRPr="00AA4399">
        <w:rPr>
          <w:sz w:val="22"/>
          <w:szCs w:val="22"/>
        </w:rPr>
        <w:t xml:space="preserve">- МФЦ организует предоставление государственных и муниципальных услуг по принципу </w:t>
      </w:r>
      <w:r w:rsidR="00F46B67">
        <w:rPr>
          <w:sz w:val="22"/>
          <w:szCs w:val="22"/>
        </w:rPr>
        <w:t>«</w:t>
      </w:r>
      <w:r w:rsidRPr="00AA4399">
        <w:rPr>
          <w:sz w:val="22"/>
          <w:szCs w:val="22"/>
        </w:rPr>
        <w:t>одного окна</w:t>
      </w:r>
      <w:r w:rsidR="00F46B67">
        <w:rPr>
          <w:sz w:val="22"/>
          <w:szCs w:val="22"/>
        </w:rPr>
        <w:t>»</w:t>
      </w:r>
      <w:r w:rsidRPr="00AA4399">
        <w:rPr>
          <w:sz w:val="22"/>
          <w:szCs w:val="22"/>
        </w:rPr>
        <w:t xml:space="preserve"> в соответствии с соглашениями о взаимодействии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w:t>
      </w:r>
    </w:p>
    <w:p w:rsidR="00636160" w:rsidRPr="00AA4399" w:rsidRDefault="00115DEF" w:rsidP="00AA4399">
      <w:pPr>
        <w:pStyle w:val="ConsPlusNormal0"/>
        <w:ind w:firstLine="540"/>
        <w:jc w:val="both"/>
        <w:rPr>
          <w:sz w:val="22"/>
          <w:szCs w:val="22"/>
        </w:rPr>
      </w:pPr>
      <w:r w:rsidRPr="00AA4399">
        <w:rPr>
          <w:sz w:val="22"/>
          <w:szCs w:val="22"/>
        </w:rPr>
        <w:t>- при организации предоставления государственных и муниципальных услуг в МФЦ исключается взаимодействие заявителя с сотрудниками органов, предоставляющих государственные услуги, и органов, предоставляющих муниципальные услуги. В МФЦ организация предоставления государственных и муниципальных услуг осуществляется работниками МФЦ, которые осуществляют взаимодействие с заявителями в соответствии со стандартами обслуживания заявителей, утверждаемыми актом высшего исполнительного органа субъекта Российской Федерации.</w:t>
      </w:r>
    </w:p>
    <w:p w:rsidR="00636160" w:rsidRPr="00AA4399" w:rsidRDefault="00115DEF" w:rsidP="00AA4399">
      <w:pPr>
        <w:pStyle w:val="ConsPlusNormal0"/>
        <w:jc w:val="both"/>
        <w:rPr>
          <w:sz w:val="22"/>
          <w:szCs w:val="22"/>
        </w:rPr>
      </w:pPr>
      <w:r w:rsidRPr="00AA4399">
        <w:rPr>
          <w:sz w:val="22"/>
          <w:szCs w:val="22"/>
        </w:rPr>
        <w:t xml:space="preserve">(пп. 15.4 в ред. </w:t>
      </w:r>
      <w:hyperlink r:id="rId96"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05.02.2024 </w:t>
      </w:r>
      <w:r w:rsidR="00F46B67">
        <w:rPr>
          <w:sz w:val="22"/>
          <w:szCs w:val="22"/>
        </w:rPr>
        <w:t>№</w:t>
      </w:r>
      <w:r w:rsidRPr="00AA4399">
        <w:rPr>
          <w:sz w:val="22"/>
          <w:szCs w:val="22"/>
        </w:rPr>
        <w:t xml:space="preserve"> 443)</w:t>
      </w:r>
    </w:p>
    <w:p w:rsidR="00636160" w:rsidRPr="00AA4399" w:rsidRDefault="00115DEF" w:rsidP="00AA4399">
      <w:pPr>
        <w:pStyle w:val="ConsPlusNormal0"/>
        <w:ind w:firstLine="540"/>
        <w:jc w:val="both"/>
        <w:rPr>
          <w:sz w:val="22"/>
          <w:szCs w:val="22"/>
        </w:rPr>
      </w:pPr>
      <w:r w:rsidRPr="00AA4399">
        <w:rPr>
          <w:sz w:val="22"/>
          <w:szCs w:val="22"/>
        </w:rPr>
        <w:t xml:space="preserve">15.5. Особенности предоставления муниципальной услуги в электронной форме устанавливаются в соответствии с </w:t>
      </w:r>
      <w:hyperlink r:id="rId97" w:tooltip="Постановление Правительства РФ от 26.03.2016 N 236 (ред. от 17.04.2023) &quot;О требованиях к предоставлению в электронной форме государственных и муниципальных услуг&quot; {КонсультантПлюс}">
        <w:r w:rsidRPr="00AA4399">
          <w:rPr>
            <w:color w:val="0000FF"/>
            <w:sz w:val="22"/>
            <w:szCs w:val="22"/>
          </w:rPr>
          <w:t>постановлением</w:t>
        </w:r>
      </w:hyperlink>
      <w:r w:rsidRPr="00AA4399">
        <w:rPr>
          <w:sz w:val="22"/>
          <w:szCs w:val="22"/>
        </w:rPr>
        <w:t xml:space="preserve"> Правительства РФ от 26.03.2016 </w:t>
      </w:r>
      <w:r w:rsidR="00F46B67">
        <w:rPr>
          <w:sz w:val="22"/>
          <w:szCs w:val="22"/>
        </w:rPr>
        <w:t>№</w:t>
      </w:r>
      <w:r w:rsidRPr="00AA4399">
        <w:rPr>
          <w:sz w:val="22"/>
          <w:szCs w:val="22"/>
        </w:rPr>
        <w:t xml:space="preserve"> 236, приказом Департамента информационных технологий Ханты-Мансийского автономного округа - Югры от 12.08.2019 </w:t>
      </w:r>
      <w:r w:rsidR="00F46B67">
        <w:rPr>
          <w:sz w:val="22"/>
          <w:szCs w:val="22"/>
        </w:rPr>
        <w:t>№</w:t>
      </w:r>
      <w:r w:rsidRPr="00AA4399">
        <w:rPr>
          <w:sz w:val="22"/>
          <w:szCs w:val="22"/>
        </w:rPr>
        <w:t xml:space="preserve"> 08-Пр-180 </w:t>
      </w:r>
      <w:r w:rsidR="00F46B67">
        <w:rPr>
          <w:sz w:val="22"/>
          <w:szCs w:val="22"/>
        </w:rPr>
        <w:t>«</w:t>
      </w:r>
      <w:r w:rsidRPr="00AA4399">
        <w:rPr>
          <w:sz w:val="22"/>
          <w:szCs w:val="22"/>
        </w:rPr>
        <w:t>Об одобрении состава действий, которые включаются в административные регламенты предоставления государственных и муниципальных услуг</w:t>
      </w:r>
      <w:r w:rsidR="00F46B67">
        <w:rPr>
          <w:sz w:val="22"/>
          <w:szCs w:val="22"/>
        </w:rPr>
        <w:t>»</w:t>
      </w:r>
      <w:r w:rsidRPr="00AA4399">
        <w:rPr>
          <w:sz w:val="22"/>
          <w:szCs w:val="22"/>
        </w:rPr>
        <w:t>, при наличии технической возможности предоставления муниципальной услуги в электронной форме.</w:t>
      </w:r>
    </w:p>
    <w:p w:rsidR="00636160" w:rsidRPr="00AA4399" w:rsidRDefault="00115DEF" w:rsidP="00AA4399">
      <w:pPr>
        <w:pStyle w:val="ConsPlusNormal0"/>
        <w:ind w:firstLine="540"/>
        <w:jc w:val="both"/>
        <w:rPr>
          <w:sz w:val="22"/>
          <w:szCs w:val="22"/>
        </w:rPr>
      </w:pPr>
      <w:r w:rsidRPr="00AA4399">
        <w:rPr>
          <w:sz w:val="22"/>
          <w:szCs w:val="22"/>
        </w:rPr>
        <w:t xml:space="preserve">При определении особенностей предоставления муниципальной услуги в электронной форме используются виды электронной подписи, которые допускаются к использованию при предоставлении муниципальной услуги в соответствии с Федеральным </w:t>
      </w:r>
      <w:hyperlink r:id="rId98" w:tooltip="Федеральный закон от 06.04.2011 N 63-ФЗ (ред. от 31.07.2025) &quot;Об электронной подписи&quot; {КонсультантПлюс}">
        <w:r w:rsidRPr="00AA4399">
          <w:rPr>
            <w:color w:val="0000FF"/>
            <w:sz w:val="22"/>
            <w:szCs w:val="22"/>
          </w:rPr>
          <w:t>законом</w:t>
        </w:r>
      </w:hyperlink>
      <w:r w:rsidRPr="00AA4399">
        <w:rPr>
          <w:sz w:val="22"/>
          <w:szCs w:val="22"/>
        </w:rPr>
        <w:t xml:space="preserve"> от 06.04.2011 </w:t>
      </w:r>
      <w:r w:rsidR="00F46B67">
        <w:rPr>
          <w:sz w:val="22"/>
          <w:szCs w:val="22"/>
        </w:rPr>
        <w:t>№</w:t>
      </w:r>
      <w:r w:rsidRPr="00AA4399">
        <w:rPr>
          <w:sz w:val="22"/>
          <w:szCs w:val="22"/>
        </w:rPr>
        <w:t xml:space="preserve"> 63-ФЗ </w:t>
      </w:r>
      <w:r w:rsidR="00F46B67">
        <w:rPr>
          <w:sz w:val="22"/>
          <w:szCs w:val="22"/>
        </w:rPr>
        <w:t>«</w:t>
      </w:r>
      <w:r w:rsidRPr="00AA4399">
        <w:rPr>
          <w:sz w:val="22"/>
          <w:szCs w:val="22"/>
        </w:rPr>
        <w:t>Об электронной подписи</w:t>
      </w:r>
      <w:r w:rsidR="00F46B67">
        <w:rPr>
          <w:sz w:val="22"/>
          <w:szCs w:val="22"/>
        </w:rPr>
        <w:t>»</w:t>
      </w:r>
      <w:r w:rsidRPr="00AA4399">
        <w:rPr>
          <w:sz w:val="22"/>
          <w:szCs w:val="22"/>
        </w:rPr>
        <w:t xml:space="preserve">, </w:t>
      </w:r>
      <w:hyperlink r:id="rId99"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sidRPr="00AA4399">
          <w:rPr>
            <w:color w:val="0000FF"/>
            <w:sz w:val="22"/>
            <w:szCs w:val="22"/>
          </w:rPr>
          <w:t>постановлением</w:t>
        </w:r>
      </w:hyperlink>
      <w:r w:rsidRPr="00AA4399">
        <w:rPr>
          <w:sz w:val="22"/>
          <w:szCs w:val="22"/>
        </w:rPr>
        <w:t xml:space="preserve"> Правительства РФ от 25.06.2012 </w:t>
      </w:r>
      <w:r w:rsidR="00F46B67">
        <w:rPr>
          <w:sz w:val="22"/>
          <w:szCs w:val="22"/>
        </w:rPr>
        <w:t>№</w:t>
      </w:r>
      <w:r w:rsidRPr="00AA4399">
        <w:rPr>
          <w:sz w:val="22"/>
          <w:szCs w:val="22"/>
        </w:rPr>
        <w:t xml:space="preserve"> 634 </w:t>
      </w:r>
      <w:r w:rsidR="00F46B67">
        <w:rPr>
          <w:sz w:val="22"/>
          <w:szCs w:val="22"/>
        </w:rPr>
        <w:t>«</w:t>
      </w:r>
      <w:r w:rsidRPr="00AA4399">
        <w:rPr>
          <w:sz w:val="22"/>
          <w:szCs w:val="22"/>
        </w:rPr>
        <w:t>О видах электронной подписи, использование которых допускается при обращении за получением государственных и муниципальных услуг</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w:t>
      </w:r>
      <w:hyperlink r:id="rId100" w:tooltip="Постановление Правительства РФ от 18.03.2015 N 250 (ред. от 05.05.2016) &quo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
        <w:r w:rsidRPr="00AA4399">
          <w:rPr>
            <w:color w:val="0000FF"/>
            <w:sz w:val="22"/>
            <w:szCs w:val="22"/>
          </w:rPr>
          <w:t>постановлением</w:t>
        </w:r>
      </w:hyperlink>
      <w:r w:rsidRPr="00AA4399">
        <w:rPr>
          <w:sz w:val="22"/>
          <w:szCs w:val="22"/>
        </w:rPr>
        <w:t xml:space="preserve"> Правительства Российской Федерации от 18.03.2015 </w:t>
      </w:r>
      <w:r w:rsidR="00F46B67">
        <w:rPr>
          <w:sz w:val="22"/>
          <w:szCs w:val="22"/>
        </w:rPr>
        <w:t>№</w:t>
      </w:r>
      <w:r w:rsidRPr="00AA4399">
        <w:rPr>
          <w:sz w:val="22"/>
          <w:szCs w:val="22"/>
        </w:rPr>
        <w:t xml:space="preserve"> 250 </w:t>
      </w:r>
      <w:r w:rsidR="00F46B67">
        <w:rPr>
          <w:sz w:val="22"/>
          <w:szCs w:val="22"/>
        </w:rPr>
        <w:t>«</w:t>
      </w:r>
      <w:r w:rsidRPr="00AA4399">
        <w:rPr>
          <w:sz w:val="22"/>
          <w:szCs w:val="22"/>
        </w:rPr>
        <w:t xml:space="preserve">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w:t>
      </w:r>
      <w:r w:rsidRPr="00AA4399">
        <w:rPr>
          <w:sz w:val="22"/>
          <w:szCs w:val="22"/>
        </w:rPr>
        <w:lastRenderedPageBreak/>
        <w:t>документов, включая составление на бумажном носителе и заверение выписок из указанных информационных систем.</w:t>
      </w:r>
    </w:p>
    <w:p w:rsidR="00636160" w:rsidRPr="00AA4399" w:rsidRDefault="00115DEF" w:rsidP="00AA4399">
      <w:pPr>
        <w:pStyle w:val="ConsPlusNormal0"/>
        <w:jc w:val="both"/>
        <w:rPr>
          <w:sz w:val="22"/>
          <w:szCs w:val="22"/>
        </w:rPr>
      </w:pPr>
      <w:r w:rsidRPr="00AA4399">
        <w:rPr>
          <w:sz w:val="22"/>
          <w:szCs w:val="22"/>
        </w:rPr>
        <w:t xml:space="preserve">(пп. 15.5 в ред. </w:t>
      </w:r>
      <w:hyperlink r:id="rId101"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 xml:space="preserve">16.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указанных в </w:t>
      </w:r>
      <w:hyperlink r:id="rId102"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части 1 статьи 7</w:t>
        </w:r>
      </w:hyperlink>
      <w:r w:rsidRPr="00AA4399">
        <w:rPr>
          <w:sz w:val="22"/>
          <w:szCs w:val="22"/>
        </w:rPr>
        <w:t xml:space="preserve"> Закона от 27.07.2010 </w:t>
      </w:r>
      <w:r w:rsidR="00F46B67">
        <w:rPr>
          <w:sz w:val="22"/>
          <w:szCs w:val="22"/>
        </w:rPr>
        <w:t>№</w:t>
      </w:r>
      <w:r w:rsidRPr="00AA4399">
        <w:rPr>
          <w:sz w:val="22"/>
          <w:szCs w:val="22"/>
        </w:rPr>
        <w:t xml:space="preserve"> 210-ФЗ.</w:t>
      </w:r>
    </w:p>
    <w:p w:rsidR="00636160" w:rsidRPr="00AA4399" w:rsidRDefault="00115DEF" w:rsidP="00AA4399">
      <w:pPr>
        <w:pStyle w:val="ConsPlusNormal0"/>
        <w:jc w:val="both"/>
        <w:rPr>
          <w:sz w:val="22"/>
          <w:szCs w:val="22"/>
        </w:rPr>
      </w:pPr>
      <w:r w:rsidRPr="00AA4399">
        <w:rPr>
          <w:sz w:val="22"/>
          <w:szCs w:val="22"/>
        </w:rPr>
        <w:t xml:space="preserve">(п. 16 в ред. </w:t>
      </w:r>
      <w:hyperlink r:id="rId103"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17. Случаи предоставления муниципальной услуги в упреждающем (проактивном) режиме административным регламентом не предусмотрены.</w:t>
      </w:r>
    </w:p>
    <w:p w:rsidR="00636160" w:rsidRPr="00AA4399" w:rsidRDefault="00115DEF" w:rsidP="00AA4399">
      <w:pPr>
        <w:pStyle w:val="ConsPlusNormal0"/>
        <w:ind w:firstLine="540"/>
        <w:jc w:val="both"/>
        <w:rPr>
          <w:sz w:val="22"/>
          <w:szCs w:val="22"/>
        </w:rPr>
      </w:pPr>
      <w:r w:rsidRPr="00AA4399">
        <w:rPr>
          <w:sz w:val="22"/>
          <w:szCs w:val="22"/>
        </w:rPr>
        <w:t>18. Формы документов при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 форма запроса о предоставлении соответствующей услуги (заявления о предоставлении муниципальной услуги) приведена в </w:t>
      </w:r>
      <w:hyperlink w:anchor="P520" w:tooltip="                                 Заявление">
        <w:r w:rsidRPr="00AA4399">
          <w:rPr>
            <w:color w:val="0000FF"/>
            <w:sz w:val="22"/>
            <w:szCs w:val="22"/>
          </w:rPr>
          <w:t>приложениях 1</w:t>
        </w:r>
      </w:hyperlink>
      <w:r w:rsidRPr="00AA4399">
        <w:rPr>
          <w:sz w:val="22"/>
          <w:szCs w:val="22"/>
        </w:rPr>
        <w:t xml:space="preserve">, </w:t>
      </w:r>
      <w:hyperlink w:anchor="P669" w:tooltip="                                 Заявление">
        <w:r w:rsidRPr="00AA4399">
          <w:rPr>
            <w:color w:val="0000FF"/>
            <w:sz w:val="22"/>
            <w:szCs w:val="22"/>
          </w:rPr>
          <w:t>2</w:t>
        </w:r>
      </w:hyperlink>
      <w:r w:rsidRPr="00AA4399">
        <w:rPr>
          <w:sz w:val="22"/>
          <w:szCs w:val="22"/>
        </w:rPr>
        <w:t xml:space="preserve"> к настоящему административному регламенту;</w:t>
      </w:r>
    </w:p>
    <w:p w:rsidR="00636160" w:rsidRPr="00AA4399" w:rsidRDefault="00115DEF" w:rsidP="00AA4399">
      <w:pPr>
        <w:pStyle w:val="ConsPlusNormal0"/>
        <w:ind w:firstLine="540"/>
        <w:jc w:val="both"/>
        <w:rPr>
          <w:sz w:val="22"/>
          <w:szCs w:val="22"/>
        </w:rPr>
      </w:pPr>
      <w:r w:rsidRPr="00AA4399">
        <w:rPr>
          <w:sz w:val="22"/>
          <w:szCs w:val="22"/>
        </w:rPr>
        <w:t xml:space="preserve">- сведения о содержании и форме документа, являющегося результатом предоставления соответствующей услуги, установлены действующим земельным и гражданским законодательством, </w:t>
      </w:r>
      <w:hyperlink r:id="rId104" w:tooltip="Распоряжение Администрации города Сургута от 31.01.2014 N 193 (ред. от 13.03.2026) &quot;Об утверждении Инструкции по делопроизводству в Администрации города&quot; {КонсультантПлюс}">
        <w:r w:rsidRPr="00AA4399">
          <w:rPr>
            <w:color w:val="0000FF"/>
            <w:sz w:val="22"/>
            <w:szCs w:val="22"/>
          </w:rPr>
          <w:t>Инструкцией</w:t>
        </w:r>
      </w:hyperlink>
      <w:r w:rsidRPr="00AA4399">
        <w:rPr>
          <w:sz w:val="22"/>
          <w:szCs w:val="22"/>
        </w:rPr>
        <w:t xml:space="preserve"> по делопроизводству в Администрации города, утвержденной распоряжением Администрации города от 31.01.2014 </w:t>
      </w:r>
      <w:r w:rsidR="00F46B67">
        <w:rPr>
          <w:sz w:val="22"/>
          <w:szCs w:val="22"/>
        </w:rPr>
        <w:t>№</w:t>
      </w:r>
      <w:r w:rsidRPr="00AA4399">
        <w:rPr>
          <w:sz w:val="22"/>
          <w:szCs w:val="22"/>
        </w:rPr>
        <w:t xml:space="preserve"> 193;</w:t>
      </w:r>
    </w:p>
    <w:p w:rsidR="00636160" w:rsidRPr="00AA4399" w:rsidRDefault="00115DEF" w:rsidP="00AA4399">
      <w:pPr>
        <w:pStyle w:val="ConsPlusNormal0"/>
        <w:ind w:firstLine="540"/>
        <w:jc w:val="both"/>
        <w:rPr>
          <w:sz w:val="22"/>
          <w:szCs w:val="22"/>
        </w:rPr>
      </w:pPr>
      <w:r w:rsidRPr="00AA4399">
        <w:rPr>
          <w:sz w:val="22"/>
          <w:szCs w:val="22"/>
        </w:rPr>
        <w:t>-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 с указанием на описание опечаток и ошибок и необходимость их исправления;</w:t>
      </w:r>
    </w:p>
    <w:p w:rsidR="00636160" w:rsidRPr="00AA4399" w:rsidRDefault="00115DEF" w:rsidP="00AA4399">
      <w:pPr>
        <w:pStyle w:val="ConsPlusNormal0"/>
        <w:ind w:firstLine="540"/>
        <w:jc w:val="both"/>
        <w:rPr>
          <w:sz w:val="22"/>
          <w:szCs w:val="22"/>
        </w:rPr>
      </w:pPr>
      <w:r w:rsidRPr="00AA4399">
        <w:rPr>
          <w:sz w:val="22"/>
          <w:szCs w:val="22"/>
        </w:rPr>
        <w:t>- форма заявления об оставлении запроса заявителя (заявления о предоставлении муниципальной услуги) без рассмотрения является письмом в свободной форме, с указанием заявителя, номера и даты, способа подачи заявления о предоставлении муниципальной услуги, с указанием на прекращение предоставления муниципальной услуги.</w:t>
      </w:r>
    </w:p>
    <w:p w:rsidR="00636160" w:rsidRPr="00AA4399" w:rsidRDefault="00115DEF" w:rsidP="00AA4399">
      <w:pPr>
        <w:pStyle w:val="ConsPlusNormal0"/>
        <w:jc w:val="both"/>
        <w:rPr>
          <w:sz w:val="22"/>
          <w:szCs w:val="22"/>
        </w:rPr>
      </w:pPr>
      <w:r w:rsidRPr="00AA4399">
        <w:rPr>
          <w:sz w:val="22"/>
          <w:szCs w:val="22"/>
        </w:rPr>
        <w:t xml:space="preserve">(п. 18 в ред. </w:t>
      </w:r>
      <w:hyperlink r:id="rId105"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 xml:space="preserve">19 - 21. Утратили силу. - </w:t>
      </w:r>
      <w:hyperlink r:id="rId106"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 xml:space="preserve">22. Стандарты в рамках федерального проекта </w:t>
      </w:r>
      <w:r w:rsidR="00F46B67">
        <w:rPr>
          <w:sz w:val="22"/>
          <w:szCs w:val="22"/>
        </w:rPr>
        <w:t>«</w:t>
      </w:r>
      <w:r w:rsidRPr="00AA4399">
        <w:rPr>
          <w:sz w:val="22"/>
          <w:szCs w:val="22"/>
        </w:rPr>
        <w:t>Государство для людей</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С целью внедрения принципов и стандартов клиентоцентричности </w:t>
      </w:r>
      <w:r w:rsidR="00F46B67">
        <w:rPr>
          <w:sz w:val="22"/>
          <w:szCs w:val="22"/>
        </w:rPr>
        <w:t>«</w:t>
      </w:r>
      <w:r w:rsidRPr="00AA4399">
        <w:rPr>
          <w:sz w:val="22"/>
          <w:szCs w:val="22"/>
        </w:rPr>
        <w:t>Государство для людей</w:t>
      </w:r>
      <w:r w:rsidR="00F46B67">
        <w:rPr>
          <w:sz w:val="22"/>
          <w:szCs w:val="22"/>
        </w:rPr>
        <w:t>»</w:t>
      </w:r>
      <w:r w:rsidRPr="00AA4399">
        <w:rPr>
          <w:sz w:val="22"/>
          <w:szCs w:val="22"/>
        </w:rPr>
        <w:t xml:space="preserve"> в рамках типовой услуги </w:t>
      </w:r>
      <w:r w:rsidR="00F46B67">
        <w:rPr>
          <w:sz w:val="22"/>
          <w:szCs w:val="22"/>
        </w:rPr>
        <w:t>«</w:t>
      </w:r>
      <w:r w:rsidRPr="00AA4399">
        <w:rPr>
          <w:sz w:val="22"/>
          <w:szCs w:val="22"/>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F46B67">
        <w:rPr>
          <w:sz w:val="22"/>
          <w:szCs w:val="22"/>
        </w:rPr>
        <w:t>»</w:t>
      </w:r>
      <w:r w:rsidRPr="00AA4399">
        <w:rPr>
          <w:sz w:val="22"/>
          <w:szCs w:val="22"/>
        </w:rPr>
        <w:t xml:space="preserve">, а также выполнения описаний целевого состояния Комплексного плана (далее - ОЦС Комплексного плана) и достижения критериев, установленных оптимизированным стандартом </w:t>
      </w:r>
      <w:r w:rsidR="00F46B67">
        <w:rPr>
          <w:sz w:val="22"/>
          <w:szCs w:val="22"/>
        </w:rPr>
        <w:t>«</w:t>
      </w:r>
      <w:r w:rsidRPr="00AA4399">
        <w:rPr>
          <w:sz w:val="22"/>
          <w:szCs w:val="22"/>
        </w:rPr>
        <w:t>1-0-1</w:t>
      </w:r>
      <w:r w:rsidR="00F46B67">
        <w:rPr>
          <w:sz w:val="22"/>
          <w:szCs w:val="22"/>
        </w:rPr>
        <w:t>»</w:t>
      </w:r>
      <w:r w:rsidRPr="00AA4399">
        <w:rPr>
          <w:sz w:val="22"/>
          <w:szCs w:val="22"/>
        </w:rPr>
        <w:t xml:space="preserve"> (далее - Стандарт </w:t>
      </w:r>
      <w:r w:rsidR="00F46B67">
        <w:rPr>
          <w:sz w:val="22"/>
          <w:szCs w:val="22"/>
        </w:rPr>
        <w:t>«</w:t>
      </w:r>
      <w:r w:rsidRPr="00AA4399">
        <w:rPr>
          <w:sz w:val="22"/>
          <w:szCs w:val="22"/>
        </w:rPr>
        <w:t>1-0-1</w:t>
      </w:r>
      <w:r w:rsidR="00F46B67">
        <w:rPr>
          <w:sz w:val="22"/>
          <w:szCs w:val="22"/>
        </w:rPr>
        <w:t>»</w:t>
      </w:r>
      <w:r w:rsidRPr="00AA4399">
        <w:rPr>
          <w:sz w:val="22"/>
          <w:szCs w:val="22"/>
        </w:rPr>
        <w:t>), возможно использование следующих основных направлений и результатов трансформации.</w:t>
      </w:r>
    </w:p>
    <w:p w:rsidR="00636160" w:rsidRPr="00AA4399" w:rsidRDefault="00115DEF" w:rsidP="00AA4399">
      <w:pPr>
        <w:pStyle w:val="ConsPlusNormal0"/>
        <w:ind w:firstLine="540"/>
        <w:jc w:val="both"/>
        <w:rPr>
          <w:sz w:val="22"/>
          <w:szCs w:val="22"/>
        </w:rPr>
      </w:pPr>
      <w:r w:rsidRPr="00AA4399">
        <w:rPr>
          <w:sz w:val="22"/>
          <w:szCs w:val="22"/>
        </w:rPr>
        <w:t>22.1. В соответствии с ОЦС Комплексного плана:</w:t>
      </w:r>
    </w:p>
    <w:p w:rsidR="00636160" w:rsidRPr="00AA4399" w:rsidRDefault="00115DEF" w:rsidP="00AA4399">
      <w:pPr>
        <w:pStyle w:val="ConsPlusNormal0"/>
        <w:ind w:firstLine="540"/>
        <w:jc w:val="both"/>
        <w:rPr>
          <w:sz w:val="22"/>
          <w:szCs w:val="22"/>
        </w:rPr>
      </w:pPr>
      <w:r w:rsidRPr="00AA4399">
        <w:rPr>
          <w:sz w:val="22"/>
          <w:szCs w:val="22"/>
        </w:rPr>
        <w:t xml:space="preserve">1) пункт </w:t>
      </w:r>
      <w:r w:rsidR="00F46B67">
        <w:rPr>
          <w:sz w:val="22"/>
          <w:szCs w:val="22"/>
        </w:rPr>
        <w:t>№</w:t>
      </w:r>
      <w:r w:rsidRPr="00AA4399">
        <w:rPr>
          <w:sz w:val="22"/>
          <w:szCs w:val="22"/>
        </w:rPr>
        <w:t xml:space="preserve"> 1 ОЦС, нормативно-правовые акты, регулирующие процесс предоставления: Земельный </w:t>
      </w:r>
      <w:hyperlink r:id="rId107" w:tooltip="&quot;Земельный кодекс Российской Федерации&quot; от 25.10.2001 N 136-ФЗ (ред. от 04.08.2026) (с изм. и доп., вступ. в силу с 01.09.2026) {КонсультантПлюс}">
        <w:r w:rsidRPr="00AA4399">
          <w:rPr>
            <w:color w:val="0000FF"/>
            <w:sz w:val="22"/>
            <w:szCs w:val="22"/>
          </w:rPr>
          <w:t>кодекс</w:t>
        </w:r>
      </w:hyperlink>
      <w:r w:rsidRPr="00AA4399">
        <w:rPr>
          <w:sz w:val="22"/>
          <w:szCs w:val="22"/>
        </w:rPr>
        <w:t xml:space="preserve"> Российской Федерации; </w:t>
      </w:r>
      <w:hyperlink r:id="rId108"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Правила</w:t>
        </w:r>
      </w:hyperlink>
      <w:r w:rsidRPr="00AA4399">
        <w:rPr>
          <w:sz w:val="22"/>
          <w:szCs w:val="22"/>
        </w:rPr>
        <w:t xml:space="preserve"> выдачи разрешения от 27.11.2014 </w:t>
      </w:r>
      <w:r w:rsidR="00F46B67">
        <w:rPr>
          <w:sz w:val="22"/>
          <w:szCs w:val="22"/>
        </w:rPr>
        <w:t>№</w:t>
      </w:r>
      <w:r w:rsidRPr="00AA4399">
        <w:rPr>
          <w:sz w:val="22"/>
          <w:szCs w:val="22"/>
        </w:rPr>
        <w:t xml:space="preserve"> 1244; </w:t>
      </w:r>
      <w:hyperlink r:id="rId109"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color w:val="0000FF"/>
            <w:sz w:val="22"/>
            <w:szCs w:val="22"/>
          </w:rPr>
          <w:t>Постановление</w:t>
        </w:r>
      </w:hyperlink>
      <w:r w:rsidRPr="00AA4399">
        <w:rPr>
          <w:sz w:val="22"/>
          <w:szCs w:val="22"/>
        </w:rPr>
        <w:t xml:space="preserve"> от 03.12.2014 </w:t>
      </w:r>
      <w:r w:rsidR="00F46B67">
        <w:rPr>
          <w:sz w:val="22"/>
          <w:szCs w:val="22"/>
        </w:rPr>
        <w:t>№</w:t>
      </w:r>
      <w:r w:rsidRPr="00AA4399">
        <w:rPr>
          <w:sz w:val="22"/>
          <w:szCs w:val="22"/>
        </w:rPr>
        <w:t xml:space="preserve"> 1300;</w:t>
      </w:r>
    </w:p>
    <w:p w:rsidR="00636160" w:rsidRPr="00AA4399" w:rsidRDefault="00115DEF" w:rsidP="00AA4399">
      <w:pPr>
        <w:pStyle w:val="ConsPlusNormal0"/>
        <w:ind w:firstLine="540"/>
        <w:jc w:val="both"/>
        <w:rPr>
          <w:sz w:val="22"/>
          <w:szCs w:val="22"/>
        </w:rPr>
      </w:pPr>
      <w:r w:rsidRPr="00AA4399">
        <w:rPr>
          <w:sz w:val="22"/>
          <w:szCs w:val="22"/>
        </w:rPr>
        <w:t xml:space="preserve">2) пункт </w:t>
      </w:r>
      <w:r w:rsidR="00F46B67">
        <w:rPr>
          <w:sz w:val="22"/>
          <w:szCs w:val="22"/>
        </w:rPr>
        <w:t>№</w:t>
      </w:r>
      <w:r w:rsidRPr="00AA4399">
        <w:rPr>
          <w:sz w:val="22"/>
          <w:szCs w:val="22"/>
        </w:rPr>
        <w:t xml:space="preserve"> 2 ОЦС, срок предоставления муниципальной услуги - до пяти рабочих дней;</w:t>
      </w:r>
    </w:p>
    <w:p w:rsidR="00636160" w:rsidRPr="00AA4399" w:rsidRDefault="00115DEF" w:rsidP="00AA4399">
      <w:pPr>
        <w:pStyle w:val="ConsPlusNormal0"/>
        <w:ind w:firstLine="540"/>
        <w:jc w:val="both"/>
        <w:rPr>
          <w:sz w:val="22"/>
          <w:szCs w:val="22"/>
        </w:rPr>
      </w:pPr>
      <w:r w:rsidRPr="00AA4399">
        <w:rPr>
          <w:sz w:val="22"/>
          <w:szCs w:val="22"/>
        </w:rPr>
        <w:t xml:space="preserve">3) пункт </w:t>
      </w:r>
      <w:r w:rsidR="00F46B67">
        <w:rPr>
          <w:sz w:val="22"/>
          <w:szCs w:val="22"/>
        </w:rPr>
        <w:t>№</w:t>
      </w:r>
      <w:r w:rsidRPr="00AA4399">
        <w:rPr>
          <w:sz w:val="22"/>
          <w:szCs w:val="22"/>
        </w:rPr>
        <w:t xml:space="preserve"> 3 ОЦС, количество сведений, заполняемых заявителем вручную - до девяти сведений;</w:t>
      </w:r>
    </w:p>
    <w:p w:rsidR="00636160" w:rsidRPr="00AA4399" w:rsidRDefault="00115DEF" w:rsidP="00AA4399">
      <w:pPr>
        <w:pStyle w:val="ConsPlusNormal0"/>
        <w:ind w:firstLine="540"/>
        <w:jc w:val="both"/>
        <w:rPr>
          <w:sz w:val="22"/>
          <w:szCs w:val="22"/>
        </w:rPr>
      </w:pPr>
      <w:r w:rsidRPr="00AA4399">
        <w:rPr>
          <w:sz w:val="22"/>
          <w:szCs w:val="22"/>
        </w:rPr>
        <w:t xml:space="preserve">4) пункт </w:t>
      </w:r>
      <w:r w:rsidR="00F46B67">
        <w:rPr>
          <w:sz w:val="22"/>
          <w:szCs w:val="22"/>
        </w:rPr>
        <w:t>№</w:t>
      </w:r>
      <w:r w:rsidRPr="00AA4399">
        <w:rPr>
          <w:sz w:val="22"/>
          <w:szCs w:val="22"/>
        </w:rPr>
        <w:t xml:space="preserve"> 4 ОЦС, количество документов, представляемых заявителем - до двух документов;</w:t>
      </w:r>
    </w:p>
    <w:p w:rsidR="00636160" w:rsidRPr="00AA4399" w:rsidRDefault="00115DEF" w:rsidP="00AA4399">
      <w:pPr>
        <w:pStyle w:val="ConsPlusNormal0"/>
        <w:ind w:firstLine="540"/>
        <w:jc w:val="both"/>
        <w:rPr>
          <w:sz w:val="22"/>
          <w:szCs w:val="22"/>
        </w:rPr>
      </w:pPr>
      <w:r w:rsidRPr="00AA4399">
        <w:rPr>
          <w:sz w:val="22"/>
          <w:szCs w:val="22"/>
        </w:rPr>
        <w:t xml:space="preserve">5) пункт </w:t>
      </w:r>
      <w:r w:rsidR="00F46B67">
        <w:rPr>
          <w:sz w:val="22"/>
          <w:szCs w:val="22"/>
        </w:rPr>
        <w:t>№</w:t>
      </w:r>
      <w:r w:rsidRPr="00AA4399">
        <w:rPr>
          <w:sz w:val="22"/>
          <w:szCs w:val="22"/>
        </w:rPr>
        <w:t xml:space="preserve"> 6 ОЦС, перечень требуемых автоматических межведомственных обменов - три вида запрашиваемых сведений;</w:t>
      </w:r>
    </w:p>
    <w:p w:rsidR="00636160" w:rsidRPr="00AA4399" w:rsidRDefault="00115DEF" w:rsidP="00AA4399">
      <w:pPr>
        <w:pStyle w:val="ConsPlusNormal0"/>
        <w:ind w:firstLine="540"/>
        <w:jc w:val="both"/>
        <w:rPr>
          <w:sz w:val="22"/>
          <w:szCs w:val="22"/>
        </w:rPr>
      </w:pPr>
      <w:r w:rsidRPr="00AA4399">
        <w:rPr>
          <w:sz w:val="22"/>
          <w:szCs w:val="22"/>
        </w:rPr>
        <w:t xml:space="preserve">6) пункт </w:t>
      </w:r>
      <w:r w:rsidR="00F46B67">
        <w:rPr>
          <w:sz w:val="22"/>
          <w:szCs w:val="22"/>
        </w:rPr>
        <w:t>№</w:t>
      </w:r>
      <w:r w:rsidRPr="00AA4399">
        <w:rPr>
          <w:sz w:val="22"/>
          <w:szCs w:val="22"/>
        </w:rPr>
        <w:t xml:space="preserve"> 7 ОЦС, количество взаимодействий заявителя с ведомством, очных - ноль, дистанционных - два (дистанционная форма подачи заявления и получения результата услуги не исключает возможности заявителю обратиться за услугой иным способом);</w:t>
      </w:r>
    </w:p>
    <w:p w:rsidR="00636160" w:rsidRPr="00AA4399" w:rsidRDefault="00115DEF" w:rsidP="00AA4399">
      <w:pPr>
        <w:pStyle w:val="ConsPlusNormal0"/>
        <w:ind w:firstLine="540"/>
        <w:jc w:val="both"/>
        <w:rPr>
          <w:sz w:val="22"/>
          <w:szCs w:val="22"/>
        </w:rPr>
      </w:pPr>
      <w:r w:rsidRPr="00AA4399">
        <w:rPr>
          <w:sz w:val="22"/>
          <w:szCs w:val="22"/>
        </w:rPr>
        <w:t xml:space="preserve">7) пункт </w:t>
      </w:r>
      <w:r w:rsidR="00F46B67">
        <w:rPr>
          <w:sz w:val="22"/>
          <w:szCs w:val="22"/>
        </w:rPr>
        <w:t>№</w:t>
      </w:r>
      <w:r w:rsidRPr="00AA4399">
        <w:rPr>
          <w:sz w:val="22"/>
          <w:szCs w:val="22"/>
        </w:rPr>
        <w:t xml:space="preserve"> 9 ОЦС, результат предоставления услуги - положительный и отрицательный (в том числе бумажный носитель по запросу заявителя).</w:t>
      </w:r>
    </w:p>
    <w:p w:rsidR="00636160" w:rsidRPr="00AA4399" w:rsidRDefault="00115DEF" w:rsidP="00AA4399">
      <w:pPr>
        <w:pStyle w:val="ConsPlusNormal0"/>
        <w:ind w:firstLine="540"/>
        <w:jc w:val="both"/>
        <w:rPr>
          <w:sz w:val="22"/>
          <w:szCs w:val="22"/>
        </w:rPr>
      </w:pPr>
      <w:r w:rsidRPr="00AA4399">
        <w:rPr>
          <w:sz w:val="22"/>
          <w:szCs w:val="22"/>
        </w:rPr>
        <w:t>Обеспечивается возможность направления электронного запроса о предоставлении услуги, при этом регистрация запроса и начало исчисления сроков предоставления услуги непосредственно после их подачи заявителем (дистанционная форма проверки, при наличии соответствующих технических возможностей).</w:t>
      </w:r>
    </w:p>
    <w:p w:rsidR="00636160" w:rsidRPr="00AA4399" w:rsidRDefault="00115DEF" w:rsidP="00AA4399">
      <w:pPr>
        <w:pStyle w:val="ConsPlusNormal0"/>
        <w:ind w:firstLine="540"/>
        <w:jc w:val="both"/>
        <w:rPr>
          <w:sz w:val="22"/>
          <w:szCs w:val="22"/>
        </w:rPr>
      </w:pPr>
      <w:r w:rsidRPr="00AA4399">
        <w:rPr>
          <w:sz w:val="22"/>
          <w:szCs w:val="22"/>
        </w:rPr>
        <w:t xml:space="preserve">22.2. В соответствии со Стандартом </w:t>
      </w:r>
      <w:r w:rsidR="00F46B67">
        <w:rPr>
          <w:sz w:val="22"/>
          <w:szCs w:val="22"/>
        </w:rPr>
        <w:t>«</w:t>
      </w:r>
      <w:r w:rsidRPr="00AA4399">
        <w:rPr>
          <w:sz w:val="22"/>
          <w:szCs w:val="22"/>
        </w:rPr>
        <w:t>1-0-1</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Показатели муниципальной услуги, установленные оптимизированным стандартом в целях оптимизации услуг для достижения критериев </w:t>
      </w:r>
      <w:r w:rsidR="00F46B67">
        <w:rPr>
          <w:sz w:val="22"/>
          <w:szCs w:val="22"/>
        </w:rPr>
        <w:t>«</w:t>
      </w:r>
      <w:r w:rsidRPr="00AA4399">
        <w:rPr>
          <w:sz w:val="22"/>
          <w:szCs w:val="22"/>
        </w:rPr>
        <w:t>1-0-1</w:t>
      </w:r>
      <w:r w:rsidR="00F46B67">
        <w:rPr>
          <w:sz w:val="22"/>
          <w:szCs w:val="22"/>
        </w:rPr>
        <w:t>»</w:t>
      </w:r>
      <w:r w:rsidRPr="00AA4399">
        <w:rPr>
          <w:sz w:val="22"/>
          <w:szCs w:val="22"/>
        </w:rPr>
        <w:t>, в случае обращения за услугой непосредственно заявителем в электронной форме с использованием личного кабинета ЕПГУ (регионального портала): документы - один; визиты - ноль; срок предоставления услуги - не превышает 10 рабочих дней.</w:t>
      </w:r>
    </w:p>
    <w:p w:rsidR="00636160" w:rsidRPr="00AA4399" w:rsidRDefault="00115DEF" w:rsidP="00AA4399">
      <w:pPr>
        <w:pStyle w:val="ConsPlusNormal0"/>
        <w:ind w:firstLine="540"/>
        <w:jc w:val="both"/>
        <w:rPr>
          <w:sz w:val="22"/>
          <w:szCs w:val="22"/>
        </w:rPr>
      </w:pPr>
      <w:r w:rsidRPr="00AA4399">
        <w:rPr>
          <w:sz w:val="22"/>
          <w:szCs w:val="22"/>
        </w:rPr>
        <w:t xml:space="preserve">22.3. Условия, при которых заявителю предлагается оценить услугу сразу после получения ее результата, оставить обратную связь об услуге во всех точках ее предоставления, условия, при которых услуга проверяется на соответствие потребностям клиентов и при необходимости направляется на </w:t>
      </w:r>
      <w:r w:rsidRPr="00AA4399">
        <w:rPr>
          <w:sz w:val="22"/>
          <w:szCs w:val="22"/>
        </w:rPr>
        <w:lastRenderedPageBreak/>
        <w:t xml:space="preserve">реинжиниринг, установлены </w:t>
      </w:r>
      <w:hyperlink r:id="rId110" w:tooltip="Постановление Администрации города Сургута от 10.08.2016 N 6045 (ред. от 03.06.2022) &quot;Об утверждении порядка мониторинга качества предоставления муниципальных услуг на территории города Сургута&quot; {КонсультантПлюс}">
        <w:r w:rsidRPr="00AA4399">
          <w:rPr>
            <w:color w:val="0000FF"/>
            <w:sz w:val="22"/>
            <w:szCs w:val="22"/>
          </w:rPr>
          <w:t>постановлением</w:t>
        </w:r>
      </w:hyperlink>
      <w:r w:rsidRPr="00AA4399">
        <w:rPr>
          <w:sz w:val="22"/>
          <w:szCs w:val="22"/>
        </w:rPr>
        <w:t xml:space="preserve"> Администрации города от 10.08.2016 </w:t>
      </w:r>
      <w:r w:rsidR="00F46B67">
        <w:rPr>
          <w:sz w:val="22"/>
          <w:szCs w:val="22"/>
        </w:rPr>
        <w:t>№</w:t>
      </w:r>
      <w:r w:rsidRPr="00AA4399">
        <w:rPr>
          <w:sz w:val="22"/>
          <w:szCs w:val="22"/>
        </w:rPr>
        <w:t xml:space="preserve"> 6045 </w:t>
      </w:r>
      <w:r w:rsidR="00F46B67">
        <w:rPr>
          <w:sz w:val="22"/>
          <w:szCs w:val="22"/>
        </w:rPr>
        <w:t>«</w:t>
      </w:r>
      <w:r w:rsidRPr="00AA4399">
        <w:rPr>
          <w:sz w:val="22"/>
          <w:szCs w:val="22"/>
        </w:rPr>
        <w:t>Об утверждении порядка мониторинга качества предоставления муниципальных услуг на территории города Сургута</w:t>
      </w:r>
      <w:r w:rsidR="00F46B67">
        <w:rPr>
          <w:sz w:val="22"/>
          <w:szCs w:val="22"/>
        </w:rPr>
        <w:t>»</w:t>
      </w:r>
      <w:r w:rsidRPr="00AA4399">
        <w:rPr>
          <w:sz w:val="22"/>
          <w:szCs w:val="22"/>
        </w:rPr>
        <w:t xml:space="preserve">, </w:t>
      </w:r>
      <w:hyperlink r:id="rId111" w:tooltip="Распоряжение Администрации города Сургута от 16.03.2026 N 169 &quot;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Мансийского автономного округа - Югры&quot; {К">
        <w:r w:rsidRPr="00AA4399">
          <w:rPr>
            <w:color w:val="0000FF"/>
            <w:sz w:val="22"/>
            <w:szCs w:val="22"/>
          </w:rPr>
          <w:t>распоряжением</w:t>
        </w:r>
      </w:hyperlink>
      <w:r w:rsidRPr="00AA4399">
        <w:rPr>
          <w:sz w:val="22"/>
          <w:szCs w:val="22"/>
        </w:rPr>
        <w:t xml:space="preserve"> Администрации города от 16.03.2026 </w:t>
      </w:r>
      <w:r w:rsidR="00F46B67">
        <w:rPr>
          <w:sz w:val="22"/>
          <w:szCs w:val="22"/>
        </w:rPr>
        <w:t>№</w:t>
      </w:r>
      <w:r w:rsidRPr="00AA4399">
        <w:rPr>
          <w:sz w:val="22"/>
          <w:szCs w:val="22"/>
        </w:rPr>
        <w:t xml:space="preserve"> 169 </w:t>
      </w:r>
      <w:r w:rsidR="00F46B67">
        <w:rPr>
          <w:sz w:val="22"/>
          <w:szCs w:val="22"/>
        </w:rPr>
        <w:t>«</w:t>
      </w:r>
      <w:r w:rsidRPr="00AA4399">
        <w:rPr>
          <w:sz w:val="22"/>
          <w:szCs w:val="22"/>
        </w:rPr>
        <w:t>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Ханты-Мансийского автономного округа - Югры</w:t>
      </w:r>
      <w:r w:rsidR="00F46B67">
        <w:rPr>
          <w:sz w:val="22"/>
          <w:szCs w:val="22"/>
        </w:rPr>
        <w:t>»</w:t>
      </w:r>
      <w:r w:rsidRPr="00AA4399">
        <w:rPr>
          <w:sz w:val="22"/>
          <w:szCs w:val="22"/>
        </w:rPr>
        <w:t>.</w:t>
      </w:r>
    </w:p>
    <w:p w:rsidR="00636160" w:rsidRPr="00AA4399" w:rsidRDefault="00115DEF" w:rsidP="00AA4399">
      <w:pPr>
        <w:pStyle w:val="ConsPlusNormal0"/>
        <w:ind w:firstLine="540"/>
        <w:jc w:val="both"/>
        <w:rPr>
          <w:sz w:val="22"/>
          <w:szCs w:val="22"/>
        </w:rPr>
      </w:pPr>
      <w:r w:rsidRPr="00AA4399">
        <w:rPr>
          <w:sz w:val="22"/>
          <w:szCs w:val="22"/>
        </w:rPr>
        <w:t xml:space="preserve">22.4. Механизм досудебного (внесудебного обжалования решений и действий (бездействия) уполномоченного органа или должностного лица в ходе получения услуги утвержден </w:t>
      </w:r>
      <w:hyperlink r:id="rId112" w:tooltip="Постановление Администрации города Сургута от 09.02.2021 N 906 (ред. от 18.05.2026) &quot;Об утверждении порядка подачи и рассмотрения жалоб на решения и действия (бездействие) органов местного самоуправления города Сургута и их должностных лиц, муниципальных служа">
        <w:r w:rsidRPr="00AA4399">
          <w:rPr>
            <w:color w:val="0000FF"/>
            <w:sz w:val="22"/>
            <w:szCs w:val="22"/>
          </w:rPr>
          <w:t>постановлением</w:t>
        </w:r>
      </w:hyperlink>
      <w:r w:rsidRPr="00AA4399">
        <w:rPr>
          <w:sz w:val="22"/>
          <w:szCs w:val="22"/>
        </w:rPr>
        <w:t xml:space="preserve"> Администрации города от 09.02.2021 </w:t>
      </w:r>
      <w:r w:rsidR="00F46B67">
        <w:rPr>
          <w:sz w:val="22"/>
          <w:szCs w:val="22"/>
        </w:rPr>
        <w:t>№</w:t>
      </w:r>
      <w:r w:rsidRPr="00AA4399">
        <w:rPr>
          <w:sz w:val="22"/>
          <w:szCs w:val="22"/>
        </w:rPr>
        <w:t xml:space="preserve"> 906 </w:t>
      </w:r>
      <w:r w:rsidR="00F46B67">
        <w:rPr>
          <w:sz w:val="22"/>
          <w:szCs w:val="22"/>
        </w:rPr>
        <w:t>«</w:t>
      </w:r>
      <w:r w:rsidRPr="00AA4399">
        <w:rPr>
          <w:sz w:val="22"/>
          <w:szCs w:val="22"/>
        </w:rPr>
        <w:t>Об утверждении порядка подачи и рассмотрения жалоб на решения и действия (бездействие) органов местного самоуправления города Сургута и их должностных лиц, муниципальных служащих</w:t>
      </w:r>
      <w:r w:rsidR="00F46B67">
        <w:rPr>
          <w:sz w:val="22"/>
          <w:szCs w:val="22"/>
        </w:rPr>
        <w:t>»</w:t>
      </w:r>
      <w:r w:rsidRPr="00AA4399">
        <w:rPr>
          <w:sz w:val="22"/>
          <w:szCs w:val="22"/>
        </w:rPr>
        <w:t>.</w:t>
      </w:r>
    </w:p>
    <w:p w:rsidR="00636160" w:rsidRPr="00AA4399" w:rsidRDefault="00115DEF" w:rsidP="00AA4399">
      <w:pPr>
        <w:pStyle w:val="ConsPlusNormal0"/>
        <w:jc w:val="both"/>
        <w:rPr>
          <w:sz w:val="22"/>
          <w:szCs w:val="22"/>
        </w:rPr>
      </w:pPr>
      <w:r w:rsidRPr="00AA4399">
        <w:rPr>
          <w:sz w:val="22"/>
          <w:szCs w:val="22"/>
        </w:rPr>
        <w:t xml:space="preserve">(п. 22 введен </w:t>
      </w:r>
      <w:hyperlink r:id="rId113"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постановлением</w:t>
        </w:r>
      </w:hyperlink>
      <w:r w:rsidRPr="00AA4399">
        <w:rPr>
          <w:sz w:val="22"/>
          <w:szCs w:val="22"/>
        </w:rPr>
        <w:t xml:space="preserve"> Администрации города Сургута от 16.09.2026 </w:t>
      </w:r>
      <w:r w:rsidR="00F46B67">
        <w:rPr>
          <w:sz w:val="22"/>
          <w:szCs w:val="22"/>
        </w:rPr>
        <w:t>№</w:t>
      </w:r>
      <w:r w:rsidRPr="00AA4399">
        <w:rPr>
          <w:sz w:val="22"/>
          <w:szCs w:val="22"/>
        </w:rPr>
        <w:t xml:space="preserve"> 9572)</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Title0"/>
        <w:jc w:val="center"/>
        <w:outlineLvl w:val="1"/>
        <w:rPr>
          <w:rFonts w:ascii="Times New Roman" w:hAnsi="Times New Roman" w:cs="Times New Roman"/>
          <w:sz w:val="22"/>
          <w:szCs w:val="22"/>
        </w:rPr>
      </w:pPr>
      <w:bookmarkStart w:id="12" w:name="P289"/>
      <w:bookmarkEnd w:id="12"/>
      <w:r w:rsidRPr="00AA4399">
        <w:rPr>
          <w:rFonts w:ascii="Times New Roman" w:hAnsi="Times New Roman" w:cs="Times New Roman"/>
          <w:sz w:val="22"/>
          <w:szCs w:val="22"/>
        </w:rPr>
        <w:t>Раздел III. СОСТАВ, ПОСЛЕДОВАТЕЛЬНОСТЬ И СРОКИ ВЫПОЛНЕНИЯ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АДМИНИСТРАТИВНЫХ ПРОЦЕДУР, ТРЕБОВАНИЯ К ПОРЯДКУ ИХ</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ВЫПОЛНЕНИЯ, В ТОМ ЧИСЛЕ ОСОБЕННОСТИ ВЫПОЛНЕНИЯ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АДМИНИСТРАТИВНЫХ ПРОЦЕДУР В ЭЛЕКТРОННОЙ ФОРМЕ, А ТАКЖЕ</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ОСОБЕННОСТИ ВЫПОЛНЕНИЯ АДМИНИСТРАТИВНЫХ ПРОЦЕДУР В МФЦ</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1. Предоставление муниципальной услуги включает в себя следующие административные процедуры:</w:t>
      </w:r>
    </w:p>
    <w:p w:rsidR="00636160" w:rsidRPr="00AA4399" w:rsidRDefault="00115DEF" w:rsidP="00AA4399">
      <w:pPr>
        <w:pStyle w:val="ConsPlusNormal0"/>
        <w:ind w:firstLine="540"/>
        <w:jc w:val="both"/>
        <w:rPr>
          <w:sz w:val="22"/>
          <w:szCs w:val="22"/>
        </w:rPr>
      </w:pPr>
      <w:r w:rsidRPr="00AA4399">
        <w:rPr>
          <w:sz w:val="22"/>
          <w:szCs w:val="22"/>
        </w:rPr>
        <w:t>- прием и регистрация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проверка документов, межведомственное информационное взаимодействие;</w:t>
      </w:r>
    </w:p>
    <w:p w:rsidR="00636160" w:rsidRPr="00AA4399" w:rsidRDefault="00115DEF" w:rsidP="00AA4399">
      <w:pPr>
        <w:pStyle w:val="ConsPlusNormal0"/>
        <w:ind w:firstLine="540"/>
        <w:jc w:val="both"/>
        <w:rPr>
          <w:sz w:val="22"/>
          <w:szCs w:val="22"/>
        </w:rPr>
      </w:pPr>
      <w:r w:rsidRPr="00AA4399">
        <w:rPr>
          <w:sz w:val="22"/>
          <w:szCs w:val="22"/>
        </w:rPr>
        <w:t>- подготовка и принятие решения о предоставлении муниципальной услуги (об отказе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выдача (направление) результата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При поступлении документов в электронной форме через ЕПГУ административные процедуры осуществляются в соответствии с особенностями, установленными </w:t>
      </w:r>
      <w:hyperlink w:anchor="P414" w:tooltip="7. Особенности выполнения административных процедур (действий) при предоставлении муниципальной услуги в электронной форме.">
        <w:r w:rsidRPr="00AA4399">
          <w:rPr>
            <w:color w:val="0000FF"/>
            <w:sz w:val="22"/>
            <w:szCs w:val="22"/>
          </w:rPr>
          <w:t>пунктом 7 раздела III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jc w:val="both"/>
        <w:rPr>
          <w:sz w:val="22"/>
          <w:szCs w:val="22"/>
        </w:rPr>
      </w:pPr>
      <w:r w:rsidRPr="00AA4399">
        <w:rPr>
          <w:sz w:val="22"/>
          <w:szCs w:val="22"/>
        </w:rPr>
        <w:t xml:space="preserve">(п. 1 в ред. </w:t>
      </w:r>
      <w:hyperlink r:id="rId114"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2. Прием и регистрация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2.1. Основание для начала административной процедуры: поступление в МФЦ или ДИЗО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2.2. Сведения о должностных лицах, ответственных за выполнение административной процедуры: работник МФЦ; работник ХЭУ; работник ДИЗО, ответственный за проверку, регистрацию заявления, формирование и направление межведомственных запросов; руководитель ДИЗО.</w:t>
      </w:r>
    </w:p>
    <w:p w:rsidR="00636160" w:rsidRPr="00AA4399" w:rsidRDefault="00115DEF" w:rsidP="00AA4399">
      <w:pPr>
        <w:pStyle w:val="ConsPlusNormal0"/>
        <w:ind w:firstLine="540"/>
        <w:jc w:val="both"/>
        <w:rPr>
          <w:sz w:val="22"/>
          <w:szCs w:val="22"/>
        </w:rPr>
      </w:pPr>
      <w:bookmarkStart w:id="13" w:name="P305"/>
      <w:bookmarkEnd w:id="13"/>
      <w:r w:rsidRPr="00AA4399">
        <w:rPr>
          <w:sz w:val="22"/>
          <w:szCs w:val="22"/>
        </w:rPr>
        <w:t>2.3. 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Заявление и документы, необходимые для предоставления муниципальной услуги, поступившие в Администрацию города способами, указанными в настоящем административном регламенте, принимаются:</w:t>
      </w:r>
    </w:p>
    <w:p w:rsidR="00636160" w:rsidRPr="00AA4399" w:rsidRDefault="00115DEF" w:rsidP="00AA4399">
      <w:pPr>
        <w:pStyle w:val="ConsPlusNormal0"/>
        <w:ind w:firstLine="540"/>
        <w:jc w:val="both"/>
        <w:rPr>
          <w:sz w:val="22"/>
          <w:szCs w:val="22"/>
        </w:rPr>
      </w:pPr>
      <w:r w:rsidRPr="00AA4399">
        <w:rPr>
          <w:sz w:val="22"/>
          <w:szCs w:val="22"/>
        </w:rPr>
        <w:t>- при поступлении почтой или из МФЦ работником ХЭУ для передачи работнику ДИЗО;</w:t>
      </w:r>
    </w:p>
    <w:p w:rsidR="00636160" w:rsidRPr="00AA4399" w:rsidRDefault="00115DEF" w:rsidP="00AA4399">
      <w:pPr>
        <w:pStyle w:val="ConsPlusNormal0"/>
        <w:ind w:firstLine="540"/>
        <w:jc w:val="both"/>
        <w:rPr>
          <w:sz w:val="22"/>
          <w:szCs w:val="22"/>
        </w:rPr>
      </w:pPr>
      <w:r w:rsidRPr="00AA4399">
        <w:rPr>
          <w:sz w:val="22"/>
          <w:szCs w:val="22"/>
        </w:rPr>
        <w:t>- при поступлении через ЕПГУ работником ДИЗО.</w:t>
      </w:r>
    </w:p>
    <w:p w:rsidR="00636160" w:rsidRPr="00AA4399" w:rsidRDefault="00115DEF" w:rsidP="00AA4399">
      <w:pPr>
        <w:pStyle w:val="ConsPlusNormal0"/>
        <w:ind w:firstLine="540"/>
        <w:jc w:val="both"/>
        <w:rPr>
          <w:sz w:val="22"/>
          <w:szCs w:val="22"/>
        </w:rPr>
      </w:pPr>
      <w:r w:rsidRPr="00AA4399">
        <w:rPr>
          <w:sz w:val="22"/>
          <w:szCs w:val="22"/>
        </w:rPr>
        <w:t xml:space="preserve">2.3.1. При личном обращении заявителя в МФЦ работник МФЦ осуществляет следующие действия, в том числе установленные </w:t>
      </w:r>
      <w:hyperlink r:id="rId115"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статьей 16</w:t>
        </w:r>
      </w:hyperlink>
      <w:r w:rsidRPr="00AA4399">
        <w:rPr>
          <w:sz w:val="22"/>
          <w:szCs w:val="22"/>
        </w:rPr>
        <w:t xml:space="preserve"> Закона от 27.07.2010 </w:t>
      </w:r>
      <w:r w:rsidR="00F46B67">
        <w:rPr>
          <w:sz w:val="22"/>
          <w:szCs w:val="22"/>
        </w:rPr>
        <w:t>№</w:t>
      </w:r>
      <w:r w:rsidRPr="00AA4399">
        <w:rPr>
          <w:sz w:val="22"/>
          <w:szCs w:val="22"/>
        </w:rPr>
        <w:t xml:space="preserve"> 210-ФЗ, </w:t>
      </w:r>
      <w:hyperlink r:id="rId116"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AA4399">
          <w:rPr>
            <w:color w:val="0000FF"/>
            <w:sz w:val="22"/>
            <w:szCs w:val="22"/>
          </w:rPr>
          <w:t>пунктом 3(4) пункта 3</w:t>
        </w:r>
      </w:hyperlink>
      <w:r w:rsidRPr="00AA4399">
        <w:rPr>
          <w:sz w:val="22"/>
          <w:szCs w:val="22"/>
        </w:rPr>
        <w:t xml:space="preserve"> приложения к постановлению Правительства РФ от 22.12.2012 </w:t>
      </w:r>
      <w:r w:rsidR="00F46B67">
        <w:rPr>
          <w:sz w:val="22"/>
          <w:szCs w:val="22"/>
        </w:rPr>
        <w:t>№</w:t>
      </w:r>
      <w:r w:rsidRPr="00AA4399">
        <w:rPr>
          <w:sz w:val="22"/>
          <w:szCs w:val="22"/>
        </w:rPr>
        <w:t xml:space="preserve"> 1376:</w:t>
      </w:r>
    </w:p>
    <w:p w:rsidR="00636160" w:rsidRPr="00AA4399" w:rsidRDefault="00115DEF" w:rsidP="00AA4399">
      <w:pPr>
        <w:pStyle w:val="ConsPlusNormal0"/>
        <w:jc w:val="both"/>
        <w:rPr>
          <w:sz w:val="22"/>
          <w:szCs w:val="22"/>
        </w:rPr>
      </w:pPr>
      <w:r w:rsidRPr="00AA4399">
        <w:rPr>
          <w:sz w:val="22"/>
          <w:szCs w:val="22"/>
        </w:rPr>
        <w:t xml:space="preserve">(в ред. </w:t>
      </w:r>
      <w:hyperlink r:id="rId117"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 устанавливает предмет обращения;</w:t>
      </w:r>
    </w:p>
    <w:p w:rsidR="00636160" w:rsidRPr="00AA4399" w:rsidRDefault="00115DEF" w:rsidP="00AA4399">
      <w:pPr>
        <w:pStyle w:val="ConsPlusNormal0"/>
        <w:ind w:firstLine="540"/>
        <w:jc w:val="both"/>
        <w:rPr>
          <w:sz w:val="22"/>
          <w:szCs w:val="22"/>
        </w:rPr>
      </w:pPr>
      <w:r w:rsidRPr="00AA4399">
        <w:rPr>
          <w:sz w:val="22"/>
          <w:szCs w:val="22"/>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проводя его идентификацию, аутентификацию с использованием информационных систем, указанных в </w:t>
      </w:r>
      <w:hyperlink r:id="rId118"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частях 10</w:t>
        </w:r>
      </w:hyperlink>
      <w:r w:rsidRPr="00AA4399">
        <w:rPr>
          <w:sz w:val="22"/>
          <w:szCs w:val="22"/>
        </w:rPr>
        <w:t xml:space="preserve">, </w:t>
      </w:r>
      <w:hyperlink r:id="rId119"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11 статьи 7</w:t>
        </w:r>
      </w:hyperlink>
      <w:r w:rsidRPr="00AA4399">
        <w:rPr>
          <w:sz w:val="22"/>
          <w:szCs w:val="22"/>
        </w:rPr>
        <w:t xml:space="preserve"> Закона от 27.07.2010 </w:t>
      </w:r>
      <w:r w:rsidR="00F46B67">
        <w:rPr>
          <w:sz w:val="22"/>
          <w:szCs w:val="22"/>
        </w:rPr>
        <w:t>№</w:t>
      </w:r>
      <w:r w:rsidRPr="00AA4399">
        <w:rPr>
          <w:sz w:val="22"/>
          <w:szCs w:val="22"/>
        </w:rPr>
        <w:t xml:space="preserve"> 210-ФЗ, совершает иные действия, установленные Соглашением о взаимодействии между МФЦ и Администрацией города;</w:t>
      </w:r>
    </w:p>
    <w:p w:rsidR="00636160" w:rsidRPr="00AA4399" w:rsidRDefault="00115DEF" w:rsidP="00AA4399">
      <w:pPr>
        <w:pStyle w:val="ConsPlusNormal0"/>
        <w:ind w:firstLine="540"/>
        <w:jc w:val="both"/>
        <w:rPr>
          <w:sz w:val="22"/>
          <w:szCs w:val="22"/>
        </w:rPr>
      </w:pPr>
      <w:r w:rsidRPr="00AA4399">
        <w:rPr>
          <w:sz w:val="22"/>
          <w:szCs w:val="22"/>
        </w:rPr>
        <w:t>- проверяет полномочия заявителя, в том числе полномочия представителя заявителя действовать от его имени, полномочия представителя юридического лица действовать от имени юридического лица;</w:t>
      </w:r>
    </w:p>
    <w:p w:rsidR="00636160" w:rsidRPr="00AA4399" w:rsidRDefault="00115DEF" w:rsidP="00AA4399">
      <w:pPr>
        <w:pStyle w:val="ConsPlusNormal0"/>
        <w:ind w:firstLine="540"/>
        <w:jc w:val="both"/>
        <w:rPr>
          <w:sz w:val="22"/>
          <w:szCs w:val="22"/>
        </w:rPr>
      </w:pPr>
      <w:r w:rsidRPr="00AA4399">
        <w:rPr>
          <w:sz w:val="22"/>
          <w:szCs w:val="22"/>
        </w:rPr>
        <w:t xml:space="preserve">- проверяет наличие всех необходимых документов исходя из исчерпывающего перечня документов, установленного </w:t>
      </w:r>
      <w:hyperlink w:anchor="P158" w:tooltip="6. Исчерпывающий перечень документов, необходимых для предоставления муниципальной услуги, установлен:">
        <w:r w:rsidRPr="00AA4399">
          <w:rPr>
            <w:color w:val="0000FF"/>
            <w:sz w:val="22"/>
            <w:szCs w:val="22"/>
          </w:rPr>
          <w:t>пунктом 6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проверяет соответствие копий представляемых документов (за исключением нотариально заверенных) их оригиналам, в обязательном порядке заверяет личной подписью;</w:t>
      </w:r>
    </w:p>
    <w:p w:rsidR="00636160" w:rsidRPr="00AA4399" w:rsidRDefault="00115DEF" w:rsidP="00AA4399">
      <w:pPr>
        <w:pStyle w:val="ConsPlusNormal0"/>
        <w:ind w:firstLine="540"/>
        <w:jc w:val="both"/>
        <w:rPr>
          <w:sz w:val="22"/>
          <w:szCs w:val="22"/>
        </w:rPr>
      </w:pPr>
      <w:r w:rsidRPr="00AA4399">
        <w:rPr>
          <w:sz w:val="22"/>
          <w:szCs w:val="22"/>
        </w:rPr>
        <w:t xml:space="preserve">- проверяет представленные документы на соответствие требованиям действующего законодательства </w:t>
      </w:r>
      <w:r w:rsidRPr="00AA4399">
        <w:rPr>
          <w:sz w:val="22"/>
          <w:szCs w:val="22"/>
        </w:rPr>
        <w:lastRenderedPageBreak/>
        <w:t>Российской Федерации и иным требованиям оформления, в том числе удостоверяясь, что тексты документов написаны разборчиво, наименование юридического лица указано без сокращения, указаны почтовый и юридический адреса, ИНН, ОГРН, фамилия, имя и отчество физического лица, контактные телефоны, адрес места жительства, почтовый адрес написаны полностью, указан ИНН физического лица - индивидуального предпринимателя, в документах нет подчисток, приписок, зачеркнутых слов, не заверенных в установленном порядке, документы не исполнены карандашом;</w:t>
      </w:r>
    </w:p>
    <w:p w:rsidR="00636160" w:rsidRPr="00AA4399" w:rsidRDefault="00115DEF" w:rsidP="00AA4399">
      <w:pPr>
        <w:pStyle w:val="ConsPlusNormal0"/>
        <w:ind w:firstLine="540"/>
        <w:jc w:val="both"/>
        <w:rPr>
          <w:sz w:val="22"/>
          <w:szCs w:val="22"/>
        </w:rPr>
      </w:pPr>
      <w:r w:rsidRPr="00AA4399">
        <w:rPr>
          <w:sz w:val="22"/>
          <w:szCs w:val="22"/>
        </w:rPr>
        <w:t xml:space="preserve">- проводит предварительный анализ заявления и документов на наличие оснований для отказа в приеме документов, указанных в </w:t>
      </w:r>
      <w:hyperlink w:anchor="P194" w:tooltip="8. Исчерпывающий перечень оснований для отказа в приеме документов, необходимых для предоставления муниципальной услуги.">
        <w:r w:rsidRPr="00AA4399">
          <w:rPr>
            <w:color w:val="0000FF"/>
            <w:sz w:val="22"/>
            <w:szCs w:val="22"/>
          </w:rPr>
          <w:t>пункте 8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 при наличии в представленных документах оснований для отказа в приеме документов, указанных в </w:t>
      </w:r>
      <w:hyperlink w:anchor="P194" w:tooltip="8. Исчерпывающий перечень оснований для отказа в приеме документов, необходимых для предоставления муниципальной услуги.">
        <w:r w:rsidRPr="00AA4399">
          <w:rPr>
            <w:color w:val="0000FF"/>
            <w:sz w:val="22"/>
            <w:szCs w:val="22"/>
          </w:rPr>
          <w:t>пункте 8 раздела II</w:t>
        </w:r>
      </w:hyperlink>
      <w:r w:rsidRPr="00AA4399">
        <w:rPr>
          <w:sz w:val="22"/>
          <w:szCs w:val="22"/>
        </w:rPr>
        <w:t xml:space="preserve"> настоящего административного регламента, устно уведомляет заявителя об отказе в приеме с разъяснением выявленных недостатков и предлагает принять меры по их устранению;</w:t>
      </w:r>
    </w:p>
    <w:p w:rsidR="00636160" w:rsidRPr="00AA4399" w:rsidRDefault="00115DEF" w:rsidP="00AA4399">
      <w:pPr>
        <w:pStyle w:val="ConsPlusNormal0"/>
        <w:ind w:firstLine="540"/>
        <w:jc w:val="both"/>
        <w:rPr>
          <w:sz w:val="22"/>
          <w:szCs w:val="22"/>
        </w:rPr>
      </w:pPr>
      <w:r w:rsidRPr="00AA4399">
        <w:rPr>
          <w:sz w:val="22"/>
          <w:szCs w:val="22"/>
        </w:rPr>
        <w:t>- формирует опись документов, копия описи вручается заявителю;</w:t>
      </w:r>
    </w:p>
    <w:p w:rsidR="00636160" w:rsidRPr="00AA4399" w:rsidRDefault="00115DEF" w:rsidP="00AA4399">
      <w:pPr>
        <w:pStyle w:val="ConsPlusNormal0"/>
        <w:ind w:firstLine="540"/>
        <w:jc w:val="both"/>
        <w:rPr>
          <w:sz w:val="22"/>
          <w:szCs w:val="22"/>
        </w:rPr>
      </w:pPr>
      <w:r w:rsidRPr="00AA4399">
        <w:rPr>
          <w:sz w:val="22"/>
          <w:szCs w:val="22"/>
        </w:rPr>
        <w:t>- готовит персональные дела заявителей, передает курьеру для направления либо направляет посредством защищенного электронного канала связи в Администрацию города (при наличии возможности электронного документооборота между МФЦ и Администрацией города).</w:t>
      </w:r>
    </w:p>
    <w:p w:rsidR="00636160" w:rsidRPr="00AA4399" w:rsidRDefault="00115DEF" w:rsidP="00AA4399">
      <w:pPr>
        <w:pStyle w:val="ConsPlusNormal0"/>
        <w:jc w:val="both"/>
        <w:rPr>
          <w:sz w:val="22"/>
          <w:szCs w:val="22"/>
        </w:rPr>
      </w:pPr>
      <w:r w:rsidRPr="00AA4399">
        <w:rPr>
          <w:sz w:val="22"/>
          <w:szCs w:val="22"/>
        </w:rPr>
        <w:t xml:space="preserve">(в ред. </w:t>
      </w:r>
      <w:hyperlink r:id="rId120"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2.3.2. При поступлении документов в ДИЗО способами, указанными в настоящем административном регламенте, работник ДИЗО, ответственный за проверку, регистрацию заявления, формирование и направление межведомственных запросов, осуществляет следующие действия:</w:t>
      </w:r>
    </w:p>
    <w:p w:rsidR="00636160" w:rsidRPr="00AA4399" w:rsidRDefault="00115DEF" w:rsidP="00AA4399">
      <w:pPr>
        <w:pStyle w:val="ConsPlusNormal0"/>
        <w:ind w:firstLine="540"/>
        <w:jc w:val="both"/>
        <w:rPr>
          <w:sz w:val="22"/>
          <w:szCs w:val="22"/>
        </w:rPr>
      </w:pPr>
      <w:r w:rsidRPr="00AA4399">
        <w:rPr>
          <w:sz w:val="22"/>
          <w:szCs w:val="22"/>
        </w:rPr>
        <w:t>- устанавливает предмет обращения;</w:t>
      </w:r>
    </w:p>
    <w:p w:rsidR="00636160" w:rsidRPr="00AA4399" w:rsidRDefault="00115DEF" w:rsidP="00AA4399">
      <w:pPr>
        <w:pStyle w:val="ConsPlusNormal0"/>
        <w:ind w:firstLine="540"/>
        <w:jc w:val="both"/>
        <w:rPr>
          <w:sz w:val="22"/>
          <w:szCs w:val="22"/>
        </w:rPr>
      </w:pPr>
      <w:r w:rsidRPr="00AA4399">
        <w:rPr>
          <w:sz w:val="22"/>
          <w:szCs w:val="22"/>
        </w:rPr>
        <w:t>- проверяет соответствие оригиналов и копий представленных документов;</w:t>
      </w:r>
    </w:p>
    <w:p w:rsidR="00636160" w:rsidRPr="00AA4399" w:rsidRDefault="00115DEF" w:rsidP="00AA4399">
      <w:pPr>
        <w:pStyle w:val="ConsPlusNormal0"/>
        <w:ind w:firstLine="540"/>
        <w:jc w:val="both"/>
        <w:rPr>
          <w:sz w:val="22"/>
          <w:szCs w:val="22"/>
        </w:rPr>
      </w:pPr>
      <w:r w:rsidRPr="00AA4399">
        <w:rPr>
          <w:sz w:val="22"/>
          <w:szCs w:val="22"/>
        </w:rPr>
        <w:t>- проверяет полномочия заявителя, в том числе полномочия представителя заявителя действовать от его имени, полномочия представителя юридического лица действовать от имени юридического лица;</w:t>
      </w:r>
    </w:p>
    <w:p w:rsidR="00636160" w:rsidRPr="00AA4399" w:rsidRDefault="00115DEF" w:rsidP="00AA4399">
      <w:pPr>
        <w:pStyle w:val="ConsPlusNormal0"/>
        <w:ind w:firstLine="540"/>
        <w:jc w:val="both"/>
        <w:rPr>
          <w:sz w:val="22"/>
          <w:szCs w:val="22"/>
        </w:rPr>
      </w:pPr>
      <w:r w:rsidRPr="00AA4399">
        <w:rPr>
          <w:sz w:val="22"/>
          <w:szCs w:val="22"/>
        </w:rPr>
        <w:t xml:space="preserve">- проверяет наличие всех необходимых документов исходя из исчерпывающего перечня документов, установленного </w:t>
      </w:r>
      <w:hyperlink w:anchor="P158" w:tooltip="6. Исчерпывающий перечень документов, необходимых для предоставления муниципальной услуги, установлен:">
        <w:r w:rsidRPr="00AA4399">
          <w:rPr>
            <w:color w:val="0000FF"/>
            <w:sz w:val="22"/>
            <w:szCs w:val="22"/>
          </w:rPr>
          <w:t>пунктом 6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проверяет представленные документы на соответствие требованиям действующего законодательства Российской Федерации и иным требованиям оформления, в том числе удостоверяясь, что тексты документов написаны разборчиво, фамилия, имя и отчество физического лица, контактные телефоны, адрес места жительства, почтовый адрес написаны полностью, в документах нет подчисток, приписок, зачеркнутых слов, не заверенных в установленном порядке, документы не исполнены карандашом;</w:t>
      </w:r>
    </w:p>
    <w:p w:rsidR="00636160" w:rsidRPr="00AA4399" w:rsidRDefault="00115DEF" w:rsidP="00AA4399">
      <w:pPr>
        <w:pStyle w:val="ConsPlusNormal0"/>
        <w:ind w:firstLine="540"/>
        <w:jc w:val="both"/>
        <w:rPr>
          <w:sz w:val="22"/>
          <w:szCs w:val="22"/>
        </w:rPr>
      </w:pPr>
      <w:r w:rsidRPr="00AA4399">
        <w:rPr>
          <w:sz w:val="22"/>
          <w:szCs w:val="22"/>
        </w:rPr>
        <w:t xml:space="preserve">- проводит анализ заявления и документов на наличие оснований для отказа в приеме документов, указанных в </w:t>
      </w:r>
      <w:hyperlink w:anchor="P194" w:tooltip="8. Исчерпывающий перечень оснований для отказа в приеме документов, необходимых для предоставления муниципальной услуги.">
        <w:r w:rsidRPr="00AA4399">
          <w:rPr>
            <w:color w:val="0000FF"/>
            <w:sz w:val="22"/>
            <w:szCs w:val="22"/>
          </w:rPr>
          <w:t>пункте 8 раздела II</w:t>
        </w:r>
      </w:hyperlink>
      <w:r w:rsidRPr="00AA4399">
        <w:rPr>
          <w:sz w:val="22"/>
          <w:szCs w:val="22"/>
        </w:rPr>
        <w:t xml:space="preserve"> настоящего административного регламента (далее - отказ в приеме);</w:t>
      </w:r>
    </w:p>
    <w:p w:rsidR="00636160" w:rsidRPr="00AA4399" w:rsidRDefault="00115DEF" w:rsidP="00AA4399">
      <w:pPr>
        <w:pStyle w:val="ConsPlusNormal0"/>
        <w:ind w:firstLine="540"/>
        <w:jc w:val="both"/>
        <w:rPr>
          <w:sz w:val="22"/>
          <w:szCs w:val="22"/>
        </w:rPr>
      </w:pPr>
      <w:r w:rsidRPr="00AA4399">
        <w:rPr>
          <w:sz w:val="22"/>
          <w:szCs w:val="22"/>
        </w:rPr>
        <w:t>- формирует электронное дело по оказанию муниципальной услуги в ведомственной информационной системе.</w:t>
      </w:r>
    </w:p>
    <w:p w:rsidR="00636160" w:rsidRPr="00AA4399" w:rsidRDefault="00115DEF" w:rsidP="00AA4399">
      <w:pPr>
        <w:pStyle w:val="ConsPlusNormal0"/>
        <w:ind w:firstLine="540"/>
        <w:jc w:val="both"/>
        <w:rPr>
          <w:sz w:val="22"/>
          <w:szCs w:val="22"/>
        </w:rPr>
      </w:pPr>
      <w:r w:rsidRPr="00AA4399">
        <w:rPr>
          <w:sz w:val="22"/>
          <w:szCs w:val="22"/>
        </w:rPr>
        <w:t>2.3.3. В случае установления наличия оснований для отказа в приеме работник ДИЗО, ответственный за проверку, регистрацию заявления, формирование и направление межведомственных запросов, осуществляет следующие действия:</w:t>
      </w:r>
    </w:p>
    <w:p w:rsidR="00636160" w:rsidRPr="00AA4399" w:rsidRDefault="00115DEF" w:rsidP="00AA4399">
      <w:pPr>
        <w:pStyle w:val="ConsPlusNormal0"/>
        <w:ind w:firstLine="540"/>
        <w:jc w:val="both"/>
        <w:rPr>
          <w:sz w:val="22"/>
          <w:szCs w:val="22"/>
        </w:rPr>
      </w:pPr>
      <w:r w:rsidRPr="00AA4399">
        <w:rPr>
          <w:sz w:val="22"/>
          <w:szCs w:val="22"/>
        </w:rPr>
        <w:t>1) в случае поступления документов из МФЦ (через работника ХЭУ) такие документы в течение одного рабочего дня, следующего за днем поступления, возвращает в МФЦ одним из следующих способов:</w:t>
      </w:r>
    </w:p>
    <w:p w:rsidR="00636160" w:rsidRPr="00AA4399" w:rsidRDefault="00115DEF" w:rsidP="00AA4399">
      <w:pPr>
        <w:pStyle w:val="ConsPlusNormal0"/>
        <w:ind w:firstLine="540"/>
        <w:jc w:val="both"/>
        <w:rPr>
          <w:sz w:val="22"/>
          <w:szCs w:val="22"/>
        </w:rPr>
      </w:pPr>
      <w:r w:rsidRPr="00AA4399">
        <w:rPr>
          <w:sz w:val="22"/>
          <w:szCs w:val="22"/>
        </w:rPr>
        <w:t xml:space="preserve">- курьером (через работника ХЭУ) с приложением реестра (в реестре указываются следующие сведения: дата составления реестра, </w:t>
      </w:r>
      <w:r w:rsidR="00F46B67">
        <w:rPr>
          <w:sz w:val="22"/>
          <w:szCs w:val="22"/>
        </w:rPr>
        <w:t>№</w:t>
      </w:r>
      <w:r w:rsidRPr="00AA4399">
        <w:rPr>
          <w:sz w:val="22"/>
          <w:szCs w:val="22"/>
        </w:rPr>
        <w:t xml:space="preserve"> п/п, заявитель/ номер дела МФЦ, причины отказа, наименование документа, количество документов, Ф.И.О. работника ДИЗО, Ф.И.О. работника МФЦ);</w:t>
      </w:r>
    </w:p>
    <w:p w:rsidR="00636160" w:rsidRPr="00AA4399" w:rsidRDefault="00115DEF" w:rsidP="00AA4399">
      <w:pPr>
        <w:pStyle w:val="ConsPlusNormal0"/>
        <w:ind w:firstLine="540"/>
        <w:jc w:val="both"/>
        <w:rPr>
          <w:sz w:val="22"/>
          <w:szCs w:val="22"/>
        </w:rPr>
      </w:pPr>
      <w:r w:rsidRPr="00AA4399">
        <w:rPr>
          <w:sz w:val="22"/>
          <w:szCs w:val="22"/>
        </w:rPr>
        <w:t>- непосредственно по защищенному электронному каналу связи (при наличии возможности электронного документооборота между МФЦ и Администрацией города);</w:t>
      </w:r>
    </w:p>
    <w:p w:rsidR="00636160" w:rsidRPr="00AA4399" w:rsidRDefault="00115DEF" w:rsidP="00AA4399">
      <w:pPr>
        <w:pStyle w:val="ConsPlusNormal0"/>
        <w:ind w:firstLine="540"/>
        <w:jc w:val="both"/>
        <w:rPr>
          <w:sz w:val="22"/>
          <w:szCs w:val="22"/>
        </w:rPr>
      </w:pPr>
      <w:r w:rsidRPr="00AA4399">
        <w:rPr>
          <w:sz w:val="22"/>
          <w:szCs w:val="22"/>
        </w:rPr>
        <w:t>2) в случае поступления документов через ЕПГУ формирует и направляет решение об отказе в приеме в электронной форме заявителю;</w:t>
      </w:r>
    </w:p>
    <w:p w:rsidR="00636160" w:rsidRPr="00AA4399" w:rsidRDefault="00115DEF" w:rsidP="00AA4399">
      <w:pPr>
        <w:pStyle w:val="ConsPlusNormal0"/>
        <w:ind w:firstLine="540"/>
        <w:jc w:val="both"/>
        <w:rPr>
          <w:sz w:val="22"/>
          <w:szCs w:val="22"/>
        </w:rPr>
      </w:pPr>
      <w:r w:rsidRPr="00AA4399">
        <w:rPr>
          <w:sz w:val="22"/>
          <w:szCs w:val="22"/>
        </w:rPr>
        <w:t>3) в случае поступления документов почтовой связью готовит проект решения об отказе в приеме, оформляет его на бумажном носителе на бланке ДИЗО за подписью заместителя руководителя ДИЗО, курирующего сферу земельных отношений (или лица, его замещающего),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 уведомлением о получении.</w:t>
      </w:r>
    </w:p>
    <w:p w:rsidR="00636160" w:rsidRPr="00AA4399" w:rsidRDefault="00115DEF" w:rsidP="00AA4399">
      <w:pPr>
        <w:pStyle w:val="ConsPlusNormal0"/>
        <w:jc w:val="both"/>
        <w:rPr>
          <w:sz w:val="22"/>
          <w:szCs w:val="22"/>
        </w:rPr>
      </w:pPr>
      <w:r w:rsidRPr="00AA4399">
        <w:rPr>
          <w:sz w:val="22"/>
          <w:szCs w:val="22"/>
        </w:rPr>
        <w:t xml:space="preserve">(пп. 2.3.3 в ред. </w:t>
      </w:r>
      <w:hyperlink r:id="rId121" w:tooltip="Постановление Администрации города Сургута от 16.09.2026 N 9572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16.09.2026 </w:t>
      </w:r>
      <w:r w:rsidR="00F46B67">
        <w:rPr>
          <w:sz w:val="22"/>
          <w:szCs w:val="22"/>
        </w:rPr>
        <w:t>№</w:t>
      </w:r>
      <w:r w:rsidRPr="00AA4399">
        <w:rPr>
          <w:sz w:val="22"/>
          <w:szCs w:val="22"/>
        </w:rPr>
        <w:t xml:space="preserve"> 9572)</w:t>
      </w:r>
    </w:p>
    <w:p w:rsidR="00636160" w:rsidRPr="00AA4399" w:rsidRDefault="00115DEF" w:rsidP="00AA4399">
      <w:pPr>
        <w:pStyle w:val="ConsPlusNormal0"/>
        <w:ind w:firstLine="540"/>
        <w:jc w:val="both"/>
        <w:rPr>
          <w:sz w:val="22"/>
          <w:szCs w:val="22"/>
        </w:rPr>
      </w:pPr>
      <w:r w:rsidRPr="00AA4399">
        <w:rPr>
          <w:sz w:val="22"/>
          <w:szCs w:val="22"/>
        </w:rPr>
        <w:t>2.3.4. Максимальный срок административного действия по отказу в приеме: 10 календарных дней с момента поступления заявления в ДИЗО.</w:t>
      </w:r>
    </w:p>
    <w:p w:rsidR="00636160" w:rsidRPr="00AA4399" w:rsidRDefault="00115DEF" w:rsidP="00AA4399">
      <w:pPr>
        <w:pStyle w:val="ConsPlusNormal0"/>
        <w:ind w:firstLine="540"/>
        <w:jc w:val="both"/>
        <w:rPr>
          <w:sz w:val="22"/>
          <w:szCs w:val="22"/>
        </w:rPr>
      </w:pPr>
      <w:r w:rsidRPr="00AA4399">
        <w:rPr>
          <w:sz w:val="22"/>
          <w:szCs w:val="22"/>
        </w:rPr>
        <w:t>2.3.5. Регистрация заявления осуществляется работником ДИЗО в ведомственной информационной системе, при этом определяется электронная схема движения документов и присоединения электронных документов, сканируются заявление и документы, полученные в бумажном виде, создается электронное дело в форме электронных образов заявления и документов, представленных на бумажных носителях.</w:t>
      </w:r>
    </w:p>
    <w:p w:rsidR="00636160" w:rsidRPr="00AA4399" w:rsidRDefault="00115DEF" w:rsidP="00AA4399">
      <w:pPr>
        <w:pStyle w:val="ConsPlusNormal0"/>
        <w:ind w:firstLine="540"/>
        <w:jc w:val="both"/>
        <w:rPr>
          <w:sz w:val="22"/>
          <w:szCs w:val="22"/>
        </w:rPr>
      </w:pPr>
      <w:r w:rsidRPr="00AA4399">
        <w:rPr>
          <w:sz w:val="22"/>
          <w:szCs w:val="22"/>
        </w:rPr>
        <w:lastRenderedPageBreak/>
        <w:t xml:space="preserve">2.4. Максимальный срок выполнения административной процедуры: один рабочий день с даты поступления в ДИЗО заявления и документов, указанных в </w:t>
      </w:r>
      <w:hyperlink w:anchor="P158" w:tooltip="6. Исчерпывающий перечень документов, необходимых для предоставления муниципальной услуги, установлен:">
        <w:r w:rsidRPr="00AA4399">
          <w:rPr>
            <w:color w:val="0000FF"/>
            <w:sz w:val="22"/>
            <w:szCs w:val="22"/>
          </w:rPr>
          <w:t>пункте 6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2.5. Критерий принятия решения по настоящей административной процедуре: наличие заявления и документов, указанных в </w:t>
      </w:r>
      <w:hyperlink w:anchor="P158" w:tooltip="6. Исчерпывающий перечень документов, необходимых для предоставления муниципальной услуги, установлен:">
        <w:r w:rsidRPr="00AA4399">
          <w:rPr>
            <w:color w:val="0000FF"/>
            <w:sz w:val="22"/>
            <w:szCs w:val="22"/>
          </w:rPr>
          <w:t>пункте 6 раздела II</w:t>
        </w:r>
      </w:hyperlink>
      <w:r w:rsidRPr="00AA4399">
        <w:rPr>
          <w:sz w:val="22"/>
          <w:szCs w:val="22"/>
        </w:rPr>
        <w:t xml:space="preserve"> настоящего административного регламента, отсутствие оснований для отказа в приеме.</w:t>
      </w:r>
    </w:p>
    <w:p w:rsidR="00636160" w:rsidRPr="00AA4399" w:rsidRDefault="00115DEF" w:rsidP="00AA4399">
      <w:pPr>
        <w:pStyle w:val="ConsPlusNormal0"/>
        <w:ind w:firstLine="540"/>
        <w:jc w:val="both"/>
        <w:rPr>
          <w:sz w:val="22"/>
          <w:szCs w:val="22"/>
        </w:rPr>
      </w:pPr>
      <w:r w:rsidRPr="00AA4399">
        <w:rPr>
          <w:sz w:val="22"/>
          <w:szCs w:val="22"/>
        </w:rPr>
        <w:t>2.6. Результат административной процедуры: зарегистрированное заявление либо решение об отказе в приеме.</w:t>
      </w:r>
    </w:p>
    <w:p w:rsidR="00636160" w:rsidRPr="00AA4399" w:rsidRDefault="00115DEF" w:rsidP="00AA4399">
      <w:pPr>
        <w:pStyle w:val="ConsPlusNormal0"/>
        <w:ind w:firstLine="540"/>
        <w:jc w:val="both"/>
        <w:rPr>
          <w:sz w:val="22"/>
          <w:szCs w:val="22"/>
        </w:rPr>
      </w:pPr>
      <w:r w:rsidRPr="00AA4399">
        <w:rPr>
          <w:sz w:val="22"/>
          <w:szCs w:val="22"/>
        </w:rPr>
        <w:t>2.7. Способ фиксации результата административной процедуры: создание электронного дела о предоставлении муниципальной услуги в ведомственной информационной системе.</w:t>
      </w:r>
    </w:p>
    <w:p w:rsidR="00636160" w:rsidRPr="00AA4399" w:rsidRDefault="00115DEF" w:rsidP="00AA4399">
      <w:pPr>
        <w:pStyle w:val="ConsPlusNormal0"/>
        <w:ind w:firstLine="540"/>
        <w:jc w:val="both"/>
        <w:rPr>
          <w:sz w:val="22"/>
          <w:szCs w:val="22"/>
        </w:rPr>
      </w:pPr>
      <w:r w:rsidRPr="00AA4399">
        <w:rPr>
          <w:sz w:val="22"/>
          <w:szCs w:val="22"/>
        </w:rPr>
        <w:t>Отметка о регистрации заявления либо решения об отказе в приеме, поступивших в электронной форме через ЕПГУ, не проставляется.</w:t>
      </w:r>
    </w:p>
    <w:p w:rsidR="00636160" w:rsidRPr="00AA4399" w:rsidRDefault="00115DEF" w:rsidP="00AA4399">
      <w:pPr>
        <w:pStyle w:val="ConsPlusNormal0"/>
        <w:jc w:val="both"/>
        <w:rPr>
          <w:sz w:val="22"/>
          <w:szCs w:val="22"/>
        </w:rPr>
      </w:pPr>
      <w:r w:rsidRPr="00AA4399">
        <w:rPr>
          <w:sz w:val="22"/>
          <w:szCs w:val="22"/>
        </w:rPr>
        <w:t xml:space="preserve">(п. 2 в ред. </w:t>
      </w:r>
      <w:hyperlink r:id="rId122"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3. Проверка документов, межведомственное информационное взаимодействие.</w:t>
      </w:r>
    </w:p>
    <w:p w:rsidR="00636160" w:rsidRPr="00AA4399" w:rsidRDefault="00115DEF" w:rsidP="00AA4399">
      <w:pPr>
        <w:pStyle w:val="ConsPlusNormal0"/>
        <w:ind w:firstLine="540"/>
        <w:jc w:val="both"/>
        <w:rPr>
          <w:sz w:val="22"/>
          <w:szCs w:val="22"/>
        </w:rPr>
      </w:pPr>
      <w:r w:rsidRPr="00AA4399">
        <w:rPr>
          <w:sz w:val="22"/>
          <w:szCs w:val="22"/>
        </w:rPr>
        <w:t>3.1. Основание для начала проведения административной процедуры: зарегистрированное заявление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3.2. Сведения о должностных лицах, ответственных за выполнение административной процедуры: работник ДИЗО, ответственный за проверку, регистрацию заявления, формирование и направление межведомственных запросов, работник ХЭУ, работник ДАиГ, работник Росреестра, работник ФНС, работник Депнедра и природных ресурсов Югры.</w:t>
      </w:r>
    </w:p>
    <w:p w:rsidR="00636160" w:rsidRPr="00AA4399" w:rsidRDefault="00115DEF" w:rsidP="00AA4399">
      <w:pPr>
        <w:pStyle w:val="ConsPlusNormal0"/>
        <w:ind w:firstLine="540"/>
        <w:jc w:val="both"/>
        <w:rPr>
          <w:sz w:val="22"/>
          <w:szCs w:val="22"/>
        </w:rPr>
      </w:pPr>
      <w:r w:rsidRPr="00AA4399">
        <w:rPr>
          <w:sz w:val="22"/>
          <w:szCs w:val="22"/>
        </w:rPr>
        <w:t>3.3. Содержание административных действий, входящих в состав административной процедуры: проверка документов, межведомственное информационное взаимодействие.</w:t>
      </w:r>
    </w:p>
    <w:p w:rsidR="00636160" w:rsidRPr="00AA4399" w:rsidRDefault="00115DEF" w:rsidP="00AA4399">
      <w:pPr>
        <w:pStyle w:val="ConsPlusNormal0"/>
        <w:ind w:firstLine="540"/>
        <w:jc w:val="both"/>
        <w:rPr>
          <w:sz w:val="22"/>
          <w:szCs w:val="22"/>
        </w:rPr>
      </w:pPr>
      <w:r w:rsidRPr="00AA4399">
        <w:rPr>
          <w:sz w:val="22"/>
          <w:szCs w:val="22"/>
        </w:rPr>
        <w:t>3.3.1. В течение одного рабочего дня с момента поступления заявления и документов, необходимых для предоставления муниципальной услуги, к работнику ДИЗО, ответственному за проверку, регистрацию заявления, формирование и направление межведомственных запросов, данный работник осуществляет следующие административные действия:</w:t>
      </w:r>
    </w:p>
    <w:p w:rsidR="00636160" w:rsidRPr="00AA4399" w:rsidRDefault="00115DEF" w:rsidP="00AA4399">
      <w:pPr>
        <w:pStyle w:val="ConsPlusNormal0"/>
        <w:ind w:firstLine="540"/>
        <w:jc w:val="both"/>
        <w:rPr>
          <w:sz w:val="22"/>
          <w:szCs w:val="22"/>
        </w:rPr>
      </w:pPr>
      <w:r w:rsidRPr="00AA4399">
        <w:rPr>
          <w:sz w:val="22"/>
          <w:szCs w:val="22"/>
        </w:rPr>
        <w:t>- проводит проверку представленных документов на необходимость осуществления межведомственного взаимодействия либо согласования с уполномоченными органами;</w:t>
      </w:r>
    </w:p>
    <w:p w:rsidR="00636160" w:rsidRPr="00AA4399" w:rsidRDefault="00115DEF" w:rsidP="00AA4399">
      <w:pPr>
        <w:pStyle w:val="ConsPlusNormal0"/>
        <w:ind w:firstLine="540"/>
        <w:jc w:val="both"/>
        <w:rPr>
          <w:sz w:val="22"/>
          <w:szCs w:val="22"/>
        </w:rPr>
      </w:pPr>
      <w:r w:rsidRPr="00AA4399">
        <w:rPr>
          <w:sz w:val="22"/>
          <w:szCs w:val="22"/>
        </w:rPr>
        <w:t>- при наличии оснований осуществляет межведомственное взаимодействие либо согласование с уполномоченными органами путем формирования и направления межведомственных запросов и иных документов в электронном виде либо на бумажном носителе в соответствии с требованиями, установленными действующим законодательством.</w:t>
      </w:r>
    </w:p>
    <w:p w:rsidR="00636160" w:rsidRPr="00AA4399" w:rsidRDefault="00115DEF" w:rsidP="00AA4399">
      <w:pPr>
        <w:pStyle w:val="ConsPlusNormal0"/>
        <w:ind w:firstLine="540"/>
        <w:jc w:val="both"/>
        <w:rPr>
          <w:sz w:val="22"/>
          <w:szCs w:val="22"/>
        </w:rPr>
      </w:pPr>
      <w:r w:rsidRPr="00AA4399">
        <w:rPr>
          <w:sz w:val="22"/>
          <w:szCs w:val="22"/>
        </w:rPr>
        <w:t>3.3.2. В течение одного рабочего дня с момента поступления в ДАиГ схемы расположения земельного участка на согласование, работник ДАиГ согласовывает схему расположения земельного участка либо отказывает в согласовании с указанием оснований отказа.</w:t>
      </w:r>
    </w:p>
    <w:p w:rsidR="00636160" w:rsidRPr="00AA4399" w:rsidRDefault="00115DEF" w:rsidP="00AA4399">
      <w:pPr>
        <w:pStyle w:val="ConsPlusNormal0"/>
        <w:ind w:firstLine="540"/>
        <w:jc w:val="both"/>
        <w:rPr>
          <w:sz w:val="22"/>
          <w:szCs w:val="22"/>
        </w:rPr>
      </w:pPr>
      <w:r w:rsidRPr="00AA4399">
        <w:rPr>
          <w:sz w:val="22"/>
          <w:szCs w:val="22"/>
        </w:rPr>
        <w:t>3.3.3. В день поступления в ДИЗО необходимых ответов на межведомственные запросы, информации по результатам согласования работник ДИЗО, ответственный за проверку, регистрацию заявления, формирование и направление межведомственных запросов в ДИЗО незамедлительно направляет электронное дело по оказанию муниципальной услуги работнику ДИЗО, ответственному за подготовку проекта решения.</w:t>
      </w:r>
    </w:p>
    <w:p w:rsidR="00636160" w:rsidRPr="00AA4399" w:rsidRDefault="00115DEF" w:rsidP="00AA4399">
      <w:pPr>
        <w:pStyle w:val="ConsPlusNormal0"/>
        <w:ind w:firstLine="540"/>
        <w:jc w:val="both"/>
        <w:rPr>
          <w:sz w:val="22"/>
          <w:szCs w:val="22"/>
        </w:rPr>
      </w:pPr>
      <w:r w:rsidRPr="00AA4399">
        <w:rPr>
          <w:sz w:val="22"/>
          <w:szCs w:val="22"/>
        </w:rPr>
        <w:t xml:space="preserve">3.3.4. Необходимость использования Национальной системы пространственных данных (НСПД) при предоставлении соответствующей муниципальной услуги устанавливается в соответствии с </w:t>
      </w:r>
      <w:hyperlink r:id="rId123" w:tooltip="Постановление Правительства РФ от 07.06.2022 N 1040 (ред. от 01.11.2025) &quot;О федеральной государственной географической информационной системе &quot;Единая цифровая платформа &quot;Национальная система пространственных данных&quot; (вместе с &quot;Положением о федеральной государс">
        <w:r w:rsidRPr="00AA4399">
          <w:rPr>
            <w:color w:val="0000FF"/>
            <w:sz w:val="22"/>
            <w:szCs w:val="22"/>
          </w:rPr>
          <w:t>постановлением</w:t>
        </w:r>
      </w:hyperlink>
      <w:r w:rsidRPr="00AA4399">
        <w:rPr>
          <w:sz w:val="22"/>
          <w:szCs w:val="22"/>
        </w:rPr>
        <w:t xml:space="preserve"> Правительства Российской Федерации от 07.06.2022 </w:t>
      </w:r>
      <w:r w:rsidR="00F46B67">
        <w:rPr>
          <w:sz w:val="22"/>
          <w:szCs w:val="22"/>
        </w:rPr>
        <w:t>№</w:t>
      </w:r>
      <w:r w:rsidRPr="00AA4399">
        <w:rPr>
          <w:sz w:val="22"/>
          <w:szCs w:val="22"/>
        </w:rPr>
        <w:t xml:space="preserve"> 1040 </w:t>
      </w:r>
      <w:r w:rsidR="00F46B67">
        <w:rPr>
          <w:sz w:val="22"/>
          <w:szCs w:val="22"/>
        </w:rPr>
        <w:t>«</w:t>
      </w:r>
      <w:r w:rsidRPr="00AA4399">
        <w:rPr>
          <w:sz w:val="22"/>
          <w:szCs w:val="22"/>
        </w:rPr>
        <w:t xml:space="preserve">О федеральной государственной географической информационной системе </w:t>
      </w:r>
      <w:r w:rsidR="00F46B67">
        <w:rPr>
          <w:sz w:val="22"/>
          <w:szCs w:val="22"/>
        </w:rPr>
        <w:t>«</w:t>
      </w:r>
      <w:r w:rsidRPr="00AA4399">
        <w:rPr>
          <w:sz w:val="22"/>
          <w:szCs w:val="22"/>
        </w:rPr>
        <w:t xml:space="preserve">Единая цифровая платформа </w:t>
      </w:r>
      <w:r w:rsidR="00F46B67">
        <w:rPr>
          <w:sz w:val="22"/>
          <w:szCs w:val="22"/>
        </w:rPr>
        <w:t>«</w:t>
      </w:r>
      <w:r w:rsidRPr="00AA4399">
        <w:rPr>
          <w:sz w:val="22"/>
          <w:szCs w:val="22"/>
        </w:rPr>
        <w:t>Национальная система пространственных данных</w:t>
      </w:r>
      <w:r w:rsidR="00F46B67">
        <w:rPr>
          <w:sz w:val="22"/>
          <w:szCs w:val="22"/>
        </w:rPr>
        <w:t>»</w:t>
      </w:r>
      <w:r w:rsidRPr="00AA4399">
        <w:rPr>
          <w:sz w:val="22"/>
          <w:szCs w:val="22"/>
        </w:rPr>
        <w:t xml:space="preserve"> (при наличии технической возможности).</w:t>
      </w:r>
    </w:p>
    <w:p w:rsidR="00636160" w:rsidRPr="00AA4399" w:rsidRDefault="00115DEF" w:rsidP="00AA4399">
      <w:pPr>
        <w:pStyle w:val="ConsPlusNormal0"/>
        <w:jc w:val="both"/>
        <w:rPr>
          <w:sz w:val="22"/>
          <w:szCs w:val="22"/>
        </w:rPr>
      </w:pPr>
      <w:r w:rsidRPr="00AA4399">
        <w:rPr>
          <w:sz w:val="22"/>
          <w:szCs w:val="22"/>
        </w:rPr>
        <w:t xml:space="preserve">(пп. 3.3.4 введен </w:t>
      </w:r>
      <w:hyperlink r:id="rId124"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постановлением</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3.4. Максимальный срок выполнения административной процедуры - шесть рабочих дней с момента регистрации заявления.</w:t>
      </w: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w:t>
      </w:r>
      <w:hyperlink r:id="rId125"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частью 3 статьи 7.2</w:t>
        </w:r>
      </w:hyperlink>
      <w:r w:rsidRPr="00AA4399">
        <w:rPr>
          <w:sz w:val="22"/>
          <w:szCs w:val="22"/>
        </w:rPr>
        <w:t xml:space="preserve"> Закона от 27.07.2010 </w:t>
      </w:r>
      <w:r w:rsidR="00F46B67">
        <w:rPr>
          <w:sz w:val="22"/>
          <w:szCs w:val="22"/>
        </w:rPr>
        <w:t>№</w:t>
      </w:r>
      <w:r w:rsidRPr="00AA4399">
        <w:rPr>
          <w:sz w:val="22"/>
          <w:szCs w:val="22"/>
        </w:rPr>
        <w:t xml:space="preserve"> 210-ФЗ срок подготовки и направления ответа на межведомственный запрос не может превышать пяти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636160" w:rsidRPr="00AA4399" w:rsidRDefault="00115DEF" w:rsidP="00AA4399">
      <w:pPr>
        <w:pStyle w:val="ConsPlusNormal0"/>
        <w:jc w:val="both"/>
        <w:rPr>
          <w:sz w:val="22"/>
          <w:szCs w:val="22"/>
        </w:rPr>
      </w:pPr>
      <w:r w:rsidRPr="00AA4399">
        <w:rPr>
          <w:sz w:val="22"/>
          <w:szCs w:val="22"/>
        </w:rPr>
        <w:t xml:space="preserve">(пп. 3.4 в ред. </w:t>
      </w:r>
      <w:hyperlink r:id="rId126"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3.5. Критерии принятия решения по настоящей административной процедуре: перечень документов, которые уполномоченный орган получает посредством межведомственного информационного взаимодействия, информация по результатам согласования.</w:t>
      </w:r>
    </w:p>
    <w:p w:rsidR="00636160" w:rsidRPr="00AA4399" w:rsidRDefault="00115DEF" w:rsidP="00AA4399">
      <w:pPr>
        <w:pStyle w:val="ConsPlusNormal0"/>
        <w:ind w:firstLine="540"/>
        <w:jc w:val="both"/>
        <w:rPr>
          <w:sz w:val="22"/>
          <w:szCs w:val="22"/>
        </w:rPr>
      </w:pPr>
      <w:r w:rsidRPr="00AA4399">
        <w:rPr>
          <w:sz w:val="22"/>
          <w:szCs w:val="22"/>
        </w:rPr>
        <w:lastRenderedPageBreak/>
        <w:t>3.6. Результат административной процедуры: полученные ответы на межведомственные запросы, содержащие документы или сведения из них, информация по результатам согласования.</w:t>
      </w:r>
    </w:p>
    <w:p w:rsidR="00636160" w:rsidRPr="00AA4399" w:rsidRDefault="00115DEF" w:rsidP="00AA4399">
      <w:pPr>
        <w:pStyle w:val="ConsPlusNormal0"/>
        <w:ind w:firstLine="540"/>
        <w:jc w:val="both"/>
        <w:rPr>
          <w:sz w:val="22"/>
          <w:szCs w:val="22"/>
        </w:rPr>
      </w:pPr>
      <w:r w:rsidRPr="00AA4399">
        <w:rPr>
          <w:sz w:val="22"/>
          <w:szCs w:val="22"/>
        </w:rPr>
        <w:t>3.7. Способ фиксации результата административной процедуры: документы, приобщенные к электронному делу, отображаемые в ведомственной информационной системе.</w:t>
      </w:r>
    </w:p>
    <w:p w:rsidR="00636160" w:rsidRPr="00AA4399" w:rsidRDefault="00115DEF" w:rsidP="00AA4399">
      <w:pPr>
        <w:pStyle w:val="ConsPlusNormal0"/>
        <w:jc w:val="both"/>
        <w:rPr>
          <w:sz w:val="22"/>
          <w:szCs w:val="22"/>
        </w:rPr>
      </w:pPr>
      <w:r w:rsidRPr="00AA4399">
        <w:rPr>
          <w:sz w:val="22"/>
          <w:szCs w:val="22"/>
        </w:rPr>
        <w:t xml:space="preserve">(п. 3 в ред. </w:t>
      </w:r>
      <w:hyperlink r:id="rId127"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4. Подготовка и принятие решения о предоставлении муниципальной услуги (об отказе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4.1. Основание для начала выполнения административной процедуры: поступление специалисту ДИЗО, ответственному за подготовку проекта решения, электронного дела по оказанию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4.2. Сведения о должностных лицах, ответственных за выполнение административной процедуры: сотрудники ДИЗО, сотрудники правового управления, сотрудники управления документационного обеспечения, высшее должностное лицо Администрации города, уполномоченное на подписание документов в сфере земельных отношений, специалист ХЭУ.</w:t>
      </w:r>
    </w:p>
    <w:p w:rsidR="00636160" w:rsidRPr="00AA4399" w:rsidRDefault="00115DEF" w:rsidP="00AA4399">
      <w:pPr>
        <w:pStyle w:val="ConsPlusNormal0"/>
        <w:ind w:firstLine="540"/>
        <w:jc w:val="both"/>
        <w:rPr>
          <w:sz w:val="22"/>
          <w:szCs w:val="22"/>
        </w:rPr>
      </w:pPr>
      <w:r w:rsidRPr="00AA4399">
        <w:rPr>
          <w:sz w:val="22"/>
          <w:szCs w:val="22"/>
        </w:rPr>
        <w:t>4.3. Содержание административных действий, входящих в состав административной процедуры: подготовка и принятие решения о предоставлении муниципальной услуги (об отказе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4.3.1. Специалист ДИЗО, ответственный за подготовку проекта решения, в течение одного рабочего дня, выполняет следующие административные действия:</w:t>
      </w:r>
    </w:p>
    <w:p w:rsidR="00636160" w:rsidRPr="00AA4399" w:rsidRDefault="00115DEF" w:rsidP="00AA4399">
      <w:pPr>
        <w:pStyle w:val="ConsPlusNormal0"/>
        <w:ind w:firstLine="540"/>
        <w:jc w:val="both"/>
        <w:rPr>
          <w:sz w:val="22"/>
          <w:szCs w:val="22"/>
        </w:rPr>
      </w:pPr>
      <w:r w:rsidRPr="00AA4399">
        <w:rPr>
          <w:sz w:val="22"/>
          <w:szCs w:val="22"/>
        </w:rPr>
        <w:t>- проводит анализ поступивших документов на предмет наличия (отсутствия) оснований для отказа в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готовит проект одного из решений, являющихся результатом предоставления муниципальной услуги (далее - проект решения);</w:t>
      </w:r>
    </w:p>
    <w:p w:rsidR="00636160" w:rsidRPr="00AA4399" w:rsidRDefault="00115DEF" w:rsidP="00AA4399">
      <w:pPr>
        <w:pStyle w:val="ConsPlusNormal0"/>
        <w:ind w:firstLine="540"/>
        <w:jc w:val="both"/>
        <w:rPr>
          <w:sz w:val="22"/>
          <w:szCs w:val="22"/>
        </w:rPr>
      </w:pPr>
      <w:r w:rsidRPr="00AA4399">
        <w:rPr>
          <w:sz w:val="22"/>
          <w:szCs w:val="22"/>
        </w:rPr>
        <w:t>- передает проект решения на согласование.</w:t>
      </w:r>
    </w:p>
    <w:p w:rsidR="00636160" w:rsidRPr="00AA4399" w:rsidRDefault="00115DEF" w:rsidP="00AA4399">
      <w:pPr>
        <w:pStyle w:val="ConsPlusNormal0"/>
        <w:ind w:firstLine="540"/>
        <w:jc w:val="both"/>
        <w:rPr>
          <w:sz w:val="22"/>
          <w:szCs w:val="22"/>
        </w:rPr>
      </w:pPr>
      <w:r w:rsidRPr="00AA4399">
        <w:rPr>
          <w:sz w:val="22"/>
          <w:szCs w:val="22"/>
        </w:rPr>
        <w:t>4.3.2. Начальник отдела ДИЗО, ответственный за проверку и визирование проекта результата муниципальной услуги, руководство ДИЗО, работники правового управления выполняют согласование проекта результата муниципальной услуги в электронной форме.</w:t>
      </w:r>
    </w:p>
    <w:p w:rsidR="00636160" w:rsidRPr="00AA4399" w:rsidRDefault="00115DEF" w:rsidP="00AA4399">
      <w:pPr>
        <w:pStyle w:val="ConsPlusNormal0"/>
        <w:ind w:firstLine="540"/>
        <w:jc w:val="both"/>
        <w:rPr>
          <w:sz w:val="22"/>
          <w:szCs w:val="22"/>
        </w:rPr>
      </w:pPr>
      <w:r w:rsidRPr="00AA4399">
        <w:rPr>
          <w:sz w:val="22"/>
          <w:szCs w:val="22"/>
        </w:rPr>
        <w:t>Работники ДИЗО, ответственные за внесение сведений, вносят в ведомственную информационную систему проект результата муниципальной услуги.</w:t>
      </w:r>
    </w:p>
    <w:p w:rsidR="00636160" w:rsidRPr="00AA4399" w:rsidRDefault="00115DEF" w:rsidP="00AA4399">
      <w:pPr>
        <w:pStyle w:val="ConsPlusNormal0"/>
        <w:jc w:val="both"/>
        <w:rPr>
          <w:sz w:val="22"/>
          <w:szCs w:val="22"/>
        </w:rPr>
      </w:pPr>
      <w:r w:rsidRPr="00AA4399">
        <w:rPr>
          <w:sz w:val="22"/>
          <w:szCs w:val="22"/>
        </w:rPr>
        <w:t xml:space="preserve">(пп. 4.3.2 в ред. </w:t>
      </w:r>
      <w:hyperlink r:id="rId128"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4.3.3. Уполномоченное высшее должностное лицо Администрации города рассматривает поступивший проект решения и подписывает его либо отклоняет с указанием мотивов отклонения в течение одного рабочего дня с момента поступления на подпись проекта решения.</w:t>
      </w:r>
    </w:p>
    <w:p w:rsidR="00636160" w:rsidRPr="00AA4399" w:rsidRDefault="00115DEF" w:rsidP="00AA4399">
      <w:pPr>
        <w:pStyle w:val="ConsPlusNormal0"/>
        <w:ind w:firstLine="540"/>
        <w:jc w:val="both"/>
        <w:rPr>
          <w:sz w:val="22"/>
          <w:szCs w:val="22"/>
        </w:rPr>
      </w:pPr>
      <w:r w:rsidRPr="00AA4399">
        <w:rPr>
          <w:sz w:val="22"/>
          <w:szCs w:val="22"/>
        </w:rPr>
        <w:t>4.3.4. Управление документационного обеспечения в день подписания регистрирует подписанный правовой акт о выдаче разрешения на использование земель либо разрешения на размещение объектов, передает результаты муниципальной услуги в ХЭУ.</w:t>
      </w:r>
    </w:p>
    <w:p w:rsidR="00636160" w:rsidRPr="00AA4399" w:rsidRDefault="00115DEF" w:rsidP="00AA4399">
      <w:pPr>
        <w:pStyle w:val="ConsPlusNormal0"/>
        <w:ind w:firstLine="540"/>
        <w:jc w:val="both"/>
        <w:rPr>
          <w:sz w:val="22"/>
          <w:szCs w:val="22"/>
        </w:rPr>
      </w:pPr>
      <w:r w:rsidRPr="00AA4399">
        <w:rPr>
          <w:sz w:val="22"/>
          <w:szCs w:val="22"/>
        </w:rPr>
        <w:t>4.3.5. Специалист ХЭУ в течение одного рабочего дня с момента подписания:</w:t>
      </w:r>
    </w:p>
    <w:p w:rsidR="00636160" w:rsidRPr="00AA4399" w:rsidRDefault="00115DEF" w:rsidP="00AA4399">
      <w:pPr>
        <w:pStyle w:val="ConsPlusNormal0"/>
        <w:ind w:firstLine="540"/>
        <w:jc w:val="both"/>
        <w:rPr>
          <w:sz w:val="22"/>
          <w:szCs w:val="22"/>
        </w:rPr>
      </w:pPr>
      <w:r w:rsidRPr="00AA4399">
        <w:rPr>
          <w:sz w:val="22"/>
          <w:szCs w:val="22"/>
        </w:rPr>
        <w:t>- регистрирует подписанный мотивированный отказ в электронном документообороте;</w:t>
      </w:r>
    </w:p>
    <w:p w:rsidR="00636160" w:rsidRPr="00AA4399" w:rsidRDefault="00115DEF" w:rsidP="00AA4399">
      <w:pPr>
        <w:pStyle w:val="ConsPlusNormal0"/>
        <w:ind w:firstLine="540"/>
        <w:jc w:val="both"/>
        <w:rPr>
          <w:sz w:val="22"/>
          <w:szCs w:val="22"/>
        </w:rPr>
      </w:pPr>
      <w:r w:rsidRPr="00AA4399">
        <w:rPr>
          <w:sz w:val="22"/>
          <w:szCs w:val="22"/>
        </w:rPr>
        <w:t>- передает результаты муниципальной услуги начальнику отдела ДИЗО, в функции которого входит направление результата муниципальной услуги, с приложением реестра приема-передачи результатов муниципальной услуги отражающем: дату составления реестра, заявителя, наименование документа, номер документа.</w:t>
      </w:r>
    </w:p>
    <w:p w:rsidR="00636160" w:rsidRPr="00AA4399" w:rsidRDefault="00115DEF" w:rsidP="00AA4399">
      <w:pPr>
        <w:pStyle w:val="ConsPlusNormal0"/>
        <w:ind w:firstLine="540"/>
        <w:jc w:val="both"/>
        <w:rPr>
          <w:sz w:val="22"/>
          <w:szCs w:val="22"/>
        </w:rPr>
      </w:pPr>
      <w:r w:rsidRPr="00AA4399">
        <w:rPr>
          <w:sz w:val="22"/>
          <w:szCs w:val="22"/>
        </w:rPr>
        <w:t>4.3.6. Специалист ДИЗО, ответственный за проверку, регистрацию заявления, формирование и направление межведомственных запросов, добавляет скан-образ и реестр приема-передачи результатов муниципальных услуг в ведомственной информационной системе.</w:t>
      </w:r>
    </w:p>
    <w:p w:rsidR="00636160" w:rsidRPr="00AA4399" w:rsidRDefault="00115DEF" w:rsidP="00AA4399">
      <w:pPr>
        <w:pStyle w:val="ConsPlusNormal0"/>
        <w:ind w:firstLine="540"/>
        <w:jc w:val="both"/>
        <w:rPr>
          <w:sz w:val="22"/>
          <w:szCs w:val="22"/>
        </w:rPr>
      </w:pPr>
      <w:r w:rsidRPr="00AA4399">
        <w:rPr>
          <w:sz w:val="22"/>
          <w:szCs w:val="22"/>
        </w:rPr>
        <w:t>4.4. Максимальный срок выполнения административной процедуры:</w:t>
      </w:r>
    </w:p>
    <w:p w:rsidR="00636160" w:rsidRPr="00AA4399" w:rsidRDefault="00115DEF" w:rsidP="00AA4399">
      <w:pPr>
        <w:pStyle w:val="ConsPlusNormal0"/>
        <w:ind w:firstLine="540"/>
        <w:jc w:val="both"/>
        <w:rPr>
          <w:sz w:val="22"/>
          <w:szCs w:val="22"/>
        </w:rPr>
      </w:pPr>
      <w:r w:rsidRPr="00AA4399">
        <w:rPr>
          <w:sz w:val="22"/>
          <w:szCs w:val="22"/>
        </w:rPr>
        <w:t>- при обращении заявителя в целях получения разрешения на использование земель составляет 15 календарных дней со дня поступления заявления к специалисту, ответственному за подготовку проекта решения;</w:t>
      </w:r>
    </w:p>
    <w:p w:rsidR="00636160" w:rsidRPr="00AA4399" w:rsidRDefault="00115DEF" w:rsidP="00AA4399">
      <w:pPr>
        <w:pStyle w:val="ConsPlusNormal0"/>
        <w:ind w:firstLine="540"/>
        <w:jc w:val="both"/>
        <w:rPr>
          <w:sz w:val="22"/>
          <w:szCs w:val="22"/>
        </w:rPr>
      </w:pPr>
      <w:r w:rsidRPr="00AA4399">
        <w:rPr>
          <w:sz w:val="22"/>
          <w:szCs w:val="22"/>
        </w:rPr>
        <w:t>- при обращении заявителя в целях получения разрешения на размещение объекта составляет три рабочих дня со дня поступления заявления к специалисту, ответственному за подготовку проекта решения.</w:t>
      </w:r>
    </w:p>
    <w:p w:rsidR="00636160" w:rsidRPr="00AA4399" w:rsidRDefault="00115DEF" w:rsidP="00AA4399">
      <w:pPr>
        <w:pStyle w:val="ConsPlusNormal0"/>
        <w:ind w:firstLine="540"/>
        <w:jc w:val="both"/>
        <w:rPr>
          <w:sz w:val="22"/>
          <w:szCs w:val="22"/>
        </w:rPr>
      </w:pPr>
      <w:r w:rsidRPr="00AA4399">
        <w:rPr>
          <w:sz w:val="22"/>
          <w:szCs w:val="22"/>
        </w:rPr>
        <w:t xml:space="preserve">4.5. Критерии принятия решения по настоящей административной процедуре: отсутствие (наличие) оснований для отказа в предоставлении муниципальной услуги, указанных в </w:t>
      </w:r>
      <w:hyperlink w:anchor="P211" w:tooltip="9.2. Исчерпывающий перечень оснований для отказа в предоставлении муниципальной услуги в целях получения разрешения на использование земель установлен пунктом 9 Правил выдачи разрешения от 27.11.2014 N 1244.">
        <w:r w:rsidRPr="00AA4399">
          <w:rPr>
            <w:color w:val="0000FF"/>
            <w:sz w:val="22"/>
            <w:szCs w:val="22"/>
          </w:rPr>
          <w:t>подпунктах 9.2</w:t>
        </w:r>
      </w:hyperlink>
      <w:r w:rsidRPr="00AA4399">
        <w:rPr>
          <w:sz w:val="22"/>
          <w:szCs w:val="22"/>
        </w:rPr>
        <w:t xml:space="preserve">, </w:t>
      </w:r>
      <w:hyperlink w:anchor="P213" w:tooltip="9.3. Исчерпывающий перечень оснований для отказа в предоставлении муниципальной услуги в целях получения разрешения на размещение объектов установлен пунктом 10 Порядка от 19.06.2015 N 174-п.">
        <w:r w:rsidRPr="00AA4399">
          <w:rPr>
            <w:color w:val="0000FF"/>
            <w:sz w:val="22"/>
            <w:szCs w:val="22"/>
          </w:rPr>
          <w:t>9.3 пункта 9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4.6. Результат административной процедуры:</w:t>
      </w:r>
    </w:p>
    <w:p w:rsidR="00636160" w:rsidRPr="00AA4399" w:rsidRDefault="00115DEF" w:rsidP="00AA4399">
      <w:pPr>
        <w:pStyle w:val="ConsPlusNormal0"/>
        <w:ind w:firstLine="540"/>
        <w:jc w:val="both"/>
        <w:rPr>
          <w:sz w:val="22"/>
          <w:szCs w:val="22"/>
        </w:rPr>
      </w:pPr>
      <w:r w:rsidRPr="00AA4399">
        <w:rPr>
          <w:sz w:val="22"/>
          <w:szCs w:val="22"/>
        </w:rPr>
        <w:t>- подписанный уполномоченным высшим должностным лицом Администрации города правовой акт о выдаче разрешения на использование земель либо разрешения на размещение объектов;</w:t>
      </w:r>
    </w:p>
    <w:p w:rsidR="00636160" w:rsidRPr="00AA4399" w:rsidRDefault="00115DEF" w:rsidP="00AA4399">
      <w:pPr>
        <w:pStyle w:val="ConsPlusNormal0"/>
        <w:ind w:firstLine="540"/>
        <w:jc w:val="both"/>
        <w:rPr>
          <w:sz w:val="22"/>
          <w:szCs w:val="22"/>
        </w:rPr>
      </w:pPr>
      <w:r w:rsidRPr="00AA4399">
        <w:rPr>
          <w:sz w:val="22"/>
          <w:szCs w:val="22"/>
        </w:rPr>
        <w:t xml:space="preserve">- мотивированный отказ, оформленный на бланке уполномоченного органа и подписанный </w:t>
      </w:r>
      <w:r w:rsidRPr="00AA4399">
        <w:rPr>
          <w:sz w:val="22"/>
          <w:szCs w:val="22"/>
        </w:rPr>
        <w:lastRenderedPageBreak/>
        <w:t>уполномоченным высшим должностным лицом Администрации города.</w:t>
      </w:r>
    </w:p>
    <w:p w:rsidR="00636160" w:rsidRPr="00AA4399" w:rsidRDefault="00115DEF" w:rsidP="00AA4399">
      <w:pPr>
        <w:pStyle w:val="ConsPlusNormal0"/>
        <w:ind w:firstLine="540"/>
        <w:jc w:val="both"/>
        <w:rPr>
          <w:sz w:val="22"/>
          <w:szCs w:val="22"/>
        </w:rPr>
      </w:pPr>
      <w:r w:rsidRPr="00AA4399">
        <w:rPr>
          <w:sz w:val="22"/>
          <w:szCs w:val="22"/>
        </w:rPr>
        <w:t>4.7. Способ фиксации результата административной процедуры:</w:t>
      </w:r>
    </w:p>
    <w:p w:rsidR="00636160" w:rsidRPr="00AA4399" w:rsidRDefault="00115DEF" w:rsidP="00AA4399">
      <w:pPr>
        <w:pStyle w:val="ConsPlusNormal0"/>
        <w:ind w:firstLine="540"/>
        <w:jc w:val="both"/>
        <w:rPr>
          <w:sz w:val="22"/>
          <w:szCs w:val="22"/>
        </w:rPr>
      </w:pPr>
      <w:r w:rsidRPr="00AA4399">
        <w:rPr>
          <w:sz w:val="22"/>
          <w:szCs w:val="22"/>
        </w:rPr>
        <w:t>- документ, являющийся результатом предоставления муниципальной услуги, регистрируется в электронном документообороте, и его скан-образ добавляется в ведомственную информационную систему.</w:t>
      </w:r>
    </w:p>
    <w:p w:rsidR="00636160" w:rsidRPr="00AA4399" w:rsidRDefault="00115DEF" w:rsidP="00AA4399">
      <w:pPr>
        <w:pStyle w:val="ConsPlusNormal0"/>
        <w:ind w:firstLine="540"/>
        <w:jc w:val="both"/>
        <w:rPr>
          <w:sz w:val="22"/>
          <w:szCs w:val="22"/>
        </w:rPr>
      </w:pPr>
      <w:r w:rsidRPr="00AA4399">
        <w:rPr>
          <w:sz w:val="22"/>
          <w:szCs w:val="22"/>
        </w:rPr>
        <w:t>5. Выдача (направление) результата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5.1. Основание для начала административной процедуры: поступление специалисту, ответственному за направление результата муниципальной услуги, документа, являющегося результатом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5.2. Сведения о должностных лицах, ответственных за выполнение административной процедуры: специалист ДИЗО, ответственный за направление результата муниципальной услуги, специалист ХЭУ, специалист МФЦ.</w:t>
      </w:r>
    </w:p>
    <w:p w:rsidR="00636160" w:rsidRPr="00AA4399" w:rsidRDefault="00115DEF" w:rsidP="00AA4399">
      <w:pPr>
        <w:pStyle w:val="ConsPlusNormal0"/>
        <w:ind w:firstLine="540"/>
        <w:jc w:val="both"/>
        <w:rPr>
          <w:sz w:val="22"/>
          <w:szCs w:val="22"/>
        </w:rPr>
      </w:pPr>
      <w:r w:rsidRPr="00AA4399">
        <w:rPr>
          <w:sz w:val="22"/>
          <w:szCs w:val="22"/>
        </w:rPr>
        <w:t>5.3. Содержание административных действий, входящих в состав административной процедуры: выдача (направление) результата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5.3.1. Работник ДИЗО, ответственный за направление результата муниципальной услуги, исходя из способа получения результата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передает результат муниципальной услуги специалисту ХЭУ на бумажном носителе для направления почтой (заказным письмом с описью вложения и уведомлением о получении) или выдачи результата через МФЦ;</w:t>
      </w:r>
    </w:p>
    <w:p w:rsidR="00636160" w:rsidRPr="00AA4399" w:rsidRDefault="00115DEF" w:rsidP="00AA4399">
      <w:pPr>
        <w:pStyle w:val="ConsPlusNormal0"/>
        <w:ind w:firstLine="540"/>
        <w:jc w:val="both"/>
        <w:rPr>
          <w:sz w:val="22"/>
          <w:szCs w:val="22"/>
        </w:rPr>
      </w:pPr>
      <w:r w:rsidRPr="00AA4399">
        <w:rPr>
          <w:sz w:val="22"/>
          <w:szCs w:val="22"/>
        </w:rPr>
        <w:t>- направляет результат муниципальной услуги в электронном виде непосредственно в МФЦ для выдачи (при наличии возможности электронного документооборота между МФЦ и Администрацией города);</w:t>
      </w:r>
    </w:p>
    <w:p w:rsidR="00636160" w:rsidRPr="00AA4399" w:rsidRDefault="00115DEF" w:rsidP="00AA4399">
      <w:pPr>
        <w:pStyle w:val="ConsPlusNormal0"/>
        <w:ind w:firstLine="540"/>
        <w:jc w:val="both"/>
        <w:rPr>
          <w:sz w:val="22"/>
          <w:szCs w:val="22"/>
        </w:rPr>
      </w:pPr>
      <w:r w:rsidRPr="00AA4399">
        <w:rPr>
          <w:sz w:val="22"/>
          <w:szCs w:val="22"/>
        </w:rPr>
        <w:t>- при подаче заявления в электронной форме посредством Единого портала направляет уведомление о результатах рассмотрения документов, содержащее сведения о принятии положительного решения по предоставлению услуги либо мотивированный отказ, и возможности получения результата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Максимальный срок административного действия: в день, следующий за днем получения зарегистрированного документа, являющегося результатом предоставления муниципальной услуги.</w:t>
      </w:r>
    </w:p>
    <w:p w:rsidR="00636160" w:rsidRPr="00AA4399" w:rsidRDefault="00115DEF" w:rsidP="00AA4399">
      <w:pPr>
        <w:pStyle w:val="ConsPlusNormal0"/>
        <w:jc w:val="both"/>
        <w:rPr>
          <w:sz w:val="22"/>
          <w:szCs w:val="22"/>
        </w:rPr>
      </w:pPr>
      <w:r w:rsidRPr="00AA4399">
        <w:rPr>
          <w:sz w:val="22"/>
          <w:szCs w:val="22"/>
        </w:rPr>
        <w:t xml:space="preserve">(пп. 5.3.1 в ред. </w:t>
      </w:r>
      <w:hyperlink r:id="rId129"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5.3.2. Специалист ХЭУ формирует и направляет почтовое отправление либо передает результат предоставления муниципальной услуги в МФЦ.</w:t>
      </w:r>
    </w:p>
    <w:p w:rsidR="00636160" w:rsidRPr="00AA4399" w:rsidRDefault="00115DEF" w:rsidP="00AA4399">
      <w:pPr>
        <w:pStyle w:val="ConsPlusNormal0"/>
        <w:ind w:firstLine="540"/>
        <w:jc w:val="both"/>
        <w:rPr>
          <w:sz w:val="22"/>
          <w:szCs w:val="22"/>
        </w:rPr>
      </w:pPr>
      <w:r w:rsidRPr="00AA4399">
        <w:rPr>
          <w:sz w:val="22"/>
          <w:szCs w:val="22"/>
        </w:rPr>
        <w:t>5.4. Максимальный срок выполнения административной процедуры (исходя из цели обращения):</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использование земель в соответствии с </w:t>
      </w:r>
      <w:hyperlink r:id="rId130" w:tooltip="Постановление Правительства РФ от 27.11.2014 N 1244 (ред. от 02.02.2026) &quo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quot; {КонсультантПлюс}">
        <w:r w:rsidRPr="00AA4399">
          <w:rPr>
            <w:color w:val="0000FF"/>
            <w:sz w:val="22"/>
            <w:szCs w:val="22"/>
          </w:rPr>
          <w:t>пунктом 7</w:t>
        </w:r>
      </w:hyperlink>
      <w:r w:rsidRPr="00AA4399">
        <w:rPr>
          <w:sz w:val="22"/>
          <w:szCs w:val="22"/>
        </w:rPr>
        <w:t xml:space="preserve"> Правил выдачи разрешения от 27.11.2014 </w:t>
      </w:r>
      <w:r w:rsidR="00F46B67">
        <w:rPr>
          <w:sz w:val="22"/>
          <w:szCs w:val="22"/>
        </w:rPr>
        <w:t>№</w:t>
      </w:r>
      <w:r w:rsidRPr="00AA4399">
        <w:rPr>
          <w:sz w:val="22"/>
          <w:szCs w:val="22"/>
        </w:rPr>
        <w:t xml:space="preserve"> 1244;</w:t>
      </w:r>
    </w:p>
    <w:p w:rsidR="00636160" w:rsidRPr="00AA4399" w:rsidRDefault="00115DEF" w:rsidP="00AA4399">
      <w:pPr>
        <w:pStyle w:val="ConsPlusNormal0"/>
        <w:ind w:firstLine="540"/>
        <w:jc w:val="both"/>
        <w:rPr>
          <w:sz w:val="22"/>
          <w:szCs w:val="22"/>
        </w:rPr>
      </w:pPr>
      <w:r w:rsidRPr="00AA4399">
        <w:rPr>
          <w:sz w:val="22"/>
          <w:szCs w:val="22"/>
        </w:rPr>
        <w:t xml:space="preserve">- в целях получения разрешения на размещение объектов в соответствии с </w:t>
      </w:r>
      <w:hyperlink r:id="rId131" w:tooltip="Постановление Правительства ХМАО - Югры от 19.06.2015 N 174-п (ред. от 03.06.2022) &quo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
        <w:r w:rsidRPr="00AA4399">
          <w:rPr>
            <w:color w:val="0000FF"/>
            <w:sz w:val="22"/>
            <w:szCs w:val="22"/>
          </w:rPr>
          <w:t>абзацем вторым пункта 7</w:t>
        </w:r>
      </w:hyperlink>
      <w:r w:rsidRPr="00AA4399">
        <w:rPr>
          <w:sz w:val="22"/>
          <w:szCs w:val="22"/>
        </w:rPr>
        <w:t xml:space="preserve"> Порядка от 19.06.2015 </w:t>
      </w:r>
      <w:r w:rsidR="00F46B67">
        <w:rPr>
          <w:sz w:val="22"/>
          <w:szCs w:val="22"/>
        </w:rPr>
        <w:t>№</w:t>
      </w:r>
      <w:r w:rsidRPr="00AA4399">
        <w:rPr>
          <w:sz w:val="22"/>
          <w:szCs w:val="22"/>
        </w:rPr>
        <w:t xml:space="preserve"> 174-п.</w:t>
      </w:r>
    </w:p>
    <w:p w:rsidR="00636160" w:rsidRPr="00AA4399" w:rsidRDefault="00115DEF" w:rsidP="00AA4399">
      <w:pPr>
        <w:pStyle w:val="ConsPlusNormal0"/>
        <w:jc w:val="both"/>
        <w:rPr>
          <w:sz w:val="22"/>
          <w:szCs w:val="22"/>
        </w:rPr>
      </w:pPr>
      <w:r w:rsidRPr="00AA4399">
        <w:rPr>
          <w:sz w:val="22"/>
          <w:szCs w:val="22"/>
        </w:rPr>
        <w:t xml:space="preserve">(пп. 5.4 в ред. </w:t>
      </w:r>
      <w:hyperlink r:id="rId132"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p w:rsidR="00636160" w:rsidRPr="00AA4399" w:rsidRDefault="00115DEF" w:rsidP="00AA4399">
      <w:pPr>
        <w:pStyle w:val="ConsPlusNormal0"/>
        <w:ind w:firstLine="540"/>
        <w:jc w:val="both"/>
        <w:rPr>
          <w:sz w:val="22"/>
          <w:szCs w:val="22"/>
        </w:rPr>
      </w:pPr>
      <w:r w:rsidRPr="00AA4399">
        <w:rPr>
          <w:sz w:val="22"/>
          <w:szCs w:val="22"/>
        </w:rPr>
        <w:t>5.5. Критерии принятия решения по настоящей административной процедуре: оформленный документ, являющийся результатом предоставления муниципальной услуги, и способ получения результата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5.6. Результат административной процедуры: выданный (направленный) заявителю документ - результат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5.7. Способ фиксации результата административной процедуры:</w:t>
      </w:r>
    </w:p>
    <w:p w:rsidR="00636160" w:rsidRPr="00AA4399" w:rsidRDefault="00115DEF" w:rsidP="00AA4399">
      <w:pPr>
        <w:pStyle w:val="ConsPlusNormal0"/>
        <w:ind w:firstLine="540"/>
        <w:jc w:val="both"/>
        <w:rPr>
          <w:sz w:val="22"/>
          <w:szCs w:val="22"/>
        </w:rPr>
      </w:pPr>
      <w:r w:rsidRPr="00AA4399">
        <w:rPr>
          <w:sz w:val="22"/>
          <w:szCs w:val="22"/>
        </w:rPr>
        <w:t>- в случае направления заявителю результата предоставления муниципальной услуги почтовым отправлением - реестр почтовых отправлений с последующим получением уведомления о вручении, отображаемый в ведомственной информационной системе;</w:t>
      </w:r>
    </w:p>
    <w:p w:rsidR="00636160" w:rsidRPr="00AA4399" w:rsidRDefault="00115DEF" w:rsidP="00AA4399">
      <w:pPr>
        <w:pStyle w:val="ConsPlusNormal0"/>
        <w:ind w:firstLine="540"/>
        <w:jc w:val="both"/>
        <w:rPr>
          <w:sz w:val="22"/>
          <w:szCs w:val="22"/>
        </w:rPr>
      </w:pPr>
      <w:r w:rsidRPr="00AA4399">
        <w:rPr>
          <w:sz w:val="22"/>
          <w:szCs w:val="22"/>
        </w:rPr>
        <w:t>- в случае выдачи результата предоставления муниципальной услуги в МФЦ - запись о передаче документов в МФЦ, в виде скан-образа реестра приема-передачи результатов муниципальных услуг, отображаемая в ведомственной информационной системе;</w:t>
      </w:r>
    </w:p>
    <w:p w:rsidR="00636160" w:rsidRPr="00AA4399" w:rsidRDefault="00115DEF" w:rsidP="00AA4399">
      <w:pPr>
        <w:pStyle w:val="ConsPlusNormal0"/>
        <w:ind w:firstLine="540"/>
        <w:jc w:val="both"/>
        <w:rPr>
          <w:sz w:val="22"/>
          <w:szCs w:val="22"/>
        </w:rPr>
      </w:pPr>
      <w:r w:rsidRPr="00AA4399">
        <w:rPr>
          <w:sz w:val="22"/>
          <w:szCs w:val="22"/>
        </w:rPr>
        <w:t>- при подаче заявления в электронной форме - отражение информации на Едином портале.</w:t>
      </w:r>
    </w:p>
    <w:p w:rsidR="00636160" w:rsidRPr="00AA4399" w:rsidRDefault="00115DEF" w:rsidP="00AA4399">
      <w:pPr>
        <w:pStyle w:val="ConsPlusNormal0"/>
        <w:jc w:val="both"/>
        <w:rPr>
          <w:sz w:val="22"/>
          <w:szCs w:val="22"/>
        </w:rPr>
      </w:pPr>
      <w:r w:rsidRPr="00AA4399">
        <w:rPr>
          <w:sz w:val="22"/>
          <w:szCs w:val="22"/>
        </w:rPr>
        <w:t xml:space="preserve">(в ред. </w:t>
      </w:r>
      <w:hyperlink r:id="rId133"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05.02.2024 </w:t>
      </w:r>
      <w:r w:rsidR="00F46B67">
        <w:rPr>
          <w:sz w:val="22"/>
          <w:szCs w:val="22"/>
        </w:rPr>
        <w:t>№</w:t>
      </w:r>
      <w:r w:rsidRPr="00AA4399">
        <w:rPr>
          <w:sz w:val="22"/>
          <w:szCs w:val="22"/>
        </w:rPr>
        <w:t xml:space="preserve"> 443)</w:t>
      </w:r>
    </w:p>
    <w:p w:rsidR="00636160" w:rsidRPr="00AA4399" w:rsidRDefault="00115DEF" w:rsidP="00AA4399">
      <w:pPr>
        <w:pStyle w:val="ConsPlusNormal0"/>
        <w:ind w:firstLine="540"/>
        <w:jc w:val="both"/>
        <w:rPr>
          <w:sz w:val="22"/>
          <w:szCs w:val="22"/>
        </w:rPr>
      </w:pPr>
      <w:r w:rsidRPr="00AA4399">
        <w:rPr>
          <w:sz w:val="22"/>
          <w:szCs w:val="22"/>
        </w:rPr>
        <w:t>6. Возврат невостребованных документов в рамках предоставления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Невостребованные результаты предоставления муниципальной услуги при поступлении в ДИЗО из МФЦ в связи с истечением срока хранения, установленного Соглашением о взаимодействии между автономным учреждением Ханты-Мансийского автономного округа - Югры </w:t>
      </w:r>
      <w:r w:rsidR="00F46B67">
        <w:rPr>
          <w:sz w:val="22"/>
          <w:szCs w:val="22"/>
        </w:rPr>
        <w:t>«</w:t>
      </w:r>
      <w:r w:rsidRPr="00AA4399">
        <w:rPr>
          <w:sz w:val="22"/>
          <w:szCs w:val="22"/>
        </w:rPr>
        <w:t>Многофункциональный центр предоставления государственных и муниципальных услуг Югры</w:t>
      </w:r>
      <w:r w:rsidR="00F46B67">
        <w:rPr>
          <w:sz w:val="22"/>
          <w:szCs w:val="22"/>
        </w:rPr>
        <w:t>»</w:t>
      </w:r>
      <w:r w:rsidRPr="00AA4399">
        <w:rPr>
          <w:sz w:val="22"/>
          <w:szCs w:val="22"/>
        </w:rPr>
        <w:t xml:space="preserve"> и Администрацией города Сургута, а также почтовым отправлением в связи с истечением срока хранения, установленного </w:t>
      </w:r>
      <w:hyperlink r:id="rId134" w:tooltip="Приказ Минцифры России от 17.04.2023 N 382 (ред. от 25.06.2026) &quot;Об утверждении Правил оказания услуг почтовой связи&quot; (Зарегистрировано в Минюсте России 02.06.2023 N 73719) {КонсультантПлюс}">
        <w:r w:rsidRPr="00AA4399">
          <w:rPr>
            <w:color w:val="0000FF"/>
            <w:sz w:val="22"/>
            <w:szCs w:val="22"/>
          </w:rPr>
          <w:t>приказом</w:t>
        </w:r>
      </w:hyperlink>
      <w:r w:rsidRPr="00AA4399">
        <w:rPr>
          <w:sz w:val="22"/>
          <w:szCs w:val="22"/>
        </w:rPr>
        <w:t xml:space="preserve"> Министерства цифрового развития, связи и массовых коммуникаций Российской Федерации от 17.04.2023 </w:t>
      </w:r>
      <w:r w:rsidR="00F46B67">
        <w:rPr>
          <w:sz w:val="22"/>
          <w:szCs w:val="22"/>
        </w:rPr>
        <w:t>№</w:t>
      </w:r>
      <w:r w:rsidRPr="00AA4399">
        <w:rPr>
          <w:sz w:val="22"/>
          <w:szCs w:val="22"/>
        </w:rPr>
        <w:t xml:space="preserve"> 382 </w:t>
      </w:r>
      <w:r w:rsidR="00F46B67">
        <w:rPr>
          <w:sz w:val="22"/>
          <w:szCs w:val="22"/>
        </w:rPr>
        <w:t>«</w:t>
      </w:r>
      <w:r w:rsidRPr="00AA4399">
        <w:rPr>
          <w:sz w:val="22"/>
          <w:szCs w:val="22"/>
        </w:rPr>
        <w:t>Об утверждении Правил оказания услуг почтовой связи</w:t>
      </w:r>
      <w:r w:rsidR="00F46B67">
        <w:rPr>
          <w:sz w:val="22"/>
          <w:szCs w:val="22"/>
        </w:rPr>
        <w:t>»</w:t>
      </w:r>
      <w:r w:rsidRPr="00AA4399">
        <w:rPr>
          <w:sz w:val="22"/>
          <w:szCs w:val="22"/>
        </w:rPr>
        <w:t xml:space="preserve"> хранятся в ДИЗО согласно Номенклатуре </w:t>
      </w:r>
      <w:r w:rsidRPr="00AA4399">
        <w:rPr>
          <w:sz w:val="22"/>
          <w:szCs w:val="22"/>
        </w:rPr>
        <w:lastRenderedPageBreak/>
        <w:t>дел.</w:t>
      </w:r>
    </w:p>
    <w:p w:rsidR="00636160" w:rsidRPr="00AA4399" w:rsidRDefault="00115DEF" w:rsidP="00AA4399">
      <w:pPr>
        <w:pStyle w:val="ConsPlusNormal0"/>
        <w:jc w:val="both"/>
        <w:rPr>
          <w:sz w:val="22"/>
          <w:szCs w:val="22"/>
        </w:rPr>
      </w:pPr>
      <w:r w:rsidRPr="00AA4399">
        <w:rPr>
          <w:sz w:val="22"/>
          <w:szCs w:val="22"/>
        </w:rPr>
        <w:t xml:space="preserve">(в ред. </w:t>
      </w:r>
      <w:hyperlink r:id="rId135" w:tooltip="Постановление Администрации города Сургута от 05.02.2024 N 44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постановления</w:t>
        </w:r>
      </w:hyperlink>
      <w:r w:rsidRPr="00AA4399">
        <w:rPr>
          <w:sz w:val="22"/>
          <w:szCs w:val="22"/>
        </w:rPr>
        <w:t xml:space="preserve"> Администрации города Сургута от 05.02.2024 </w:t>
      </w:r>
      <w:r w:rsidR="00F46B67">
        <w:rPr>
          <w:sz w:val="22"/>
          <w:szCs w:val="22"/>
        </w:rPr>
        <w:t>№</w:t>
      </w:r>
      <w:r w:rsidRPr="00AA4399">
        <w:rPr>
          <w:sz w:val="22"/>
          <w:szCs w:val="22"/>
        </w:rPr>
        <w:t xml:space="preserve"> 443)</w:t>
      </w:r>
    </w:p>
    <w:p w:rsidR="00636160" w:rsidRPr="00AA4399" w:rsidRDefault="00115DEF" w:rsidP="00AA4399">
      <w:pPr>
        <w:pStyle w:val="ConsPlusNormal0"/>
        <w:ind w:firstLine="540"/>
        <w:jc w:val="both"/>
        <w:rPr>
          <w:sz w:val="22"/>
          <w:szCs w:val="22"/>
        </w:rPr>
      </w:pPr>
      <w:bookmarkStart w:id="14" w:name="P414"/>
      <w:bookmarkEnd w:id="14"/>
      <w:r w:rsidRPr="00AA4399">
        <w:rPr>
          <w:sz w:val="22"/>
          <w:szCs w:val="22"/>
        </w:rPr>
        <w:t>7. Особенности выполнения административных процедур (действий) при предоставлении муниципальной услуги в электронной форме.</w:t>
      </w:r>
    </w:p>
    <w:p w:rsidR="00636160" w:rsidRPr="00AA4399" w:rsidRDefault="00115DEF" w:rsidP="00AA4399">
      <w:pPr>
        <w:pStyle w:val="ConsPlusNormal0"/>
        <w:ind w:firstLine="540"/>
        <w:jc w:val="both"/>
        <w:rPr>
          <w:sz w:val="22"/>
          <w:szCs w:val="22"/>
        </w:rPr>
      </w:pPr>
      <w:r w:rsidRPr="00AA4399">
        <w:rPr>
          <w:sz w:val="22"/>
          <w:szCs w:val="22"/>
        </w:rPr>
        <w:t xml:space="preserve">7.1. В соответствии со </w:t>
      </w:r>
      <w:hyperlink r:id="rId136"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статьей 10</w:t>
        </w:r>
      </w:hyperlink>
      <w:r w:rsidRPr="00AA4399">
        <w:rPr>
          <w:sz w:val="22"/>
          <w:szCs w:val="22"/>
        </w:rPr>
        <w:t xml:space="preserve"> Закона от 27.07.2010 </w:t>
      </w:r>
      <w:r w:rsidR="00F46B67">
        <w:rPr>
          <w:sz w:val="22"/>
          <w:szCs w:val="22"/>
        </w:rPr>
        <w:t>№</w:t>
      </w:r>
      <w:r w:rsidRPr="00AA4399">
        <w:rPr>
          <w:sz w:val="22"/>
          <w:szCs w:val="22"/>
        </w:rPr>
        <w:t xml:space="preserve"> 210-ФЗ при предоставлении муниципальной услуги в электронной форме могут осуществляться:</w:t>
      </w:r>
    </w:p>
    <w:p w:rsidR="00636160" w:rsidRPr="00AA4399" w:rsidRDefault="00115DEF" w:rsidP="00AA4399">
      <w:pPr>
        <w:pStyle w:val="ConsPlusNormal0"/>
        <w:ind w:firstLine="540"/>
        <w:jc w:val="both"/>
        <w:rPr>
          <w:sz w:val="22"/>
          <w:szCs w:val="22"/>
        </w:rPr>
      </w:pPr>
      <w:r w:rsidRPr="00AA4399">
        <w:rPr>
          <w:sz w:val="22"/>
          <w:szCs w:val="22"/>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636160" w:rsidRPr="00AA4399" w:rsidRDefault="00115DEF" w:rsidP="00AA4399">
      <w:pPr>
        <w:pStyle w:val="ConsPlusNormal0"/>
        <w:ind w:firstLine="540"/>
        <w:jc w:val="both"/>
        <w:rPr>
          <w:sz w:val="22"/>
          <w:szCs w:val="22"/>
        </w:rPr>
      </w:pPr>
      <w:r w:rsidRPr="00AA4399">
        <w:rPr>
          <w:sz w:val="22"/>
          <w:szCs w:val="22"/>
        </w:rP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r:id="rId137"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пунктом 7.2 части 1 статьи 16</w:t>
        </w:r>
      </w:hyperlink>
      <w:r w:rsidRPr="00AA4399">
        <w:rPr>
          <w:sz w:val="22"/>
          <w:szCs w:val="22"/>
        </w:rPr>
        <w:t xml:space="preserve"> Закона от 27.07.2010 </w:t>
      </w:r>
      <w:r w:rsidR="00F46B67">
        <w:rPr>
          <w:sz w:val="22"/>
          <w:szCs w:val="22"/>
        </w:rPr>
        <w:t>№</w:t>
      </w:r>
      <w:r w:rsidRPr="00AA4399">
        <w:rPr>
          <w:sz w:val="22"/>
          <w:szCs w:val="22"/>
        </w:rPr>
        <w:t xml:space="preserve"> 210-ФЗ,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636160" w:rsidRPr="00AA4399" w:rsidRDefault="00115DEF" w:rsidP="00AA4399">
      <w:pPr>
        <w:pStyle w:val="ConsPlusNormal0"/>
        <w:ind w:firstLine="540"/>
        <w:jc w:val="both"/>
        <w:rPr>
          <w:sz w:val="22"/>
          <w:szCs w:val="22"/>
        </w:rPr>
      </w:pPr>
      <w:r w:rsidRPr="00AA4399">
        <w:rPr>
          <w:sz w:val="22"/>
          <w:szCs w:val="22"/>
        </w:rPr>
        <w:t>3) получение заявителем сведений о ходе выполнения запроса о предоставлении государственной или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r:id="rId138" w:tooltip="Федеральный закон от 27.07.2010 N 210-ФЗ (ред. от 04.08.2026) &quot;Об организации предоставления государственных и муниципальных услуг&quot; {КонсультантПлюс}">
        <w:r w:rsidRPr="00AA4399">
          <w:rPr>
            <w:color w:val="0000FF"/>
            <w:sz w:val="22"/>
            <w:szCs w:val="22"/>
          </w:rPr>
          <w:t>частью 1 статьи 1</w:t>
        </w:r>
      </w:hyperlink>
      <w:r w:rsidRPr="00AA4399">
        <w:rPr>
          <w:sz w:val="22"/>
          <w:szCs w:val="22"/>
        </w:rPr>
        <w:t xml:space="preserve"> Закона от 27.07.2010 </w:t>
      </w:r>
      <w:r w:rsidR="00F46B67">
        <w:rPr>
          <w:sz w:val="22"/>
          <w:szCs w:val="22"/>
        </w:rPr>
        <w:t>№</w:t>
      </w:r>
      <w:r w:rsidRPr="00AA4399">
        <w:rPr>
          <w:sz w:val="22"/>
          <w:szCs w:val="22"/>
        </w:rPr>
        <w:t xml:space="preserve"> 210-ФЗ государственных и муниципальных услуг;</w:t>
      </w:r>
    </w:p>
    <w:p w:rsidR="00636160" w:rsidRPr="00AA4399" w:rsidRDefault="00115DEF" w:rsidP="00AA4399">
      <w:pPr>
        <w:pStyle w:val="ConsPlusNormal0"/>
        <w:ind w:firstLine="540"/>
        <w:jc w:val="both"/>
        <w:rPr>
          <w:sz w:val="22"/>
          <w:szCs w:val="22"/>
        </w:rPr>
      </w:pPr>
      <w:r w:rsidRPr="00AA4399">
        <w:rPr>
          <w:sz w:val="22"/>
          <w:szCs w:val="22"/>
        </w:rPr>
        <w:t>5) получение заявителем результата предоставления государственной или муниципальной услуги, если иное не установлено федеральными законами;</w:t>
      </w:r>
    </w:p>
    <w:p w:rsidR="00636160" w:rsidRPr="00AA4399" w:rsidRDefault="00115DEF" w:rsidP="00AA4399">
      <w:pPr>
        <w:pStyle w:val="ConsPlusNormal0"/>
        <w:ind w:firstLine="540"/>
        <w:jc w:val="both"/>
        <w:rPr>
          <w:sz w:val="22"/>
          <w:szCs w:val="22"/>
        </w:rPr>
      </w:pPr>
      <w:r w:rsidRPr="00AA4399">
        <w:rPr>
          <w:sz w:val="22"/>
          <w:szCs w:val="22"/>
        </w:rPr>
        <w:t>6) иные действия, необходимые для предоставления государственной или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7.2. Формирование запроса (заявления о предоставлении муниципальной услуги).</w:t>
      </w:r>
    </w:p>
    <w:p w:rsidR="00636160" w:rsidRPr="00AA4399" w:rsidRDefault="00115DEF" w:rsidP="00AA4399">
      <w:pPr>
        <w:pStyle w:val="ConsPlusNormal0"/>
        <w:ind w:firstLine="540"/>
        <w:jc w:val="both"/>
        <w:rPr>
          <w:sz w:val="22"/>
          <w:szCs w:val="22"/>
        </w:rPr>
      </w:pPr>
      <w:r w:rsidRPr="00AA4399">
        <w:rPr>
          <w:sz w:val="22"/>
          <w:szCs w:val="22"/>
        </w:rPr>
        <w:t>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rsidR="00636160" w:rsidRPr="00AA4399" w:rsidRDefault="00115DEF" w:rsidP="00AA4399">
      <w:pPr>
        <w:pStyle w:val="ConsPlusNormal0"/>
        <w:ind w:firstLine="540"/>
        <w:jc w:val="both"/>
        <w:rPr>
          <w:sz w:val="22"/>
          <w:szCs w:val="22"/>
        </w:rPr>
      </w:pPr>
      <w:r w:rsidRPr="00AA4399">
        <w:rPr>
          <w:sz w:val="22"/>
          <w:szCs w:val="22"/>
        </w:rPr>
        <w:t>Форматно-логическая проверка сформированного запроса осуществляется Единым порталом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36160" w:rsidRPr="00AA4399" w:rsidRDefault="00115DEF" w:rsidP="00AA4399">
      <w:pPr>
        <w:pStyle w:val="ConsPlusNormal0"/>
        <w:ind w:firstLine="540"/>
        <w:jc w:val="both"/>
        <w:rPr>
          <w:sz w:val="22"/>
          <w:szCs w:val="22"/>
        </w:rPr>
      </w:pPr>
      <w:r w:rsidRPr="00AA4399">
        <w:rPr>
          <w:sz w:val="22"/>
          <w:szCs w:val="22"/>
        </w:rPr>
        <w:t>При формировании запроса обеспечивается:</w:t>
      </w:r>
    </w:p>
    <w:p w:rsidR="00636160" w:rsidRPr="00AA4399" w:rsidRDefault="00115DEF" w:rsidP="00AA4399">
      <w:pPr>
        <w:pStyle w:val="ConsPlusNormal0"/>
        <w:ind w:firstLine="540"/>
        <w:jc w:val="both"/>
        <w:rPr>
          <w:sz w:val="22"/>
          <w:szCs w:val="22"/>
        </w:rPr>
      </w:pPr>
      <w:r w:rsidRPr="00AA4399">
        <w:rPr>
          <w:sz w:val="22"/>
          <w:szCs w:val="22"/>
        </w:rPr>
        <w:t>- возможность копирования и сохранения запроса и иных документов, необходимых для предоставления услуги;</w:t>
      </w:r>
    </w:p>
    <w:p w:rsidR="00636160" w:rsidRPr="00AA4399" w:rsidRDefault="00115DEF" w:rsidP="00AA4399">
      <w:pPr>
        <w:pStyle w:val="ConsPlusNormal0"/>
        <w:ind w:firstLine="540"/>
        <w:jc w:val="both"/>
        <w:rPr>
          <w:sz w:val="22"/>
          <w:szCs w:val="22"/>
        </w:rPr>
      </w:pPr>
      <w:r w:rsidRPr="00AA4399">
        <w:rPr>
          <w:sz w:val="22"/>
          <w:szCs w:val="22"/>
        </w:rPr>
        <w:t>-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36160" w:rsidRPr="00AA4399" w:rsidRDefault="00115DEF" w:rsidP="00AA4399">
      <w:pPr>
        <w:pStyle w:val="ConsPlusNormal0"/>
        <w:ind w:firstLine="540"/>
        <w:jc w:val="both"/>
        <w:rPr>
          <w:sz w:val="22"/>
          <w:szCs w:val="22"/>
        </w:rPr>
      </w:pPr>
      <w:r w:rsidRPr="00AA4399">
        <w:rPr>
          <w:sz w:val="22"/>
          <w:szCs w:val="22"/>
        </w:rPr>
        <w:t>- возможность печати на бумажном носителе копии электронной формы запроса;</w:t>
      </w:r>
    </w:p>
    <w:p w:rsidR="00636160" w:rsidRPr="00AA4399" w:rsidRDefault="00115DEF" w:rsidP="00AA4399">
      <w:pPr>
        <w:pStyle w:val="ConsPlusNormal0"/>
        <w:ind w:firstLine="540"/>
        <w:jc w:val="both"/>
        <w:rPr>
          <w:sz w:val="22"/>
          <w:szCs w:val="22"/>
        </w:rPr>
      </w:pPr>
      <w:r w:rsidRPr="00AA4399">
        <w:rPr>
          <w:sz w:val="22"/>
          <w:szCs w:val="22"/>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36160" w:rsidRPr="00AA4399" w:rsidRDefault="00115DEF" w:rsidP="00AA4399">
      <w:pPr>
        <w:pStyle w:val="ConsPlusNormal0"/>
        <w:ind w:firstLine="540"/>
        <w:jc w:val="both"/>
        <w:rPr>
          <w:sz w:val="22"/>
          <w:szCs w:val="22"/>
        </w:rPr>
      </w:pPr>
      <w:r w:rsidRPr="00AA4399">
        <w:rPr>
          <w:sz w:val="22"/>
          <w:szCs w:val="22"/>
        </w:rPr>
        <w:t xml:space="preserve">-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w:t>
      </w:r>
      <w:r w:rsidR="00F46B67">
        <w:rPr>
          <w:sz w:val="22"/>
          <w:szCs w:val="22"/>
        </w:rPr>
        <w:t>«</w:t>
      </w:r>
      <w:r w:rsidRPr="00AA4399">
        <w:rPr>
          <w:sz w:val="22"/>
          <w:szCs w:val="22"/>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F46B67">
        <w:rPr>
          <w:sz w:val="22"/>
          <w:szCs w:val="22"/>
        </w:rPr>
        <w:t>»</w:t>
      </w:r>
      <w:r w:rsidRPr="00AA4399">
        <w:rPr>
          <w:sz w:val="22"/>
          <w:szCs w:val="22"/>
        </w:rPr>
        <w:t xml:space="preserve"> (ЕСИА), и сведений, опубликованных на Едином портале, в части, касающейся сведений, отсутствующих в ЕСИА;</w:t>
      </w:r>
    </w:p>
    <w:p w:rsidR="00636160" w:rsidRPr="00AA4399" w:rsidRDefault="00115DEF" w:rsidP="00AA4399">
      <w:pPr>
        <w:pStyle w:val="ConsPlusNormal0"/>
        <w:ind w:firstLine="540"/>
        <w:jc w:val="both"/>
        <w:rPr>
          <w:sz w:val="22"/>
          <w:szCs w:val="22"/>
        </w:rPr>
      </w:pPr>
      <w:r w:rsidRPr="00AA4399">
        <w:rPr>
          <w:sz w:val="22"/>
          <w:szCs w:val="22"/>
        </w:rPr>
        <w:t>- возможность вернуться на любой из этапов заполнения электронной формы запроса без потери ранее введенной информации;</w:t>
      </w:r>
    </w:p>
    <w:p w:rsidR="00636160" w:rsidRPr="00AA4399" w:rsidRDefault="00115DEF" w:rsidP="00AA4399">
      <w:pPr>
        <w:pStyle w:val="ConsPlusNormal0"/>
        <w:ind w:firstLine="540"/>
        <w:jc w:val="both"/>
        <w:rPr>
          <w:sz w:val="22"/>
          <w:szCs w:val="22"/>
        </w:rPr>
      </w:pPr>
      <w:r w:rsidRPr="00AA4399">
        <w:rPr>
          <w:sz w:val="22"/>
          <w:szCs w:val="22"/>
        </w:rPr>
        <w:t>- возможность доступа заявителя на Едином портале к ранее поданным им запросам в течение не менее одного года, а также частично сформированных запросов - в течение не менее трех месяцев.</w:t>
      </w:r>
    </w:p>
    <w:p w:rsidR="00636160" w:rsidRPr="00AA4399" w:rsidRDefault="00115DEF" w:rsidP="00AA4399">
      <w:pPr>
        <w:pStyle w:val="ConsPlusNormal0"/>
        <w:ind w:firstLine="540"/>
        <w:jc w:val="both"/>
        <w:rPr>
          <w:sz w:val="22"/>
          <w:szCs w:val="22"/>
        </w:rPr>
      </w:pPr>
      <w:r w:rsidRPr="00AA4399">
        <w:rPr>
          <w:sz w:val="22"/>
          <w:szCs w:val="22"/>
        </w:rPr>
        <w:t xml:space="preserve">7.3. Орган (организация) обеспечивает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w:t>
      </w:r>
      <w:r w:rsidRPr="00AA4399">
        <w:rPr>
          <w:sz w:val="22"/>
          <w:szCs w:val="22"/>
        </w:rPr>
        <w:lastRenderedPageBreak/>
        <w:t>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субъектов Российской Федерации.</w:t>
      </w:r>
    </w:p>
    <w:p w:rsidR="00636160" w:rsidRPr="00AA4399" w:rsidRDefault="00115DEF" w:rsidP="00AA4399">
      <w:pPr>
        <w:pStyle w:val="ConsPlusNormal0"/>
        <w:ind w:firstLine="540"/>
        <w:jc w:val="both"/>
        <w:rPr>
          <w:sz w:val="22"/>
          <w:szCs w:val="22"/>
        </w:rPr>
      </w:pPr>
      <w:r w:rsidRPr="00AA4399">
        <w:rPr>
          <w:sz w:val="22"/>
          <w:szCs w:val="22"/>
        </w:rPr>
        <w:t>Предоставление услуги начинается с момента приема и регистрации органом (организацией)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636160" w:rsidRPr="00AA4399" w:rsidRDefault="00115DEF" w:rsidP="00AA4399">
      <w:pPr>
        <w:pStyle w:val="ConsPlusNormal0"/>
        <w:ind w:firstLine="540"/>
        <w:jc w:val="both"/>
        <w:rPr>
          <w:sz w:val="22"/>
          <w:szCs w:val="22"/>
        </w:rPr>
      </w:pPr>
      <w:r w:rsidRPr="00AA4399">
        <w:rPr>
          <w:sz w:val="22"/>
          <w:szCs w:val="22"/>
        </w:rPr>
        <w:t>7.4. Уполномоченный орган, ответственные должностные лица обеспечивают проведение следующих действий:</w:t>
      </w:r>
    </w:p>
    <w:p w:rsidR="00636160" w:rsidRPr="00AA4399" w:rsidRDefault="00115DEF" w:rsidP="00AA4399">
      <w:pPr>
        <w:pStyle w:val="ConsPlusNormal0"/>
        <w:ind w:firstLine="540"/>
        <w:jc w:val="both"/>
        <w:rPr>
          <w:sz w:val="22"/>
          <w:szCs w:val="22"/>
        </w:rPr>
      </w:pPr>
      <w:r w:rsidRPr="00AA4399">
        <w:rPr>
          <w:sz w:val="22"/>
          <w:szCs w:val="22"/>
        </w:rPr>
        <w:t>1) проверку наличия электронных заявлений, поступивших через ЕПГУ, не реже двух раз в течение рабочего дня;</w:t>
      </w:r>
    </w:p>
    <w:p w:rsidR="00636160" w:rsidRPr="00AA4399" w:rsidRDefault="00115DEF" w:rsidP="00AA4399">
      <w:pPr>
        <w:pStyle w:val="ConsPlusNormal0"/>
        <w:ind w:firstLine="540"/>
        <w:jc w:val="both"/>
        <w:rPr>
          <w:sz w:val="22"/>
          <w:szCs w:val="22"/>
        </w:rPr>
      </w:pPr>
      <w:r w:rsidRPr="00AA4399">
        <w:rPr>
          <w:sz w:val="22"/>
          <w:szCs w:val="22"/>
        </w:rPr>
        <w:t>2) анализ заявления (запроса) и поступивших документов на наличие оснований для отказа в приеме;</w:t>
      </w:r>
    </w:p>
    <w:p w:rsidR="00636160" w:rsidRPr="00AA4399" w:rsidRDefault="00115DEF" w:rsidP="00AA4399">
      <w:pPr>
        <w:pStyle w:val="ConsPlusNormal0"/>
        <w:ind w:firstLine="540"/>
        <w:jc w:val="both"/>
        <w:rPr>
          <w:sz w:val="22"/>
          <w:szCs w:val="22"/>
        </w:rPr>
      </w:pPr>
      <w:r w:rsidRPr="00AA4399">
        <w:rPr>
          <w:sz w:val="22"/>
          <w:szCs w:val="22"/>
        </w:rPr>
        <w:t xml:space="preserve">3) осуществляют отказ в приеме документов в соответствии с </w:t>
      </w:r>
      <w:hyperlink w:anchor="P305" w:tooltip="2.3. 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w:r w:rsidRPr="00AA4399">
          <w:rPr>
            <w:color w:val="0000FF"/>
            <w:sz w:val="22"/>
            <w:szCs w:val="22"/>
          </w:rPr>
          <w:t>подпунктом 2.3 пункта 2 раздела III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4) прием документов, регистрацию заявления, необходимых для предоставления муниципальной услуги, в сроки, указанные в </w:t>
      </w:r>
      <w:hyperlink w:anchor="P219" w:tooltip="12. Срок регистрации запроса заявителя о предоставлении муниципальной услуги.">
        <w:r w:rsidRPr="00AA4399">
          <w:rPr>
            <w:color w:val="0000FF"/>
            <w:sz w:val="22"/>
            <w:szCs w:val="22"/>
          </w:rPr>
          <w:t>пункте 12 раздела 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ind w:firstLine="540"/>
        <w:jc w:val="both"/>
        <w:rPr>
          <w:sz w:val="22"/>
          <w:szCs w:val="22"/>
        </w:rPr>
      </w:pPr>
      <w:r w:rsidRPr="00AA4399">
        <w:rPr>
          <w:sz w:val="22"/>
          <w:szCs w:val="22"/>
        </w:rPr>
        <w:t xml:space="preserve">5) иных действий в соответствии с </w:t>
      </w:r>
      <w:hyperlink w:anchor="P289" w:tooltip="Раздел III. СОСТАВ, ПОСЛЕДОВАТЕЛЬНОСТЬ И СРОКИ ВЫПОЛНЕНИЯ">
        <w:r w:rsidRPr="00AA4399">
          <w:rPr>
            <w:color w:val="0000FF"/>
            <w:sz w:val="22"/>
            <w:szCs w:val="22"/>
          </w:rPr>
          <w:t>разделом III</w:t>
        </w:r>
      </w:hyperlink>
      <w:r w:rsidRPr="00AA4399">
        <w:rPr>
          <w:sz w:val="22"/>
          <w:szCs w:val="22"/>
        </w:rPr>
        <w:t xml:space="preserve"> настоящего административного регламента.</w:t>
      </w:r>
    </w:p>
    <w:p w:rsidR="00636160" w:rsidRPr="00AA4399" w:rsidRDefault="00115DEF" w:rsidP="00AA4399">
      <w:pPr>
        <w:pStyle w:val="ConsPlusNormal0"/>
        <w:jc w:val="both"/>
        <w:rPr>
          <w:sz w:val="22"/>
          <w:szCs w:val="22"/>
        </w:rPr>
      </w:pPr>
      <w:r w:rsidRPr="00AA4399">
        <w:rPr>
          <w:sz w:val="22"/>
          <w:szCs w:val="22"/>
        </w:rPr>
        <w:t xml:space="preserve">(п. 7 в ред. </w:t>
      </w:r>
      <w:hyperlink r:id="rId139"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8. Порядок исправления допущенных опечаток и ошибок в выданных в результате предоставления муниципальной услуги документах.</w:t>
      </w:r>
    </w:p>
    <w:p w:rsidR="00636160" w:rsidRPr="00AA4399" w:rsidRDefault="00115DEF" w:rsidP="00AA4399">
      <w:pPr>
        <w:pStyle w:val="ConsPlusNormal0"/>
        <w:ind w:firstLine="540"/>
        <w:jc w:val="both"/>
        <w:rPr>
          <w:sz w:val="22"/>
          <w:szCs w:val="22"/>
        </w:rPr>
      </w:pPr>
      <w:r w:rsidRPr="00AA4399">
        <w:rPr>
          <w:sz w:val="22"/>
          <w:szCs w:val="22"/>
        </w:rPr>
        <w:t>8.1. Заявитель при обнаружении опечаток и ошибок в документах, выданных в результате предоставления муниципальной услуги, обращается лично либо по почте в уполномоченный орган с заявлением о необходимости исправления опечаток и ошибок, в котором содержится указание на их описание.</w:t>
      </w:r>
    </w:p>
    <w:p w:rsidR="00636160" w:rsidRPr="00AA4399" w:rsidRDefault="00115DEF" w:rsidP="00AA4399">
      <w:pPr>
        <w:pStyle w:val="ConsPlusNormal0"/>
        <w:ind w:firstLine="540"/>
        <w:jc w:val="both"/>
        <w:rPr>
          <w:sz w:val="22"/>
          <w:szCs w:val="22"/>
        </w:rPr>
      </w:pPr>
      <w:r w:rsidRPr="00AA4399">
        <w:rPr>
          <w:sz w:val="22"/>
          <w:szCs w:val="22"/>
        </w:rPr>
        <w:t>8.2. Уполномоченный орган рассматривает заявление, представленное заявителем, и проводит проверку указанных в заявлении сведений в срок, не превышающий двух рабочих дней со дня регистрации соответствующего заявления.</w:t>
      </w:r>
    </w:p>
    <w:p w:rsidR="00636160" w:rsidRPr="00AA4399" w:rsidRDefault="00115DEF" w:rsidP="00AA4399">
      <w:pPr>
        <w:pStyle w:val="ConsPlusNormal0"/>
        <w:ind w:firstLine="540"/>
        <w:jc w:val="both"/>
        <w:rPr>
          <w:sz w:val="22"/>
          <w:szCs w:val="22"/>
        </w:rPr>
      </w:pPr>
      <w:r w:rsidRPr="00AA4399">
        <w:rPr>
          <w:sz w:val="22"/>
          <w:szCs w:val="22"/>
        </w:rPr>
        <w:t>8.3. В случае выявления допущенных опечаток и ошибок в выданном документе уполномоченный орган обеспечивает внесение изменений в срок, не превышающий пяти рабочих дней с даты регистрации соответствующего заявления.</w:t>
      </w:r>
    </w:p>
    <w:p w:rsidR="00636160" w:rsidRPr="00AA4399" w:rsidRDefault="00115DEF" w:rsidP="00AA4399">
      <w:pPr>
        <w:pStyle w:val="ConsPlusNormal0"/>
        <w:ind w:firstLine="540"/>
        <w:jc w:val="both"/>
        <w:rPr>
          <w:sz w:val="22"/>
          <w:szCs w:val="22"/>
        </w:rPr>
      </w:pPr>
      <w:r w:rsidRPr="00AA4399">
        <w:rPr>
          <w:sz w:val="22"/>
          <w:szCs w:val="22"/>
        </w:rPr>
        <w:t>8.4.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 не превышающий пяти рабочих дней с даты регистрации соответствующего заявления.</w:t>
      </w:r>
    </w:p>
    <w:p w:rsidR="00636160" w:rsidRPr="00AA4399" w:rsidRDefault="00115DEF" w:rsidP="00AA4399">
      <w:pPr>
        <w:pStyle w:val="ConsPlusNormal0"/>
        <w:ind w:firstLine="540"/>
        <w:jc w:val="both"/>
        <w:rPr>
          <w:sz w:val="22"/>
          <w:szCs w:val="22"/>
        </w:rPr>
      </w:pPr>
      <w:r w:rsidRPr="00AA4399">
        <w:rPr>
          <w:sz w:val="22"/>
          <w:szCs w:val="22"/>
        </w:rPr>
        <w:t>8.5. Выдача (направление) исправленного документа или отказа заявителю осуществляется специалистом уполномоченного органа способом, определенным заявителем при обращении об исправлении допущенных опечаток и ошибок.</w:t>
      </w:r>
    </w:p>
    <w:p w:rsidR="00636160" w:rsidRPr="00AA4399" w:rsidRDefault="00115DEF" w:rsidP="00AA4399">
      <w:pPr>
        <w:pStyle w:val="ConsPlusNormal0"/>
        <w:jc w:val="both"/>
        <w:rPr>
          <w:sz w:val="22"/>
          <w:szCs w:val="22"/>
        </w:rPr>
      </w:pPr>
      <w:r w:rsidRPr="00AA4399">
        <w:rPr>
          <w:sz w:val="22"/>
          <w:szCs w:val="22"/>
        </w:rPr>
        <w:t xml:space="preserve">(п. 8 в ред. </w:t>
      </w:r>
      <w:hyperlink r:id="rId140"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9. Реестровая модель учета результатов предоставления настоящей муниципальной услуги не предусмотрена.</w:t>
      </w:r>
    </w:p>
    <w:p w:rsidR="00636160" w:rsidRPr="00AA4399" w:rsidRDefault="00115DEF" w:rsidP="00AA4399">
      <w:pPr>
        <w:pStyle w:val="ConsPlusNormal0"/>
        <w:jc w:val="both"/>
        <w:rPr>
          <w:sz w:val="22"/>
          <w:szCs w:val="22"/>
        </w:rPr>
      </w:pPr>
      <w:r w:rsidRPr="00AA4399">
        <w:rPr>
          <w:sz w:val="22"/>
          <w:szCs w:val="22"/>
        </w:rPr>
        <w:t xml:space="preserve">(п. 9 в ред. </w:t>
      </w:r>
      <w:hyperlink r:id="rId141"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10. Процедура выдачи дубликата документа, выданного по результатам предоставления муниципальной услуги в рамках предоставления настоящей муниципальной услуги (дубликата результата муниципальной услуги), не осуществляется.</w:t>
      </w:r>
    </w:p>
    <w:p w:rsidR="00636160" w:rsidRPr="00AA4399" w:rsidRDefault="00115DEF" w:rsidP="00AA4399">
      <w:pPr>
        <w:pStyle w:val="ConsPlusNormal0"/>
        <w:ind w:firstLine="540"/>
        <w:jc w:val="both"/>
        <w:rPr>
          <w:sz w:val="22"/>
          <w:szCs w:val="22"/>
        </w:rPr>
      </w:pPr>
      <w:r w:rsidRPr="00AA4399">
        <w:rPr>
          <w:sz w:val="22"/>
          <w:szCs w:val="22"/>
        </w:rPr>
        <w:t>10.1. Выдача дубликата результата муниципальной услуги заявителю осуществляется после окончания предоставления муниципальной услуги следующими уполномоченными органами (в зависимости от вида испрашиваемого документа):</w:t>
      </w:r>
    </w:p>
    <w:p w:rsidR="00636160" w:rsidRPr="00AA4399" w:rsidRDefault="00115DEF" w:rsidP="00AA4399">
      <w:pPr>
        <w:pStyle w:val="ConsPlusNormal0"/>
        <w:ind w:firstLine="540"/>
        <w:jc w:val="both"/>
        <w:rPr>
          <w:sz w:val="22"/>
          <w:szCs w:val="22"/>
        </w:rPr>
      </w:pPr>
      <w:r w:rsidRPr="00AA4399">
        <w:rPr>
          <w:sz w:val="22"/>
          <w:szCs w:val="22"/>
        </w:rPr>
        <w:t>- копии организационно-распорядительных документов (постановление, распоряжение) уполномоченного органа выдает управление документационного обеспечения;</w:t>
      </w:r>
    </w:p>
    <w:p w:rsidR="00636160" w:rsidRPr="00AA4399" w:rsidRDefault="00115DEF" w:rsidP="00AA4399">
      <w:pPr>
        <w:pStyle w:val="ConsPlusNormal0"/>
        <w:ind w:firstLine="540"/>
        <w:jc w:val="both"/>
        <w:rPr>
          <w:sz w:val="22"/>
          <w:szCs w:val="22"/>
        </w:rPr>
      </w:pPr>
      <w:r w:rsidRPr="00AA4399">
        <w:rPr>
          <w:sz w:val="22"/>
          <w:szCs w:val="22"/>
        </w:rPr>
        <w:t>- копии договоров, соглашений выдает Росреестр.</w:t>
      </w:r>
    </w:p>
    <w:p w:rsidR="00636160" w:rsidRPr="00AA4399" w:rsidRDefault="00115DEF" w:rsidP="00AA4399">
      <w:pPr>
        <w:pStyle w:val="ConsPlusNormal0"/>
        <w:ind w:firstLine="540"/>
        <w:jc w:val="both"/>
        <w:rPr>
          <w:sz w:val="22"/>
          <w:szCs w:val="22"/>
        </w:rPr>
      </w:pPr>
      <w:r w:rsidRPr="00AA4399">
        <w:rPr>
          <w:sz w:val="22"/>
          <w:szCs w:val="22"/>
        </w:rPr>
        <w:t xml:space="preserve">Информацию по вопросам выдачи дубликата результата муниципальной услуги (о месте нахождения, справочных телефонах, графике работы, адресе официального сайта в сети </w:t>
      </w:r>
      <w:r w:rsidR="00F46B67">
        <w:rPr>
          <w:sz w:val="22"/>
          <w:szCs w:val="22"/>
        </w:rPr>
        <w:t>«</w:t>
      </w:r>
      <w:r w:rsidRPr="00AA4399">
        <w:rPr>
          <w:sz w:val="22"/>
          <w:szCs w:val="22"/>
        </w:rPr>
        <w:t>Интернет</w:t>
      </w:r>
      <w:r w:rsidR="00F46B67">
        <w:rPr>
          <w:sz w:val="22"/>
          <w:szCs w:val="22"/>
        </w:rPr>
        <w:t>»</w:t>
      </w:r>
      <w:r w:rsidRPr="00AA4399">
        <w:rPr>
          <w:sz w:val="22"/>
          <w:szCs w:val="22"/>
        </w:rPr>
        <w:t>, адресе электронной почты) заявителю необходимо уточнять на официальных сайтах указанных уполномоченных органов.</w:t>
      </w:r>
    </w:p>
    <w:p w:rsidR="00636160" w:rsidRPr="00AA4399" w:rsidRDefault="00115DEF" w:rsidP="00AA4399">
      <w:pPr>
        <w:pStyle w:val="ConsPlusNormal0"/>
        <w:jc w:val="both"/>
        <w:rPr>
          <w:sz w:val="22"/>
          <w:szCs w:val="22"/>
        </w:rPr>
      </w:pPr>
      <w:r w:rsidRPr="00AA4399">
        <w:rPr>
          <w:sz w:val="22"/>
          <w:szCs w:val="22"/>
        </w:rPr>
        <w:t xml:space="preserve">(п. 10 в ред. </w:t>
      </w:r>
      <w:hyperlink r:id="rId142"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115DEF" w:rsidP="00AA4399">
      <w:pPr>
        <w:pStyle w:val="ConsPlusNormal0"/>
        <w:ind w:firstLine="540"/>
        <w:jc w:val="both"/>
        <w:rPr>
          <w:sz w:val="22"/>
          <w:szCs w:val="22"/>
        </w:rPr>
      </w:pPr>
      <w:r w:rsidRPr="00AA4399">
        <w:rPr>
          <w:sz w:val="22"/>
          <w:szCs w:val="22"/>
        </w:rPr>
        <w:t>11. Процедура оставления запроса заявителя о предоставлении муниципальной услуги (заявления о предоставлении муниципальной услуги) без рассмотрения.</w:t>
      </w:r>
    </w:p>
    <w:p w:rsidR="00636160" w:rsidRPr="00AA4399" w:rsidRDefault="00115DEF" w:rsidP="00AA4399">
      <w:pPr>
        <w:pStyle w:val="ConsPlusNormal0"/>
        <w:ind w:firstLine="540"/>
        <w:jc w:val="both"/>
        <w:rPr>
          <w:sz w:val="22"/>
          <w:szCs w:val="22"/>
        </w:rPr>
      </w:pPr>
      <w:r w:rsidRPr="00AA4399">
        <w:rPr>
          <w:sz w:val="22"/>
          <w:szCs w:val="22"/>
        </w:rPr>
        <w:t>Оказание муниципальной услуги подлежит прекращению при поступлении в уполномоченный орган (ДИЗО) заявления об оставлении запроса заявителя (заявления о предоставлении муниципальной услуги) без рассмотрения, изложенного в свободной письменной форме.</w:t>
      </w:r>
    </w:p>
    <w:p w:rsidR="00636160" w:rsidRPr="00AA4399" w:rsidRDefault="00115DEF" w:rsidP="00AA4399">
      <w:pPr>
        <w:pStyle w:val="ConsPlusNormal0"/>
        <w:jc w:val="both"/>
        <w:rPr>
          <w:sz w:val="22"/>
          <w:szCs w:val="22"/>
        </w:rPr>
      </w:pPr>
      <w:r w:rsidRPr="00AA4399">
        <w:rPr>
          <w:sz w:val="22"/>
          <w:szCs w:val="22"/>
        </w:rPr>
        <w:lastRenderedPageBreak/>
        <w:t xml:space="preserve">(п. 11 введен </w:t>
      </w:r>
      <w:hyperlink r:id="rId143"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постановлением</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Title0"/>
        <w:jc w:val="center"/>
        <w:outlineLvl w:val="1"/>
        <w:rPr>
          <w:rFonts w:ascii="Times New Roman" w:hAnsi="Times New Roman" w:cs="Times New Roman"/>
          <w:sz w:val="22"/>
          <w:szCs w:val="22"/>
        </w:rPr>
      </w:pPr>
      <w:r w:rsidRPr="00AA4399">
        <w:rPr>
          <w:rFonts w:ascii="Times New Roman" w:hAnsi="Times New Roman" w:cs="Times New Roman"/>
          <w:sz w:val="22"/>
          <w:szCs w:val="22"/>
        </w:rPr>
        <w:t>Раздел IV. ИНЫЕ ПОЛОЖЕНИЯ, ПРЕДУСМОТРЕННЫЕ НОРМАТИВНЫМ</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ПРАВОВЫМ АКТОМ ПРАВИТЕЛЬСТВА РОССИЙСКОЙ ФЕДЕРАЦИИ</w:t>
      </w:r>
    </w:p>
    <w:p w:rsidR="00636160" w:rsidRPr="00AA4399" w:rsidRDefault="00636160" w:rsidP="00AA4399">
      <w:pPr>
        <w:pStyle w:val="ConsPlusNormal0"/>
        <w:jc w:val="center"/>
        <w:rPr>
          <w:sz w:val="22"/>
          <w:szCs w:val="22"/>
        </w:rPr>
      </w:pPr>
    </w:p>
    <w:p w:rsidR="00636160" w:rsidRPr="00AA4399" w:rsidRDefault="00115DEF" w:rsidP="00AA4399">
      <w:pPr>
        <w:pStyle w:val="ConsPlusNormal0"/>
        <w:jc w:val="center"/>
        <w:rPr>
          <w:sz w:val="22"/>
          <w:szCs w:val="22"/>
        </w:rPr>
      </w:pPr>
      <w:r w:rsidRPr="00AA4399">
        <w:rPr>
          <w:sz w:val="22"/>
          <w:szCs w:val="22"/>
        </w:rPr>
        <w:t xml:space="preserve">(в ред. </w:t>
      </w:r>
      <w:hyperlink r:id="rId144"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sz w:val="22"/>
          <w:szCs w:val="22"/>
        </w:rPr>
        <w:t xml:space="preserve"> Администрации города Сургута</w:t>
      </w:r>
    </w:p>
    <w:p w:rsidR="00636160" w:rsidRPr="00AA4399" w:rsidRDefault="00115DEF" w:rsidP="00AA4399">
      <w:pPr>
        <w:pStyle w:val="ConsPlusNormal0"/>
        <w:jc w:val="center"/>
        <w:rPr>
          <w:sz w:val="22"/>
          <w:szCs w:val="22"/>
        </w:rPr>
      </w:pPr>
      <w:r w:rsidRPr="00AA4399">
        <w:rPr>
          <w:sz w:val="22"/>
          <w:szCs w:val="22"/>
        </w:rPr>
        <w:t xml:space="preserve">от 21.08.2025 </w:t>
      </w:r>
      <w:r w:rsidR="00F46B67">
        <w:rPr>
          <w:sz w:val="22"/>
          <w:szCs w:val="22"/>
        </w:rPr>
        <w:t>№</w:t>
      </w:r>
      <w:r w:rsidRPr="00AA4399">
        <w:rPr>
          <w:sz w:val="22"/>
          <w:szCs w:val="22"/>
        </w:rPr>
        <w:t xml:space="preserve"> 4928)</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Иные положения, предусмотренные нормативным правовым актом Правительства Российской Федерации, не предусмотрены.</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Title0"/>
        <w:jc w:val="center"/>
        <w:outlineLvl w:val="1"/>
        <w:rPr>
          <w:rFonts w:ascii="Times New Roman" w:hAnsi="Times New Roman" w:cs="Times New Roman"/>
          <w:sz w:val="22"/>
          <w:szCs w:val="22"/>
        </w:rPr>
      </w:pPr>
      <w:r w:rsidRPr="00AA4399">
        <w:rPr>
          <w:rFonts w:ascii="Times New Roman" w:hAnsi="Times New Roman" w:cs="Times New Roman"/>
          <w:sz w:val="22"/>
          <w:szCs w:val="22"/>
        </w:rPr>
        <w:t>Раздел V. ДОСУДЕБНЫЙ (ВНЕСУДЕБНЫЙ) ПОРЯДОК ОБЖАЛОВАНИЯ</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РЕШЕНИЙ И ДЕЙСТВИЙ (БЕЗДЕЙСТВИЯ) ОРГАНА, ПРЕДОСТАВЛЯЮЩЕГО</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МУНИЦИПАЛЬНУЮ УСЛУГУ, МФЦ, ОРГАНИЗАЦИЙ, УКАЗАННЫХ В ЧАСТИ</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 xml:space="preserve">1.1 СТАТЬИ 16 ЗАКОНА ОТ 27.07.2010 </w:t>
      </w:r>
      <w:r w:rsidR="00F46B67">
        <w:rPr>
          <w:rFonts w:ascii="Times New Roman" w:hAnsi="Times New Roman" w:cs="Times New Roman"/>
          <w:sz w:val="22"/>
          <w:szCs w:val="22"/>
        </w:rPr>
        <w:t>№</w:t>
      </w:r>
      <w:r w:rsidRPr="00AA4399">
        <w:rPr>
          <w:rFonts w:ascii="Times New Roman" w:hAnsi="Times New Roman" w:cs="Times New Roman"/>
          <w:sz w:val="22"/>
          <w:szCs w:val="22"/>
        </w:rPr>
        <w:t xml:space="preserve"> 210-ФЗ, А ТАКЖЕ ИХ</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ДОЛЖНОСТНЫХ ЛИЦ, МУНИЦИПАЛЬНЫХ СЛУЖАЩИХ, РАБОТНИКОВ</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 xml:space="preserve">Утратил силу. - </w:t>
      </w:r>
      <w:hyperlink r:id="rId145" w:tooltip="Постановление Администрации города Сургута от 21.08.2025 N 4928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Постановление</w:t>
        </w:r>
      </w:hyperlink>
      <w:r w:rsidRPr="00AA4399">
        <w:rPr>
          <w:sz w:val="22"/>
          <w:szCs w:val="22"/>
        </w:rPr>
        <w:t xml:space="preserve"> Администрации города Сургута от 21.08.2025 </w:t>
      </w:r>
      <w:r w:rsidR="00F46B67">
        <w:rPr>
          <w:sz w:val="22"/>
          <w:szCs w:val="22"/>
        </w:rPr>
        <w:t>№</w:t>
      </w:r>
      <w:r w:rsidRPr="00AA4399">
        <w:rPr>
          <w:sz w:val="22"/>
          <w:szCs w:val="22"/>
        </w:rPr>
        <w:t xml:space="preserve"> 4928.</w:t>
      </w: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115DEF" w:rsidP="00AA4399">
      <w:pPr>
        <w:pStyle w:val="ConsPlusNormal0"/>
        <w:jc w:val="right"/>
        <w:outlineLvl w:val="1"/>
        <w:rPr>
          <w:sz w:val="22"/>
          <w:szCs w:val="22"/>
        </w:rPr>
      </w:pPr>
      <w:r w:rsidRPr="00AA4399">
        <w:rPr>
          <w:sz w:val="22"/>
          <w:szCs w:val="22"/>
        </w:rPr>
        <w:t>Приложение 1</w:t>
      </w:r>
    </w:p>
    <w:p w:rsidR="00636160" w:rsidRPr="00AA4399" w:rsidRDefault="00115DEF" w:rsidP="00AA4399">
      <w:pPr>
        <w:pStyle w:val="ConsPlusNormal0"/>
        <w:jc w:val="right"/>
        <w:rPr>
          <w:sz w:val="22"/>
          <w:szCs w:val="22"/>
        </w:rPr>
      </w:pPr>
      <w:r w:rsidRPr="00AA4399">
        <w:rPr>
          <w:sz w:val="22"/>
          <w:szCs w:val="22"/>
        </w:rPr>
        <w:t>к административному регламенту</w:t>
      </w:r>
    </w:p>
    <w:p w:rsidR="00636160" w:rsidRPr="00AA4399" w:rsidRDefault="00115DEF" w:rsidP="00AA4399">
      <w:pPr>
        <w:pStyle w:val="ConsPlusNormal0"/>
        <w:jc w:val="right"/>
        <w:rPr>
          <w:sz w:val="22"/>
          <w:szCs w:val="22"/>
        </w:rPr>
      </w:pPr>
      <w:r w:rsidRPr="00AA4399">
        <w:rPr>
          <w:sz w:val="22"/>
          <w:szCs w:val="22"/>
        </w:rPr>
        <w:t>предоставления муниципальной услуги</w:t>
      </w:r>
    </w:p>
    <w:p w:rsidR="00636160" w:rsidRPr="00AA4399" w:rsidRDefault="00F46B67" w:rsidP="00AA4399">
      <w:pPr>
        <w:pStyle w:val="ConsPlusNormal0"/>
        <w:jc w:val="right"/>
        <w:rPr>
          <w:sz w:val="22"/>
          <w:szCs w:val="22"/>
        </w:rPr>
      </w:pPr>
      <w:r>
        <w:rPr>
          <w:sz w:val="22"/>
          <w:szCs w:val="22"/>
        </w:rPr>
        <w:t>«</w:t>
      </w:r>
      <w:r w:rsidR="00115DEF" w:rsidRPr="00AA4399">
        <w:rPr>
          <w:sz w:val="22"/>
          <w:szCs w:val="22"/>
        </w:rPr>
        <w:t>Выдача разрешения на использование земель</w:t>
      </w:r>
    </w:p>
    <w:p w:rsidR="00636160" w:rsidRPr="00AA4399" w:rsidRDefault="00115DEF" w:rsidP="00AA4399">
      <w:pPr>
        <w:pStyle w:val="ConsPlusNormal0"/>
        <w:jc w:val="right"/>
        <w:rPr>
          <w:sz w:val="22"/>
          <w:szCs w:val="22"/>
        </w:rPr>
      </w:pPr>
      <w:r w:rsidRPr="00AA4399">
        <w:rPr>
          <w:sz w:val="22"/>
          <w:szCs w:val="22"/>
        </w:rPr>
        <w:t>или земельного участка, которые находятся</w:t>
      </w:r>
    </w:p>
    <w:p w:rsidR="00636160" w:rsidRPr="00AA4399" w:rsidRDefault="00115DEF" w:rsidP="00AA4399">
      <w:pPr>
        <w:pStyle w:val="ConsPlusNormal0"/>
        <w:jc w:val="right"/>
        <w:rPr>
          <w:sz w:val="22"/>
          <w:szCs w:val="22"/>
        </w:rPr>
      </w:pPr>
      <w:r w:rsidRPr="00AA4399">
        <w:rPr>
          <w:sz w:val="22"/>
          <w:szCs w:val="22"/>
        </w:rPr>
        <w:t>в государственной или муниципальной собственности,</w:t>
      </w:r>
    </w:p>
    <w:p w:rsidR="00636160" w:rsidRPr="00AA4399" w:rsidRDefault="00115DEF" w:rsidP="00AA4399">
      <w:pPr>
        <w:pStyle w:val="ConsPlusNormal0"/>
        <w:jc w:val="right"/>
        <w:rPr>
          <w:sz w:val="22"/>
          <w:szCs w:val="22"/>
        </w:rPr>
      </w:pPr>
      <w:r w:rsidRPr="00AA4399">
        <w:rPr>
          <w:sz w:val="22"/>
          <w:szCs w:val="22"/>
        </w:rPr>
        <w:t>без предоставления земельных участков</w:t>
      </w:r>
    </w:p>
    <w:p w:rsidR="00636160" w:rsidRPr="00AA4399" w:rsidRDefault="00115DEF" w:rsidP="00AA4399">
      <w:pPr>
        <w:pStyle w:val="ConsPlusNormal0"/>
        <w:jc w:val="right"/>
        <w:rPr>
          <w:sz w:val="22"/>
          <w:szCs w:val="22"/>
        </w:rPr>
      </w:pPr>
      <w:r w:rsidRPr="00AA4399">
        <w:rPr>
          <w:sz w:val="22"/>
          <w:szCs w:val="22"/>
        </w:rPr>
        <w:t>и установления сервитута, публичного сервитута</w:t>
      </w:r>
      <w:r w:rsidR="00F46B67">
        <w:rPr>
          <w:sz w:val="22"/>
          <w:szCs w:val="22"/>
        </w:rPr>
        <w:t>»</w:t>
      </w:r>
    </w:p>
    <w:p w:rsidR="00636160" w:rsidRPr="00AA4399" w:rsidRDefault="00636160" w:rsidP="00AA4399">
      <w:pPr>
        <w:pStyle w:val="ConsPlusNormal0"/>
        <w:rPr>
          <w:sz w:val="22"/>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36160" w:rsidRPr="00AA4399">
        <w:tc>
          <w:tcPr>
            <w:tcW w:w="60" w:type="dxa"/>
            <w:tcBorders>
              <w:top w:val="nil"/>
              <w:left w:val="nil"/>
              <w:bottom w:val="nil"/>
              <w:right w:val="nil"/>
            </w:tcBorders>
            <w:shd w:val="clear" w:color="auto" w:fill="CED3F1"/>
            <w:tcMar>
              <w:top w:w="0" w:type="dxa"/>
              <w:left w:w="0" w:type="dxa"/>
              <w:bottom w:w="0" w:type="dxa"/>
              <w:right w:w="0" w:type="dxa"/>
            </w:tcMar>
          </w:tcPr>
          <w:p w:rsidR="00636160" w:rsidRPr="00AA4399" w:rsidRDefault="00636160" w:rsidP="00AA4399">
            <w:pPr>
              <w:pStyle w:val="ConsPlusNormal0"/>
              <w:rPr>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6160" w:rsidRPr="00AA4399" w:rsidRDefault="00115DEF" w:rsidP="00AA4399">
            <w:pPr>
              <w:pStyle w:val="ConsPlusNormal0"/>
              <w:jc w:val="center"/>
              <w:rPr>
                <w:sz w:val="22"/>
                <w:szCs w:val="22"/>
              </w:rPr>
            </w:pPr>
            <w:r w:rsidRPr="00AA4399">
              <w:rPr>
                <w:color w:val="392C69"/>
                <w:sz w:val="22"/>
                <w:szCs w:val="22"/>
              </w:rPr>
              <w:t>Список изменяющих документов</w:t>
            </w:r>
          </w:p>
          <w:p w:rsidR="00636160" w:rsidRPr="00AA4399" w:rsidRDefault="00115DEF" w:rsidP="00AA4399">
            <w:pPr>
              <w:pStyle w:val="ConsPlusNormal0"/>
              <w:jc w:val="center"/>
              <w:rPr>
                <w:sz w:val="22"/>
                <w:szCs w:val="22"/>
              </w:rPr>
            </w:pPr>
            <w:r w:rsidRPr="00AA4399">
              <w:rPr>
                <w:color w:val="392C69"/>
                <w:sz w:val="22"/>
                <w:szCs w:val="22"/>
              </w:rPr>
              <w:t xml:space="preserve">(в ред. </w:t>
            </w:r>
            <w:hyperlink r:id="rId146" w:tooltip="Постановление Администрации города Сургута от 21.03.2024 N 129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Pr="00AA4399">
                <w:rPr>
                  <w:color w:val="0000FF"/>
                  <w:sz w:val="22"/>
                  <w:szCs w:val="22"/>
                </w:rPr>
                <w:t>постановления</w:t>
              </w:r>
            </w:hyperlink>
            <w:r w:rsidRPr="00AA4399">
              <w:rPr>
                <w:color w:val="392C69"/>
                <w:sz w:val="22"/>
                <w:szCs w:val="22"/>
              </w:rPr>
              <w:t xml:space="preserve"> Администрации города Сургута от 21.03.2024 </w:t>
            </w:r>
            <w:r w:rsidR="00F46B67">
              <w:rPr>
                <w:color w:val="392C69"/>
                <w:sz w:val="22"/>
                <w:szCs w:val="22"/>
              </w:rPr>
              <w:t>№</w:t>
            </w:r>
            <w:r w:rsidRPr="00AA4399">
              <w:rPr>
                <w:color w:val="392C69"/>
                <w:sz w:val="22"/>
                <w:szCs w:val="22"/>
              </w:rPr>
              <w:t xml:space="preserve"> 1290)</w:t>
            </w: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r>
    </w:tbl>
    <w:p w:rsidR="00636160" w:rsidRPr="00AA4399" w:rsidRDefault="00636160" w:rsidP="00AA4399">
      <w:pPr>
        <w:pStyle w:val="ConsPlusNormal0"/>
        <w:rPr>
          <w:sz w:val="22"/>
          <w:szCs w:val="22"/>
        </w:rPr>
      </w:pP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В департамент имущественных и земельных отношений</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(в Администрацию города Сургута)</w:t>
      </w:r>
    </w:p>
    <w:p w:rsidR="00636160" w:rsidRPr="00AA4399" w:rsidRDefault="00636160" w:rsidP="00500E78">
      <w:pPr>
        <w:pStyle w:val="ConsPlusNonformat0"/>
        <w:jc w:val="right"/>
        <w:rPr>
          <w:rFonts w:ascii="Times New Roman" w:hAnsi="Times New Roman" w:cs="Times New Roman"/>
          <w:sz w:val="22"/>
          <w:szCs w:val="22"/>
        </w:rPr>
      </w:pP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от кого: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(для юридических лиц - полное</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наименование, сведения</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 государственной регистрации, ОГРН,</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ИНН)</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(для граждан - фамилия, имя,</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отчество, паспортные данные)</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по доверенности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(Ф.И.О. представителя заявителя,</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номер и дата доверенности)</w:t>
      </w:r>
    </w:p>
    <w:p w:rsidR="00636160" w:rsidRPr="00AA4399" w:rsidRDefault="00636160" w:rsidP="00500E78">
      <w:pPr>
        <w:pStyle w:val="ConsPlusNonformat0"/>
        <w:jc w:val="right"/>
        <w:rPr>
          <w:rFonts w:ascii="Times New Roman" w:hAnsi="Times New Roman" w:cs="Times New Roman"/>
          <w:sz w:val="22"/>
          <w:szCs w:val="22"/>
        </w:rPr>
      </w:pP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адрес заявителя: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(местонахождение юридического лица)</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lastRenderedPageBreak/>
        <w:t xml:space="preserve">                                             (место регистрации гражданина,</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почтовый адрес)</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телефон (факс), адрес электронной</w:t>
      </w:r>
    </w:p>
    <w:p w:rsidR="00636160" w:rsidRPr="00AA4399" w:rsidRDefault="00115DEF" w:rsidP="00500E78">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почты</w:t>
      </w:r>
    </w:p>
    <w:p w:rsidR="00636160" w:rsidRPr="00AA4399" w:rsidRDefault="00636160" w:rsidP="00500E78">
      <w:pPr>
        <w:pStyle w:val="ConsPlusNonformat0"/>
        <w:jc w:val="right"/>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bookmarkStart w:id="15" w:name="P520"/>
      <w:bookmarkEnd w:id="15"/>
      <w:r w:rsidRPr="00AA4399">
        <w:rPr>
          <w:rFonts w:ascii="Times New Roman" w:hAnsi="Times New Roman" w:cs="Times New Roman"/>
          <w:sz w:val="22"/>
          <w:szCs w:val="22"/>
        </w:rPr>
        <w:t xml:space="preserve">                                 Заявление</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Прошу  выдать разрешение на использование земель или земельного участка</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в целях: (ниже в одном из квадратов поставить значок V или X)</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проведения инженерных изысканий на срок _______________________</w:t>
      </w:r>
      <w:r w:rsidR="00036D11">
        <w:rPr>
          <w:rFonts w:ascii="Times New Roman" w:hAnsi="Times New Roman" w:cs="Times New Roman"/>
          <w:sz w:val="22"/>
          <w:szCs w:val="22"/>
        </w:rPr>
        <w:t>____________________</w:t>
      </w:r>
      <w:r w:rsidRPr="00AA4399">
        <w:rPr>
          <w:rFonts w:ascii="Times New Roman" w:hAnsi="Times New Roman" w:cs="Times New Roman"/>
          <w:sz w:val="22"/>
          <w:szCs w:val="22"/>
        </w:rPr>
        <w:t>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_______________________________________________________________________</w:t>
      </w:r>
      <w:r w:rsidR="00036D11">
        <w:rPr>
          <w:rFonts w:ascii="Times New Roman" w:hAnsi="Times New Roman" w:cs="Times New Roman"/>
          <w:sz w:val="22"/>
          <w:szCs w:val="22"/>
        </w:rPr>
        <w:t>_________________</w:t>
      </w:r>
      <w:r w:rsidRPr="00AA4399">
        <w:rPr>
          <w:rFonts w:ascii="Times New Roman" w:hAnsi="Times New Roman" w:cs="Times New Roman"/>
          <w:sz w:val="22"/>
          <w:szCs w:val="22"/>
        </w:rPr>
        <w:t>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срок не более одного года)</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капитального или текущего ремонта линейного объекта на срок __</w:t>
      </w:r>
      <w:r w:rsidR="00036D11">
        <w:rPr>
          <w:rFonts w:ascii="Times New Roman" w:hAnsi="Times New Roman" w:cs="Times New Roman"/>
          <w:sz w:val="22"/>
          <w:szCs w:val="22"/>
        </w:rPr>
        <w:t>_______________________</w:t>
      </w:r>
      <w:r w:rsidRPr="00AA4399">
        <w:rPr>
          <w:rFonts w:ascii="Times New Roman" w:hAnsi="Times New Roman" w:cs="Times New Roman"/>
          <w:sz w:val="22"/>
          <w:szCs w:val="22"/>
        </w:rPr>
        <w:t>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w:t>
      </w:r>
      <w:r w:rsidR="00036D11">
        <w:rPr>
          <w:rFonts w:ascii="Times New Roman" w:hAnsi="Times New Roman" w:cs="Times New Roman"/>
          <w:sz w:val="22"/>
          <w:szCs w:val="22"/>
        </w:rPr>
        <w:t>_________________</w:t>
      </w:r>
      <w:r w:rsidRPr="00AA4399">
        <w:rPr>
          <w:rFonts w:ascii="Times New Roman" w:hAnsi="Times New Roman" w:cs="Times New Roman"/>
          <w:sz w:val="22"/>
          <w:szCs w:val="22"/>
        </w:rPr>
        <w:t>________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срок не более одного года)</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строительства временных или вспомогательных сооружений  (включая</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ограждения, бытовки, навесы), складирования строительных и иных материалов,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техники  для  обеспечения  строительства,  реконструкции  линейных объектов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федерального, регионального или местного значения на срок</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w:t>
      </w:r>
      <w:r w:rsidR="00036D11">
        <w:rPr>
          <w:rFonts w:ascii="Times New Roman" w:hAnsi="Times New Roman" w:cs="Times New Roman"/>
          <w:sz w:val="22"/>
          <w:szCs w:val="22"/>
        </w:rPr>
        <w:t>______________________________________________________________________</w:t>
      </w:r>
      <w:r w:rsidRPr="00AA4399">
        <w:rPr>
          <w:rFonts w:ascii="Times New Roman" w:hAnsi="Times New Roman" w:cs="Times New Roman"/>
          <w:sz w:val="22"/>
          <w:szCs w:val="22"/>
        </w:rPr>
        <w:t>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срок строительства, реконструкции)</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осуществления   геологического   изучения   недр   на   срок</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__________________________________________________________________________</w:t>
      </w:r>
      <w:r w:rsidR="00036D11">
        <w:rPr>
          <w:rFonts w:ascii="Times New Roman" w:hAnsi="Times New Roman" w:cs="Times New Roman"/>
          <w:sz w:val="22"/>
          <w:szCs w:val="22"/>
        </w:rPr>
        <w:t>_________________</w:t>
      </w:r>
      <w:r w:rsidRPr="00AA4399">
        <w:rPr>
          <w:rFonts w:ascii="Times New Roman" w:hAnsi="Times New Roman" w:cs="Times New Roman"/>
          <w:sz w:val="22"/>
          <w:szCs w:val="22"/>
        </w:rPr>
        <w:t>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срок действия соответствующей лицензии)</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лицензии, выданной ___________________________________________________</w:t>
      </w:r>
      <w:r w:rsidR="00036D11">
        <w:rPr>
          <w:rFonts w:ascii="Times New Roman" w:hAnsi="Times New Roman" w:cs="Times New Roman"/>
          <w:sz w:val="22"/>
          <w:szCs w:val="22"/>
        </w:rPr>
        <w:t>_________________</w:t>
      </w:r>
      <w:r w:rsidRPr="00AA4399">
        <w:rPr>
          <w:rFonts w:ascii="Times New Roman" w:hAnsi="Times New Roman" w:cs="Times New Roman"/>
          <w:sz w:val="22"/>
          <w:szCs w:val="22"/>
        </w:rPr>
        <w:t>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наименование органа, выдавшего лицензию)</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дата выдачи _________________________________________________________</w:t>
      </w:r>
      <w:r w:rsidR="00036D11">
        <w:rPr>
          <w:rFonts w:ascii="Times New Roman" w:hAnsi="Times New Roman" w:cs="Times New Roman"/>
          <w:sz w:val="22"/>
          <w:szCs w:val="22"/>
        </w:rPr>
        <w:t>__________________</w:t>
      </w:r>
      <w:r w:rsidRPr="00AA4399">
        <w:rPr>
          <w:rFonts w:ascii="Times New Roman" w:hAnsi="Times New Roman" w:cs="Times New Roman"/>
          <w:sz w:val="22"/>
          <w:szCs w:val="22"/>
        </w:rPr>
        <w:t>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(указать дату выдачи лицензии)</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сохранения и развития традиционных образа жизни,  хозяйствования</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и  промыслов  коренных  малочисленных  народов  Севера,  Сибири  и Дальнего</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Востока  Российской  Федерации  в  местах  их  традиционного  проживания  и</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традиционно   хозяйственной  деятельности  лицам,  относящимся  к  коренным</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малочисленным   народам   Севера,  Сибири  и  Дальнего  Востока  Российской</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Федерации, и их общинам без ограничения срока _____________________________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___________________________________________________________________________</w:t>
      </w:r>
      <w:r w:rsidR="00036D11">
        <w:rPr>
          <w:rFonts w:ascii="Times New Roman" w:hAnsi="Times New Roman" w:cs="Times New Roman"/>
          <w:sz w:val="22"/>
          <w:szCs w:val="22"/>
        </w:rPr>
        <w:t>_________________</w:t>
      </w:r>
    </w:p>
    <w:p w:rsidR="00636160" w:rsidRPr="00AA4399" w:rsidRDefault="00115DEF" w:rsidP="00036D11">
      <w:pPr>
        <w:pStyle w:val="ConsPlusNonformat0"/>
        <w:jc w:val="center"/>
        <w:rPr>
          <w:rFonts w:ascii="Times New Roman" w:hAnsi="Times New Roman" w:cs="Times New Roman"/>
          <w:sz w:val="22"/>
          <w:szCs w:val="22"/>
        </w:rPr>
      </w:pPr>
      <w:r w:rsidRPr="00AA4399">
        <w:rPr>
          <w:rFonts w:ascii="Times New Roman" w:hAnsi="Times New Roman" w:cs="Times New Roman"/>
          <w:sz w:val="22"/>
          <w:szCs w:val="22"/>
        </w:rPr>
        <w:t>(указать наименование муниципального образования, населенного пункта,</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местоположение - можно ориентировочное)</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возведения некапитальных строений,  сооружений,  предназначенных</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для  осуществления  товарной  аквакультуры (товарного рыболовства), на срок__________________</w:t>
      </w:r>
      <w:r w:rsidR="00036D11">
        <w:rPr>
          <w:rFonts w:ascii="Times New Roman" w:hAnsi="Times New Roman" w:cs="Times New Roman"/>
          <w:sz w:val="22"/>
          <w:szCs w:val="22"/>
        </w:rPr>
        <w:t>______</w:t>
      </w:r>
      <w:r w:rsidRPr="00AA4399">
        <w:rPr>
          <w:rFonts w:ascii="Times New Roman" w:hAnsi="Times New Roman" w:cs="Times New Roman"/>
          <w:sz w:val="22"/>
          <w:szCs w:val="22"/>
        </w:rPr>
        <w:t>__________________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 xml:space="preserve">  (указать срок действия договора пользования рыбоводным участком)</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целях обеспечения судоходства для возведения  на  береговой  полосе  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пределах внутренних водных путей некапитальных строений, сооружений.</w:t>
      </w:r>
    </w:p>
    <w:p w:rsidR="00636160" w:rsidRPr="00AA4399" w:rsidRDefault="00636160" w:rsidP="00AA4399">
      <w:pPr>
        <w:pStyle w:val="ConsPlusNonformat0"/>
        <w:jc w:val="both"/>
        <w:rPr>
          <w:rFonts w:ascii="Times New Roman" w:hAnsi="Times New Roman" w:cs="Times New Roman"/>
          <w:sz w:val="22"/>
          <w:szCs w:val="22"/>
        </w:rPr>
      </w:pPr>
    </w:p>
    <w:p w:rsidR="00036D11"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Кадастровый номер земельного участка: ____________</w:t>
      </w:r>
      <w:r w:rsidR="00036D11">
        <w:rPr>
          <w:rFonts w:ascii="Times New Roman" w:hAnsi="Times New Roman" w:cs="Times New Roman"/>
          <w:sz w:val="22"/>
          <w:szCs w:val="22"/>
        </w:rPr>
        <w:t>____________________</w:t>
      </w:r>
      <w:r w:rsidRPr="00AA4399">
        <w:rPr>
          <w:rFonts w:ascii="Times New Roman" w:hAnsi="Times New Roman" w:cs="Times New Roman"/>
          <w:sz w:val="22"/>
          <w:szCs w:val="22"/>
        </w:rPr>
        <w:t>_________________________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 xml:space="preserve"> (в случае, если планируется</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использование всего земельного участка</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или его части)</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На срок использования ___________________________________________________</w:t>
      </w:r>
      <w:r w:rsidR="00036D11">
        <w:rPr>
          <w:rFonts w:ascii="Times New Roman" w:hAnsi="Times New Roman" w:cs="Times New Roman"/>
          <w:sz w:val="22"/>
          <w:szCs w:val="22"/>
        </w:rPr>
        <w:t>__________________</w:t>
      </w:r>
      <w:r w:rsidRPr="00AA4399">
        <w:rPr>
          <w:rFonts w:ascii="Times New Roman" w:hAnsi="Times New Roman" w:cs="Times New Roman"/>
          <w:sz w:val="22"/>
          <w:szCs w:val="22"/>
        </w:rPr>
        <w:t>__</w:t>
      </w:r>
    </w:p>
    <w:p w:rsidR="00636160" w:rsidRPr="00AA4399" w:rsidRDefault="00115DEF" w:rsidP="00036D11">
      <w:pPr>
        <w:pStyle w:val="ConsPlusNonformat0"/>
        <w:jc w:val="center"/>
        <w:rPr>
          <w:rFonts w:ascii="Times New Roman" w:hAnsi="Times New Roman" w:cs="Times New Roman"/>
          <w:sz w:val="22"/>
          <w:szCs w:val="22"/>
        </w:rPr>
      </w:pPr>
      <w:r w:rsidRPr="00AA4399">
        <w:rPr>
          <w:rFonts w:ascii="Times New Roman" w:hAnsi="Times New Roman" w:cs="Times New Roman"/>
          <w:sz w:val="22"/>
          <w:szCs w:val="22"/>
        </w:rPr>
        <w:t xml:space="preserve">(срок выбирается заявителем самостоятельно, но не более пределов, установленных </w:t>
      </w:r>
      <w:hyperlink r:id="rId148" w:tooltip="&quot;Земельный кодекс Российской Федерации&quot; от 25.10.2001 N 136-ФЗ (ред. от 04.08.2026) (с изм. и доп., вступ. в силу с 01.09.2026) {КонсультантПлюс}">
        <w:r w:rsidRPr="00AA4399">
          <w:rPr>
            <w:rFonts w:ascii="Times New Roman" w:hAnsi="Times New Roman" w:cs="Times New Roman"/>
            <w:color w:val="0000FF"/>
            <w:sz w:val="22"/>
            <w:szCs w:val="22"/>
          </w:rPr>
          <w:t>пунктом 1 статьи 39.34</w:t>
        </w:r>
      </w:hyperlink>
      <w:r w:rsidRPr="00AA4399">
        <w:rPr>
          <w:rFonts w:ascii="Times New Roman" w:hAnsi="Times New Roman" w:cs="Times New Roman"/>
          <w:sz w:val="22"/>
          <w:szCs w:val="22"/>
        </w:rPr>
        <w:t xml:space="preserve"> Земельного кодекса  Российской Федерации)</w:t>
      </w:r>
    </w:p>
    <w:p w:rsidR="00636160" w:rsidRPr="00AA4399" w:rsidRDefault="00636160" w:rsidP="00036D11">
      <w:pPr>
        <w:pStyle w:val="ConsPlusNonformat0"/>
        <w:jc w:val="center"/>
        <w:rPr>
          <w:rFonts w:ascii="Times New Roman" w:hAnsi="Times New Roman" w:cs="Times New Roman"/>
          <w:sz w:val="22"/>
          <w:szCs w:val="22"/>
        </w:rPr>
      </w:pP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Информация  о  необходимости осуществления рубок деревьев, кустарников,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расположенных  в  границах земельного участка, части земельного участка или</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земель   из   состава   земель   населенных  пунктов,  предоставленных  для</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обеспечения  обороны  и  безопасности,  земель  промышленности,  энергетики</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транспорта,   связи,  радиовещания,  телевидения,  информатики,  земель для</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обеспечения космической деятельности, земель обороны, безопасности и земель</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иного   специального   назначения   (за  исключением  земель,  указанных  в</w:t>
      </w:r>
      <w:r w:rsidR="00036D11">
        <w:rPr>
          <w:rFonts w:ascii="Times New Roman" w:hAnsi="Times New Roman" w:cs="Times New Roman"/>
          <w:sz w:val="22"/>
          <w:szCs w:val="22"/>
        </w:rPr>
        <w:t xml:space="preserve"> </w:t>
      </w:r>
      <w:hyperlink r:id="rId149" w:tooltip="&quot;Лесной кодекс Российской Федерации&quot; от 04.12.2006 N 200-ФЗ (ред. от 04.08.2026) (с изм. и доп., вступ. в силу с 01.09.2026) {КонсультантПлюс}">
        <w:r w:rsidRPr="00AA4399">
          <w:rPr>
            <w:rFonts w:ascii="Times New Roman" w:hAnsi="Times New Roman" w:cs="Times New Roman"/>
            <w:color w:val="0000FF"/>
            <w:sz w:val="22"/>
            <w:szCs w:val="22"/>
          </w:rPr>
          <w:t>пункте   3   части   2  статьи  23</w:t>
        </w:r>
      </w:hyperlink>
      <w:r w:rsidRPr="00AA4399">
        <w:rPr>
          <w:rFonts w:ascii="Times New Roman" w:hAnsi="Times New Roman" w:cs="Times New Roman"/>
          <w:sz w:val="22"/>
          <w:szCs w:val="22"/>
        </w:rPr>
        <w:t xml:space="preserve"> Лесного кодекса Российской Федерации), 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отношении которых подано заявление:</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отсутствует необходимость;</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имеется  необходимость  в  осуществлении  рубки  деревьев,  кустарников,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расположенных  в границах предполагаемых к использованию земель (земельного</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участка либо его части).</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Подтверждаю,  что  предупрежден о необходимости осуществления действий,</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 xml:space="preserve">предусмотренных  </w:t>
      </w:r>
      <w:hyperlink r:id="rId150" w:tooltip="&quot;Земельный кодекс Российской Федерации&quot; от 25.10.2001 N 136-ФЗ (ред. от 04.08.2026) (с изм. и доп., вступ. в силу с 01.09.2026) {КонсультантПлюс}">
        <w:r w:rsidRPr="00AA4399">
          <w:rPr>
            <w:rFonts w:ascii="Times New Roman" w:hAnsi="Times New Roman" w:cs="Times New Roman"/>
            <w:color w:val="0000FF"/>
            <w:sz w:val="22"/>
            <w:szCs w:val="22"/>
          </w:rPr>
          <w:t>пунктами  1</w:t>
        </w:r>
      </w:hyperlink>
      <w:r w:rsidRPr="00AA4399">
        <w:rPr>
          <w:rFonts w:ascii="Times New Roman" w:hAnsi="Times New Roman" w:cs="Times New Roman"/>
          <w:sz w:val="22"/>
          <w:szCs w:val="22"/>
        </w:rPr>
        <w:t xml:space="preserve">,  </w:t>
      </w:r>
      <w:hyperlink r:id="rId151" w:tooltip="&quot;Земельный кодекс Российской Федерации&quot; от 25.10.2001 N 136-ФЗ (ред. от 04.08.2026) (с изм. и доп., вступ. в силу с 01.09.2026) {КонсультантПлюс}">
        <w:r w:rsidRPr="00AA4399">
          <w:rPr>
            <w:rFonts w:ascii="Times New Roman" w:hAnsi="Times New Roman" w:cs="Times New Roman"/>
            <w:color w:val="0000FF"/>
            <w:sz w:val="22"/>
            <w:szCs w:val="22"/>
          </w:rPr>
          <w:t>2 статьи 39.35</w:t>
        </w:r>
      </w:hyperlink>
      <w:r w:rsidRPr="00AA4399">
        <w:rPr>
          <w:rFonts w:ascii="Times New Roman" w:hAnsi="Times New Roman" w:cs="Times New Roman"/>
          <w:sz w:val="22"/>
          <w:szCs w:val="22"/>
        </w:rPr>
        <w:t xml:space="preserve"> Земельного кодекса Российской</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Федерации  в  случае, если использование испрашиваемых настоящим заявлением</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земель или земельных участков приведет к порче или уничтожению плодородного</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слоя почвы в границах таких земель или земельных участков.</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Документы,  являющиеся результатом предоставления муниципальной услуги,</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прошу выдать (направить):</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на бумажном носителе при личном обращении в МФЦ;</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на бумажном носителе почтовым отправлением на почтовый адрес заявителя;</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noProof/>
          <w:position w:val="-8"/>
          <w:sz w:val="22"/>
          <w:szCs w:val="22"/>
        </w:rPr>
        <w:drawing>
          <wp:inline distT="0" distB="0" distL="0" distR="0">
            <wp:extent cx="180975" cy="2381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AA4399">
        <w:rPr>
          <w:rFonts w:ascii="Times New Roman" w:hAnsi="Times New Roman" w:cs="Times New Roman"/>
          <w:sz w:val="22"/>
          <w:szCs w:val="22"/>
        </w:rPr>
        <w:t xml:space="preserve"> в форме электронного  документа  либо  скан-образа  документа  в  личном</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кабинете на Едином портале.</w:t>
      </w:r>
    </w:p>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jc w:val="center"/>
        <w:rPr>
          <w:sz w:val="22"/>
          <w:szCs w:val="22"/>
        </w:rPr>
      </w:pPr>
      <w:r w:rsidRPr="00AA4399">
        <w:rPr>
          <w:sz w:val="22"/>
          <w:szCs w:val="22"/>
        </w:rPr>
        <w:t>Согласие</w:t>
      </w:r>
    </w:p>
    <w:p w:rsidR="00636160" w:rsidRPr="00AA4399" w:rsidRDefault="00115DEF" w:rsidP="00AA4399">
      <w:pPr>
        <w:pStyle w:val="ConsPlusNormal0"/>
        <w:jc w:val="center"/>
        <w:rPr>
          <w:sz w:val="22"/>
          <w:szCs w:val="22"/>
        </w:rPr>
      </w:pPr>
      <w:r w:rsidRPr="00AA4399">
        <w:rPr>
          <w:sz w:val="22"/>
          <w:szCs w:val="22"/>
        </w:rPr>
        <w:t>на обработку персональных данных (для физических лиц)</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требованиями </w:t>
      </w:r>
      <w:hyperlink r:id="rId152" w:tooltip="Федеральный закон от 27.07.2006 N 152-ФЗ (ред. от 26.07.2026) &quot;О персональных данных&quot; {КонсультантПлюс}">
        <w:r w:rsidRPr="00AA4399">
          <w:rPr>
            <w:color w:val="0000FF"/>
            <w:sz w:val="22"/>
            <w:szCs w:val="22"/>
          </w:rPr>
          <w:t>статьи 9</w:t>
        </w:r>
      </w:hyperlink>
      <w:r w:rsidRPr="00AA4399">
        <w:rPr>
          <w:sz w:val="22"/>
          <w:szCs w:val="22"/>
        </w:rPr>
        <w:t xml:space="preserve"> Федерального закона от 27.07.2006 </w:t>
      </w:r>
      <w:r w:rsidR="00F46B67">
        <w:rPr>
          <w:sz w:val="22"/>
          <w:szCs w:val="22"/>
        </w:rPr>
        <w:t>№</w:t>
      </w:r>
      <w:r w:rsidRPr="00AA4399">
        <w:rPr>
          <w:sz w:val="22"/>
          <w:szCs w:val="22"/>
        </w:rPr>
        <w:t xml:space="preserve"> 152-ФЗ </w:t>
      </w:r>
      <w:r w:rsidR="00F46B67">
        <w:rPr>
          <w:sz w:val="22"/>
          <w:szCs w:val="22"/>
        </w:rPr>
        <w:t>«</w:t>
      </w:r>
      <w:r w:rsidRPr="00AA4399">
        <w:rPr>
          <w:sz w:val="22"/>
          <w:szCs w:val="22"/>
        </w:rPr>
        <w:t>О персональных данных</w:t>
      </w:r>
      <w:r w:rsidR="00F46B67">
        <w:rPr>
          <w:sz w:val="22"/>
          <w:szCs w:val="22"/>
        </w:rPr>
        <w:t>»</w:t>
      </w:r>
      <w:r w:rsidRPr="00AA4399">
        <w:rPr>
          <w:sz w:val="22"/>
          <w:szCs w:val="22"/>
        </w:rPr>
        <w:t xml:space="preserve"> даю согласие Администрации города Сургута, расположенной по адресу: город Сургут, улица Энгельса, дом 8, на обработку и передачу моих персональных данных, включающих фамилию, имя, отчество, пол, дату рождения, адрес проживания (прописки), реквизиты документа, удостоверяющего личность, реквизиты документа, подтверждающего полномочия представителя, контактный телефон, а также любых других персональных данных.</w:t>
      </w:r>
    </w:p>
    <w:p w:rsidR="00636160" w:rsidRPr="00AA4399" w:rsidRDefault="00115DEF" w:rsidP="00AA4399">
      <w:pPr>
        <w:pStyle w:val="ConsPlusNormal0"/>
        <w:ind w:firstLine="540"/>
        <w:jc w:val="both"/>
        <w:rPr>
          <w:sz w:val="22"/>
          <w:szCs w:val="22"/>
        </w:rPr>
      </w:pPr>
      <w:r w:rsidRPr="00AA4399">
        <w:rPr>
          <w:sz w:val="22"/>
          <w:szCs w:val="2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 связанных с оформлением прав на земельные участки для реализации полномочий, возложенных действующим законодательством на Администрацию города Сургута.</w:t>
      </w:r>
    </w:p>
    <w:p w:rsidR="00636160" w:rsidRPr="00AA4399" w:rsidRDefault="00115DEF" w:rsidP="00AA4399">
      <w:pPr>
        <w:pStyle w:val="ConsPlusNormal0"/>
        <w:ind w:firstLine="540"/>
        <w:jc w:val="both"/>
        <w:rPr>
          <w:sz w:val="22"/>
          <w:szCs w:val="22"/>
        </w:rPr>
      </w:pPr>
      <w:r w:rsidRPr="00AA4399">
        <w:rPr>
          <w:sz w:val="22"/>
          <w:szCs w:val="22"/>
        </w:rPr>
        <w:t>Предоставляю Администрации города Сургута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передачу, обезличивание, блокирование, уничтожение. Администрация города Сургута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636160" w:rsidRPr="00AA4399" w:rsidRDefault="00115DEF" w:rsidP="00AA4399">
      <w:pPr>
        <w:pStyle w:val="ConsPlusNormal0"/>
        <w:ind w:firstLine="540"/>
        <w:jc w:val="both"/>
        <w:rPr>
          <w:sz w:val="22"/>
          <w:szCs w:val="22"/>
        </w:rPr>
      </w:pPr>
      <w:r w:rsidRPr="00AA4399">
        <w:rPr>
          <w:sz w:val="22"/>
          <w:szCs w:val="22"/>
        </w:rPr>
        <w:t>Настоящее согласие действует бессрочно.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Ф.И.О. заявителя (представителя) ___________________________</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Подпись заявителя (представителя) __________________________</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Дата ____________</w:t>
      </w: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115DEF" w:rsidP="00AA4399">
      <w:pPr>
        <w:pStyle w:val="ConsPlusNormal0"/>
        <w:jc w:val="right"/>
        <w:outlineLvl w:val="1"/>
        <w:rPr>
          <w:sz w:val="22"/>
          <w:szCs w:val="22"/>
        </w:rPr>
      </w:pPr>
      <w:r w:rsidRPr="00AA4399">
        <w:rPr>
          <w:sz w:val="22"/>
          <w:szCs w:val="22"/>
        </w:rPr>
        <w:t>Приложение 2</w:t>
      </w:r>
    </w:p>
    <w:p w:rsidR="00636160" w:rsidRPr="00AA4399" w:rsidRDefault="00115DEF" w:rsidP="00AA4399">
      <w:pPr>
        <w:pStyle w:val="ConsPlusNormal0"/>
        <w:jc w:val="right"/>
        <w:rPr>
          <w:sz w:val="22"/>
          <w:szCs w:val="22"/>
        </w:rPr>
      </w:pPr>
      <w:r w:rsidRPr="00AA4399">
        <w:rPr>
          <w:sz w:val="22"/>
          <w:szCs w:val="22"/>
        </w:rPr>
        <w:t>к административному регламенту</w:t>
      </w:r>
    </w:p>
    <w:p w:rsidR="00636160" w:rsidRPr="00AA4399" w:rsidRDefault="00115DEF" w:rsidP="00AA4399">
      <w:pPr>
        <w:pStyle w:val="ConsPlusNormal0"/>
        <w:jc w:val="right"/>
        <w:rPr>
          <w:sz w:val="22"/>
          <w:szCs w:val="22"/>
        </w:rPr>
      </w:pPr>
      <w:r w:rsidRPr="00AA4399">
        <w:rPr>
          <w:sz w:val="22"/>
          <w:szCs w:val="22"/>
        </w:rPr>
        <w:t>предоставления муниципальной услуги</w:t>
      </w:r>
    </w:p>
    <w:p w:rsidR="00636160" w:rsidRPr="00AA4399" w:rsidRDefault="00F46B67" w:rsidP="00AA4399">
      <w:pPr>
        <w:pStyle w:val="ConsPlusNormal0"/>
        <w:jc w:val="right"/>
        <w:rPr>
          <w:sz w:val="22"/>
          <w:szCs w:val="22"/>
        </w:rPr>
      </w:pPr>
      <w:r>
        <w:rPr>
          <w:sz w:val="22"/>
          <w:szCs w:val="22"/>
        </w:rPr>
        <w:t>«</w:t>
      </w:r>
      <w:r w:rsidR="00115DEF" w:rsidRPr="00AA4399">
        <w:rPr>
          <w:sz w:val="22"/>
          <w:szCs w:val="22"/>
        </w:rPr>
        <w:t>Выдача разрешения на использование земель</w:t>
      </w:r>
    </w:p>
    <w:p w:rsidR="00636160" w:rsidRPr="00AA4399" w:rsidRDefault="00115DEF" w:rsidP="00AA4399">
      <w:pPr>
        <w:pStyle w:val="ConsPlusNormal0"/>
        <w:jc w:val="right"/>
        <w:rPr>
          <w:sz w:val="22"/>
          <w:szCs w:val="22"/>
        </w:rPr>
      </w:pPr>
      <w:r w:rsidRPr="00AA4399">
        <w:rPr>
          <w:sz w:val="22"/>
          <w:szCs w:val="22"/>
        </w:rPr>
        <w:t>или земельного участка, которые находятся</w:t>
      </w:r>
    </w:p>
    <w:p w:rsidR="00636160" w:rsidRPr="00AA4399" w:rsidRDefault="00115DEF" w:rsidP="00AA4399">
      <w:pPr>
        <w:pStyle w:val="ConsPlusNormal0"/>
        <w:jc w:val="right"/>
        <w:rPr>
          <w:sz w:val="22"/>
          <w:szCs w:val="22"/>
        </w:rPr>
      </w:pPr>
      <w:r w:rsidRPr="00AA4399">
        <w:rPr>
          <w:sz w:val="22"/>
          <w:szCs w:val="22"/>
        </w:rPr>
        <w:t>в государственной или муниципальной собственности,</w:t>
      </w:r>
    </w:p>
    <w:p w:rsidR="00636160" w:rsidRPr="00AA4399" w:rsidRDefault="00115DEF" w:rsidP="00AA4399">
      <w:pPr>
        <w:pStyle w:val="ConsPlusNormal0"/>
        <w:jc w:val="right"/>
        <w:rPr>
          <w:sz w:val="22"/>
          <w:szCs w:val="22"/>
        </w:rPr>
      </w:pPr>
      <w:r w:rsidRPr="00AA4399">
        <w:rPr>
          <w:sz w:val="22"/>
          <w:szCs w:val="22"/>
        </w:rPr>
        <w:t>без предоставления земельных участков</w:t>
      </w:r>
    </w:p>
    <w:p w:rsidR="00636160" w:rsidRPr="00AA4399" w:rsidRDefault="00115DEF" w:rsidP="00AA4399">
      <w:pPr>
        <w:pStyle w:val="ConsPlusNormal0"/>
        <w:jc w:val="right"/>
        <w:rPr>
          <w:sz w:val="22"/>
          <w:szCs w:val="22"/>
        </w:rPr>
      </w:pPr>
      <w:r w:rsidRPr="00AA4399">
        <w:rPr>
          <w:sz w:val="22"/>
          <w:szCs w:val="22"/>
        </w:rPr>
        <w:t>и установления сервитута, публичного сервитута</w:t>
      </w:r>
      <w:r w:rsidR="00F46B67">
        <w:rPr>
          <w:sz w:val="22"/>
          <w:szCs w:val="22"/>
        </w:rPr>
        <w:t>»</w:t>
      </w:r>
    </w:p>
    <w:p w:rsidR="00636160" w:rsidRPr="00AA4399" w:rsidRDefault="00636160" w:rsidP="00AA4399">
      <w:pPr>
        <w:pStyle w:val="ConsPlusNormal0"/>
        <w:rPr>
          <w:sz w:val="22"/>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36160" w:rsidRPr="00AA4399">
        <w:tc>
          <w:tcPr>
            <w:tcW w:w="60" w:type="dxa"/>
            <w:tcBorders>
              <w:top w:val="nil"/>
              <w:left w:val="nil"/>
              <w:bottom w:val="nil"/>
              <w:right w:val="nil"/>
            </w:tcBorders>
            <w:shd w:val="clear" w:color="auto" w:fill="CED3F1"/>
            <w:tcMar>
              <w:top w:w="0" w:type="dxa"/>
              <w:left w:w="0" w:type="dxa"/>
              <w:bottom w:w="0" w:type="dxa"/>
              <w:right w:w="0" w:type="dxa"/>
            </w:tcMar>
          </w:tcPr>
          <w:p w:rsidR="00636160" w:rsidRPr="00AA4399" w:rsidRDefault="00636160" w:rsidP="00AA4399">
            <w:pPr>
              <w:pStyle w:val="ConsPlusNormal0"/>
              <w:rPr>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6160" w:rsidRPr="00AA4399" w:rsidRDefault="00115DEF" w:rsidP="00AA4399">
            <w:pPr>
              <w:pStyle w:val="ConsPlusNormal0"/>
              <w:jc w:val="center"/>
              <w:rPr>
                <w:sz w:val="22"/>
                <w:szCs w:val="22"/>
              </w:rPr>
            </w:pPr>
            <w:r w:rsidRPr="00AA4399">
              <w:rPr>
                <w:color w:val="392C69"/>
                <w:sz w:val="22"/>
                <w:szCs w:val="22"/>
              </w:rPr>
              <w:t>Список изменяющих документов</w:t>
            </w:r>
          </w:p>
          <w:p w:rsidR="00636160" w:rsidRPr="00AA4399" w:rsidRDefault="00115DEF" w:rsidP="00AA4399">
            <w:pPr>
              <w:pStyle w:val="ConsPlusNormal0"/>
              <w:jc w:val="center"/>
              <w:rPr>
                <w:sz w:val="22"/>
                <w:szCs w:val="22"/>
              </w:rPr>
            </w:pPr>
            <w:r w:rsidRPr="00AA4399">
              <w:rPr>
                <w:color w:val="392C69"/>
                <w:sz w:val="22"/>
                <w:szCs w:val="22"/>
              </w:rPr>
              <w:t xml:space="preserve">(в ред. постановлений Администрации города Сургута от 05.06.2023 </w:t>
            </w:r>
            <w:hyperlink r:id="rId153" w:tooltip="Постановление Администрации города Сургута от 05.06.2023 N 2903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2903</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21.03.2024 </w:t>
            </w:r>
            <w:hyperlink r:id="rId154" w:tooltip="Постановление Администрации города Сургута от 21.03.2024 N 1290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1290</w:t>
              </w:r>
            </w:hyperlink>
            <w:r w:rsidRPr="00AA4399">
              <w:rPr>
                <w:color w:val="392C69"/>
                <w:sz w:val="22"/>
                <w:szCs w:val="22"/>
              </w:rPr>
              <w:t xml:space="preserve">, от 23.05.2024 </w:t>
            </w:r>
            <w:hyperlink r:id="rId155" w:tooltip="Постановление Администрации города Сургута от 23.05.2024 N 25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2549</w:t>
              </w:r>
            </w:hyperlink>
            <w:r w:rsidRPr="00AA4399">
              <w:rPr>
                <w:color w:val="392C69"/>
                <w:sz w:val="22"/>
                <w:szCs w:val="22"/>
              </w:rPr>
              <w:t xml:space="preserve">, от 21.08.2024 </w:t>
            </w:r>
            <w:hyperlink r:id="rId156" w:tooltip="Постановление Администрации города Сургута от 21.08.2024 N 4349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w:r w:rsidR="00F46B67">
                <w:rPr>
                  <w:color w:val="0000FF"/>
                  <w:sz w:val="22"/>
                  <w:szCs w:val="22"/>
                </w:rPr>
                <w:t>№</w:t>
              </w:r>
              <w:r w:rsidRPr="00AA4399">
                <w:rPr>
                  <w:color w:val="0000FF"/>
                  <w:sz w:val="22"/>
                  <w:szCs w:val="22"/>
                </w:rPr>
                <w:t xml:space="preserve"> 4349</w:t>
              </w:r>
            </w:hyperlink>
            <w:r w:rsidRPr="00AA4399">
              <w:rPr>
                <w:color w:val="392C69"/>
                <w:sz w:val="22"/>
                <w:szCs w:val="22"/>
              </w:rPr>
              <w:t>,</w:t>
            </w:r>
          </w:p>
          <w:p w:rsidR="00636160" w:rsidRPr="00AA4399" w:rsidRDefault="00115DEF" w:rsidP="00AA4399">
            <w:pPr>
              <w:pStyle w:val="ConsPlusNormal0"/>
              <w:jc w:val="center"/>
              <w:rPr>
                <w:sz w:val="22"/>
                <w:szCs w:val="22"/>
              </w:rPr>
            </w:pPr>
            <w:r w:rsidRPr="00AA4399">
              <w:rPr>
                <w:color w:val="392C69"/>
                <w:sz w:val="22"/>
                <w:szCs w:val="22"/>
              </w:rPr>
              <w:t xml:space="preserve">от 26.01.2026 </w:t>
            </w:r>
            <w:hyperlink r:id="rId157"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00F46B67">
                <w:rPr>
                  <w:color w:val="0000FF"/>
                  <w:sz w:val="22"/>
                  <w:szCs w:val="22"/>
                </w:rPr>
                <w:t>№</w:t>
              </w:r>
              <w:r w:rsidRPr="00AA4399">
                <w:rPr>
                  <w:color w:val="0000FF"/>
                  <w:sz w:val="22"/>
                  <w:szCs w:val="22"/>
                </w:rPr>
                <w:t xml:space="preserve"> 454</w:t>
              </w:r>
            </w:hyperlink>
            <w:r w:rsidRPr="00AA4399">
              <w:rPr>
                <w:color w:val="392C69"/>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6160" w:rsidRPr="00AA4399" w:rsidRDefault="00636160" w:rsidP="00AA4399">
            <w:pPr>
              <w:pStyle w:val="ConsPlusNormal0"/>
              <w:rPr>
                <w:sz w:val="22"/>
                <w:szCs w:val="22"/>
              </w:rPr>
            </w:pPr>
          </w:p>
        </w:tc>
      </w:tr>
    </w:tbl>
    <w:p w:rsidR="00636160" w:rsidRPr="00AA4399" w:rsidRDefault="00636160" w:rsidP="00AA4399">
      <w:pPr>
        <w:pStyle w:val="ConsPlusNormal0"/>
        <w:jc w:val="center"/>
        <w:rPr>
          <w:sz w:val="22"/>
          <w:szCs w:val="22"/>
        </w:rPr>
      </w:pP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В Администрацию города Сургута (ДИЗО)</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от кого:</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(для юридических лиц - полное наименование,</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организационно-правовая форма, сведения</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о государственной регистрации в ЕГРЮЛ)</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(для граждан - фамилия, имя, отчество</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(при наличии), реквизиты документа,</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удостоверяющего личность)</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(для индивидуальных предпринимателей -</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фамилия, имя, отчество (при наличии),</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реквизиты документа, удостоверяющего</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личность, сведения о государственной</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регистрации ИП)</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по доверенности 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(фамилия, имя, отчество (при наличии),</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представителя заявителя, реквизиты</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документа, подтверждающего полномочия)</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адрес заявителя:</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(место нахождения юридического лица)</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(место регистрации гражданина либо ИП,</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место жительства)</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w:t>
      </w:r>
    </w:p>
    <w:p w:rsidR="00036D11"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телефон (факс)</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__________________________________________</w:t>
      </w:r>
    </w:p>
    <w:p w:rsidR="00636160" w:rsidRPr="00AA4399" w:rsidRDefault="00115DEF" w:rsidP="00036D11">
      <w:pPr>
        <w:pStyle w:val="ConsPlusNonformat0"/>
        <w:jc w:val="right"/>
        <w:rPr>
          <w:rFonts w:ascii="Times New Roman" w:hAnsi="Times New Roman" w:cs="Times New Roman"/>
          <w:sz w:val="22"/>
          <w:szCs w:val="22"/>
        </w:rPr>
      </w:pPr>
      <w:r w:rsidRPr="00AA4399">
        <w:rPr>
          <w:rFonts w:ascii="Times New Roman" w:hAnsi="Times New Roman" w:cs="Times New Roman"/>
          <w:sz w:val="22"/>
          <w:szCs w:val="22"/>
        </w:rPr>
        <w:t xml:space="preserve">                                          адрес электронной почты</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bookmarkStart w:id="16" w:name="P669"/>
      <w:bookmarkEnd w:id="16"/>
      <w:r w:rsidRPr="00AA4399">
        <w:rPr>
          <w:rFonts w:ascii="Times New Roman" w:hAnsi="Times New Roman" w:cs="Times New Roman"/>
          <w:sz w:val="22"/>
          <w:szCs w:val="22"/>
        </w:rPr>
        <w:t xml:space="preserve">                                 Заявление</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Прошу   выдать   разрешение   на   размещение   объекта   на  основании</w:t>
      </w:r>
      <w:r w:rsidR="00036D11">
        <w:rPr>
          <w:rFonts w:ascii="Times New Roman" w:hAnsi="Times New Roman" w:cs="Times New Roman"/>
          <w:sz w:val="22"/>
          <w:szCs w:val="22"/>
        </w:rPr>
        <w:t xml:space="preserve"> </w:t>
      </w:r>
      <w:hyperlink r:id="rId158"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rFonts w:ascii="Times New Roman" w:hAnsi="Times New Roman" w:cs="Times New Roman"/>
            <w:color w:val="0000FF"/>
            <w:sz w:val="22"/>
            <w:szCs w:val="22"/>
          </w:rPr>
          <w:t>постановления</w:t>
        </w:r>
      </w:hyperlink>
      <w:r w:rsidR="00036D11">
        <w:rPr>
          <w:rFonts w:ascii="Times New Roman" w:hAnsi="Times New Roman" w:cs="Times New Roman"/>
          <w:color w:val="0000FF"/>
          <w:sz w:val="22"/>
          <w:szCs w:val="22"/>
        </w:rPr>
        <w:t xml:space="preserve"> </w:t>
      </w:r>
      <w:r w:rsidRPr="00AA4399">
        <w:rPr>
          <w:rFonts w:ascii="Times New Roman" w:hAnsi="Times New Roman" w:cs="Times New Roman"/>
          <w:sz w:val="22"/>
          <w:szCs w:val="22"/>
        </w:rPr>
        <w:t xml:space="preserve">Правительства    РФ   от   03.12.2014   </w:t>
      </w:r>
      <w:r w:rsidR="00F46B67">
        <w:rPr>
          <w:rFonts w:ascii="Times New Roman" w:hAnsi="Times New Roman" w:cs="Times New Roman"/>
          <w:sz w:val="22"/>
          <w:szCs w:val="22"/>
        </w:rPr>
        <w:t>№</w:t>
      </w:r>
      <w:r w:rsidRPr="00AA4399">
        <w:rPr>
          <w:rFonts w:ascii="Times New Roman" w:hAnsi="Times New Roman" w:cs="Times New Roman"/>
          <w:sz w:val="22"/>
          <w:szCs w:val="22"/>
        </w:rPr>
        <w:t xml:space="preserve">   1300 по адресу</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(местоположение):</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___________________________________________________________________________</w:t>
      </w: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_________________________________________________________________________</w:t>
      </w:r>
      <w:r w:rsidR="00036D11">
        <w:rPr>
          <w:rFonts w:ascii="Times New Roman" w:hAnsi="Times New Roman" w:cs="Times New Roman"/>
          <w:sz w:val="22"/>
          <w:szCs w:val="22"/>
        </w:rPr>
        <w:t>_________________</w:t>
      </w:r>
      <w:r w:rsidRPr="00AA4399">
        <w:rPr>
          <w:rFonts w:ascii="Times New Roman" w:hAnsi="Times New Roman" w:cs="Times New Roman"/>
          <w:sz w:val="22"/>
          <w:szCs w:val="22"/>
        </w:rPr>
        <w:t>__</w:t>
      </w:r>
    </w:p>
    <w:p w:rsidR="00636160" w:rsidRPr="00AA4399" w:rsidRDefault="00636160" w:rsidP="00AA4399">
      <w:pPr>
        <w:pStyle w:val="ConsPlusNonformat0"/>
        <w:jc w:val="both"/>
        <w:rPr>
          <w:rFonts w:ascii="Times New Roman" w:hAnsi="Times New Roman" w:cs="Times New Roman"/>
          <w:sz w:val="22"/>
          <w:szCs w:val="22"/>
        </w:rPr>
      </w:pPr>
    </w:p>
    <w:p w:rsidR="00636160" w:rsidRPr="00AA4399" w:rsidRDefault="00115DEF" w:rsidP="00AA4399">
      <w:pPr>
        <w:pStyle w:val="ConsPlusNonformat0"/>
        <w:jc w:val="both"/>
        <w:rPr>
          <w:rFonts w:ascii="Times New Roman" w:hAnsi="Times New Roman" w:cs="Times New Roman"/>
          <w:sz w:val="22"/>
          <w:szCs w:val="22"/>
        </w:rPr>
      </w:pPr>
      <w:r w:rsidRPr="00AA4399">
        <w:rPr>
          <w:rFonts w:ascii="Times New Roman" w:hAnsi="Times New Roman" w:cs="Times New Roman"/>
          <w:sz w:val="22"/>
          <w:szCs w:val="22"/>
        </w:rPr>
        <w:t xml:space="preserve">    Указывается  вид  размещаемых  объектов в соответствии с </w:t>
      </w:r>
      <w:hyperlink r:id="rId159"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rFonts w:ascii="Times New Roman" w:hAnsi="Times New Roman" w:cs="Times New Roman"/>
            <w:color w:val="0000FF"/>
            <w:sz w:val="22"/>
            <w:szCs w:val="22"/>
          </w:rPr>
          <w:t>Перечнем</w:t>
        </w:r>
      </w:hyperlink>
      <w:r w:rsidRPr="00AA4399">
        <w:rPr>
          <w:rFonts w:ascii="Times New Roman" w:hAnsi="Times New Roman" w:cs="Times New Roman"/>
          <w:sz w:val="22"/>
          <w:szCs w:val="22"/>
        </w:rPr>
        <w:t xml:space="preserve"> видов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 xml:space="preserve">объектов,  размещение  </w:t>
      </w:r>
      <w:r w:rsidRPr="00AA4399">
        <w:rPr>
          <w:rFonts w:ascii="Times New Roman" w:hAnsi="Times New Roman" w:cs="Times New Roman"/>
          <w:sz w:val="22"/>
          <w:szCs w:val="22"/>
        </w:rPr>
        <w:lastRenderedPageBreak/>
        <w:t>которых может осуществляться на землях или земельных</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участках,  находящихся  в  государственной или муниципальной собственности,</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без   предоставления   земельных   участков   и   установления  сервитутов,</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утвержденных     постановлением    Правительства    Российской    Федерации</w:t>
      </w:r>
      <w:r w:rsidR="00036D11">
        <w:rPr>
          <w:rFonts w:ascii="Times New Roman" w:hAnsi="Times New Roman" w:cs="Times New Roman"/>
          <w:sz w:val="22"/>
          <w:szCs w:val="22"/>
        </w:rPr>
        <w:t xml:space="preserve"> </w:t>
      </w:r>
      <w:r w:rsidRPr="00AA4399">
        <w:rPr>
          <w:rFonts w:ascii="Times New Roman" w:hAnsi="Times New Roman" w:cs="Times New Roman"/>
          <w:sz w:val="22"/>
          <w:szCs w:val="22"/>
        </w:rPr>
        <w:t xml:space="preserve">от 03.12.2014 </w:t>
      </w:r>
      <w:r w:rsidR="00F46B67">
        <w:rPr>
          <w:rFonts w:ascii="Times New Roman" w:hAnsi="Times New Roman" w:cs="Times New Roman"/>
          <w:sz w:val="22"/>
          <w:szCs w:val="22"/>
        </w:rPr>
        <w:t>№</w:t>
      </w:r>
      <w:r w:rsidRPr="00AA4399">
        <w:rPr>
          <w:rFonts w:ascii="Times New Roman" w:hAnsi="Times New Roman" w:cs="Times New Roman"/>
          <w:sz w:val="22"/>
          <w:szCs w:val="22"/>
        </w:rPr>
        <w:t xml:space="preserve"> 1300: _____________________________________________________</w:t>
      </w:r>
      <w:r w:rsidR="00036D11">
        <w:rPr>
          <w:rFonts w:ascii="Times New Roman" w:hAnsi="Times New Roman" w:cs="Times New Roman"/>
          <w:sz w:val="22"/>
          <w:szCs w:val="22"/>
        </w:rPr>
        <w:t>_______________________________________</w:t>
      </w:r>
    </w:p>
    <w:p w:rsidR="00636160" w:rsidRPr="00AA4399" w:rsidRDefault="00636160" w:rsidP="00AA4399">
      <w:pPr>
        <w:pStyle w:val="ConsPlusNormal0"/>
        <w:ind w:firstLine="540"/>
        <w:jc w:val="both"/>
        <w:rPr>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36160" w:rsidRPr="00AA4399">
        <w:tc>
          <w:tcPr>
            <w:tcW w:w="9071" w:type="dxa"/>
            <w:tcBorders>
              <w:top w:val="nil"/>
              <w:left w:val="nil"/>
              <w:bottom w:val="nil"/>
              <w:right w:val="nil"/>
            </w:tcBorders>
          </w:tcPr>
          <w:p w:rsidR="00636160" w:rsidRPr="00AA4399" w:rsidRDefault="00115DEF" w:rsidP="00AA4399">
            <w:pPr>
              <w:pStyle w:val="ConsPlusNormal0"/>
              <w:rPr>
                <w:sz w:val="22"/>
                <w:szCs w:val="22"/>
              </w:rPr>
            </w:pPr>
            <w:r w:rsidRPr="00AA4399">
              <w:rPr>
                <w:sz w:val="22"/>
                <w:szCs w:val="22"/>
              </w:rPr>
              <w:t xml:space="preserve">1 - 36. Утратили силу. - </w:t>
            </w:r>
            <w:hyperlink r:id="rId160" w:tooltip="Постановление Администрации города Сургута от 26.01.2026 N 454 &quot;О внесении изменений в постановление Администрации города от 11.10.2022 N 8024 &quot;Об утверждении административного регламента предоставления муниципальной услуги &quot;Выдача разрешения на использование ">
              <w:r w:rsidRPr="00AA4399">
                <w:rPr>
                  <w:color w:val="0000FF"/>
                  <w:sz w:val="22"/>
                  <w:szCs w:val="22"/>
                </w:rPr>
                <w:t>Постановление</w:t>
              </w:r>
            </w:hyperlink>
            <w:r w:rsidRPr="00AA4399">
              <w:rPr>
                <w:sz w:val="22"/>
                <w:szCs w:val="22"/>
              </w:rPr>
              <w:t xml:space="preserve"> Администрации города Сургута от 26.01.2026 </w:t>
            </w:r>
            <w:r w:rsidR="00F46B67">
              <w:rPr>
                <w:sz w:val="22"/>
                <w:szCs w:val="22"/>
              </w:rPr>
              <w:t>№</w:t>
            </w:r>
            <w:r w:rsidRPr="00AA4399">
              <w:rPr>
                <w:sz w:val="22"/>
                <w:szCs w:val="22"/>
              </w:rPr>
              <w:t xml:space="preserve"> 454.</w:t>
            </w:r>
          </w:p>
        </w:tc>
      </w:tr>
    </w:tbl>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Кадастровый номер земельного участка - в случае если планируется размещение объектов на земельном участке, номер кадастрового квартала - в случае если планируется использование земель _________________________.</w:t>
      </w:r>
    </w:p>
    <w:p w:rsidR="00636160" w:rsidRPr="00AA4399" w:rsidRDefault="00115DEF" w:rsidP="00AA4399">
      <w:pPr>
        <w:pStyle w:val="ConsPlusNormal0"/>
        <w:ind w:firstLine="540"/>
        <w:jc w:val="both"/>
        <w:rPr>
          <w:sz w:val="22"/>
          <w:szCs w:val="22"/>
        </w:rPr>
      </w:pPr>
      <w:r w:rsidRPr="00AA4399">
        <w:rPr>
          <w:sz w:val="22"/>
          <w:szCs w:val="22"/>
        </w:rPr>
        <w:t>Срок использования земель или земельного участка для размещения объектов (срок использования земель или земельного участка не может превышать срок эксплуатации объектов) _____________________________________.</w:t>
      </w:r>
    </w:p>
    <w:p w:rsidR="00636160" w:rsidRPr="00AA4399" w:rsidRDefault="00115DEF" w:rsidP="00AA4399">
      <w:pPr>
        <w:pStyle w:val="ConsPlusNormal0"/>
        <w:ind w:firstLine="540"/>
        <w:jc w:val="both"/>
        <w:rPr>
          <w:sz w:val="22"/>
          <w:szCs w:val="22"/>
        </w:rPr>
      </w:pPr>
      <w:r w:rsidRPr="00AA4399">
        <w:rPr>
          <w:sz w:val="22"/>
          <w:szCs w:val="22"/>
        </w:rPr>
        <w:t xml:space="preserve">Сведения о параметрах (характеристиках) объектов с указанием количества таких объектов, подтверждающие отсутствие необходимости оформления разрешения на строительство, - в случае если испрашивается разрешение для размещения объектов, в отношении которых в соответствии с </w:t>
      </w:r>
      <w:hyperlink r:id="rId161"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color w:val="0000FF"/>
            <w:sz w:val="22"/>
            <w:szCs w:val="22"/>
          </w:rPr>
          <w:t>постановлением</w:t>
        </w:r>
      </w:hyperlink>
      <w:r w:rsidRPr="00AA4399">
        <w:rPr>
          <w:sz w:val="22"/>
          <w:szCs w:val="22"/>
        </w:rPr>
        <w:t xml:space="preserve"> Правительства РФ от 03.12.2014 </w:t>
      </w:r>
      <w:r w:rsidR="00F46B67">
        <w:rPr>
          <w:sz w:val="22"/>
          <w:szCs w:val="22"/>
        </w:rPr>
        <w:t>№</w:t>
      </w:r>
      <w:r w:rsidRPr="00AA4399">
        <w:rPr>
          <w:sz w:val="22"/>
          <w:szCs w:val="22"/>
        </w:rPr>
        <w:t xml:space="preserve"> 1300 не требуется разрешение на строительство, и информация о необходимости установления зон с особыми условиями использования территории - в случае размещения объектов, требующих установления таких зон:</w:t>
      </w:r>
    </w:p>
    <w:p w:rsidR="00636160" w:rsidRPr="00AA4399" w:rsidRDefault="00636160" w:rsidP="00AA4399">
      <w:pPr>
        <w:pStyle w:val="ConsPlusNormal0"/>
        <w:ind w:firstLine="54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9"/>
        <w:gridCol w:w="1988"/>
        <w:gridCol w:w="1134"/>
        <w:gridCol w:w="1984"/>
        <w:gridCol w:w="1701"/>
        <w:gridCol w:w="2902"/>
      </w:tblGrid>
      <w:tr w:rsidR="00636160" w:rsidRPr="00AA4399" w:rsidTr="00036D11">
        <w:tc>
          <w:tcPr>
            <w:tcW w:w="559" w:type="dxa"/>
          </w:tcPr>
          <w:p w:rsidR="00636160" w:rsidRPr="00AA4399" w:rsidRDefault="00F46B67" w:rsidP="00AA4399">
            <w:pPr>
              <w:pStyle w:val="ConsPlusNormal0"/>
              <w:jc w:val="center"/>
              <w:rPr>
                <w:sz w:val="22"/>
                <w:szCs w:val="22"/>
              </w:rPr>
            </w:pPr>
            <w:r>
              <w:rPr>
                <w:sz w:val="22"/>
                <w:szCs w:val="22"/>
              </w:rPr>
              <w:t>№</w:t>
            </w:r>
            <w:r w:rsidR="00115DEF" w:rsidRPr="00AA4399">
              <w:rPr>
                <w:sz w:val="22"/>
                <w:szCs w:val="22"/>
              </w:rPr>
              <w:t xml:space="preserve"> п/п</w:t>
            </w:r>
          </w:p>
        </w:tc>
        <w:tc>
          <w:tcPr>
            <w:tcW w:w="1988" w:type="dxa"/>
          </w:tcPr>
          <w:p w:rsidR="00636160" w:rsidRPr="00AA4399" w:rsidRDefault="00115DEF" w:rsidP="00AA4399">
            <w:pPr>
              <w:pStyle w:val="ConsPlusNormal0"/>
              <w:jc w:val="center"/>
              <w:rPr>
                <w:sz w:val="22"/>
                <w:szCs w:val="22"/>
              </w:rPr>
            </w:pPr>
            <w:r w:rsidRPr="00AA4399">
              <w:rPr>
                <w:sz w:val="22"/>
                <w:szCs w:val="22"/>
              </w:rPr>
              <w:t>Наименование объекта</w:t>
            </w:r>
          </w:p>
        </w:tc>
        <w:tc>
          <w:tcPr>
            <w:tcW w:w="1134" w:type="dxa"/>
          </w:tcPr>
          <w:p w:rsidR="00636160" w:rsidRPr="00AA4399" w:rsidRDefault="00115DEF" w:rsidP="00AA4399">
            <w:pPr>
              <w:pStyle w:val="ConsPlusNormal0"/>
              <w:jc w:val="center"/>
              <w:rPr>
                <w:sz w:val="22"/>
                <w:szCs w:val="22"/>
              </w:rPr>
            </w:pPr>
            <w:r w:rsidRPr="00AA4399">
              <w:rPr>
                <w:sz w:val="22"/>
                <w:szCs w:val="22"/>
              </w:rPr>
              <w:t>Количество</w:t>
            </w:r>
          </w:p>
        </w:tc>
        <w:tc>
          <w:tcPr>
            <w:tcW w:w="1984" w:type="dxa"/>
          </w:tcPr>
          <w:p w:rsidR="00636160" w:rsidRPr="00AA4399" w:rsidRDefault="00115DEF" w:rsidP="00AA4399">
            <w:pPr>
              <w:pStyle w:val="ConsPlusNormal0"/>
              <w:jc w:val="center"/>
              <w:rPr>
                <w:sz w:val="22"/>
                <w:szCs w:val="22"/>
              </w:rPr>
            </w:pPr>
            <w:r w:rsidRPr="00AA4399">
              <w:rPr>
                <w:sz w:val="22"/>
                <w:szCs w:val="22"/>
              </w:rPr>
              <w:t>Параметры (характеристики) объекта</w:t>
            </w:r>
          </w:p>
        </w:tc>
        <w:tc>
          <w:tcPr>
            <w:tcW w:w="1701" w:type="dxa"/>
          </w:tcPr>
          <w:p w:rsidR="00636160" w:rsidRPr="00AA4399" w:rsidRDefault="00115DEF" w:rsidP="00AA4399">
            <w:pPr>
              <w:pStyle w:val="ConsPlusNormal0"/>
              <w:jc w:val="center"/>
              <w:rPr>
                <w:sz w:val="22"/>
                <w:szCs w:val="22"/>
              </w:rPr>
            </w:pPr>
            <w:r w:rsidRPr="00AA4399">
              <w:rPr>
                <w:sz w:val="22"/>
                <w:szCs w:val="22"/>
              </w:rPr>
              <w:t>Необходимость оформления разрешения на строительство (да/нет)</w:t>
            </w:r>
          </w:p>
        </w:tc>
        <w:tc>
          <w:tcPr>
            <w:tcW w:w="2902" w:type="dxa"/>
          </w:tcPr>
          <w:p w:rsidR="00636160" w:rsidRPr="00AA4399" w:rsidRDefault="00115DEF" w:rsidP="00AA4399">
            <w:pPr>
              <w:pStyle w:val="ConsPlusNormal0"/>
              <w:jc w:val="center"/>
              <w:rPr>
                <w:sz w:val="22"/>
                <w:szCs w:val="22"/>
              </w:rPr>
            </w:pPr>
            <w:r w:rsidRPr="00AA4399">
              <w:rPr>
                <w:sz w:val="22"/>
                <w:szCs w:val="22"/>
              </w:rPr>
              <w:t>Необходимость установления зон с особыми условиями использования территории (да/нет)</w:t>
            </w:r>
          </w:p>
        </w:tc>
      </w:tr>
      <w:tr w:rsidR="00636160" w:rsidRPr="00AA4399" w:rsidTr="00036D11">
        <w:tc>
          <w:tcPr>
            <w:tcW w:w="559" w:type="dxa"/>
          </w:tcPr>
          <w:p w:rsidR="00636160" w:rsidRPr="00AA4399" w:rsidRDefault="00636160" w:rsidP="00AA4399">
            <w:pPr>
              <w:pStyle w:val="ConsPlusNormal0"/>
              <w:jc w:val="both"/>
              <w:rPr>
                <w:sz w:val="22"/>
                <w:szCs w:val="22"/>
              </w:rPr>
            </w:pPr>
          </w:p>
        </w:tc>
        <w:tc>
          <w:tcPr>
            <w:tcW w:w="1988" w:type="dxa"/>
          </w:tcPr>
          <w:p w:rsidR="00636160" w:rsidRPr="00AA4399" w:rsidRDefault="00636160" w:rsidP="00AA4399">
            <w:pPr>
              <w:pStyle w:val="ConsPlusNormal0"/>
              <w:jc w:val="both"/>
              <w:rPr>
                <w:sz w:val="22"/>
                <w:szCs w:val="22"/>
              </w:rPr>
            </w:pPr>
          </w:p>
        </w:tc>
        <w:tc>
          <w:tcPr>
            <w:tcW w:w="1134" w:type="dxa"/>
          </w:tcPr>
          <w:p w:rsidR="00636160" w:rsidRPr="00AA4399" w:rsidRDefault="00636160" w:rsidP="00AA4399">
            <w:pPr>
              <w:pStyle w:val="ConsPlusNormal0"/>
              <w:jc w:val="both"/>
              <w:rPr>
                <w:sz w:val="22"/>
                <w:szCs w:val="22"/>
              </w:rPr>
            </w:pPr>
          </w:p>
        </w:tc>
        <w:tc>
          <w:tcPr>
            <w:tcW w:w="1984" w:type="dxa"/>
          </w:tcPr>
          <w:p w:rsidR="00636160" w:rsidRPr="00AA4399" w:rsidRDefault="00636160" w:rsidP="00AA4399">
            <w:pPr>
              <w:pStyle w:val="ConsPlusNormal0"/>
              <w:jc w:val="both"/>
              <w:rPr>
                <w:sz w:val="22"/>
                <w:szCs w:val="22"/>
              </w:rPr>
            </w:pPr>
          </w:p>
        </w:tc>
        <w:tc>
          <w:tcPr>
            <w:tcW w:w="1701" w:type="dxa"/>
          </w:tcPr>
          <w:p w:rsidR="00636160" w:rsidRPr="00AA4399" w:rsidRDefault="00636160" w:rsidP="00AA4399">
            <w:pPr>
              <w:pStyle w:val="ConsPlusNormal0"/>
              <w:jc w:val="both"/>
              <w:rPr>
                <w:sz w:val="22"/>
                <w:szCs w:val="22"/>
              </w:rPr>
            </w:pPr>
          </w:p>
        </w:tc>
        <w:tc>
          <w:tcPr>
            <w:tcW w:w="2902" w:type="dxa"/>
          </w:tcPr>
          <w:p w:rsidR="00636160" w:rsidRPr="00AA4399" w:rsidRDefault="00636160" w:rsidP="00AA4399">
            <w:pPr>
              <w:pStyle w:val="ConsPlusNormal0"/>
              <w:jc w:val="both"/>
              <w:rPr>
                <w:sz w:val="22"/>
                <w:szCs w:val="22"/>
              </w:rPr>
            </w:pPr>
          </w:p>
        </w:tc>
      </w:tr>
      <w:tr w:rsidR="00636160" w:rsidRPr="00AA4399" w:rsidTr="00036D11">
        <w:tc>
          <w:tcPr>
            <w:tcW w:w="559" w:type="dxa"/>
          </w:tcPr>
          <w:p w:rsidR="00636160" w:rsidRPr="00AA4399" w:rsidRDefault="00636160" w:rsidP="00AA4399">
            <w:pPr>
              <w:pStyle w:val="ConsPlusNormal0"/>
              <w:jc w:val="both"/>
              <w:rPr>
                <w:sz w:val="22"/>
                <w:szCs w:val="22"/>
              </w:rPr>
            </w:pPr>
          </w:p>
        </w:tc>
        <w:tc>
          <w:tcPr>
            <w:tcW w:w="1988" w:type="dxa"/>
          </w:tcPr>
          <w:p w:rsidR="00636160" w:rsidRPr="00AA4399" w:rsidRDefault="00636160" w:rsidP="00AA4399">
            <w:pPr>
              <w:pStyle w:val="ConsPlusNormal0"/>
              <w:jc w:val="both"/>
              <w:rPr>
                <w:sz w:val="22"/>
                <w:szCs w:val="22"/>
              </w:rPr>
            </w:pPr>
          </w:p>
        </w:tc>
        <w:tc>
          <w:tcPr>
            <w:tcW w:w="1134" w:type="dxa"/>
          </w:tcPr>
          <w:p w:rsidR="00636160" w:rsidRPr="00AA4399" w:rsidRDefault="00636160" w:rsidP="00AA4399">
            <w:pPr>
              <w:pStyle w:val="ConsPlusNormal0"/>
              <w:jc w:val="both"/>
              <w:rPr>
                <w:sz w:val="22"/>
                <w:szCs w:val="22"/>
              </w:rPr>
            </w:pPr>
          </w:p>
        </w:tc>
        <w:tc>
          <w:tcPr>
            <w:tcW w:w="1984" w:type="dxa"/>
          </w:tcPr>
          <w:p w:rsidR="00636160" w:rsidRPr="00AA4399" w:rsidRDefault="00636160" w:rsidP="00AA4399">
            <w:pPr>
              <w:pStyle w:val="ConsPlusNormal0"/>
              <w:jc w:val="both"/>
              <w:rPr>
                <w:sz w:val="22"/>
                <w:szCs w:val="22"/>
              </w:rPr>
            </w:pPr>
          </w:p>
        </w:tc>
        <w:tc>
          <w:tcPr>
            <w:tcW w:w="1701" w:type="dxa"/>
          </w:tcPr>
          <w:p w:rsidR="00636160" w:rsidRPr="00AA4399" w:rsidRDefault="00636160" w:rsidP="00AA4399">
            <w:pPr>
              <w:pStyle w:val="ConsPlusNormal0"/>
              <w:jc w:val="both"/>
              <w:rPr>
                <w:sz w:val="22"/>
                <w:szCs w:val="22"/>
              </w:rPr>
            </w:pPr>
          </w:p>
        </w:tc>
        <w:tc>
          <w:tcPr>
            <w:tcW w:w="2902" w:type="dxa"/>
          </w:tcPr>
          <w:p w:rsidR="00636160" w:rsidRPr="00AA4399" w:rsidRDefault="00636160" w:rsidP="00AA4399">
            <w:pPr>
              <w:pStyle w:val="ConsPlusNormal0"/>
              <w:jc w:val="both"/>
              <w:rPr>
                <w:sz w:val="22"/>
                <w:szCs w:val="22"/>
              </w:rPr>
            </w:pPr>
          </w:p>
        </w:tc>
      </w:tr>
    </w:tbl>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Площадь земель или земельного участка, необходимая для размещения объектов ________________________________________.</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Приложения:</w:t>
      </w:r>
    </w:p>
    <w:p w:rsidR="00636160" w:rsidRPr="00AA4399" w:rsidRDefault="00115DEF" w:rsidP="00AA4399">
      <w:pPr>
        <w:pStyle w:val="ConsPlusNormal0"/>
        <w:ind w:firstLine="540"/>
        <w:jc w:val="both"/>
        <w:rPr>
          <w:sz w:val="22"/>
          <w:szCs w:val="22"/>
        </w:rPr>
      </w:pPr>
      <w:r w:rsidRPr="00AA4399">
        <w:rPr>
          <w:noProof/>
          <w:position w:val="-10"/>
          <w:sz w:val="22"/>
          <w:szCs w:val="22"/>
        </w:rPr>
        <w:drawing>
          <wp:inline distT="0" distB="0" distL="0" distR="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AA4399">
        <w:rPr>
          <w:sz w:val="22"/>
          <w:szCs w:val="22"/>
        </w:rPr>
        <w:t xml:space="preserve"> копия документа, удостоверяющего личность заявителя или его представителя, документ, подтверждающий полномочия представителя заявителя, - в случае если заявление подается последним;</w:t>
      </w:r>
    </w:p>
    <w:p w:rsidR="00636160" w:rsidRPr="00AA4399" w:rsidRDefault="00115DEF" w:rsidP="00AA4399">
      <w:pPr>
        <w:pStyle w:val="ConsPlusNormal0"/>
        <w:ind w:firstLine="540"/>
        <w:jc w:val="both"/>
        <w:rPr>
          <w:sz w:val="22"/>
          <w:szCs w:val="22"/>
        </w:rPr>
      </w:pPr>
      <w:r w:rsidRPr="00AA4399">
        <w:rPr>
          <w:noProof/>
          <w:position w:val="-10"/>
          <w:sz w:val="22"/>
          <w:szCs w:val="22"/>
        </w:rPr>
        <w:drawing>
          <wp:inline distT="0" distB="0" distL="0" distR="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AA4399">
        <w:rPr>
          <w:sz w:val="22"/>
          <w:szCs w:val="22"/>
        </w:rPr>
        <w:t xml:space="preserve"> схема границ земель или земельного участка, предполагаемых к использованию для размещения объектов, на кадастровом плане территории (далее - схема границ), которая представляет собой документ, в котором в текстовой и графической формах отражены сведения о землях или земельных участках, необходимых для размещения объектов, и содержит информацию о наименовании размещаемых объектов, кадастровом номере земельного участка (номере кадастрового квартала при размещении объектов на землях), местоположении (в том числе проектируемом) размещаемых объектов, площади земель или земельного участка, необходимой для размещения объектов, границах земель или земельного участка, испрашиваемых для размещения объектов, координатах характерных точек границ земель или земельного участка, необходимых для размещения объектов (с использованием системы координат, применяемой при ведении Единого государственного реестра недвижимости);</w:t>
      </w:r>
    </w:p>
    <w:p w:rsidR="00636160" w:rsidRPr="00AA4399" w:rsidRDefault="00115DEF" w:rsidP="00AA4399">
      <w:pPr>
        <w:pStyle w:val="ConsPlusNormal0"/>
        <w:ind w:firstLine="540"/>
        <w:jc w:val="both"/>
        <w:rPr>
          <w:sz w:val="22"/>
          <w:szCs w:val="22"/>
        </w:rPr>
      </w:pPr>
      <w:r w:rsidRPr="00AA4399">
        <w:rPr>
          <w:noProof/>
          <w:position w:val="-10"/>
          <w:sz w:val="22"/>
          <w:szCs w:val="22"/>
        </w:rPr>
        <w:drawing>
          <wp:inline distT="0" distB="0" distL="0" distR="0">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AA4399">
        <w:rPr>
          <w:sz w:val="22"/>
          <w:szCs w:val="22"/>
        </w:rPr>
        <w:t xml:space="preserve"> выписка из Единого государственного реестра недвижимости об объекте недвижимости (земельном участке);</w:t>
      </w:r>
    </w:p>
    <w:p w:rsidR="00636160" w:rsidRPr="00AA4399" w:rsidRDefault="00115DEF" w:rsidP="00AA4399">
      <w:pPr>
        <w:pStyle w:val="ConsPlusNormal0"/>
        <w:ind w:firstLine="540"/>
        <w:jc w:val="both"/>
        <w:rPr>
          <w:sz w:val="22"/>
          <w:szCs w:val="22"/>
        </w:rPr>
      </w:pPr>
      <w:r w:rsidRPr="00AA4399">
        <w:rPr>
          <w:noProof/>
          <w:position w:val="-10"/>
          <w:sz w:val="22"/>
          <w:szCs w:val="22"/>
        </w:rPr>
        <w:drawing>
          <wp:inline distT="0" distB="0" distL="0" distR="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AA4399">
        <w:rPr>
          <w:sz w:val="22"/>
          <w:szCs w:val="22"/>
        </w:rPr>
        <w:t xml:space="preserve"> выписка из Единого государственного реестра юридических лиц в отношении заявителя - юридического лица;</w:t>
      </w:r>
    </w:p>
    <w:p w:rsidR="00636160" w:rsidRPr="00AA4399" w:rsidRDefault="00115DEF" w:rsidP="00AA4399">
      <w:pPr>
        <w:pStyle w:val="ConsPlusNormal0"/>
        <w:ind w:firstLine="540"/>
        <w:jc w:val="both"/>
        <w:rPr>
          <w:sz w:val="22"/>
          <w:szCs w:val="22"/>
        </w:rPr>
      </w:pPr>
      <w:r w:rsidRPr="00AA4399">
        <w:rPr>
          <w:noProof/>
          <w:position w:val="-10"/>
          <w:sz w:val="22"/>
          <w:szCs w:val="22"/>
        </w:rPr>
        <w:drawing>
          <wp:inline distT="0" distB="0" distL="0" distR="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AA4399">
        <w:rPr>
          <w:sz w:val="22"/>
          <w:szCs w:val="22"/>
        </w:rPr>
        <w:t xml:space="preserve"> выписка из Единого государственного реестра индивидуальных предпринимателей в отношении заявителя - физического лица, зарегистрированного в качестве индивидуального предпринимателя.</w:t>
      </w:r>
    </w:p>
    <w:p w:rsidR="00636160" w:rsidRPr="00AA4399" w:rsidRDefault="00636160" w:rsidP="00AA4399">
      <w:pPr>
        <w:pStyle w:val="ConsPlusNormal0"/>
        <w:jc w:val="both"/>
        <w:rPr>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18"/>
        <w:gridCol w:w="5950"/>
      </w:tblGrid>
      <w:tr w:rsidR="00636160" w:rsidRPr="00AA4399" w:rsidTr="00036D11">
        <w:tc>
          <w:tcPr>
            <w:tcW w:w="4318" w:type="dxa"/>
            <w:tcBorders>
              <w:top w:val="nil"/>
              <w:left w:val="nil"/>
              <w:bottom w:val="nil"/>
              <w:right w:val="nil"/>
            </w:tcBorders>
          </w:tcPr>
          <w:p w:rsidR="00636160" w:rsidRPr="00AA4399" w:rsidRDefault="00115DEF" w:rsidP="00AA4399">
            <w:pPr>
              <w:pStyle w:val="ConsPlusNormal0"/>
              <w:rPr>
                <w:sz w:val="22"/>
                <w:szCs w:val="22"/>
              </w:rPr>
            </w:pPr>
            <w:r w:rsidRPr="00AA4399">
              <w:rPr>
                <w:sz w:val="22"/>
                <w:szCs w:val="22"/>
              </w:rPr>
              <w:lastRenderedPageBreak/>
              <w:t>Дата ____________</w:t>
            </w:r>
          </w:p>
        </w:tc>
        <w:tc>
          <w:tcPr>
            <w:tcW w:w="5950" w:type="dxa"/>
            <w:tcBorders>
              <w:top w:val="nil"/>
              <w:left w:val="nil"/>
              <w:bottom w:val="nil"/>
              <w:right w:val="nil"/>
            </w:tcBorders>
          </w:tcPr>
          <w:p w:rsidR="00636160" w:rsidRPr="00AA4399" w:rsidRDefault="00115DEF" w:rsidP="00AA4399">
            <w:pPr>
              <w:pStyle w:val="ConsPlusNormal0"/>
              <w:jc w:val="right"/>
              <w:rPr>
                <w:sz w:val="22"/>
                <w:szCs w:val="22"/>
              </w:rPr>
            </w:pPr>
            <w:r w:rsidRPr="00AA4399">
              <w:rPr>
                <w:sz w:val="22"/>
                <w:szCs w:val="22"/>
              </w:rPr>
              <w:t>Подпись ____________</w:t>
            </w:r>
          </w:p>
        </w:tc>
      </w:tr>
    </w:tbl>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jc w:val="center"/>
        <w:rPr>
          <w:sz w:val="22"/>
          <w:szCs w:val="22"/>
        </w:rPr>
      </w:pPr>
      <w:r w:rsidRPr="00AA4399">
        <w:rPr>
          <w:sz w:val="22"/>
          <w:szCs w:val="22"/>
        </w:rPr>
        <w:t>Согласие</w:t>
      </w:r>
    </w:p>
    <w:p w:rsidR="00636160" w:rsidRPr="00AA4399" w:rsidRDefault="00115DEF" w:rsidP="00AA4399">
      <w:pPr>
        <w:pStyle w:val="ConsPlusNormal0"/>
        <w:jc w:val="center"/>
        <w:rPr>
          <w:sz w:val="22"/>
          <w:szCs w:val="22"/>
        </w:rPr>
      </w:pPr>
      <w:r w:rsidRPr="00AA4399">
        <w:rPr>
          <w:sz w:val="22"/>
          <w:szCs w:val="22"/>
        </w:rPr>
        <w:t>на обработку персональных данных (для физических лиц)</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 xml:space="preserve">В соответствии с требованиями </w:t>
      </w:r>
      <w:hyperlink r:id="rId163" w:tooltip="Федеральный закон от 27.07.2006 N 152-ФЗ (ред. от 26.07.2026) &quot;О персональных данных&quot; {КонсультантПлюс}">
        <w:r w:rsidRPr="00AA4399">
          <w:rPr>
            <w:color w:val="0000FF"/>
            <w:sz w:val="22"/>
            <w:szCs w:val="22"/>
          </w:rPr>
          <w:t>статьи 9</w:t>
        </w:r>
      </w:hyperlink>
      <w:r w:rsidRPr="00AA4399">
        <w:rPr>
          <w:sz w:val="22"/>
          <w:szCs w:val="22"/>
        </w:rPr>
        <w:t xml:space="preserve"> Федерального закона от 27.07.2006 </w:t>
      </w:r>
      <w:r w:rsidR="00F46B67">
        <w:rPr>
          <w:sz w:val="22"/>
          <w:szCs w:val="22"/>
        </w:rPr>
        <w:t>№</w:t>
      </w:r>
      <w:r w:rsidRPr="00AA4399">
        <w:rPr>
          <w:sz w:val="22"/>
          <w:szCs w:val="22"/>
        </w:rPr>
        <w:t xml:space="preserve"> 152-ФЗ </w:t>
      </w:r>
      <w:r w:rsidR="00F46B67">
        <w:rPr>
          <w:sz w:val="22"/>
          <w:szCs w:val="22"/>
        </w:rPr>
        <w:t>«</w:t>
      </w:r>
      <w:r w:rsidRPr="00AA4399">
        <w:rPr>
          <w:sz w:val="22"/>
          <w:szCs w:val="22"/>
        </w:rPr>
        <w:t>О персональных данных</w:t>
      </w:r>
      <w:r w:rsidR="00F46B67">
        <w:rPr>
          <w:sz w:val="22"/>
          <w:szCs w:val="22"/>
        </w:rPr>
        <w:t>»</w:t>
      </w:r>
      <w:r w:rsidRPr="00AA4399">
        <w:rPr>
          <w:sz w:val="22"/>
          <w:szCs w:val="22"/>
        </w:rPr>
        <w:t xml:space="preserve"> даю согласие Администрации города, расположенной по адресу: город Сургут, улица Энгельса, дом 8, на обработку и передачу моих персональных данных, включающих фамилию, имя, отчество, пол, дату рождения, адрес проживания (прописки), реквизиты документа, удостоверяющего личность, реквизиты документа, подтверждающего полномочия представителя, контактный телефон, а также любых других персональных данных.</w:t>
      </w:r>
    </w:p>
    <w:p w:rsidR="00636160" w:rsidRPr="00AA4399" w:rsidRDefault="00115DEF" w:rsidP="00AA4399">
      <w:pPr>
        <w:pStyle w:val="ConsPlusNormal0"/>
        <w:ind w:firstLine="540"/>
        <w:jc w:val="both"/>
        <w:rPr>
          <w:sz w:val="22"/>
          <w:szCs w:val="22"/>
        </w:rPr>
      </w:pPr>
      <w:r w:rsidRPr="00AA4399">
        <w:rPr>
          <w:sz w:val="22"/>
          <w:szCs w:val="2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 связанных с оформлением прав на земельные участки для реализации полномочий, возложенных действующим законодательством на Администрацию города.</w:t>
      </w:r>
    </w:p>
    <w:p w:rsidR="00636160" w:rsidRPr="00AA4399" w:rsidRDefault="00115DEF" w:rsidP="00AA4399">
      <w:pPr>
        <w:pStyle w:val="ConsPlusNormal0"/>
        <w:ind w:firstLine="540"/>
        <w:jc w:val="both"/>
        <w:rPr>
          <w:sz w:val="22"/>
          <w:szCs w:val="22"/>
        </w:rPr>
      </w:pPr>
      <w:r w:rsidRPr="00AA4399">
        <w:rPr>
          <w:sz w:val="22"/>
          <w:szCs w:val="22"/>
        </w:rPr>
        <w:t>Предоставляю Администрации города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передачу, обезличивание, блокирование, уничтожение. Администрация города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636160" w:rsidRPr="00AA4399" w:rsidRDefault="00115DEF" w:rsidP="00AA4399">
      <w:pPr>
        <w:pStyle w:val="ConsPlusNormal0"/>
        <w:ind w:firstLine="540"/>
        <w:jc w:val="both"/>
        <w:rPr>
          <w:sz w:val="22"/>
          <w:szCs w:val="22"/>
        </w:rPr>
      </w:pPr>
      <w:r w:rsidRPr="00AA4399">
        <w:rPr>
          <w:sz w:val="22"/>
          <w:szCs w:val="22"/>
        </w:rPr>
        <w:t>Настоящее согласие действует бессрочно.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Ф.И.О. заявителя (представителя) ___________________________</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Подпись заявителя (представителя) __________________________</w:t>
      </w:r>
    </w:p>
    <w:p w:rsidR="00636160" w:rsidRPr="00AA4399" w:rsidRDefault="00636160" w:rsidP="00AA4399">
      <w:pPr>
        <w:pStyle w:val="ConsPlusNormal0"/>
        <w:ind w:firstLine="540"/>
        <w:jc w:val="both"/>
        <w:rPr>
          <w:sz w:val="22"/>
          <w:szCs w:val="22"/>
        </w:rPr>
      </w:pPr>
    </w:p>
    <w:p w:rsidR="00636160" w:rsidRPr="00AA4399" w:rsidRDefault="00115DEF" w:rsidP="00AA4399">
      <w:pPr>
        <w:pStyle w:val="ConsPlusNormal0"/>
        <w:ind w:firstLine="540"/>
        <w:jc w:val="both"/>
        <w:rPr>
          <w:sz w:val="22"/>
          <w:szCs w:val="22"/>
        </w:rPr>
      </w:pPr>
      <w:r w:rsidRPr="00AA4399">
        <w:rPr>
          <w:sz w:val="22"/>
          <w:szCs w:val="22"/>
        </w:rPr>
        <w:t>Дата ____________</w:t>
      </w: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rPr>
          <w:sz w:val="22"/>
          <w:szCs w:val="22"/>
        </w:rPr>
      </w:pPr>
    </w:p>
    <w:p w:rsidR="00636160" w:rsidRPr="00AA4399" w:rsidRDefault="00636160" w:rsidP="00AA4399">
      <w:pPr>
        <w:pStyle w:val="ConsPlusNormal0"/>
        <w:jc w:val="both"/>
        <w:rPr>
          <w:sz w:val="22"/>
          <w:szCs w:val="22"/>
        </w:rPr>
      </w:pPr>
    </w:p>
    <w:p w:rsidR="00636160" w:rsidRPr="00AA4399" w:rsidRDefault="00115DEF" w:rsidP="00AA4399">
      <w:pPr>
        <w:pStyle w:val="ConsPlusNormal0"/>
        <w:jc w:val="right"/>
        <w:outlineLvl w:val="1"/>
        <w:rPr>
          <w:sz w:val="22"/>
          <w:szCs w:val="22"/>
        </w:rPr>
      </w:pPr>
      <w:r w:rsidRPr="00AA4399">
        <w:rPr>
          <w:sz w:val="22"/>
          <w:szCs w:val="22"/>
        </w:rPr>
        <w:t>Приложение 3</w:t>
      </w:r>
    </w:p>
    <w:p w:rsidR="00636160" w:rsidRPr="00AA4399" w:rsidRDefault="00115DEF" w:rsidP="00AA4399">
      <w:pPr>
        <w:pStyle w:val="ConsPlusNormal0"/>
        <w:jc w:val="right"/>
        <w:rPr>
          <w:sz w:val="22"/>
          <w:szCs w:val="22"/>
        </w:rPr>
      </w:pPr>
      <w:r w:rsidRPr="00AA4399">
        <w:rPr>
          <w:sz w:val="22"/>
          <w:szCs w:val="22"/>
        </w:rPr>
        <w:t>к административному регламенту</w:t>
      </w:r>
    </w:p>
    <w:p w:rsidR="00636160" w:rsidRPr="00AA4399" w:rsidRDefault="00115DEF" w:rsidP="00AA4399">
      <w:pPr>
        <w:pStyle w:val="ConsPlusNormal0"/>
        <w:jc w:val="right"/>
        <w:rPr>
          <w:sz w:val="22"/>
          <w:szCs w:val="22"/>
        </w:rPr>
      </w:pPr>
      <w:r w:rsidRPr="00AA4399">
        <w:rPr>
          <w:sz w:val="22"/>
          <w:szCs w:val="22"/>
        </w:rPr>
        <w:t>предоставления муниципальной услуги</w:t>
      </w:r>
    </w:p>
    <w:p w:rsidR="00636160" w:rsidRPr="00AA4399" w:rsidRDefault="00F46B67" w:rsidP="00AA4399">
      <w:pPr>
        <w:pStyle w:val="ConsPlusNormal0"/>
        <w:jc w:val="right"/>
        <w:rPr>
          <w:sz w:val="22"/>
          <w:szCs w:val="22"/>
        </w:rPr>
      </w:pPr>
      <w:r>
        <w:rPr>
          <w:sz w:val="22"/>
          <w:szCs w:val="22"/>
        </w:rPr>
        <w:t>«</w:t>
      </w:r>
      <w:r w:rsidR="00115DEF" w:rsidRPr="00AA4399">
        <w:rPr>
          <w:sz w:val="22"/>
          <w:szCs w:val="22"/>
        </w:rPr>
        <w:t>Выдача разрешения на использование земель</w:t>
      </w:r>
    </w:p>
    <w:p w:rsidR="00636160" w:rsidRPr="00AA4399" w:rsidRDefault="00115DEF" w:rsidP="00AA4399">
      <w:pPr>
        <w:pStyle w:val="ConsPlusNormal0"/>
        <w:jc w:val="right"/>
        <w:rPr>
          <w:sz w:val="22"/>
          <w:szCs w:val="22"/>
        </w:rPr>
      </w:pPr>
      <w:r w:rsidRPr="00AA4399">
        <w:rPr>
          <w:sz w:val="22"/>
          <w:szCs w:val="22"/>
        </w:rPr>
        <w:t>или земельного участка, которые находятся</w:t>
      </w:r>
    </w:p>
    <w:p w:rsidR="00636160" w:rsidRPr="00AA4399" w:rsidRDefault="00115DEF" w:rsidP="00AA4399">
      <w:pPr>
        <w:pStyle w:val="ConsPlusNormal0"/>
        <w:jc w:val="right"/>
        <w:rPr>
          <w:sz w:val="22"/>
          <w:szCs w:val="22"/>
        </w:rPr>
      </w:pPr>
      <w:r w:rsidRPr="00AA4399">
        <w:rPr>
          <w:sz w:val="22"/>
          <w:szCs w:val="22"/>
        </w:rPr>
        <w:t>в государственной или муниципальной собственности,</w:t>
      </w:r>
    </w:p>
    <w:p w:rsidR="00636160" w:rsidRPr="00AA4399" w:rsidRDefault="00115DEF" w:rsidP="00AA4399">
      <w:pPr>
        <w:pStyle w:val="ConsPlusNormal0"/>
        <w:jc w:val="right"/>
        <w:rPr>
          <w:sz w:val="22"/>
          <w:szCs w:val="22"/>
        </w:rPr>
      </w:pPr>
      <w:r w:rsidRPr="00AA4399">
        <w:rPr>
          <w:sz w:val="22"/>
          <w:szCs w:val="22"/>
        </w:rPr>
        <w:t>без предоставления земельных участков</w:t>
      </w:r>
    </w:p>
    <w:p w:rsidR="00636160" w:rsidRPr="00AA4399" w:rsidRDefault="00115DEF" w:rsidP="00AA4399">
      <w:pPr>
        <w:pStyle w:val="ConsPlusNormal0"/>
        <w:jc w:val="right"/>
        <w:rPr>
          <w:sz w:val="22"/>
          <w:szCs w:val="22"/>
        </w:rPr>
      </w:pPr>
      <w:r w:rsidRPr="00AA4399">
        <w:rPr>
          <w:sz w:val="22"/>
          <w:szCs w:val="22"/>
        </w:rPr>
        <w:t>и установления сервитута, публичного сервитута</w:t>
      </w:r>
      <w:r w:rsidR="00F46B67">
        <w:rPr>
          <w:sz w:val="22"/>
          <w:szCs w:val="22"/>
        </w:rPr>
        <w:t>»</w:t>
      </w:r>
    </w:p>
    <w:p w:rsidR="00636160" w:rsidRPr="00AA4399" w:rsidRDefault="00636160" w:rsidP="00AA4399">
      <w:pPr>
        <w:pStyle w:val="ConsPlusNormal0"/>
        <w:rPr>
          <w:sz w:val="22"/>
          <w:szCs w:val="22"/>
        </w:rPr>
      </w:pPr>
    </w:p>
    <w:p w:rsidR="00636160" w:rsidRPr="00AA4399" w:rsidRDefault="00115DEF" w:rsidP="00AA4399">
      <w:pPr>
        <w:pStyle w:val="ConsPlusTitle0"/>
        <w:jc w:val="center"/>
        <w:rPr>
          <w:rFonts w:ascii="Times New Roman" w:hAnsi="Times New Roman" w:cs="Times New Roman"/>
          <w:sz w:val="22"/>
          <w:szCs w:val="22"/>
        </w:rPr>
      </w:pPr>
      <w:bookmarkStart w:id="17" w:name="P750"/>
      <w:bookmarkEnd w:id="17"/>
      <w:r w:rsidRPr="00AA4399">
        <w:rPr>
          <w:rFonts w:ascii="Times New Roman" w:hAnsi="Times New Roman" w:cs="Times New Roman"/>
          <w:sz w:val="22"/>
          <w:szCs w:val="22"/>
        </w:rPr>
        <w:t>ПРИЗНАКИ,</w:t>
      </w:r>
    </w:p>
    <w:p w:rsidR="00636160" w:rsidRPr="00AA4399" w:rsidRDefault="00115DEF" w:rsidP="00AA4399">
      <w:pPr>
        <w:pStyle w:val="ConsPlusTitle0"/>
        <w:jc w:val="center"/>
        <w:rPr>
          <w:rFonts w:ascii="Times New Roman" w:hAnsi="Times New Roman" w:cs="Times New Roman"/>
          <w:sz w:val="22"/>
          <w:szCs w:val="22"/>
        </w:rPr>
      </w:pPr>
      <w:r w:rsidRPr="00AA4399">
        <w:rPr>
          <w:rFonts w:ascii="Times New Roman" w:hAnsi="Times New Roman" w:cs="Times New Roman"/>
          <w:sz w:val="22"/>
          <w:szCs w:val="22"/>
        </w:rPr>
        <w:t>ОПРЕДЕЛЯЮЩИЕ ВАРИАНТ ПРЕДОСТАВЛЕНИЯ МУНИЦИПАЛЬНОЙ УСЛУГИ</w:t>
      </w:r>
    </w:p>
    <w:p w:rsidR="00636160" w:rsidRPr="00AA4399" w:rsidRDefault="00636160" w:rsidP="00AA4399">
      <w:pPr>
        <w:pStyle w:val="ConsPlusNorm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948"/>
        <w:gridCol w:w="6696"/>
      </w:tblGrid>
      <w:tr w:rsidR="00636160" w:rsidRPr="00AA4399" w:rsidTr="00036D11">
        <w:tc>
          <w:tcPr>
            <w:tcW w:w="624" w:type="dxa"/>
          </w:tcPr>
          <w:p w:rsidR="00636160" w:rsidRPr="00AA4399" w:rsidRDefault="00F46B67" w:rsidP="00AA4399">
            <w:pPr>
              <w:pStyle w:val="ConsPlusNormal0"/>
              <w:jc w:val="center"/>
              <w:rPr>
                <w:sz w:val="22"/>
                <w:szCs w:val="22"/>
              </w:rPr>
            </w:pPr>
            <w:r>
              <w:rPr>
                <w:sz w:val="22"/>
                <w:szCs w:val="22"/>
              </w:rPr>
              <w:t>№</w:t>
            </w:r>
            <w:r w:rsidR="00115DEF" w:rsidRPr="00AA4399">
              <w:rPr>
                <w:sz w:val="22"/>
                <w:szCs w:val="22"/>
              </w:rPr>
              <w:t xml:space="preserve"> п/п</w:t>
            </w:r>
          </w:p>
        </w:tc>
        <w:tc>
          <w:tcPr>
            <w:tcW w:w="2948" w:type="dxa"/>
          </w:tcPr>
          <w:p w:rsidR="00636160" w:rsidRPr="00AA4399" w:rsidRDefault="00115DEF" w:rsidP="00AA4399">
            <w:pPr>
              <w:pStyle w:val="ConsPlusNormal0"/>
              <w:jc w:val="center"/>
              <w:rPr>
                <w:sz w:val="22"/>
                <w:szCs w:val="22"/>
              </w:rPr>
            </w:pPr>
            <w:r w:rsidRPr="00AA4399">
              <w:rPr>
                <w:sz w:val="22"/>
                <w:szCs w:val="22"/>
              </w:rPr>
              <w:t>Наименование признака</w:t>
            </w:r>
          </w:p>
        </w:tc>
        <w:tc>
          <w:tcPr>
            <w:tcW w:w="6696" w:type="dxa"/>
          </w:tcPr>
          <w:p w:rsidR="00636160" w:rsidRPr="00AA4399" w:rsidRDefault="00115DEF" w:rsidP="00AA4399">
            <w:pPr>
              <w:pStyle w:val="ConsPlusNormal0"/>
              <w:jc w:val="center"/>
              <w:rPr>
                <w:sz w:val="22"/>
                <w:szCs w:val="22"/>
              </w:rPr>
            </w:pPr>
            <w:r w:rsidRPr="00AA4399">
              <w:rPr>
                <w:sz w:val="22"/>
                <w:szCs w:val="22"/>
              </w:rPr>
              <w:t>Значения признака</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1</w:t>
            </w:r>
          </w:p>
        </w:tc>
        <w:tc>
          <w:tcPr>
            <w:tcW w:w="2948" w:type="dxa"/>
          </w:tcPr>
          <w:p w:rsidR="00636160" w:rsidRPr="00AA4399" w:rsidRDefault="00115DEF" w:rsidP="00AA4399">
            <w:pPr>
              <w:pStyle w:val="ConsPlusNormal0"/>
              <w:rPr>
                <w:sz w:val="22"/>
                <w:szCs w:val="22"/>
              </w:rPr>
            </w:pPr>
            <w:r w:rsidRPr="00AA4399">
              <w:rPr>
                <w:sz w:val="22"/>
                <w:szCs w:val="22"/>
              </w:rPr>
              <w:t>К какой категории относится заявитель?</w:t>
            </w:r>
          </w:p>
        </w:tc>
        <w:tc>
          <w:tcPr>
            <w:tcW w:w="6696" w:type="dxa"/>
          </w:tcPr>
          <w:p w:rsidR="00636160" w:rsidRPr="00AA4399" w:rsidRDefault="00115DEF" w:rsidP="00AA4399">
            <w:pPr>
              <w:pStyle w:val="ConsPlusNormal0"/>
              <w:rPr>
                <w:sz w:val="22"/>
                <w:szCs w:val="22"/>
              </w:rPr>
            </w:pPr>
            <w:r w:rsidRPr="00AA4399">
              <w:rPr>
                <w:sz w:val="22"/>
                <w:szCs w:val="22"/>
              </w:rPr>
              <w:t>1) физическое лицо (ФЛ);</w:t>
            </w:r>
          </w:p>
          <w:p w:rsidR="00636160" w:rsidRPr="00AA4399" w:rsidRDefault="00115DEF" w:rsidP="00AA4399">
            <w:pPr>
              <w:pStyle w:val="ConsPlusNormal0"/>
              <w:rPr>
                <w:sz w:val="22"/>
                <w:szCs w:val="22"/>
              </w:rPr>
            </w:pPr>
            <w:r w:rsidRPr="00AA4399">
              <w:rPr>
                <w:sz w:val="22"/>
                <w:szCs w:val="22"/>
              </w:rPr>
              <w:t>2) индивидуальный предприниматель (ИП);</w:t>
            </w:r>
          </w:p>
          <w:p w:rsidR="00636160" w:rsidRPr="00AA4399" w:rsidRDefault="00115DEF" w:rsidP="00AA4399">
            <w:pPr>
              <w:pStyle w:val="ConsPlusNormal0"/>
              <w:rPr>
                <w:sz w:val="22"/>
                <w:szCs w:val="22"/>
              </w:rPr>
            </w:pPr>
            <w:r w:rsidRPr="00AA4399">
              <w:rPr>
                <w:sz w:val="22"/>
                <w:szCs w:val="22"/>
              </w:rPr>
              <w:t>3) юридическое лицо (ЮЛ)</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2</w:t>
            </w:r>
          </w:p>
        </w:tc>
        <w:tc>
          <w:tcPr>
            <w:tcW w:w="2948" w:type="dxa"/>
          </w:tcPr>
          <w:p w:rsidR="00636160" w:rsidRPr="00AA4399" w:rsidRDefault="00115DEF" w:rsidP="00AA4399">
            <w:pPr>
              <w:pStyle w:val="ConsPlusNormal0"/>
              <w:rPr>
                <w:sz w:val="22"/>
                <w:szCs w:val="22"/>
              </w:rPr>
            </w:pPr>
            <w:r w:rsidRPr="00AA4399">
              <w:rPr>
                <w:sz w:val="22"/>
                <w:szCs w:val="22"/>
              </w:rPr>
              <w:t>Обратился руководитель юридического лица?</w:t>
            </w:r>
          </w:p>
        </w:tc>
        <w:tc>
          <w:tcPr>
            <w:tcW w:w="6696" w:type="dxa"/>
          </w:tcPr>
          <w:p w:rsidR="00636160" w:rsidRPr="00AA4399" w:rsidRDefault="00115DEF" w:rsidP="00AA4399">
            <w:pPr>
              <w:pStyle w:val="ConsPlusNormal0"/>
              <w:rPr>
                <w:sz w:val="22"/>
                <w:szCs w:val="22"/>
              </w:rPr>
            </w:pPr>
            <w:r w:rsidRPr="00AA4399">
              <w:rPr>
                <w:sz w:val="22"/>
                <w:szCs w:val="22"/>
              </w:rPr>
              <w:t>1) обратился руководитель;</w:t>
            </w:r>
          </w:p>
          <w:p w:rsidR="00636160" w:rsidRPr="00AA4399" w:rsidRDefault="00115DEF" w:rsidP="00AA4399">
            <w:pPr>
              <w:pStyle w:val="ConsPlusNormal0"/>
              <w:rPr>
                <w:sz w:val="22"/>
                <w:szCs w:val="22"/>
              </w:rPr>
            </w:pPr>
            <w:r w:rsidRPr="00AA4399">
              <w:rPr>
                <w:sz w:val="22"/>
                <w:szCs w:val="22"/>
              </w:rPr>
              <w:t>2) обратилось иное уполномоченное лицо</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lastRenderedPageBreak/>
              <w:t>3</w:t>
            </w:r>
          </w:p>
        </w:tc>
        <w:tc>
          <w:tcPr>
            <w:tcW w:w="2948" w:type="dxa"/>
          </w:tcPr>
          <w:p w:rsidR="00636160" w:rsidRPr="00AA4399" w:rsidRDefault="00115DEF" w:rsidP="00AA4399">
            <w:pPr>
              <w:pStyle w:val="ConsPlusNormal0"/>
              <w:rPr>
                <w:sz w:val="22"/>
                <w:szCs w:val="22"/>
              </w:rPr>
            </w:pPr>
            <w:r w:rsidRPr="00AA4399">
              <w:rPr>
                <w:sz w:val="22"/>
                <w:szCs w:val="22"/>
              </w:rPr>
              <w:t>Заявитель обратился за услугой лично?</w:t>
            </w:r>
          </w:p>
        </w:tc>
        <w:tc>
          <w:tcPr>
            <w:tcW w:w="6696" w:type="dxa"/>
          </w:tcPr>
          <w:p w:rsidR="00636160" w:rsidRPr="00AA4399" w:rsidRDefault="00115DEF" w:rsidP="00AA4399">
            <w:pPr>
              <w:pStyle w:val="ConsPlusNormal0"/>
              <w:rPr>
                <w:sz w:val="22"/>
                <w:szCs w:val="22"/>
              </w:rPr>
            </w:pPr>
            <w:r w:rsidRPr="00AA4399">
              <w:rPr>
                <w:sz w:val="22"/>
                <w:szCs w:val="22"/>
              </w:rPr>
              <w:t>1) заявитель обратился лично;</w:t>
            </w:r>
          </w:p>
          <w:p w:rsidR="00636160" w:rsidRPr="00AA4399" w:rsidRDefault="00115DEF" w:rsidP="00AA4399">
            <w:pPr>
              <w:pStyle w:val="ConsPlusNormal0"/>
              <w:rPr>
                <w:sz w:val="22"/>
                <w:szCs w:val="22"/>
              </w:rPr>
            </w:pPr>
            <w:r w:rsidRPr="00AA4399">
              <w:rPr>
                <w:sz w:val="22"/>
                <w:szCs w:val="22"/>
              </w:rPr>
              <w:t>2) обратился представитель заявителя</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4</w:t>
            </w:r>
          </w:p>
        </w:tc>
        <w:tc>
          <w:tcPr>
            <w:tcW w:w="2948" w:type="dxa"/>
          </w:tcPr>
          <w:p w:rsidR="00636160" w:rsidRPr="00AA4399" w:rsidRDefault="00115DEF" w:rsidP="00AA4399">
            <w:pPr>
              <w:pStyle w:val="ConsPlusNormal0"/>
              <w:rPr>
                <w:sz w:val="22"/>
                <w:szCs w:val="22"/>
              </w:rPr>
            </w:pPr>
            <w:r w:rsidRPr="00AA4399">
              <w:rPr>
                <w:sz w:val="22"/>
                <w:szCs w:val="22"/>
              </w:rPr>
              <w:t>Какая цель использования земельного участка?</w:t>
            </w:r>
          </w:p>
        </w:tc>
        <w:tc>
          <w:tcPr>
            <w:tcW w:w="6696" w:type="dxa"/>
          </w:tcPr>
          <w:p w:rsidR="00636160" w:rsidRPr="00AA4399" w:rsidRDefault="00115DEF" w:rsidP="00AA4399">
            <w:pPr>
              <w:pStyle w:val="ConsPlusNormal0"/>
              <w:rPr>
                <w:sz w:val="22"/>
                <w:szCs w:val="22"/>
              </w:rPr>
            </w:pPr>
            <w:r w:rsidRPr="00AA4399">
              <w:rPr>
                <w:sz w:val="22"/>
                <w:szCs w:val="22"/>
              </w:rPr>
              <w:t xml:space="preserve">1)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w:t>
            </w:r>
            <w:hyperlink r:id="rId164" w:tooltip="&quot;Земельный кодекс Российской Федерации&quot; от 25.10.2001 N 136-ФЗ (ред. от 04.08.2026) (с изм. и доп., вступ. в силу с 01.09.2026) {КонсультантПлюс}">
              <w:r w:rsidRPr="00AA4399">
                <w:rPr>
                  <w:color w:val="0000FF"/>
                  <w:sz w:val="22"/>
                  <w:szCs w:val="22"/>
                </w:rPr>
                <w:t>пункте 1 статьи 39.34</w:t>
              </w:r>
            </w:hyperlink>
            <w:r w:rsidRPr="00AA4399">
              <w:rPr>
                <w:sz w:val="22"/>
                <w:szCs w:val="22"/>
              </w:rPr>
              <w:t xml:space="preserve"> Земельного кодекса Российской Федерации;</w:t>
            </w:r>
          </w:p>
          <w:p w:rsidR="00636160" w:rsidRPr="00AA4399" w:rsidRDefault="00115DEF" w:rsidP="00AA4399">
            <w:pPr>
              <w:pStyle w:val="ConsPlusNormal0"/>
              <w:rPr>
                <w:sz w:val="22"/>
                <w:szCs w:val="22"/>
              </w:rPr>
            </w:pPr>
            <w:r w:rsidRPr="00AA4399">
              <w:rPr>
                <w:sz w:val="22"/>
                <w:szCs w:val="22"/>
              </w:rPr>
              <w:t xml:space="preserve">2) размещение объектов, виды которых установлены </w:t>
            </w:r>
            <w:hyperlink r:id="rId165"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AA4399">
                <w:rPr>
                  <w:color w:val="0000FF"/>
                  <w:sz w:val="22"/>
                  <w:szCs w:val="22"/>
                </w:rPr>
                <w:t>Постановлением</w:t>
              </w:r>
            </w:hyperlink>
            <w:r w:rsidRPr="00AA4399">
              <w:rPr>
                <w:sz w:val="22"/>
                <w:szCs w:val="22"/>
              </w:rPr>
              <w:t xml:space="preserve"> Правительства РФ от 03.12.2014 </w:t>
            </w:r>
            <w:r w:rsidR="00F46B67">
              <w:rPr>
                <w:sz w:val="22"/>
                <w:szCs w:val="22"/>
              </w:rPr>
              <w:t>№</w:t>
            </w:r>
            <w:r w:rsidRPr="00AA4399">
              <w:rPr>
                <w:sz w:val="22"/>
                <w:szCs w:val="22"/>
              </w:rPr>
              <w:t xml:space="preserve"> 1300</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5</w:t>
            </w:r>
          </w:p>
        </w:tc>
        <w:tc>
          <w:tcPr>
            <w:tcW w:w="2948" w:type="dxa"/>
          </w:tcPr>
          <w:p w:rsidR="00636160" w:rsidRPr="00AA4399" w:rsidRDefault="00115DEF" w:rsidP="00AA4399">
            <w:pPr>
              <w:pStyle w:val="ConsPlusNormal0"/>
              <w:rPr>
                <w:sz w:val="22"/>
                <w:szCs w:val="22"/>
              </w:rPr>
            </w:pPr>
            <w:r w:rsidRPr="00AA4399">
              <w:rPr>
                <w:sz w:val="22"/>
                <w:szCs w:val="22"/>
              </w:rPr>
              <w:t>Участок земли, на котором планируется размещение объекта, поставлен на кадастровый учет?</w:t>
            </w:r>
          </w:p>
        </w:tc>
        <w:tc>
          <w:tcPr>
            <w:tcW w:w="6696" w:type="dxa"/>
          </w:tcPr>
          <w:p w:rsidR="00636160" w:rsidRPr="00AA4399" w:rsidRDefault="00115DEF" w:rsidP="00AA4399">
            <w:pPr>
              <w:pStyle w:val="ConsPlusNormal0"/>
              <w:rPr>
                <w:sz w:val="22"/>
                <w:szCs w:val="22"/>
              </w:rPr>
            </w:pPr>
            <w:r w:rsidRPr="00AA4399">
              <w:rPr>
                <w:sz w:val="22"/>
                <w:szCs w:val="22"/>
              </w:rPr>
              <w:t>1) объект планируется разместить на землях государственной неразграниченной собственности;</w:t>
            </w:r>
          </w:p>
          <w:p w:rsidR="00636160" w:rsidRPr="00AA4399" w:rsidRDefault="00115DEF" w:rsidP="00AA4399">
            <w:pPr>
              <w:pStyle w:val="ConsPlusNormal0"/>
              <w:rPr>
                <w:sz w:val="22"/>
                <w:szCs w:val="22"/>
              </w:rPr>
            </w:pPr>
            <w:r w:rsidRPr="00AA4399">
              <w:rPr>
                <w:sz w:val="22"/>
                <w:szCs w:val="22"/>
              </w:rPr>
              <w:t>2) участок стоит на кадастровом учете</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6</w:t>
            </w:r>
          </w:p>
        </w:tc>
        <w:tc>
          <w:tcPr>
            <w:tcW w:w="2948" w:type="dxa"/>
          </w:tcPr>
          <w:p w:rsidR="00636160" w:rsidRPr="00AA4399" w:rsidRDefault="00115DEF" w:rsidP="00AA4399">
            <w:pPr>
              <w:pStyle w:val="ConsPlusNormal0"/>
              <w:rPr>
                <w:sz w:val="22"/>
                <w:szCs w:val="22"/>
              </w:rPr>
            </w:pPr>
            <w:r w:rsidRPr="00AA4399">
              <w:rPr>
                <w:sz w:val="22"/>
                <w:szCs w:val="22"/>
              </w:rPr>
              <w:t>Участок земли, который планируется использовать, поставлен на кадастровый учет?</w:t>
            </w:r>
          </w:p>
        </w:tc>
        <w:tc>
          <w:tcPr>
            <w:tcW w:w="6696" w:type="dxa"/>
          </w:tcPr>
          <w:p w:rsidR="00636160" w:rsidRPr="00AA4399" w:rsidRDefault="00115DEF" w:rsidP="00AA4399">
            <w:pPr>
              <w:pStyle w:val="ConsPlusNormal0"/>
              <w:rPr>
                <w:sz w:val="22"/>
                <w:szCs w:val="22"/>
              </w:rPr>
            </w:pPr>
            <w:r w:rsidRPr="00AA4399">
              <w:rPr>
                <w:sz w:val="22"/>
                <w:szCs w:val="22"/>
              </w:rPr>
              <w:t>1) планируется использовать земли государственной неразграниченной собственности;</w:t>
            </w:r>
          </w:p>
          <w:p w:rsidR="00636160" w:rsidRPr="00AA4399" w:rsidRDefault="00115DEF" w:rsidP="00AA4399">
            <w:pPr>
              <w:pStyle w:val="ConsPlusNormal0"/>
              <w:rPr>
                <w:sz w:val="22"/>
                <w:szCs w:val="22"/>
              </w:rPr>
            </w:pPr>
            <w:r w:rsidRPr="00AA4399">
              <w:rPr>
                <w:sz w:val="22"/>
                <w:szCs w:val="22"/>
              </w:rPr>
              <w:t>2) участок стоит на кадастровом учете</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7</w:t>
            </w:r>
          </w:p>
        </w:tc>
        <w:tc>
          <w:tcPr>
            <w:tcW w:w="2948" w:type="dxa"/>
          </w:tcPr>
          <w:p w:rsidR="00636160" w:rsidRPr="00AA4399" w:rsidRDefault="00115DEF" w:rsidP="00AA4399">
            <w:pPr>
              <w:pStyle w:val="ConsPlusNormal0"/>
              <w:rPr>
                <w:sz w:val="22"/>
                <w:szCs w:val="22"/>
              </w:rPr>
            </w:pPr>
            <w:r w:rsidRPr="00AA4399">
              <w:rPr>
                <w:sz w:val="22"/>
                <w:szCs w:val="22"/>
              </w:rPr>
              <w:t>Земельный участок планируется использовать полностью?</w:t>
            </w:r>
          </w:p>
        </w:tc>
        <w:tc>
          <w:tcPr>
            <w:tcW w:w="6696" w:type="dxa"/>
          </w:tcPr>
          <w:p w:rsidR="00636160" w:rsidRPr="00AA4399" w:rsidRDefault="00115DEF" w:rsidP="00AA4399">
            <w:pPr>
              <w:pStyle w:val="ConsPlusNormal0"/>
              <w:rPr>
                <w:sz w:val="22"/>
                <w:szCs w:val="22"/>
              </w:rPr>
            </w:pPr>
            <w:r w:rsidRPr="00AA4399">
              <w:rPr>
                <w:sz w:val="22"/>
                <w:szCs w:val="22"/>
              </w:rPr>
              <w:t>1) да, планируется использовать весь участок;</w:t>
            </w:r>
          </w:p>
          <w:p w:rsidR="00636160" w:rsidRPr="00AA4399" w:rsidRDefault="00115DEF" w:rsidP="00AA4399">
            <w:pPr>
              <w:pStyle w:val="ConsPlusNormal0"/>
              <w:rPr>
                <w:sz w:val="22"/>
                <w:szCs w:val="22"/>
              </w:rPr>
            </w:pPr>
            <w:r w:rsidRPr="00AA4399">
              <w:rPr>
                <w:sz w:val="22"/>
                <w:szCs w:val="22"/>
              </w:rPr>
              <w:t>2) нет, планируется использовать только часть участка</w:t>
            </w:r>
          </w:p>
        </w:tc>
      </w:tr>
      <w:tr w:rsidR="00636160" w:rsidRPr="00AA4399" w:rsidTr="00036D11">
        <w:tc>
          <w:tcPr>
            <w:tcW w:w="624" w:type="dxa"/>
          </w:tcPr>
          <w:p w:rsidR="00636160" w:rsidRPr="00AA4399" w:rsidRDefault="00115DEF" w:rsidP="00AA4399">
            <w:pPr>
              <w:pStyle w:val="ConsPlusNormal0"/>
              <w:rPr>
                <w:sz w:val="22"/>
                <w:szCs w:val="22"/>
              </w:rPr>
            </w:pPr>
            <w:r w:rsidRPr="00AA4399">
              <w:rPr>
                <w:sz w:val="22"/>
                <w:szCs w:val="22"/>
              </w:rPr>
              <w:t>8</w:t>
            </w:r>
          </w:p>
        </w:tc>
        <w:tc>
          <w:tcPr>
            <w:tcW w:w="2948" w:type="dxa"/>
          </w:tcPr>
          <w:p w:rsidR="00636160" w:rsidRPr="00AA4399" w:rsidRDefault="00115DEF" w:rsidP="00AA4399">
            <w:pPr>
              <w:pStyle w:val="ConsPlusNormal0"/>
              <w:rPr>
                <w:sz w:val="22"/>
                <w:szCs w:val="22"/>
              </w:rPr>
            </w:pPr>
            <w:r w:rsidRPr="00AA4399">
              <w:rPr>
                <w:sz w:val="22"/>
                <w:szCs w:val="22"/>
              </w:rPr>
              <w:t>Требуется рубка деревьев или кустарников в связи с необходимостью использования участка?</w:t>
            </w:r>
          </w:p>
        </w:tc>
        <w:tc>
          <w:tcPr>
            <w:tcW w:w="6696" w:type="dxa"/>
          </w:tcPr>
          <w:p w:rsidR="00636160" w:rsidRPr="00AA4399" w:rsidRDefault="00115DEF" w:rsidP="00AA4399">
            <w:pPr>
              <w:pStyle w:val="ConsPlusNormal0"/>
              <w:rPr>
                <w:sz w:val="22"/>
                <w:szCs w:val="22"/>
              </w:rPr>
            </w:pPr>
            <w:r w:rsidRPr="00AA4399">
              <w:rPr>
                <w:sz w:val="22"/>
                <w:szCs w:val="22"/>
              </w:rPr>
              <w:t>1) вырубка требуется;</w:t>
            </w:r>
          </w:p>
          <w:p w:rsidR="00636160" w:rsidRPr="00AA4399" w:rsidRDefault="00115DEF" w:rsidP="00AA4399">
            <w:pPr>
              <w:pStyle w:val="ConsPlusNormal0"/>
              <w:rPr>
                <w:sz w:val="22"/>
                <w:szCs w:val="22"/>
              </w:rPr>
            </w:pPr>
            <w:r w:rsidRPr="00AA4399">
              <w:rPr>
                <w:sz w:val="22"/>
                <w:szCs w:val="22"/>
              </w:rPr>
              <w:t>2) вырубка не требуется</w:t>
            </w:r>
          </w:p>
        </w:tc>
      </w:tr>
    </w:tbl>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ind w:firstLine="540"/>
        <w:jc w:val="both"/>
        <w:rPr>
          <w:sz w:val="22"/>
          <w:szCs w:val="22"/>
        </w:rPr>
      </w:pPr>
    </w:p>
    <w:p w:rsidR="00636160" w:rsidRPr="00AA4399" w:rsidRDefault="00636160" w:rsidP="00AA4399">
      <w:pPr>
        <w:pStyle w:val="ConsPlusNormal0"/>
        <w:pBdr>
          <w:bottom w:val="single" w:sz="6" w:space="0" w:color="auto"/>
        </w:pBdr>
        <w:jc w:val="both"/>
        <w:rPr>
          <w:sz w:val="22"/>
          <w:szCs w:val="22"/>
        </w:rPr>
      </w:pPr>
    </w:p>
    <w:sectPr w:rsidR="00636160" w:rsidRPr="00AA4399" w:rsidSect="00500E78">
      <w:headerReference w:type="default" r:id="rId166"/>
      <w:footerReference w:type="default" r:id="rId167"/>
      <w:headerReference w:type="first" r:id="rId168"/>
      <w:pgSz w:w="11906" w:h="16838"/>
      <w:pgMar w:top="1135" w:right="566" w:bottom="851"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A5C" w:rsidRDefault="009D4A5C">
      <w:r>
        <w:separator/>
      </w:r>
    </w:p>
  </w:endnote>
  <w:endnote w:type="continuationSeparator" w:id="0">
    <w:p w:rsidR="009D4A5C" w:rsidRDefault="009D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160" w:rsidRDefault="00115DEF">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A5C" w:rsidRDefault="009D4A5C">
      <w:r>
        <w:separator/>
      </w:r>
    </w:p>
  </w:footnote>
  <w:footnote w:type="continuationSeparator" w:id="0">
    <w:p w:rsidR="009D4A5C" w:rsidRDefault="009D4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B67" w:rsidRDefault="00F46B67">
    <w:pPr>
      <w:pStyle w:val="a3"/>
      <w:jc w:val="center"/>
    </w:pPr>
  </w:p>
  <w:p w:rsidR="00F46B67" w:rsidRDefault="00F46B67">
    <w:pPr>
      <w:pStyle w:val="a3"/>
      <w:jc w:val="center"/>
    </w:pPr>
  </w:p>
  <w:p w:rsidR="00F46B67" w:rsidRDefault="009D4A5C">
    <w:pPr>
      <w:pStyle w:val="a3"/>
      <w:jc w:val="center"/>
    </w:pPr>
    <w:sdt>
      <w:sdtPr>
        <w:id w:val="-1737235723"/>
        <w:docPartObj>
          <w:docPartGallery w:val="Page Numbers (Top of Page)"/>
          <w:docPartUnique/>
        </w:docPartObj>
      </w:sdtPr>
      <w:sdtEndPr/>
      <w:sdtContent>
        <w:r w:rsidR="00F46B67">
          <w:fldChar w:fldCharType="begin"/>
        </w:r>
        <w:r w:rsidR="00F46B67">
          <w:instrText>PAGE   \* MERGEFORMAT</w:instrText>
        </w:r>
        <w:r w:rsidR="00F46B67">
          <w:fldChar w:fldCharType="separate"/>
        </w:r>
        <w:r w:rsidR="00036D11">
          <w:rPr>
            <w:noProof/>
          </w:rPr>
          <w:t>2</w:t>
        </w:r>
        <w:r w:rsidR="00F46B67">
          <w:fldChar w:fldCharType="end"/>
        </w:r>
      </w:sdtContent>
    </w:sdt>
  </w:p>
  <w:p w:rsidR="00F46B67" w:rsidRDefault="00F46B6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B67" w:rsidRDefault="00F46B67">
    <w:pPr>
      <w:pStyle w:val="a3"/>
      <w:jc w:val="center"/>
    </w:pPr>
  </w:p>
  <w:p w:rsidR="00F46B67" w:rsidRDefault="00F46B6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36160"/>
    <w:rsid w:val="00036D11"/>
    <w:rsid w:val="00115DEF"/>
    <w:rsid w:val="00500E78"/>
    <w:rsid w:val="00636160"/>
    <w:rsid w:val="009D4A5C"/>
    <w:rsid w:val="00AA4399"/>
    <w:rsid w:val="00F46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A303"/>
  <w15:docId w15:val="{6B928686-CF63-4E13-B2C0-CDB7B92E0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AA4399"/>
    <w:pPr>
      <w:tabs>
        <w:tab w:val="center" w:pos="4677"/>
        <w:tab w:val="right" w:pos="9355"/>
      </w:tabs>
    </w:pPr>
  </w:style>
  <w:style w:type="character" w:customStyle="1" w:styleId="a4">
    <w:name w:val="Верхний колонтитул Знак"/>
    <w:basedOn w:val="a0"/>
    <w:link w:val="a3"/>
    <w:uiPriority w:val="99"/>
    <w:rsid w:val="00AA4399"/>
  </w:style>
  <w:style w:type="paragraph" w:styleId="a5">
    <w:name w:val="footer"/>
    <w:basedOn w:val="a"/>
    <w:link w:val="a6"/>
    <w:uiPriority w:val="99"/>
    <w:unhideWhenUsed/>
    <w:rsid w:val="00AA4399"/>
    <w:pPr>
      <w:tabs>
        <w:tab w:val="center" w:pos="4677"/>
        <w:tab w:val="right" w:pos="9355"/>
      </w:tabs>
    </w:pPr>
  </w:style>
  <w:style w:type="character" w:customStyle="1" w:styleId="a6">
    <w:name w:val="Нижний колонтитул Знак"/>
    <w:basedOn w:val="a0"/>
    <w:link w:val="a5"/>
    <w:uiPriority w:val="99"/>
    <w:rsid w:val="00AA4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926&amp;n=341841&amp;date=24.09.2026&amp;dst=100083&amp;field=134" TargetMode="External"/><Relationship Id="rId21" Type="http://schemas.openxmlformats.org/officeDocument/2006/relationships/hyperlink" Target="https://login.consultant.ru/link/?req=doc&amp;base=RLAW926&amp;n=199255&amp;date=24.09.2026&amp;dst=100011&amp;field=134" TargetMode="External"/><Relationship Id="rId42" Type="http://schemas.openxmlformats.org/officeDocument/2006/relationships/hyperlink" Target="https://login.consultant.ru/link/?req=doc&amp;base=RLAW926&amp;n=331385&amp;date=24.09.2026&amp;dst=100006&amp;field=134" TargetMode="External"/><Relationship Id="rId63" Type="http://schemas.openxmlformats.org/officeDocument/2006/relationships/hyperlink" Target="https://login.consultant.ru/link/?req=doc&amp;base=RLAW926&amp;n=341841&amp;date=24.09.2026&amp;dst=100034&amp;field=134" TargetMode="External"/><Relationship Id="rId84" Type="http://schemas.openxmlformats.org/officeDocument/2006/relationships/hyperlink" Target="https://login.consultant.ru/link/?req=doc&amp;base=RLAW926&amp;n=341841&amp;date=24.09.2026&amp;dst=100078&amp;field=134" TargetMode="External"/><Relationship Id="rId138" Type="http://schemas.openxmlformats.org/officeDocument/2006/relationships/hyperlink" Target="https://login.consultant.ru/link/?req=doc&amp;base=LAW&amp;n=541090&amp;date=24.09.2026&amp;dst=100010&amp;field=134" TargetMode="External"/><Relationship Id="rId159" Type="http://schemas.openxmlformats.org/officeDocument/2006/relationships/hyperlink" Target="https://login.consultant.ru/link/?req=doc&amp;base=LAW&amp;n=526583&amp;date=24.09.2026&amp;dst=100009&amp;field=134" TargetMode="External"/><Relationship Id="rId170" Type="http://schemas.openxmlformats.org/officeDocument/2006/relationships/theme" Target="theme/theme1.xml"/><Relationship Id="rId107" Type="http://schemas.openxmlformats.org/officeDocument/2006/relationships/hyperlink" Target="https://login.consultant.ru/link/?req=doc&amp;base=LAW&amp;n=527765&amp;date=24.09.2026" TargetMode="External"/><Relationship Id="rId11" Type="http://schemas.openxmlformats.org/officeDocument/2006/relationships/hyperlink" Target="https://login.consultant.ru/link/?req=doc&amp;base=RLAW926&amp;n=302750&amp;date=24.09.2026&amp;dst=100005&amp;field=134" TargetMode="External"/><Relationship Id="rId32" Type="http://schemas.openxmlformats.org/officeDocument/2006/relationships/hyperlink" Target="https://login.consultant.ru/link/?req=doc&amp;base=RLAW926&amp;n=258018&amp;date=24.09.2026" TargetMode="External"/><Relationship Id="rId53" Type="http://schemas.openxmlformats.org/officeDocument/2006/relationships/hyperlink" Target="https://login.consultant.ru/link/?req=doc&amp;base=LAW&amp;n=521885&amp;date=24.09.2026&amp;dst=100023&amp;field=134" TargetMode="External"/><Relationship Id="rId74" Type="http://schemas.openxmlformats.org/officeDocument/2006/relationships/hyperlink" Target="https://login.consultant.ru/link/?req=doc&amp;base=LAW&amp;n=541090&amp;date=24.09.2026&amp;dst=44&amp;field=134" TargetMode="External"/><Relationship Id="rId128" Type="http://schemas.openxmlformats.org/officeDocument/2006/relationships/hyperlink" Target="https://login.consultant.ru/link/?req=doc&amp;base=RLAW926&amp;n=341841&amp;date=24.09.2026&amp;dst=100094&amp;field=134" TargetMode="External"/><Relationship Id="rId149" Type="http://schemas.openxmlformats.org/officeDocument/2006/relationships/hyperlink" Target="https://login.consultant.ru/link/?req=doc&amp;base=LAW&amp;n=527775&amp;date=24.09.2026&amp;dst=948&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501278&amp;date=24.09.2026" TargetMode="External"/><Relationship Id="rId160" Type="http://schemas.openxmlformats.org/officeDocument/2006/relationships/hyperlink" Target="https://login.consultant.ru/link/?req=doc&amp;base=RLAW926&amp;n=341841&amp;date=24.09.2026&amp;dst=100109&amp;field=134" TargetMode="External"/><Relationship Id="rId22" Type="http://schemas.openxmlformats.org/officeDocument/2006/relationships/hyperlink" Target="https://login.consultant.ru/link/?req=doc&amp;base=RLAW926&amp;n=204840&amp;date=24.09.2026" TargetMode="External"/><Relationship Id="rId43" Type="http://schemas.openxmlformats.org/officeDocument/2006/relationships/hyperlink" Target="https://login.consultant.ru/link/?req=doc&amp;base=RLAW926&amp;n=341841&amp;date=24.09.2026&amp;dst=100006&amp;field=134" TargetMode="External"/><Relationship Id="rId64" Type="http://schemas.openxmlformats.org/officeDocument/2006/relationships/hyperlink" Target="https://login.consultant.ru/link/?req=doc&amp;base=RLAW926&amp;n=331385&amp;date=24.09.2026&amp;dst=100017&amp;field=134" TargetMode="External"/><Relationship Id="rId118" Type="http://schemas.openxmlformats.org/officeDocument/2006/relationships/hyperlink" Target="https://login.consultant.ru/link/?req=doc&amp;base=LAW&amp;n=541090&amp;date=24.09.2026&amp;dst=439&amp;field=134" TargetMode="External"/><Relationship Id="rId139" Type="http://schemas.openxmlformats.org/officeDocument/2006/relationships/hyperlink" Target="https://login.consultant.ru/link/?req=doc&amp;base=RLAW926&amp;n=331385&amp;date=24.09.2026&amp;dst=100109&amp;field=134" TargetMode="External"/><Relationship Id="rId85" Type="http://schemas.openxmlformats.org/officeDocument/2006/relationships/hyperlink" Target="https://login.consultant.ru/link/?req=doc&amp;base=RLAW926&amp;n=331385&amp;date=24.09.2026&amp;dst=100018&amp;field=134" TargetMode="External"/><Relationship Id="rId150" Type="http://schemas.openxmlformats.org/officeDocument/2006/relationships/hyperlink" Target="https://login.consultant.ru/link/?req=doc&amp;base=LAW&amp;n=527765&amp;date=24.09.2026&amp;dst=1093&amp;field=134" TargetMode="External"/><Relationship Id="rId12" Type="http://schemas.openxmlformats.org/officeDocument/2006/relationships/hyperlink" Target="https://login.consultant.ru/link/?req=doc&amp;base=RLAW926&amp;n=307578&amp;date=24.09.2026&amp;dst=100005&amp;field=134" TargetMode="External"/><Relationship Id="rId33" Type="http://schemas.openxmlformats.org/officeDocument/2006/relationships/hyperlink" Target="https://login.consultant.ru/link/?req=doc&amp;base=RLAW926&amp;n=261129&amp;date=24.09.2026" TargetMode="External"/><Relationship Id="rId108" Type="http://schemas.openxmlformats.org/officeDocument/2006/relationships/hyperlink" Target="https://login.consultant.ru/link/?req=doc&amp;base=LAW&amp;n=526072&amp;date=24.09.2026&amp;dst=100009&amp;field=134" TargetMode="External"/><Relationship Id="rId129" Type="http://schemas.openxmlformats.org/officeDocument/2006/relationships/hyperlink" Target="https://login.consultant.ru/link/?req=doc&amp;base=RLAW926&amp;n=341841&amp;date=24.09.2026&amp;dst=100097&amp;field=134" TargetMode="External"/><Relationship Id="rId54" Type="http://schemas.openxmlformats.org/officeDocument/2006/relationships/hyperlink" Target="https://login.consultant.ru/link/?req=doc&amp;base=LAW&amp;n=445069&amp;date=24.09.2026&amp;dst=100034&amp;field=134" TargetMode="External"/><Relationship Id="rId70" Type="http://schemas.openxmlformats.org/officeDocument/2006/relationships/hyperlink" Target="https://login.consultant.ru/link/?req=doc&amp;base=RLAW926&amp;n=256991&amp;date=24.09.2026&amp;dst=100013&amp;field=134" TargetMode="External"/><Relationship Id="rId75" Type="http://schemas.openxmlformats.org/officeDocument/2006/relationships/hyperlink" Target="https://login.consultant.ru/link/?req=doc&amp;base=RLAW926&amp;n=361167&amp;date=24.09.2026&amp;dst=100009&amp;field=134" TargetMode="External"/><Relationship Id="rId91" Type="http://schemas.openxmlformats.org/officeDocument/2006/relationships/hyperlink" Target="https://login.consultant.ru/link/?req=doc&amp;base=LAW&amp;n=417763&amp;date=24.09.2026" TargetMode="External"/><Relationship Id="rId96" Type="http://schemas.openxmlformats.org/officeDocument/2006/relationships/hyperlink" Target="https://login.consultant.ru/link/?req=doc&amp;base=RLAW926&amp;n=296414&amp;date=24.09.2026&amp;dst=100015&amp;field=134" TargetMode="External"/><Relationship Id="rId140" Type="http://schemas.openxmlformats.org/officeDocument/2006/relationships/hyperlink" Target="https://login.consultant.ru/link/?req=doc&amp;base=RLAW926&amp;n=331385&amp;date=24.09.2026&amp;dst=100137&amp;field=134" TargetMode="External"/><Relationship Id="rId145" Type="http://schemas.openxmlformats.org/officeDocument/2006/relationships/hyperlink" Target="https://login.consultant.ru/link/?req=doc&amp;base=RLAW926&amp;n=331385&amp;date=24.09.2026&amp;dst=100155&amp;field=134" TargetMode="External"/><Relationship Id="rId161" Type="http://schemas.openxmlformats.org/officeDocument/2006/relationships/hyperlink" Target="https://login.consultant.ru/link/?req=doc&amp;base=LAW&amp;n=526583&amp;date=24.09.2026" TargetMode="External"/><Relationship Id="rId16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login.consultant.ru/link/?req=doc&amp;base=RLAW926&amp;n=267571&amp;date=24.09.2026&amp;dst=100005&amp;field=134" TargetMode="External"/><Relationship Id="rId23" Type="http://schemas.openxmlformats.org/officeDocument/2006/relationships/hyperlink" Target="https://login.consultant.ru/link/?req=doc&amp;base=RLAW926&amp;n=219640&amp;date=24.09.2026" TargetMode="External"/><Relationship Id="rId28" Type="http://schemas.openxmlformats.org/officeDocument/2006/relationships/hyperlink" Target="https://login.consultant.ru/link/?req=doc&amp;base=RLAW926&amp;n=242304&amp;date=24.09.2026" TargetMode="External"/><Relationship Id="rId49" Type="http://schemas.openxmlformats.org/officeDocument/2006/relationships/hyperlink" Target="https://login.consultant.ru/link/?req=doc&amp;base=RLAW926&amp;n=341841&amp;date=24.09.2026&amp;dst=100007&amp;field=134" TargetMode="External"/><Relationship Id="rId114" Type="http://schemas.openxmlformats.org/officeDocument/2006/relationships/hyperlink" Target="https://login.consultant.ru/link/?req=doc&amp;base=RLAW926&amp;n=331385&amp;date=24.09.2026&amp;dst=100052&amp;field=134" TargetMode="External"/><Relationship Id="rId119" Type="http://schemas.openxmlformats.org/officeDocument/2006/relationships/hyperlink" Target="https://login.consultant.ru/link/?req=doc&amp;base=LAW&amp;n=541090&amp;date=24.09.2026&amp;dst=100383&amp;field=134" TargetMode="External"/><Relationship Id="rId44" Type="http://schemas.openxmlformats.org/officeDocument/2006/relationships/hyperlink" Target="https://login.consultant.ru/link/?req=doc&amp;base=RLAW926&amp;n=361167&amp;date=24.09.2026&amp;dst=100008&amp;field=134" TargetMode="External"/><Relationship Id="rId60" Type="http://schemas.openxmlformats.org/officeDocument/2006/relationships/hyperlink" Target="https://login.consultant.ru/link/?req=doc&amp;base=RLAW926&amp;n=256991&amp;date=24.09.2026&amp;dst=9&amp;field=134" TargetMode="External"/><Relationship Id="rId65" Type="http://schemas.openxmlformats.org/officeDocument/2006/relationships/hyperlink" Target="https://login.consultant.ru/link/?req=doc&amp;base=LAW&amp;n=526072&amp;date=24.09.2026&amp;dst=100011&amp;field=134" TargetMode="External"/><Relationship Id="rId81" Type="http://schemas.openxmlformats.org/officeDocument/2006/relationships/hyperlink" Target="https://login.consultant.ru/link/?req=doc&amp;base=LAW&amp;n=526072&amp;date=24.09.2026&amp;dst=100033&amp;field=134" TargetMode="External"/><Relationship Id="rId86" Type="http://schemas.openxmlformats.org/officeDocument/2006/relationships/hyperlink" Target="https://login.consultant.ru/link/?req=doc&amp;base=RLAW926&amp;n=299021&amp;date=24.09.2026&amp;dst=100008&amp;field=134" TargetMode="External"/><Relationship Id="rId130" Type="http://schemas.openxmlformats.org/officeDocument/2006/relationships/hyperlink" Target="https://login.consultant.ru/link/?req=doc&amp;base=LAW&amp;n=526072&amp;date=24.09.2026&amp;dst=100029&amp;field=134" TargetMode="External"/><Relationship Id="rId135" Type="http://schemas.openxmlformats.org/officeDocument/2006/relationships/hyperlink" Target="https://login.consultant.ru/link/?req=doc&amp;base=RLAW926&amp;n=296414&amp;date=24.09.2026&amp;dst=100027&amp;field=134" TargetMode="External"/><Relationship Id="rId151" Type="http://schemas.openxmlformats.org/officeDocument/2006/relationships/hyperlink" Target="https://login.consultant.ru/link/?req=doc&amp;base=LAW&amp;n=527765&amp;date=24.09.2026&amp;dst=1094&amp;field=134" TargetMode="External"/><Relationship Id="rId156" Type="http://schemas.openxmlformats.org/officeDocument/2006/relationships/hyperlink" Target="https://login.consultant.ru/link/?req=doc&amp;base=RLAW926&amp;n=307578&amp;date=24.09.2026&amp;dst=100006&amp;field=134" TargetMode="External"/><Relationship Id="rId13" Type="http://schemas.openxmlformats.org/officeDocument/2006/relationships/hyperlink" Target="https://login.consultant.ru/link/?req=doc&amp;base=RLAW926&amp;n=331385&amp;date=24.09.2026&amp;dst=100005&amp;field=134" TargetMode="External"/><Relationship Id="rId18" Type="http://schemas.openxmlformats.org/officeDocument/2006/relationships/hyperlink" Target="https://login.consultant.ru/link/?req=doc&amp;base=RLAW926&amp;n=358054&amp;date=24.09.2026&amp;dst=101903&amp;field=134" TargetMode="External"/><Relationship Id="rId39" Type="http://schemas.openxmlformats.org/officeDocument/2006/relationships/hyperlink" Target="https://login.consultant.ru/link/?req=doc&amp;base=RLAW926&amp;n=299021&amp;date=24.09.2026&amp;dst=100006&amp;field=134" TargetMode="External"/><Relationship Id="rId109" Type="http://schemas.openxmlformats.org/officeDocument/2006/relationships/hyperlink" Target="https://login.consultant.ru/link/?req=doc&amp;base=LAW&amp;n=526583&amp;date=24.09.2026" TargetMode="External"/><Relationship Id="rId34" Type="http://schemas.openxmlformats.org/officeDocument/2006/relationships/hyperlink" Target="https://login.consultant.ru/link/?req=doc&amp;base=RLAW926&amp;n=361167&amp;date=24.09.2026&amp;dst=100006&amp;field=134" TargetMode="External"/><Relationship Id="rId50" Type="http://schemas.openxmlformats.org/officeDocument/2006/relationships/hyperlink" Target="https://login.consultant.ru/link/?req=doc&amp;base=RLAW926&amp;n=341841&amp;date=24.09.2026&amp;dst=100009&amp;field=134" TargetMode="External"/><Relationship Id="rId55" Type="http://schemas.openxmlformats.org/officeDocument/2006/relationships/hyperlink" Target="https://login.consultant.ru/link/?req=doc&amp;base=LAW&amp;n=445069&amp;date=24.09.2026&amp;dst=100036&amp;field=134" TargetMode="External"/><Relationship Id="rId76" Type="http://schemas.openxmlformats.org/officeDocument/2006/relationships/hyperlink" Target="https://login.consultant.ru/link/?req=doc&amp;base=LAW&amp;n=540428&amp;date=24.09.2026" TargetMode="External"/><Relationship Id="rId97" Type="http://schemas.openxmlformats.org/officeDocument/2006/relationships/hyperlink" Target="https://login.consultant.ru/link/?req=doc&amp;base=LAW&amp;n=445069&amp;date=24.09.2026" TargetMode="External"/><Relationship Id="rId104" Type="http://schemas.openxmlformats.org/officeDocument/2006/relationships/hyperlink" Target="https://login.consultant.ru/link/?req=doc&amp;base=RLAW926&amp;n=347485&amp;date=24.09.2026&amp;dst=101200&amp;field=134" TargetMode="External"/><Relationship Id="rId120" Type="http://schemas.openxmlformats.org/officeDocument/2006/relationships/hyperlink" Target="https://login.consultant.ru/link/?req=doc&amp;base=RLAW926&amp;n=341841&amp;date=24.09.2026&amp;dst=100085&amp;field=134" TargetMode="External"/><Relationship Id="rId125" Type="http://schemas.openxmlformats.org/officeDocument/2006/relationships/hyperlink" Target="https://login.consultant.ru/link/?req=doc&amp;base=LAW&amp;n=541090&amp;date=24.09.2026&amp;dst=203&amp;field=134" TargetMode="External"/><Relationship Id="rId141" Type="http://schemas.openxmlformats.org/officeDocument/2006/relationships/hyperlink" Target="https://login.consultant.ru/link/?req=doc&amp;base=RLAW926&amp;n=331385&amp;date=24.09.2026&amp;dst=100143&amp;field=134" TargetMode="External"/><Relationship Id="rId146" Type="http://schemas.openxmlformats.org/officeDocument/2006/relationships/hyperlink" Target="https://login.consultant.ru/link/?req=doc&amp;base=RLAW926&amp;n=299021&amp;date=24.09.2026&amp;dst=100013&amp;field=134" TargetMode="External"/><Relationship Id="rId167" Type="http://schemas.openxmlformats.org/officeDocument/2006/relationships/footer" Target="footer1.xml"/><Relationship Id="rId7" Type="http://schemas.openxmlformats.org/officeDocument/2006/relationships/hyperlink" Target="https://login.consultant.ru/link/?req=doc&amp;base=RLAW926&amp;n=273810&amp;date=24.09.2026&amp;dst=100005&amp;field=134" TargetMode="External"/><Relationship Id="rId71" Type="http://schemas.openxmlformats.org/officeDocument/2006/relationships/hyperlink" Target="https://login.consultant.ru/link/?req=doc&amp;base=LAW&amp;n=526583&amp;date=24.09.2026&amp;dst=100009&amp;field=134" TargetMode="External"/><Relationship Id="rId92" Type="http://schemas.openxmlformats.org/officeDocument/2006/relationships/hyperlink" Target="https://login.consultant.ru/link/?req=doc&amp;base=RLAW926&amp;n=331385&amp;date=24.09.2026&amp;dst=100029&amp;field=134" TargetMode="External"/><Relationship Id="rId162" Type="http://schemas.openxmlformats.org/officeDocument/2006/relationships/image" Target="media/image2.wmf"/><Relationship Id="rId2" Type="http://schemas.openxmlformats.org/officeDocument/2006/relationships/settings" Target="settings.xml"/><Relationship Id="rId29" Type="http://schemas.openxmlformats.org/officeDocument/2006/relationships/hyperlink" Target="https://login.consultant.ru/link/?req=doc&amp;base=RLAW926&amp;n=246285&amp;date=24.09.2026&amp;dst=100014&amp;field=134" TargetMode="External"/><Relationship Id="rId24" Type="http://schemas.openxmlformats.org/officeDocument/2006/relationships/hyperlink" Target="https://login.consultant.ru/link/?req=doc&amp;base=RLAW926&amp;n=223515&amp;date=24.09.2026&amp;dst=100010&amp;field=134" TargetMode="External"/><Relationship Id="rId40" Type="http://schemas.openxmlformats.org/officeDocument/2006/relationships/hyperlink" Target="https://login.consultant.ru/link/?req=doc&amp;base=RLAW926&amp;n=302750&amp;date=24.09.2026&amp;dst=100006&amp;field=134" TargetMode="External"/><Relationship Id="rId45" Type="http://schemas.openxmlformats.org/officeDocument/2006/relationships/hyperlink" Target="https://login.consultant.ru/link/?req=doc&amp;base=LAW&amp;n=527765&amp;date=24.09.2026&amp;dst=1084&amp;field=134" TargetMode="External"/><Relationship Id="rId66" Type="http://schemas.openxmlformats.org/officeDocument/2006/relationships/hyperlink" Target="https://login.consultant.ru/link/?req=doc&amp;base=LAW&amp;n=526072&amp;date=24.09.2026&amp;dst=100023&amp;field=134" TargetMode="External"/><Relationship Id="rId87" Type="http://schemas.openxmlformats.org/officeDocument/2006/relationships/hyperlink" Target="https://login.consultant.ru/link/?req=doc&amp;base=RLAW926&amp;n=361167&amp;date=24.09.2026&amp;dst=100015&amp;field=134" TargetMode="External"/><Relationship Id="rId110" Type="http://schemas.openxmlformats.org/officeDocument/2006/relationships/hyperlink" Target="https://login.consultant.ru/link/?req=doc&amp;base=RLAW926&amp;n=258022&amp;date=24.09.2026" TargetMode="External"/><Relationship Id="rId115" Type="http://schemas.openxmlformats.org/officeDocument/2006/relationships/hyperlink" Target="https://login.consultant.ru/link/?req=doc&amp;base=LAW&amp;n=541090&amp;date=24.09.2026&amp;dst=164&amp;field=134" TargetMode="External"/><Relationship Id="rId131" Type="http://schemas.openxmlformats.org/officeDocument/2006/relationships/hyperlink" Target="https://login.consultant.ru/link/?req=doc&amp;base=RLAW926&amp;n=256991&amp;date=24.09.2026&amp;dst=100026&amp;field=134" TargetMode="External"/><Relationship Id="rId136" Type="http://schemas.openxmlformats.org/officeDocument/2006/relationships/hyperlink" Target="https://login.consultant.ru/link/?req=doc&amp;base=LAW&amp;n=541090&amp;date=24.09.2026&amp;dst=100064&amp;field=134" TargetMode="External"/><Relationship Id="rId157" Type="http://schemas.openxmlformats.org/officeDocument/2006/relationships/hyperlink" Target="https://login.consultant.ru/link/?req=doc&amp;base=RLAW926&amp;n=341841&amp;date=24.09.2026&amp;dst=100107&amp;field=134" TargetMode="External"/><Relationship Id="rId61" Type="http://schemas.openxmlformats.org/officeDocument/2006/relationships/hyperlink" Target="https://login.consultant.ru/link/?req=doc&amp;base=LAW&amp;n=526072&amp;date=24.09.2026&amp;dst=100029&amp;field=134" TargetMode="External"/><Relationship Id="rId82" Type="http://schemas.openxmlformats.org/officeDocument/2006/relationships/hyperlink" Target="https://login.consultant.ru/link/?req=doc&amp;base=RLAW926&amp;n=341841&amp;date=24.09.2026&amp;dst=100076&amp;field=134" TargetMode="External"/><Relationship Id="rId152" Type="http://schemas.openxmlformats.org/officeDocument/2006/relationships/hyperlink" Target="https://login.consultant.ru/link/?req=doc&amp;base=LAW&amp;n=540428&amp;date=24.09.2026&amp;dst=100278&amp;field=134" TargetMode="External"/><Relationship Id="rId19" Type="http://schemas.openxmlformats.org/officeDocument/2006/relationships/hyperlink" Target="https://login.consultant.ru/link/?req=doc&amp;base=RLAW926&amp;n=354120&amp;date=24.09.2026" TargetMode="External"/><Relationship Id="rId14" Type="http://schemas.openxmlformats.org/officeDocument/2006/relationships/hyperlink" Target="https://login.consultant.ru/link/?req=doc&amp;base=RLAW926&amp;n=341841&amp;date=24.09.2026&amp;dst=100005&amp;field=134" TargetMode="External"/><Relationship Id="rId30" Type="http://schemas.openxmlformats.org/officeDocument/2006/relationships/hyperlink" Target="https://login.consultant.ru/link/?req=doc&amp;base=RLAW926&amp;n=246285&amp;date=24.09.2026&amp;dst=100015&amp;field=134" TargetMode="External"/><Relationship Id="rId35" Type="http://schemas.openxmlformats.org/officeDocument/2006/relationships/hyperlink" Target="https://login.consultant.ru/link/?req=doc&amp;base=RLAW926&amp;n=267571&amp;date=24.09.2026&amp;dst=100006&amp;field=134" TargetMode="External"/><Relationship Id="rId56" Type="http://schemas.openxmlformats.org/officeDocument/2006/relationships/hyperlink" Target="https://login.consultant.ru/link/?req=doc&amp;base=LAW&amp;n=541090&amp;date=24.09.2026&amp;dst=453&amp;field=134" TargetMode="External"/><Relationship Id="rId77" Type="http://schemas.openxmlformats.org/officeDocument/2006/relationships/hyperlink" Target="https://login.consultant.ru/link/?req=doc&amp;base=LAW&amp;n=493957&amp;date=24.09.2026&amp;dst=100012&amp;field=134" TargetMode="External"/><Relationship Id="rId100" Type="http://schemas.openxmlformats.org/officeDocument/2006/relationships/hyperlink" Target="https://login.consultant.ru/link/?req=doc&amp;base=LAW&amp;n=197748&amp;date=24.09.2026" TargetMode="External"/><Relationship Id="rId105" Type="http://schemas.openxmlformats.org/officeDocument/2006/relationships/hyperlink" Target="https://login.consultant.ru/link/?req=doc&amp;base=RLAW926&amp;n=331385&amp;date=24.09.2026&amp;dst=100045&amp;field=134" TargetMode="External"/><Relationship Id="rId126" Type="http://schemas.openxmlformats.org/officeDocument/2006/relationships/hyperlink" Target="https://login.consultant.ru/link/?req=doc&amp;base=RLAW926&amp;n=341841&amp;date=24.09.2026&amp;dst=100091&amp;field=134" TargetMode="External"/><Relationship Id="rId147" Type="http://schemas.openxmlformats.org/officeDocument/2006/relationships/image" Target="media/image1.wmf"/><Relationship Id="rId168" Type="http://schemas.openxmlformats.org/officeDocument/2006/relationships/header" Target="header2.xml"/><Relationship Id="rId8" Type="http://schemas.openxmlformats.org/officeDocument/2006/relationships/hyperlink" Target="https://login.consultant.ru/link/?req=doc&amp;base=RLAW926&amp;n=281123&amp;date=24.09.2026&amp;dst=100005&amp;field=134" TargetMode="External"/><Relationship Id="rId51" Type="http://schemas.openxmlformats.org/officeDocument/2006/relationships/hyperlink" Target="https://login.consultant.ru/link/?req=doc&amp;base=RLAW926&amp;n=296414&amp;date=24.09.2026&amp;dst=100009&amp;field=134" TargetMode="External"/><Relationship Id="rId72" Type="http://schemas.openxmlformats.org/officeDocument/2006/relationships/hyperlink" Target="https://login.consultant.ru/link/?req=doc&amp;base=LAW&amp;n=541090&amp;date=24.09.2026&amp;dst=439&amp;field=134" TargetMode="External"/><Relationship Id="rId93" Type="http://schemas.openxmlformats.org/officeDocument/2006/relationships/hyperlink" Target="https://login.consultant.ru/link/?req=doc&amp;base=RLAW926&amp;n=331385&amp;date=24.09.2026&amp;dst=100038&amp;field=134" TargetMode="External"/><Relationship Id="rId98" Type="http://schemas.openxmlformats.org/officeDocument/2006/relationships/hyperlink" Target="https://login.consultant.ru/link/?req=doc&amp;base=LAW&amp;n=511602&amp;date=24.09.2026" TargetMode="External"/><Relationship Id="rId121" Type="http://schemas.openxmlformats.org/officeDocument/2006/relationships/hyperlink" Target="https://login.consultant.ru/link/?req=doc&amp;base=RLAW926&amp;n=361167&amp;date=24.09.2026&amp;dst=100032&amp;field=134" TargetMode="External"/><Relationship Id="rId142" Type="http://schemas.openxmlformats.org/officeDocument/2006/relationships/hyperlink" Target="https://login.consultant.ru/link/?req=doc&amp;base=RLAW926&amp;n=331385&amp;date=24.09.2026&amp;dst=100144&amp;field=134" TargetMode="External"/><Relationship Id="rId163" Type="http://schemas.openxmlformats.org/officeDocument/2006/relationships/hyperlink" Target="https://login.consultant.ru/link/?req=doc&amp;base=LAW&amp;n=540428&amp;date=24.09.2026&amp;dst=100278&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RLAW926&amp;n=261168&amp;date=24.09.2026" TargetMode="External"/><Relationship Id="rId46" Type="http://schemas.openxmlformats.org/officeDocument/2006/relationships/hyperlink" Target="https://login.consultant.ru/link/?req=doc&amp;base=LAW&amp;n=526583&amp;date=24.09.2026" TargetMode="External"/><Relationship Id="rId67" Type="http://schemas.openxmlformats.org/officeDocument/2006/relationships/hyperlink" Target="https://login.consultant.ru/link/?req=doc&amp;base=RLAW926&amp;n=256991&amp;date=24.09.2026&amp;dst=2&amp;field=134" TargetMode="External"/><Relationship Id="rId116" Type="http://schemas.openxmlformats.org/officeDocument/2006/relationships/hyperlink" Target="https://login.consultant.ru/link/?req=doc&amp;base=LAW&amp;n=501278&amp;date=24.09.2026&amp;dst=75&amp;field=134" TargetMode="External"/><Relationship Id="rId137" Type="http://schemas.openxmlformats.org/officeDocument/2006/relationships/hyperlink" Target="https://login.consultant.ru/link/?req=doc&amp;base=LAW&amp;n=541090&amp;date=24.09.2026&amp;dst=359&amp;field=134" TargetMode="External"/><Relationship Id="rId158" Type="http://schemas.openxmlformats.org/officeDocument/2006/relationships/hyperlink" Target="https://login.consultant.ru/link/?req=doc&amp;base=LAW&amp;n=526583&amp;date=24.09.2026" TargetMode="External"/><Relationship Id="rId20" Type="http://schemas.openxmlformats.org/officeDocument/2006/relationships/hyperlink" Target="https://login.consultant.ru/link/?req=doc&amp;base=RLAW926&amp;n=252746&amp;date=24.09.2026" TargetMode="External"/><Relationship Id="rId41" Type="http://schemas.openxmlformats.org/officeDocument/2006/relationships/hyperlink" Target="https://login.consultant.ru/link/?req=doc&amp;base=RLAW926&amp;n=307578&amp;date=24.09.2026&amp;dst=100006&amp;field=134" TargetMode="External"/><Relationship Id="rId62" Type="http://schemas.openxmlformats.org/officeDocument/2006/relationships/hyperlink" Target="https://login.consultant.ru/link/?req=doc&amp;base=RLAW926&amp;n=256991&amp;date=24.09.2026&amp;dst=100026&amp;field=134" TargetMode="External"/><Relationship Id="rId83" Type="http://schemas.openxmlformats.org/officeDocument/2006/relationships/hyperlink" Target="https://login.consultant.ru/link/?req=doc&amp;base=RLAW926&amp;n=256991&amp;date=24.09.2026&amp;dst=100039&amp;field=134" TargetMode="External"/><Relationship Id="rId88" Type="http://schemas.openxmlformats.org/officeDocument/2006/relationships/hyperlink" Target="https://login.consultant.ru/link/?req=doc&amp;base=LAW&amp;n=501278&amp;date=24.09.2026" TargetMode="External"/><Relationship Id="rId111" Type="http://schemas.openxmlformats.org/officeDocument/2006/relationships/hyperlink" Target="https://login.consultant.ru/link/?req=doc&amp;base=RLAW926&amp;n=346256&amp;date=24.09.2026" TargetMode="External"/><Relationship Id="rId132" Type="http://schemas.openxmlformats.org/officeDocument/2006/relationships/hyperlink" Target="https://login.consultant.ru/link/?req=doc&amp;base=RLAW926&amp;n=341841&amp;date=24.09.2026&amp;dst=100103&amp;field=134" TargetMode="External"/><Relationship Id="rId153" Type="http://schemas.openxmlformats.org/officeDocument/2006/relationships/hyperlink" Target="https://login.consultant.ru/link/?req=doc&amp;base=RLAW926&amp;n=281123&amp;date=24.09.2026&amp;dst=100010&amp;field=134" TargetMode="External"/><Relationship Id="rId15" Type="http://schemas.openxmlformats.org/officeDocument/2006/relationships/hyperlink" Target="https://login.consultant.ru/link/?req=doc&amp;base=RLAW926&amp;n=361167&amp;date=24.09.2026&amp;dst=100005&amp;field=134" TargetMode="External"/><Relationship Id="rId36" Type="http://schemas.openxmlformats.org/officeDocument/2006/relationships/hyperlink" Target="https://login.consultant.ru/link/?req=doc&amp;base=RLAW926&amp;n=273810&amp;date=24.09.2026&amp;dst=100006&amp;field=134" TargetMode="External"/><Relationship Id="rId57" Type="http://schemas.openxmlformats.org/officeDocument/2006/relationships/hyperlink" Target="https://login.consultant.ru/link/?req=doc&amp;base=RLAW926&amp;n=352168&amp;date=24.09.2026&amp;dst=100017&amp;field=134" TargetMode="External"/><Relationship Id="rId106" Type="http://schemas.openxmlformats.org/officeDocument/2006/relationships/hyperlink" Target="https://login.consultant.ru/link/?req=doc&amp;base=RLAW926&amp;n=331385&amp;date=24.09.2026&amp;dst=100051&amp;field=134" TargetMode="External"/><Relationship Id="rId127" Type="http://schemas.openxmlformats.org/officeDocument/2006/relationships/hyperlink" Target="https://login.consultant.ru/link/?req=doc&amp;base=RLAW926&amp;n=331385&amp;date=24.09.2026&amp;dst=100096&amp;field=134" TargetMode="External"/><Relationship Id="rId10" Type="http://schemas.openxmlformats.org/officeDocument/2006/relationships/hyperlink" Target="https://login.consultant.ru/link/?req=doc&amp;base=RLAW926&amp;n=299021&amp;date=24.09.2026&amp;dst=100005&amp;field=134" TargetMode="External"/><Relationship Id="rId31" Type="http://schemas.openxmlformats.org/officeDocument/2006/relationships/hyperlink" Target="https://login.consultant.ru/link/?req=doc&amp;base=RLAW926&amp;n=251904&amp;date=24.09.2026" TargetMode="External"/><Relationship Id="rId52" Type="http://schemas.openxmlformats.org/officeDocument/2006/relationships/hyperlink" Target="https://login.consultant.ru/link/?req=doc&amp;base=RLAW926&amp;n=341841&amp;date=24.09.2026&amp;dst=100010&amp;field=134" TargetMode="External"/><Relationship Id="rId73" Type="http://schemas.openxmlformats.org/officeDocument/2006/relationships/hyperlink" Target="https://login.consultant.ru/link/?req=doc&amp;base=LAW&amp;n=541090&amp;date=24.09.2026&amp;dst=100383&amp;field=134" TargetMode="External"/><Relationship Id="rId78" Type="http://schemas.openxmlformats.org/officeDocument/2006/relationships/hyperlink" Target="https://login.consultant.ru/link/?req=doc&amp;base=RLAW926&amp;n=341841&amp;date=24.09.2026&amp;dst=100044&amp;field=134" TargetMode="External"/><Relationship Id="rId94" Type="http://schemas.openxmlformats.org/officeDocument/2006/relationships/hyperlink" Target="https://login.consultant.ru/link/?req=doc&amp;base=RLAW926&amp;n=341841&amp;date=24.09.2026&amp;dst=100079&amp;field=134" TargetMode="External"/><Relationship Id="rId99" Type="http://schemas.openxmlformats.org/officeDocument/2006/relationships/hyperlink" Target="https://login.consultant.ru/link/?req=doc&amp;base=LAW&amp;n=442096&amp;date=24.09.2026" TargetMode="External"/><Relationship Id="rId101" Type="http://schemas.openxmlformats.org/officeDocument/2006/relationships/hyperlink" Target="https://login.consultant.ru/link/?req=doc&amp;base=RLAW926&amp;n=331385&amp;date=24.09.2026&amp;dst=100041&amp;field=134" TargetMode="External"/><Relationship Id="rId122" Type="http://schemas.openxmlformats.org/officeDocument/2006/relationships/hyperlink" Target="https://login.consultant.ru/link/?req=doc&amp;base=RLAW926&amp;n=331385&amp;date=24.09.2026&amp;dst=100059&amp;field=134" TargetMode="External"/><Relationship Id="rId143" Type="http://schemas.openxmlformats.org/officeDocument/2006/relationships/hyperlink" Target="https://login.consultant.ru/link/?req=doc&amp;base=RLAW926&amp;n=331385&amp;date=24.09.2026&amp;dst=100149&amp;field=134" TargetMode="External"/><Relationship Id="rId148" Type="http://schemas.openxmlformats.org/officeDocument/2006/relationships/hyperlink" Target="https://login.consultant.ru/link/?req=doc&amp;base=LAW&amp;n=527765&amp;date=24.09.2026&amp;dst=1084&amp;field=134" TargetMode="External"/><Relationship Id="rId164" Type="http://schemas.openxmlformats.org/officeDocument/2006/relationships/hyperlink" Target="https://login.consultant.ru/link/?req=doc&amp;base=LAW&amp;n=527765&amp;date=24.09.2026&amp;dst=1084&amp;field=134" TargetMode="External"/><Relationship Id="rId16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RLAW926&amp;n=296414&amp;date=24.09.2026&amp;dst=100005&amp;field=134" TargetMode="External"/><Relationship Id="rId26" Type="http://schemas.openxmlformats.org/officeDocument/2006/relationships/hyperlink" Target="https://login.consultant.ru/link/?req=doc&amp;base=RLAW926&amp;n=236388&amp;date=24.09.2026" TargetMode="External"/><Relationship Id="rId47" Type="http://schemas.openxmlformats.org/officeDocument/2006/relationships/hyperlink" Target="https://login.consultant.ru/link/?req=doc&amp;base=RLAW926&amp;n=296414&amp;date=24.09.2026&amp;dst=100007&amp;field=134" TargetMode="External"/><Relationship Id="rId68" Type="http://schemas.openxmlformats.org/officeDocument/2006/relationships/hyperlink" Target="https://login.consultant.ru/link/?req=doc&amp;base=RLAW926&amp;n=256991&amp;date=24.09.2026&amp;dst=100021&amp;field=134" TargetMode="External"/><Relationship Id="rId89" Type="http://schemas.openxmlformats.org/officeDocument/2006/relationships/hyperlink" Target="https://login.consultant.ru/link/?req=doc&amp;base=LAW&amp;n=527358&amp;date=24.09.2026" TargetMode="External"/><Relationship Id="rId112" Type="http://schemas.openxmlformats.org/officeDocument/2006/relationships/hyperlink" Target="https://login.consultant.ru/link/?req=doc&amp;base=RLAW926&amp;n=352168&amp;date=24.09.2026" TargetMode="External"/><Relationship Id="rId133" Type="http://schemas.openxmlformats.org/officeDocument/2006/relationships/hyperlink" Target="https://login.consultant.ru/link/?req=doc&amp;base=RLAW926&amp;n=296414&amp;date=24.09.2026&amp;dst=100026&amp;field=134" TargetMode="External"/><Relationship Id="rId154" Type="http://schemas.openxmlformats.org/officeDocument/2006/relationships/hyperlink" Target="https://login.consultant.ru/link/?req=doc&amp;base=RLAW926&amp;n=299021&amp;date=24.09.2026&amp;dst=100014&amp;field=134" TargetMode="External"/><Relationship Id="rId16" Type="http://schemas.openxmlformats.org/officeDocument/2006/relationships/hyperlink" Target="https://login.consultant.ru/link/?req=doc&amp;base=LAW&amp;n=527765&amp;date=24.09.2026&amp;dst=2010&amp;field=134" TargetMode="External"/><Relationship Id="rId37" Type="http://schemas.openxmlformats.org/officeDocument/2006/relationships/hyperlink" Target="https://login.consultant.ru/link/?req=doc&amp;base=RLAW926&amp;n=281123&amp;date=24.09.2026&amp;dst=100006&amp;field=134" TargetMode="External"/><Relationship Id="rId58" Type="http://schemas.openxmlformats.org/officeDocument/2006/relationships/hyperlink" Target="https://login.consultant.ru/link/?req=doc&amp;base=RLAW926&amp;n=341841&amp;date=24.09.2026&amp;dst=100021&amp;field=134" TargetMode="External"/><Relationship Id="rId79" Type="http://schemas.openxmlformats.org/officeDocument/2006/relationships/hyperlink" Target="https://login.consultant.ru/link/?req=doc&amp;base=RLAW926&amp;n=341841&amp;date=24.09.2026&amp;dst=100072&amp;field=134" TargetMode="External"/><Relationship Id="rId102" Type="http://schemas.openxmlformats.org/officeDocument/2006/relationships/hyperlink" Target="https://login.consultant.ru/link/?req=doc&amp;base=LAW&amp;n=541090&amp;date=24.09.2026&amp;dst=35&amp;field=134" TargetMode="External"/><Relationship Id="rId123" Type="http://schemas.openxmlformats.org/officeDocument/2006/relationships/hyperlink" Target="https://login.consultant.ru/link/?req=doc&amp;base=LAW&amp;n=518098&amp;date=24.09.2026" TargetMode="External"/><Relationship Id="rId144" Type="http://schemas.openxmlformats.org/officeDocument/2006/relationships/hyperlink" Target="https://login.consultant.ru/link/?req=doc&amp;base=RLAW926&amp;n=331385&amp;date=24.09.2026&amp;dst=100152&amp;field=134" TargetMode="External"/><Relationship Id="rId90" Type="http://schemas.openxmlformats.org/officeDocument/2006/relationships/hyperlink" Target="https://login.consultant.ru/link/?req=doc&amp;base=RLAW926&amp;n=331385&amp;date=24.09.2026&amp;dst=100020&amp;field=134" TargetMode="External"/><Relationship Id="rId165" Type="http://schemas.openxmlformats.org/officeDocument/2006/relationships/hyperlink" Target="https://login.consultant.ru/link/?req=doc&amp;base=LAW&amp;n=526583&amp;date=24.09.2026" TargetMode="External"/><Relationship Id="rId27" Type="http://schemas.openxmlformats.org/officeDocument/2006/relationships/hyperlink" Target="https://login.consultant.ru/link/?req=doc&amp;base=RLAW926&amp;n=237812&amp;date=24.09.2026" TargetMode="External"/><Relationship Id="rId48" Type="http://schemas.openxmlformats.org/officeDocument/2006/relationships/hyperlink" Target="https://login.consultant.ru/link/?req=doc&amp;base=RLAW926&amp;n=302750&amp;date=24.09.2026&amp;dst=100007&amp;field=134" TargetMode="External"/><Relationship Id="rId69" Type="http://schemas.openxmlformats.org/officeDocument/2006/relationships/hyperlink" Target="https://login.consultant.ru/link/?req=doc&amp;base=LAW&amp;n=526072&amp;date=24.09.2026&amp;dst=100012&amp;field=134" TargetMode="External"/><Relationship Id="rId113" Type="http://schemas.openxmlformats.org/officeDocument/2006/relationships/hyperlink" Target="https://login.consultant.ru/link/?req=doc&amp;base=RLAW926&amp;n=361167&amp;date=24.09.2026&amp;dst=100016&amp;field=134" TargetMode="External"/><Relationship Id="rId134" Type="http://schemas.openxmlformats.org/officeDocument/2006/relationships/hyperlink" Target="https://login.consultant.ru/link/?req=doc&amp;base=LAW&amp;n=535133&amp;date=24.09.2026" TargetMode="External"/><Relationship Id="rId80" Type="http://schemas.openxmlformats.org/officeDocument/2006/relationships/hyperlink" Target="https://login.consultant.ru/link/?req=doc&amp;base=LAW&amp;n=511602&amp;date=24.09.2026&amp;dst=100088&amp;field=134" TargetMode="External"/><Relationship Id="rId155" Type="http://schemas.openxmlformats.org/officeDocument/2006/relationships/hyperlink" Target="https://login.consultant.ru/link/?req=doc&amp;base=RLAW926&amp;n=302750&amp;date=24.09.2026&amp;dst=100031&amp;field=134" TargetMode="External"/><Relationship Id="rId17" Type="http://schemas.openxmlformats.org/officeDocument/2006/relationships/hyperlink" Target="https://login.consultant.ru/link/?req=doc&amp;base=LAW&amp;n=541090&amp;date=24.09.2026&amp;dst=100094&amp;field=134" TargetMode="External"/><Relationship Id="rId38" Type="http://schemas.openxmlformats.org/officeDocument/2006/relationships/hyperlink" Target="https://login.consultant.ru/link/?req=doc&amp;base=RLAW926&amp;n=296414&amp;date=24.09.2026&amp;dst=100006&amp;field=134" TargetMode="External"/><Relationship Id="rId59" Type="http://schemas.openxmlformats.org/officeDocument/2006/relationships/hyperlink" Target="https://login.consultant.ru/link/?req=doc&amp;base=LAW&amp;n=526072&amp;date=24.09.2026&amp;dst=100029&amp;field=134" TargetMode="External"/><Relationship Id="rId103" Type="http://schemas.openxmlformats.org/officeDocument/2006/relationships/hyperlink" Target="https://login.consultant.ru/link/?req=doc&amp;base=RLAW926&amp;n=341841&amp;date=24.09.2026&amp;dst=100081&amp;field=134" TargetMode="External"/><Relationship Id="rId124" Type="http://schemas.openxmlformats.org/officeDocument/2006/relationships/hyperlink" Target="https://login.consultant.ru/link/?req=doc&amp;base=RLAW926&amp;n=341841&amp;date=24.09.2026&amp;dst=10008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25</Pages>
  <Words>23629</Words>
  <Characters>134687</Characters>
  <Application>Microsoft Office Word</Application>
  <DocSecurity>0</DocSecurity>
  <Lines>1122</Lines>
  <Paragraphs>315</Paragraphs>
  <ScaleCrop>false</ScaleCrop>
  <Company>КонсультантПлюс Версия 4025.00.50</Company>
  <LinksUpToDate>false</LinksUpToDate>
  <CharactersWithSpaces>158001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 Сургута от 11.10.2022 N 8024
(ред. от 16.09.2026)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dc:title>
  <cp:lastModifiedBy>Дорогая Нина Игоревна</cp:lastModifiedBy>
  <cp:revision>5</cp:revision>
  <dcterms:created xsi:type="dcterms:W3CDTF">2026-09-24T06:42:00Z</dcterms:created>
  <dcterms:modified xsi:type="dcterms:W3CDTF">2026-09-24T09:36:00Z</dcterms:modified>
</cp:coreProperties>
</file>