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0E38BF" w:rsidRDefault="006F3486" w:rsidP="006F3486">
      <w:pPr>
        <w:ind w:right="-1"/>
        <w:jc w:val="center"/>
        <w:rPr>
          <w:b/>
          <w:szCs w:val="28"/>
        </w:rPr>
      </w:pPr>
      <w:bookmarkStart w:id="0" w:name="sub_1000"/>
      <w:r w:rsidRPr="000E38BF">
        <w:rPr>
          <w:b/>
          <w:szCs w:val="28"/>
        </w:rPr>
        <w:t xml:space="preserve">Опросный лист </w:t>
      </w:r>
    </w:p>
    <w:p w:rsidR="006F3486" w:rsidRPr="000E38BF" w:rsidRDefault="006F3486" w:rsidP="006F3486">
      <w:pPr>
        <w:ind w:right="-1"/>
        <w:jc w:val="center"/>
        <w:rPr>
          <w:b/>
          <w:szCs w:val="28"/>
        </w:rPr>
      </w:pPr>
      <w:r w:rsidRPr="000E38BF">
        <w:rPr>
          <w:b/>
          <w:szCs w:val="28"/>
        </w:rPr>
        <w:t xml:space="preserve">при проведении публичных консультаций в рамках экспертизы действующего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396F16" w:rsidRDefault="006F3486" w:rsidP="00396F16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Перечень вопросов в рамках проведения публичной консультации</w:t>
            </w:r>
            <w:r w:rsidR="00396F16">
              <w:rPr>
                <w:szCs w:val="28"/>
              </w:rPr>
              <w:t xml:space="preserve"> </w:t>
            </w:r>
          </w:p>
          <w:p w:rsidR="00BC3875" w:rsidRPr="00BC3875" w:rsidRDefault="00BC3875" w:rsidP="00BC3875">
            <w:pPr>
              <w:ind w:right="-1"/>
              <w:jc w:val="center"/>
              <w:rPr>
                <w:szCs w:val="28"/>
              </w:rPr>
            </w:pPr>
            <w:r w:rsidRPr="00BC3875">
              <w:rPr>
                <w:szCs w:val="28"/>
              </w:rPr>
              <w:t xml:space="preserve">по постановлению Администрации города от 27.07.2015 № 5227  </w:t>
            </w:r>
          </w:p>
          <w:p w:rsidR="00BC3875" w:rsidRDefault="00BC3875" w:rsidP="00BC3875">
            <w:pPr>
              <w:ind w:right="-1"/>
              <w:jc w:val="both"/>
              <w:rPr>
                <w:szCs w:val="28"/>
              </w:rPr>
            </w:pPr>
            <w:r w:rsidRPr="00BC3875">
              <w:rPr>
                <w:szCs w:val="28"/>
              </w:rPr>
              <w:t>«Об утверждении порядка осуществления контроля за распоряжением, использованием по назначению и сохранностью имущества, находящегося                            в собственности муниципального образования городской округ Сургут».</w:t>
            </w:r>
          </w:p>
          <w:p w:rsidR="006F3486" w:rsidRPr="008B20C8" w:rsidRDefault="006F3486" w:rsidP="00BC3875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_________________________________________________________________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наименование муниципального нормативного правового акта</w:t>
            </w:r>
            <w:r w:rsidRPr="008B20C8">
              <w:t>)</w:t>
            </w:r>
          </w:p>
          <w:p w:rsidR="006F3486" w:rsidRPr="008B20C8" w:rsidRDefault="006F3486" w:rsidP="00483CC1">
            <w:pPr>
              <w:ind w:right="-1"/>
              <w:jc w:val="center"/>
            </w:pPr>
          </w:p>
          <w:p w:rsidR="006F3486" w:rsidRPr="001159B9" w:rsidRDefault="006F3486" w:rsidP="00483CC1">
            <w:pPr>
              <w:ind w:right="-1"/>
              <w:jc w:val="both"/>
              <w:rPr>
                <w:szCs w:val="28"/>
                <w:u w:val="single"/>
              </w:rPr>
            </w:pPr>
            <w:r w:rsidRPr="008B20C8">
              <w:rPr>
                <w:szCs w:val="28"/>
              </w:rPr>
              <w:t>Пожалуйста, заполните и направьте данную форму по электронной почте               на адрес _____</w:t>
            </w:r>
            <w:r w:rsidR="00A20022">
              <w:rPr>
                <w:szCs w:val="28"/>
                <w:lang w:val="en-US"/>
              </w:rPr>
              <w:t>n</w:t>
            </w:r>
            <w:r w:rsidR="00730DD6">
              <w:rPr>
                <w:szCs w:val="28"/>
                <w:lang w:val="en-US"/>
              </w:rPr>
              <w:t>aumenko</w:t>
            </w:r>
            <w:r w:rsidR="00730DD6" w:rsidRPr="00730DD6">
              <w:rPr>
                <w:szCs w:val="28"/>
              </w:rPr>
              <w:t>_</w:t>
            </w:r>
            <w:r w:rsidR="00A20022">
              <w:rPr>
                <w:szCs w:val="28"/>
                <w:lang w:val="en-US"/>
              </w:rPr>
              <w:t>lp</w:t>
            </w:r>
            <w:r w:rsidR="001159B9" w:rsidRPr="001159B9">
              <w:rPr>
                <w:szCs w:val="28"/>
                <w:u w:val="single"/>
              </w:rPr>
              <w:t>@</w:t>
            </w:r>
            <w:r w:rsidR="001159B9">
              <w:rPr>
                <w:szCs w:val="28"/>
                <w:u w:val="single"/>
                <w:lang w:val="en-US"/>
              </w:rPr>
              <w:t>admsurgut</w:t>
            </w:r>
            <w:r w:rsidR="001159B9" w:rsidRPr="001159B9">
              <w:rPr>
                <w:szCs w:val="28"/>
                <w:u w:val="single"/>
              </w:rPr>
              <w:t>.</w:t>
            </w:r>
            <w:r w:rsidR="001159B9">
              <w:rPr>
                <w:szCs w:val="28"/>
                <w:u w:val="single"/>
                <w:lang w:val="en-US"/>
              </w:rPr>
              <w:t>ru</w:t>
            </w:r>
            <w:r w:rsidRPr="008B20C8">
              <w:rPr>
                <w:szCs w:val="28"/>
              </w:rPr>
              <w:t>___</w:t>
            </w:r>
            <w:r w:rsidR="001159B9">
              <w:rPr>
                <w:szCs w:val="28"/>
              </w:rPr>
              <w:t>________________________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адрес электронной почты ответственного исполнителя</w:t>
            </w:r>
            <w:r w:rsidRPr="008B20C8">
              <w:t>)</w:t>
            </w:r>
          </w:p>
          <w:p w:rsidR="006F3486" w:rsidRPr="008B20C8" w:rsidRDefault="006F3486" w:rsidP="001159B9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не позднее ____</w:t>
            </w:r>
            <w:r w:rsidR="00A20022">
              <w:rPr>
                <w:szCs w:val="28"/>
                <w:u w:val="single"/>
              </w:rPr>
              <w:t>19</w:t>
            </w:r>
            <w:bookmarkStart w:id="1" w:name="_GoBack"/>
            <w:bookmarkEnd w:id="1"/>
            <w:r w:rsidR="00BC3875">
              <w:rPr>
                <w:szCs w:val="28"/>
                <w:u w:val="single"/>
              </w:rPr>
              <w:t>.05</w:t>
            </w:r>
            <w:r w:rsidR="001159B9" w:rsidRPr="001159B9">
              <w:rPr>
                <w:szCs w:val="28"/>
                <w:u w:val="single"/>
              </w:rPr>
              <w:t>.202</w:t>
            </w:r>
            <w:r w:rsidR="00BC3875">
              <w:rPr>
                <w:szCs w:val="28"/>
                <w:u w:val="single"/>
              </w:rPr>
              <w:t>5</w:t>
            </w:r>
            <w:r w:rsidRPr="008B20C8">
              <w:rPr>
                <w:szCs w:val="28"/>
              </w:rPr>
              <w:t>_______________</w:t>
            </w:r>
            <w:r w:rsidR="001159B9">
              <w:rPr>
                <w:szCs w:val="28"/>
              </w:rPr>
              <w:t>__________________________</w:t>
            </w:r>
            <w:r w:rsidRPr="008B20C8">
              <w:rPr>
                <w:szCs w:val="28"/>
              </w:rPr>
              <w:t>.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дата</w:t>
            </w:r>
            <w:r w:rsidRPr="008B20C8">
              <w:t>)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Администрация города не будет иметь возможности проанализировать                       позиции, направленные после указанного срока.</w:t>
            </w: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Контактная информация</w:t>
            </w:r>
          </w:p>
          <w:p w:rsidR="006F3486" w:rsidRPr="00BC3875" w:rsidRDefault="006F3486" w:rsidP="001159B9">
            <w:pPr>
              <w:ind w:right="-1"/>
              <w:jc w:val="both"/>
              <w:rPr>
                <w:szCs w:val="28"/>
                <w:u w:val="single"/>
              </w:rPr>
            </w:pPr>
            <w:r w:rsidRPr="008B20C8">
              <w:rPr>
                <w:szCs w:val="28"/>
              </w:rPr>
              <w:t>Наименование организации </w:t>
            </w:r>
            <w:r w:rsidR="001159B9" w:rsidRPr="00BC3875">
              <w:rPr>
                <w:szCs w:val="28"/>
                <w:u w:val="single"/>
              </w:rPr>
              <w:t>департамент имущественных и земельных отношений Администрации города Сургута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Сфера деятельности организации ____________________________________</w:t>
            </w:r>
          </w:p>
          <w:p w:rsidR="00E0607F" w:rsidRPr="00BC3875" w:rsidRDefault="00E0607F" w:rsidP="001159B9">
            <w:pPr>
              <w:ind w:right="-1"/>
              <w:jc w:val="both"/>
              <w:rPr>
                <w:szCs w:val="28"/>
                <w:u w:val="single"/>
              </w:rPr>
            </w:pPr>
            <w:r w:rsidRPr="008B20C8">
              <w:rPr>
                <w:szCs w:val="28"/>
              </w:rPr>
              <w:t xml:space="preserve">Ф.И.О. </w:t>
            </w:r>
            <w:r>
              <w:rPr>
                <w:szCs w:val="28"/>
              </w:rPr>
              <w:t xml:space="preserve">(последнее – при наличии) </w:t>
            </w:r>
            <w:r w:rsidRPr="008B20C8">
              <w:rPr>
                <w:szCs w:val="28"/>
              </w:rPr>
              <w:t>контактного лица </w:t>
            </w:r>
            <w:r w:rsidR="00730DD6" w:rsidRPr="00BC3875">
              <w:rPr>
                <w:szCs w:val="28"/>
                <w:u w:val="single"/>
              </w:rPr>
              <w:t>Науменко Людмила Павловна</w:t>
            </w:r>
          </w:p>
          <w:p w:rsidR="00730DD6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Номер контактного телефона </w:t>
            </w:r>
            <w:r w:rsidR="00730DD6" w:rsidRPr="00BC3875">
              <w:rPr>
                <w:szCs w:val="28"/>
                <w:u w:val="single"/>
              </w:rPr>
              <w:t>8 (3462) 52-83-15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Адрес электронной почты </w:t>
            </w:r>
            <w:r w:rsidR="00730DD6" w:rsidRPr="00BC3875">
              <w:rPr>
                <w:szCs w:val="28"/>
                <w:u w:val="single"/>
                <w:lang w:val="en-US"/>
              </w:rPr>
              <w:t>Naumenko</w:t>
            </w:r>
            <w:r w:rsidR="00730DD6" w:rsidRPr="00BC3875">
              <w:rPr>
                <w:szCs w:val="28"/>
                <w:u w:val="single"/>
              </w:rPr>
              <w:t>_</w:t>
            </w:r>
            <w:r w:rsidR="00730DD6" w:rsidRPr="00BC3875">
              <w:rPr>
                <w:szCs w:val="28"/>
                <w:u w:val="single"/>
                <w:lang w:val="en-US"/>
              </w:rPr>
              <w:t>LP</w:t>
            </w:r>
            <w:r w:rsidR="001159B9" w:rsidRPr="00BC3875">
              <w:rPr>
                <w:szCs w:val="28"/>
                <w:u w:val="single"/>
              </w:rPr>
              <w:t>@admsurgut.ru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2. Опишите издержки, которые несут субъекты общественных отношений                в связи с действующим регулированием (по возможности дайте количественную оценку)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3. </w:t>
            </w:r>
            <w:r w:rsidRPr="008B20C8">
              <w:rPr>
                <w:rFonts w:cs="Times New Roman"/>
                <w:szCs w:val="28"/>
              </w:rPr>
              <w:t xml:space="preserve">Существуют ли на Ваш взгляд иные наиболее эффективные и менее                     затратные для органов местного самоуправления, а также субъектов предпринимательской и инвестиционной деятельности варианты регулирования?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Если да, приведите варианты, обосновав каждый из них</w:t>
            </w:r>
          </w:p>
        </w:tc>
      </w:tr>
      <w:tr w:rsidR="006F3486" w:rsidRPr="008B20C8" w:rsidTr="00483CC1">
        <w:trPr>
          <w:trHeight w:val="135"/>
        </w:trPr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4. </w:t>
            </w:r>
            <w:r w:rsidRPr="008B20C8">
              <w:rPr>
                <w:rFonts w:cs="Times New Roman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                                                  и недвусмысленно прописаны властные функции и полномочия.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lastRenderedPageBreak/>
              <w:t>Считаете ли Вы, что существует необходимость изменить существующие нормы? Если да, укажите какие нормы и обоснование их изменения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1159B9" w:rsidRDefault="006F3486" w:rsidP="00483CC1">
            <w:pPr>
              <w:ind w:right="-1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5. </w:t>
            </w:r>
            <w:r w:rsidRPr="008B20C8">
              <w:rPr>
                <w:rFonts w:cs="Times New Roman"/>
                <w:szCs w:val="28"/>
              </w:rPr>
              <w:t>Существуют ли в действующем правовом регулировании положения,                  которые необоснованно затрудняют ведение предпринимательской                                   и инвестиционной деятельности? Приведите обоснования по каждому указанному положению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6. </w:t>
            </w:r>
            <w:r w:rsidRPr="008B20C8">
              <w:rPr>
                <w:rFonts w:cs="Times New Roman"/>
                <w:szCs w:val="28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</w:t>
            </w:r>
          </w:p>
        </w:tc>
      </w:tr>
      <w:tr w:rsidR="000E38BF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8BF" w:rsidRPr="008B20C8" w:rsidRDefault="000E38BF" w:rsidP="00483CC1">
            <w:pPr>
              <w:ind w:right="-1"/>
              <w:jc w:val="both"/>
              <w:rPr>
                <w:szCs w:val="28"/>
              </w:rPr>
            </w:pPr>
          </w:p>
        </w:tc>
      </w:tr>
      <w:bookmarkEnd w:id="0"/>
    </w:tbl>
    <w:p w:rsidR="006F3486" w:rsidRDefault="006F3486" w:rsidP="0027743D">
      <w:pPr>
        <w:ind w:left="5954"/>
        <w:rPr>
          <w:rFonts w:cs="Times New Roman"/>
          <w:szCs w:val="28"/>
        </w:rPr>
      </w:pPr>
    </w:p>
    <w:sectPr w:rsidR="006F3486" w:rsidSect="0027743D"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EAF" w:rsidRDefault="00AB7EAF" w:rsidP="006C4EC8">
      <w:r>
        <w:separator/>
      </w:r>
    </w:p>
  </w:endnote>
  <w:endnote w:type="continuationSeparator" w:id="0">
    <w:p w:rsidR="00AB7EAF" w:rsidRDefault="00AB7EAF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EAF" w:rsidRDefault="00AB7EAF" w:rsidP="006C4EC8">
      <w:r>
        <w:separator/>
      </w:r>
    </w:p>
  </w:footnote>
  <w:footnote w:type="continuationSeparator" w:id="0">
    <w:p w:rsidR="00AB7EAF" w:rsidRDefault="00AB7EAF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D47A4"/>
    <w:rsid w:val="000E38BF"/>
    <w:rsid w:val="001159B9"/>
    <w:rsid w:val="001F7BBF"/>
    <w:rsid w:val="0021580D"/>
    <w:rsid w:val="00222E1D"/>
    <w:rsid w:val="002664E3"/>
    <w:rsid w:val="0027743D"/>
    <w:rsid w:val="00285EC9"/>
    <w:rsid w:val="002B04FB"/>
    <w:rsid w:val="00327CB6"/>
    <w:rsid w:val="00396F16"/>
    <w:rsid w:val="003B46E0"/>
    <w:rsid w:val="00461FFD"/>
    <w:rsid w:val="00517654"/>
    <w:rsid w:val="00583ADA"/>
    <w:rsid w:val="006644E9"/>
    <w:rsid w:val="00672112"/>
    <w:rsid w:val="006A3BD3"/>
    <w:rsid w:val="006C4EC8"/>
    <w:rsid w:val="006F2446"/>
    <w:rsid w:val="006F2C16"/>
    <w:rsid w:val="006F3486"/>
    <w:rsid w:val="00730DD6"/>
    <w:rsid w:val="00747332"/>
    <w:rsid w:val="007B6D10"/>
    <w:rsid w:val="007D7361"/>
    <w:rsid w:val="008865BD"/>
    <w:rsid w:val="00891FE3"/>
    <w:rsid w:val="008B3678"/>
    <w:rsid w:val="00925BF4"/>
    <w:rsid w:val="00934F8C"/>
    <w:rsid w:val="009724DA"/>
    <w:rsid w:val="009A1341"/>
    <w:rsid w:val="00A20022"/>
    <w:rsid w:val="00A75DD8"/>
    <w:rsid w:val="00AB7EAF"/>
    <w:rsid w:val="00B249AB"/>
    <w:rsid w:val="00B65789"/>
    <w:rsid w:val="00B90410"/>
    <w:rsid w:val="00BC3875"/>
    <w:rsid w:val="00D6287D"/>
    <w:rsid w:val="00D777F7"/>
    <w:rsid w:val="00DA0A5D"/>
    <w:rsid w:val="00DB6DD9"/>
    <w:rsid w:val="00E0607F"/>
    <w:rsid w:val="00E33DD0"/>
    <w:rsid w:val="00E43296"/>
    <w:rsid w:val="00E75F81"/>
    <w:rsid w:val="00EB5AE7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FC07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Науменко Людмила Павловна</cp:lastModifiedBy>
  <cp:revision>5</cp:revision>
  <cp:lastPrinted>2017-11-16T10:57:00Z</cp:lastPrinted>
  <dcterms:created xsi:type="dcterms:W3CDTF">2024-02-19T09:50:00Z</dcterms:created>
  <dcterms:modified xsi:type="dcterms:W3CDTF">2025-04-28T11:56:00Z</dcterms:modified>
</cp:coreProperties>
</file>