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-9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337179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337179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56.95pt" o:ole="">
                  <v:imagedata r:id="rId7" o:title="" gain="1.5625" blacklevel="3932f" grayscale="t"/>
                </v:shape>
                <o:OLEObject Type="Embed" ProgID="CorelDRAW.Graphic.11" ShapeID="_x0000_i1025" DrawAspect="Content" ObjectID="_1823234984" r:id="rId8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337179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337179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337179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337179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337179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337179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337179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D31B5C" w:rsidP="00337179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КОМИТЕТ</w:t>
                </w:r>
                <w:r w:rsidR="008B49C5"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 xml:space="preserve"> </w:t>
                </w:r>
                <w:r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КУЛЬТУРЫ</w:t>
                </w:r>
              </w:p>
              <w:p w:rsidR="008B49C5" w:rsidRPr="008B49C5" w:rsidRDefault="008B49C5" w:rsidP="00337179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337179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150007861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1B6F69" w:rsidRDefault="007A188C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D708F" w:rsidRPr="0040383E" w:rsidTr="00CF4C1B">
        <w:trPr>
          <w:trHeight w:val="217"/>
        </w:trPr>
        <w:tc>
          <w:tcPr>
            <w:tcW w:w="5103" w:type="dxa"/>
            <w:shd w:val="clear" w:color="auto" w:fill="auto"/>
          </w:tcPr>
          <w:p w:rsidR="006D708F" w:rsidRPr="0040383E" w:rsidRDefault="00BC39E0" w:rsidP="00A3721C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 w:rsidRPr="00BC39E0">
              <w:rPr>
                <w:rFonts w:eastAsia="Times New Roman"/>
                <w:szCs w:val="20"/>
                <w:lang w:val="x-none" w:eastAsia="x-none"/>
              </w:rPr>
              <w:t xml:space="preserve">Об утверждении графика проверок учреждений, курируемых </w:t>
            </w:r>
            <w:proofErr w:type="spellStart"/>
            <w:r>
              <w:rPr>
                <w:rFonts w:eastAsia="Times New Roman"/>
                <w:szCs w:val="20"/>
                <w:lang w:eastAsia="x-none"/>
              </w:rPr>
              <w:t>комите</w:t>
            </w:r>
            <w:proofErr w:type="spellEnd"/>
            <w:r w:rsidRPr="00BC39E0">
              <w:rPr>
                <w:rFonts w:eastAsia="Times New Roman"/>
                <w:szCs w:val="20"/>
                <w:lang w:val="x-none" w:eastAsia="x-none"/>
              </w:rPr>
              <w:t>том культуры, в 202</w:t>
            </w:r>
            <w:r w:rsidR="00A3721C">
              <w:rPr>
                <w:rFonts w:eastAsia="Times New Roman"/>
                <w:szCs w:val="20"/>
                <w:lang w:eastAsia="x-none"/>
              </w:rPr>
              <w:t>6</w:t>
            </w:r>
            <w:r w:rsidRPr="00BC39E0">
              <w:rPr>
                <w:rFonts w:eastAsia="Times New Roman"/>
                <w:szCs w:val="20"/>
                <w:lang w:val="x-none" w:eastAsia="x-none"/>
              </w:rPr>
              <w:t xml:space="preserve"> году 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BC39E0" w:rsidRPr="00BC39E0" w:rsidRDefault="00BC39E0" w:rsidP="00BC39E0">
      <w:pPr>
        <w:rPr>
          <w:rFonts w:eastAsia="Times New Roman"/>
          <w:lang w:eastAsia="ru-RU"/>
        </w:rPr>
      </w:pPr>
      <w:r w:rsidRPr="00BC39E0">
        <w:rPr>
          <w:rFonts w:eastAsia="Times New Roman"/>
          <w:lang w:eastAsia="ru-RU"/>
        </w:rPr>
        <w:t>В соответствии с постановлением Адм</w:t>
      </w:r>
      <w:r>
        <w:rPr>
          <w:rFonts w:eastAsia="Times New Roman"/>
          <w:lang w:eastAsia="ru-RU"/>
        </w:rPr>
        <w:t>инистрации города от 21.11.2013</w:t>
      </w:r>
      <w:r>
        <w:rPr>
          <w:rFonts w:eastAsia="Times New Roman"/>
          <w:lang w:eastAsia="ru-RU"/>
        </w:rPr>
        <w:br/>
      </w:r>
      <w:r w:rsidRPr="00BC39E0">
        <w:rPr>
          <w:rFonts w:eastAsia="Times New Roman"/>
          <w:lang w:eastAsia="ru-RU"/>
        </w:rPr>
        <w:t xml:space="preserve">№ 8480 «Об утверждении порядка осуществления контроля за деятельностью муниципальных учреждений», распоряжением Администрации города </w:t>
      </w:r>
      <w:r>
        <w:rPr>
          <w:rFonts w:eastAsia="Times New Roman"/>
          <w:lang w:eastAsia="ru-RU"/>
        </w:rPr>
        <w:br/>
      </w:r>
      <w:r w:rsidRPr="00BC39E0">
        <w:rPr>
          <w:rFonts w:eastAsia="Times New Roman"/>
          <w:lang w:eastAsia="ru-RU"/>
        </w:rPr>
        <w:t>от 01.02.2017 № 130 «Об утверждении положения о функциях учредителя</w:t>
      </w:r>
      <w:r>
        <w:rPr>
          <w:rFonts w:eastAsia="Times New Roman"/>
          <w:lang w:eastAsia="ru-RU"/>
        </w:rPr>
        <w:br/>
      </w:r>
      <w:r w:rsidRPr="00BC39E0">
        <w:rPr>
          <w:rFonts w:eastAsia="Times New Roman"/>
          <w:lang w:eastAsia="ru-RU"/>
        </w:rPr>
        <w:t>и кураторов в отношении муниципальных организаций», в целях осуществления контроля за деятельностью курируемых муниципальных учреждений</w:t>
      </w:r>
    </w:p>
    <w:p w:rsidR="00BC39E0" w:rsidRPr="00BC39E0" w:rsidRDefault="00BC39E0" w:rsidP="00BC39E0">
      <w:pPr>
        <w:rPr>
          <w:rFonts w:eastAsia="Times New Roman"/>
          <w:lang w:eastAsia="ru-RU"/>
        </w:rPr>
      </w:pPr>
    </w:p>
    <w:p w:rsidR="00BC39E0" w:rsidRPr="00BC39E0" w:rsidRDefault="00BC39E0" w:rsidP="00BC39E0">
      <w:pPr>
        <w:rPr>
          <w:rFonts w:eastAsia="Times New Roman"/>
          <w:lang w:eastAsia="ru-RU"/>
        </w:rPr>
      </w:pPr>
      <w:r w:rsidRPr="00BC39E0">
        <w:rPr>
          <w:rFonts w:eastAsia="Times New Roman"/>
          <w:lang w:eastAsia="ru-RU"/>
        </w:rPr>
        <w:t>ПРИКАЗЫВАЮ:</w:t>
      </w:r>
    </w:p>
    <w:p w:rsidR="00BC39E0" w:rsidRPr="00BC39E0" w:rsidRDefault="00BC39E0" w:rsidP="00BC39E0">
      <w:pPr>
        <w:rPr>
          <w:rFonts w:eastAsia="Times New Roman"/>
          <w:lang w:eastAsia="ru-RU"/>
        </w:rPr>
      </w:pPr>
    </w:p>
    <w:p w:rsidR="00BC39E0" w:rsidRPr="00BC39E0" w:rsidRDefault="00BC39E0" w:rsidP="00A3721C">
      <w:pPr>
        <w:tabs>
          <w:tab w:val="left" w:pos="1134"/>
        </w:tabs>
        <w:rPr>
          <w:rFonts w:eastAsia="Times New Roman"/>
          <w:lang w:eastAsia="ru-RU"/>
        </w:rPr>
      </w:pPr>
      <w:r w:rsidRPr="00BC39E0">
        <w:rPr>
          <w:rFonts w:eastAsia="Times New Roman"/>
          <w:lang w:eastAsia="ru-RU"/>
        </w:rPr>
        <w:t>1.</w:t>
      </w:r>
      <w:r w:rsidRPr="00BC39E0">
        <w:rPr>
          <w:rFonts w:eastAsia="Times New Roman"/>
          <w:lang w:eastAsia="ru-RU"/>
        </w:rPr>
        <w:tab/>
        <w:t xml:space="preserve">Утвердить график проверок муниципальных учреждений, курируемых </w:t>
      </w:r>
      <w:r>
        <w:rPr>
          <w:rFonts w:eastAsia="Times New Roman"/>
          <w:lang w:eastAsia="ru-RU"/>
        </w:rPr>
        <w:t>комите</w:t>
      </w:r>
      <w:r w:rsidRPr="00BC39E0">
        <w:rPr>
          <w:rFonts w:eastAsia="Times New Roman"/>
          <w:lang w:eastAsia="ru-RU"/>
        </w:rPr>
        <w:t>том культуры, в 202</w:t>
      </w:r>
      <w:r w:rsidR="00A3721C">
        <w:rPr>
          <w:rFonts w:eastAsia="Times New Roman"/>
          <w:lang w:eastAsia="ru-RU"/>
        </w:rPr>
        <w:t>6</w:t>
      </w:r>
      <w:r w:rsidRPr="00BC39E0">
        <w:rPr>
          <w:rFonts w:eastAsia="Times New Roman"/>
          <w:lang w:eastAsia="ru-RU"/>
        </w:rPr>
        <w:t xml:space="preserve"> году согласно приложению к приказу.</w:t>
      </w:r>
    </w:p>
    <w:p w:rsidR="008B49C5" w:rsidRPr="008B49C5" w:rsidRDefault="00BC39E0" w:rsidP="00A3721C">
      <w:pPr>
        <w:tabs>
          <w:tab w:val="left" w:pos="1134"/>
        </w:tabs>
        <w:rPr>
          <w:rFonts w:eastAsia="Times New Roman"/>
          <w:lang w:eastAsia="ru-RU"/>
        </w:rPr>
      </w:pPr>
      <w:r w:rsidRPr="00BC39E0">
        <w:rPr>
          <w:rFonts w:eastAsia="Times New Roman"/>
          <w:lang w:eastAsia="ru-RU"/>
        </w:rPr>
        <w:t>2.</w:t>
      </w:r>
      <w:r w:rsidRPr="00BC39E0">
        <w:rPr>
          <w:rFonts w:eastAsia="Times New Roman"/>
          <w:lang w:eastAsia="ru-RU"/>
        </w:rPr>
        <w:tab/>
        <w:t>Контроль за выполнением приказа оставляю за собой.</w:t>
      </w:r>
    </w:p>
    <w:p w:rsidR="008B49C5" w:rsidRP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9C4935" w:rsidRPr="008B49C5" w:rsidRDefault="009C493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Pr="008B49C5" w:rsidRDefault="006F263A" w:rsidP="008B49C5">
      <w:pPr>
        <w:ind w:firstLine="0"/>
        <w:jc w:val="left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П</w:t>
      </w:r>
      <w:r w:rsidR="00D31B5C">
        <w:rPr>
          <w:rFonts w:eastAsia="Times New Roman"/>
          <w:lang w:eastAsia="x-none"/>
        </w:rPr>
        <w:t>редседател</w:t>
      </w:r>
      <w:r>
        <w:rPr>
          <w:rFonts w:eastAsia="Times New Roman"/>
          <w:lang w:eastAsia="x-none"/>
        </w:rPr>
        <w:t>ь</w:t>
      </w:r>
      <w:r w:rsidR="00D31B5C">
        <w:rPr>
          <w:rFonts w:eastAsia="Times New Roman"/>
          <w:lang w:eastAsia="x-none"/>
        </w:rPr>
        <w:t xml:space="preserve"> комитета</w:t>
      </w:r>
      <w:r w:rsidR="00675CA2">
        <w:rPr>
          <w:rFonts w:eastAsia="Times New Roman"/>
          <w:lang w:eastAsia="x-none"/>
        </w:rPr>
        <w:tab/>
      </w:r>
      <w:r w:rsidR="00675CA2">
        <w:rPr>
          <w:rFonts w:eastAsia="Times New Roman"/>
          <w:lang w:eastAsia="x-none"/>
        </w:rPr>
        <w:tab/>
      </w:r>
      <w:r w:rsidR="00675CA2">
        <w:rPr>
          <w:rFonts w:eastAsia="Times New Roman"/>
          <w:lang w:eastAsia="x-none"/>
        </w:rPr>
        <w:tab/>
      </w:r>
      <w:r w:rsidR="00675CA2">
        <w:rPr>
          <w:rFonts w:eastAsia="Times New Roman"/>
          <w:lang w:eastAsia="x-none"/>
        </w:rPr>
        <w:tab/>
      </w:r>
      <w:r w:rsidR="00675CA2">
        <w:rPr>
          <w:rFonts w:eastAsia="Times New Roman"/>
          <w:lang w:eastAsia="x-none"/>
        </w:rPr>
        <w:tab/>
      </w:r>
      <w:r w:rsidR="00675CA2">
        <w:rPr>
          <w:rFonts w:eastAsia="Times New Roman"/>
          <w:lang w:eastAsia="x-none"/>
        </w:rPr>
        <w:tab/>
      </w:r>
      <w:r>
        <w:rPr>
          <w:rFonts w:eastAsia="Times New Roman"/>
          <w:lang w:eastAsia="x-none"/>
        </w:rPr>
        <w:tab/>
      </w:r>
      <w:r>
        <w:rPr>
          <w:rFonts w:eastAsia="Times New Roman"/>
          <w:lang w:eastAsia="x-none"/>
        </w:rPr>
        <w:tab/>
        <w:t xml:space="preserve">    А.А. Акулов</w:t>
      </w:r>
    </w:p>
    <w:p w:rsidR="008B49C5" w:rsidRPr="008B49C5" w:rsidRDefault="008B49C5" w:rsidP="008B49C5">
      <w:pPr>
        <w:ind w:firstLine="708"/>
        <w:rPr>
          <w:rFonts w:eastAsia="Times New Roman"/>
          <w:lang w:val="x-none" w:eastAsia="x-none"/>
        </w:rPr>
      </w:pPr>
    </w:p>
    <w:p w:rsidR="00DD4D4C" w:rsidRDefault="00DD4D4C" w:rsidP="008B49C5">
      <w:pPr>
        <w:ind w:firstLine="708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br w:type="page"/>
      </w:r>
    </w:p>
    <w:p w:rsidR="00BF4E2C" w:rsidRDefault="00E05BCE" w:rsidP="00BF4E2C">
      <w:pPr>
        <w:ind w:firstLine="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lastRenderedPageBreak/>
        <w:t>2</w:t>
      </w:r>
    </w:p>
    <w:p w:rsidR="00BF4E2C" w:rsidRPr="00145B39" w:rsidRDefault="00BF4E2C" w:rsidP="00BF4E2C">
      <w:pPr>
        <w:ind w:firstLine="0"/>
        <w:rPr>
          <w:rFonts w:eastAsia="Times New Roman"/>
          <w:sz w:val="20"/>
          <w:szCs w:val="24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4A7046" w:rsidRPr="0040383E" w:rsidTr="005755CD">
        <w:tc>
          <w:tcPr>
            <w:tcW w:w="5920" w:type="dxa"/>
            <w:shd w:val="clear" w:color="auto" w:fill="auto"/>
          </w:tcPr>
          <w:p w:rsidR="00D4428D" w:rsidRPr="0040383E" w:rsidRDefault="00D4428D" w:rsidP="0040383E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D4428D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 xml:space="preserve">Приложение к приказу </w:t>
            </w:r>
          </w:p>
          <w:p w:rsidR="00AA5029" w:rsidRPr="0040383E" w:rsidRDefault="0033717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комитета</w:t>
            </w:r>
            <w:r w:rsidR="00AA5029" w:rsidRPr="0040383E">
              <w:rPr>
                <w:rFonts w:eastAsia="Times New Roman"/>
                <w:lang w:eastAsia="ru-RU"/>
              </w:rPr>
              <w:t xml:space="preserve"> </w:t>
            </w:r>
            <w:r w:rsidR="00320F67">
              <w:rPr>
                <w:rFonts w:eastAsia="Times New Roman"/>
                <w:lang w:eastAsia="ru-RU"/>
              </w:rPr>
              <w:t xml:space="preserve">культуры </w:t>
            </w:r>
          </w:p>
          <w:p w:rsidR="00AA5029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>от __________ № ___________</w:t>
            </w:r>
          </w:p>
        </w:tc>
      </w:tr>
    </w:tbl>
    <w:p w:rsidR="00F84BE4" w:rsidRDefault="00F84BE4" w:rsidP="008B49C5">
      <w:pPr>
        <w:ind w:firstLine="0"/>
        <w:jc w:val="left"/>
        <w:rPr>
          <w:rFonts w:eastAsia="Times New Roman"/>
          <w:lang w:eastAsia="ru-RU"/>
        </w:rPr>
      </w:pPr>
    </w:p>
    <w:p w:rsidR="00CB2A18" w:rsidRDefault="00CB2A18" w:rsidP="00CB2A18">
      <w:pPr>
        <w:ind w:firstLine="0"/>
        <w:jc w:val="center"/>
      </w:pPr>
      <w:r>
        <w:t>График проверок муниципальных учреждений,</w:t>
      </w:r>
      <w:r>
        <w:br/>
        <w:t xml:space="preserve">курируемых </w:t>
      </w:r>
      <w:r w:rsidR="005B0720">
        <w:t>комите</w:t>
      </w:r>
      <w:r>
        <w:t>том культуры, в 202</w:t>
      </w:r>
      <w:r w:rsidR="00533FC8">
        <w:t>6</w:t>
      </w:r>
      <w:r>
        <w:t xml:space="preserve"> году</w:t>
      </w:r>
    </w:p>
    <w:p w:rsidR="00CB2A18" w:rsidRDefault="00CB2A18" w:rsidP="00CB2A1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CB2A18" w:rsidTr="00295933">
        <w:tc>
          <w:tcPr>
            <w:tcW w:w="7225" w:type="dxa"/>
          </w:tcPr>
          <w:p w:rsidR="00CB2A18" w:rsidRDefault="00CB2A18" w:rsidP="00295933">
            <w:pPr>
              <w:ind w:firstLine="0"/>
              <w:jc w:val="center"/>
            </w:pPr>
            <w:r>
              <w:t>Наименования учреждений</w:t>
            </w:r>
          </w:p>
        </w:tc>
        <w:tc>
          <w:tcPr>
            <w:tcW w:w="2268" w:type="dxa"/>
          </w:tcPr>
          <w:p w:rsidR="00CB2A18" w:rsidRDefault="00CB2A18" w:rsidP="00295933">
            <w:pPr>
              <w:ind w:firstLine="0"/>
              <w:jc w:val="center"/>
            </w:pPr>
            <w:r>
              <w:t>Сроки проверок</w:t>
            </w:r>
          </w:p>
        </w:tc>
      </w:tr>
      <w:tr w:rsidR="00533FC8" w:rsidTr="00295933">
        <w:tc>
          <w:tcPr>
            <w:tcW w:w="7225" w:type="dxa"/>
          </w:tcPr>
          <w:p w:rsidR="00533FC8" w:rsidRDefault="00533FC8" w:rsidP="00533FC8">
            <w:pPr>
              <w:ind w:firstLine="0"/>
              <w:jc w:val="left"/>
            </w:pPr>
            <w:bookmarkStart w:id="0" w:name="_GoBack"/>
            <w:bookmarkEnd w:id="0"/>
            <w:r>
              <w:t>Муниципальное автономное учреждение «Многофункциональный культурно-досуговый центр»</w:t>
            </w:r>
          </w:p>
        </w:tc>
        <w:tc>
          <w:tcPr>
            <w:tcW w:w="2268" w:type="dxa"/>
          </w:tcPr>
          <w:p w:rsidR="00533FC8" w:rsidRDefault="00573310" w:rsidP="00295933">
            <w:pPr>
              <w:ind w:firstLine="0"/>
              <w:jc w:val="center"/>
            </w:pPr>
            <w:r>
              <w:t>март</w:t>
            </w:r>
          </w:p>
        </w:tc>
      </w:tr>
      <w:tr w:rsidR="00533FC8" w:rsidTr="00295933">
        <w:tc>
          <w:tcPr>
            <w:tcW w:w="7225" w:type="dxa"/>
          </w:tcPr>
          <w:p w:rsidR="00533FC8" w:rsidRDefault="00533FC8" w:rsidP="006F263A">
            <w:pPr>
              <w:ind w:firstLine="0"/>
              <w:jc w:val="left"/>
            </w:pPr>
            <w:r>
              <w:t xml:space="preserve">Муниципальное бюджетное учреждение дополнительного образования «Детская </w:t>
            </w:r>
            <w:r w:rsidR="006F263A">
              <w:t xml:space="preserve">музыкальная </w:t>
            </w:r>
            <w:r>
              <w:t>школа № 3»</w:t>
            </w:r>
          </w:p>
        </w:tc>
        <w:tc>
          <w:tcPr>
            <w:tcW w:w="2268" w:type="dxa"/>
          </w:tcPr>
          <w:p w:rsidR="00533FC8" w:rsidRDefault="006F263A" w:rsidP="00295933">
            <w:pPr>
              <w:ind w:firstLine="0"/>
              <w:jc w:val="center"/>
            </w:pPr>
            <w:r>
              <w:t>март</w:t>
            </w:r>
          </w:p>
        </w:tc>
      </w:tr>
      <w:tr w:rsidR="006F263A" w:rsidTr="00295933">
        <w:tc>
          <w:tcPr>
            <w:tcW w:w="7225" w:type="dxa"/>
          </w:tcPr>
          <w:p w:rsidR="006F263A" w:rsidRDefault="006F263A" w:rsidP="006F263A">
            <w:pPr>
              <w:ind w:firstLine="0"/>
              <w:jc w:val="left"/>
            </w:pPr>
            <w:r>
              <w:t>Муниципальное автономное учреждение «Сургутская филармония»</w:t>
            </w:r>
          </w:p>
        </w:tc>
        <w:tc>
          <w:tcPr>
            <w:tcW w:w="2268" w:type="dxa"/>
          </w:tcPr>
          <w:p w:rsidR="006F263A" w:rsidRDefault="006F263A" w:rsidP="006F263A">
            <w:pPr>
              <w:ind w:firstLine="0"/>
              <w:jc w:val="center"/>
            </w:pPr>
            <w:r>
              <w:t>октябрь</w:t>
            </w:r>
          </w:p>
        </w:tc>
      </w:tr>
      <w:tr w:rsidR="006F263A" w:rsidTr="00295933">
        <w:tc>
          <w:tcPr>
            <w:tcW w:w="7225" w:type="dxa"/>
          </w:tcPr>
          <w:p w:rsidR="006F263A" w:rsidRDefault="006F263A" w:rsidP="006F263A">
            <w:pPr>
              <w:ind w:firstLine="0"/>
              <w:jc w:val="left"/>
            </w:pPr>
            <w:r>
              <w:t>Муниципальное бюджетное учреждение дополнительного образования «Детская школа искусств</w:t>
            </w:r>
            <w:r>
              <w:br/>
              <w:t>им. Г. Кукуевицкого»</w:t>
            </w:r>
          </w:p>
        </w:tc>
        <w:tc>
          <w:tcPr>
            <w:tcW w:w="2268" w:type="dxa"/>
          </w:tcPr>
          <w:p w:rsidR="006F263A" w:rsidRDefault="006F263A" w:rsidP="006F263A">
            <w:pPr>
              <w:ind w:firstLine="0"/>
              <w:jc w:val="center"/>
            </w:pPr>
            <w:r>
              <w:t>октябрь</w:t>
            </w:r>
          </w:p>
        </w:tc>
      </w:tr>
    </w:tbl>
    <w:p w:rsidR="005B0720" w:rsidRPr="00D4428D" w:rsidRDefault="005B0720" w:rsidP="008B49C5">
      <w:pPr>
        <w:ind w:firstLine="0"/>
        <w:jc w:val="left"/>
      </w:pPr>
    </w:p>
    <w:sectPr w:rsidR="005B0720" w:rsidRPr="00D4428D" w:rsidSect="00337179">
      <w:footerReference w:type="default" r:id="rId9"/>
      <w:pgSz w:w="11907" w:h="16840" w:code="9"/>
      <w:pgMar w:top="1134" w:right="567" w:bottom="1134" w:left="1701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8C" w:rsidRDefault="007A188C" w:rsidP="00D94123">
      <w:r>
        <w:separator/>
      </w:r>
    </w:p>
  </w:endnote>
  <w:endnote w:type="continuationSeparator" w:id="0">
    <w:p w:rsidR="007A188C" w:rsidRDefault="007A188C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A6" w:rsidRDefault="00F833A6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8C" w:rsidRDefault="007A188C" w:rsidP="00D94123">
      <w:r>
        <w:separator/>
      </w:r>
    </w:p>
  </w:footnote>
  <w:footnote w:type="continuationSeparator" w:id="0">
    <w:p w:rsidR="007A188C" w:rsidRDefault="007A188C" w:rsidP="00D9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244B1"/>
    <w:rsid w:val="0003019D"/>
    <w:rsid w:val="00037A25"/>
    <w:rsid w:val="0004405B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B214F"/>
    <w:rsid w:val="000B23CF"/>
    <w:rsid w:val="000B5A6F"/>
    <w:rsid w:val="000C0E70"/>
    <w:rsid w:val="000C40E5"/>
    <w:rsid w:val="000C5579"/>
    <w:rsid w:val="000D5BBF"/>
    <w:rsid w:val="000E0CAE"/>
    <w:rsid w:val="000E2CE9"/>
    <w:rsid w:val="000E37D1"/>
    <w:rsid w:val="000E4B46"/>
    <w:rsid w:val="000E6087"/>
    <w:rsid w:val="000F0FEF"/>
    <w:rsid w:val="000F1058"/>
    <w:rsid w:val="000F5B2D"/>
    <w:rsid w:val="00100D0B"/>
    <w:rsid w:val="0010633F"/>
    <w:rsid w:val="00112913"/>
    <w:rsid w:val="00114F15"/>
    <w:rsid w:val="00115A79"/>
    <w:rsid w:val="0012598B"/>
    <w:rsid w:val="00126669"/>
    <w:rsid w:val="001270FF"/>
    <w:rsid w:val="00137A37"/>
    <w:rsid w:val="00142A1E"/>
    <w:rsid w:val="00143E2B"/>
    <w:rsid w:val="001462C7"/>
    <w:rsid w:val="00146E34"/>
    <w:rsid w:val="00150648"/>
    <w:rsid w:val="00150865"/>
    <w:rsid w:val="00152FE3"/>
    <w:rsid w:val="00160461"/>
    <w:rsid w:val="0016360D"/>
    <w:rsid w:val="00164F6A"/>
    <w:rsid w:val="00166EBD"/>
    <w:rsid w:val="00180D67"/>
    <w:rsid w:val="00183C57"/>
    <w:rsid w:val="0018756C"/>
    <w:rsid w:val="00194AC3"/>
    <w:rsid w:val="001A0823"/>
    <w:rsid w:val="001A19D6"/>
    <w:rsid w:val="001A6642"/>
    <w:rsid w:val="001A7BAD"/>
    <w:rsid w:val="001B1DA2"/>
    <w:rsid w:val="001B2FDE"/>
    <w:rsid w:val="001B3D88"/>
    <w:rsid w:val="001B6AD2"/>
    <w:rsid w:val="001B6F69"/>
    <w:rsid w:val="001C193B"/>
    <w:rsid w:val="001C2447"/>
    <w:rsid w:val="001C55D0"/>
    <w:rsid w:val="001E3158"/>
    <w:rsid w:val="001E4551"/>
    <w:rsid w:val="001F1C73"/>
    <w:rsid w:val="001F1CBB"/>
    <w:rsid w:val="001F414B"/>
    <w:rsid w:val="00201182"/>
    <w:rsid w:val="00201367"/>
    <w:rsid w:val="002039CE"/>
    <w:rsid w:val="00207DED"/>
    <w:rsid w:val="00215CE4"/>
    <w:rsid w:val="00217313"/>
    <w:rsid w:val="0022555F"/>
    <w:rsid w:val="002301BB"/>
    <w:rsid w:val="0023330D"/>
    <w:rsid w:val="0023419C"/>
    <w:rsid w:val="00240B86"/>
    <w:rsid w:val="002427C2"/>
    <w:rsid w:val="0024326F"/>
    <w:rsid w:val="00246039"/>
    <w:rsid w:val="00256DCF"/>
    <w:rsid w:val="00257A72"/>
    <w:rsid w:val="002628E9"/>
    <w:rsid w:val="00262C1E"/>
    <w:rsid w:val="002631C4"/>
    <w:rsid w:val="002724D2"/>
    <w:rsid w:val="00283751"/>
    <w:rsid w:val="00296400"/>
    <w:rsid w:val="002A1018"/>
    <w:rsid w:val="002A60BF"/>
    <w:rsid w:val="002A6B7A"/>
    <w:rsid w:val="002B287B"/>
    <w:rsid w:val="002C5190"/>
    <w:rsid w:val="002C6FAB"/>
    <w:rsid w:val="002D3020"/>
    <w:rsid w:val="002D4CA5"/>
    <w:rsid w:val="002E0EF8"/>
    <w:rsid w:val="002E14A0"/>
    <w:rsid w:val="002F02BB"/>
    <w:rsid w:val="002F4183"/>
    <w:rsid w:val="003132FD"/>
    <w:rsid w:val="003156A7"/>
    <w:rsid w:val="00316E0D"/>
    <w:rsid w:val="00320F67"/>
    <w:rsid w:val="00326051"/>
    <w:rsid w:val="003270EC"/>
    <w:rsid w:val="003272D5"/>
    <w:rsid w:val="00331F77"/>
    <w:rsid w:val="003324FC"/>
    <w:rsid w:val="00332518"/>
    <w:rsid w:val="00332C22"/>
    <w:rsid w:val="003366A7"/>
    <w:rsid w:val="00337179"/>
    <w:rsid w:val="00363E9A"/>
    <w:rsid w:val="003807F8"/>
    <w:rsid w:val="0038303C"/>
    <w:rsid w:val="00383735"/>
    <w:rsid w:val="003839A8"/>
    <w:rsid w:val="003A0285"/>
    <w:rsid w:val="003B4DE7"/>
    <w:rsid w:val="003B5EB8"/>
    <w:rsid w:val="003B6FF4"/>
    <w:rsid w:val="003C5ADF"/>
    <w:rsid w:val="003D6085"/>
    <w:rsid w:val="003E200F"/>
    <w:rsid w:val="003E5498"/>
    <w:rsid w:val="003E57A0"/>
    <w:rsid w:val="003E5A07"/>
    <w:rsid w:val="003E6727"/>
    <w:rsid w:val="003F570C"/>
    <w:rsid w:val="003F5AA7"/>
    <w:rsid w:val="00401B26"/>
    <w:rsid w:val="0040383E"/>
    <w:rsid w:val="00403C74"/>
    <w:rsid w:val="00404426"/>
    <w:rsid w:val="00412238"/>
    <w:rsid w:val="00415B4B"/>
    <w:rsid w:val="00423810"/>
    <w:rsid w:val="00423CB6"/>
    <w:rsid w:val="00427513"/>
    <w:rsid w:val="00431BC0"/>
    <w:rsid w:val="00433061"/>
    <w:rsid w:val="00433850"/>
    <w:rsid w:val="004424CE"/>
    <w:rsid w:val="004443BB"/>
    <w:rsid w:val="00445905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36DF"/>
    <w:rsid w:val="004946F1"/>
    <w:rsid w:val="004A6280"/>
    <w:rsid w:val="004A6334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771A"/>
    <w:rsid w:val="00510B2E"/>
    <w:rsid w:val="005207E9"/>
    <w:rsid w:val="00522385"/>
    <w:rsid w:val="00530438"/>
    <w:rsid w:val="00533FC8"/>
    <w:rsid w:val="00541FEE"/>
    <w:rsid w:val="00543246"/>
    <w:rsid w:val="00547564"/>
    <w:rsid w:val="00552100"/>
    <w:rsid w:val="00562CD3"/>
    <w:rsid w:val="0056371F"/>
    <w:rsid w:val="00563DBB"/>
    <w:rsid w:val="00573310"/>
    <w:rsid w:val="00574658"/>
    <w:rsid w:val="005755CD"/>
    <w:rsid w:val="0057631E"/>
    <w:rsid w:val="005842FC"/>
    <w:rsid w:val="00590F30"/>
    <w:rsid w:val="005946E3"/>
    <w:rsid w:val="00597B83"/>
    <w:rsid w:val="005A1DD1"/>
    <w:rsid w:val="005A6E27"/>
    <w:rsid w:val="005A6E7E"/>
    <w:rsid w:val="005B0720"/>
    <w:rsid w:val="005B36F5"/>
    <w:rsid w:val="005C4612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3BEB"/>
    <w:rsid w:val="00617371"/>
    <w:rsid w:val="00634281"/>
    <w:rsid w:val="0064311E"/>
    <w:rsid w:val="00656630"/>
    <w:rsid w:val="006610C2"/>
    <w:rsid w:val="00671431"/>
    <w:rsid w:val="00672CAB"/>
    <w:rsid w:val="0067542E"/>
    <w:rsid w:val="00675511"/>
    <w:rsid w:val="00675CA2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5F4C"/>
    <w:rsid w:val="006F263A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23C94"/>
    <w:rsid w:val="00730306"/>
    <w:rsid w:val="0073270D"/>
    <w:rsid w:val="00734DBA"/>
    <w:rsid w:val="007351DA"/>
    <w:rsid w:val="00740CB4"/>
    <w:rsid w:val="007439CC"/>
    <w:rsid w:val="00745B95"/>
    <w:rsid w:val="00755271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188C"/>
    <w:rsid w:val="007A332F"/>
    <w:rsid w:val="007A6017"/>
    <w:rsid w:val="007B0849"/>
    <w:rsid w:val="007B179C"/>
    <w:rsid w:val="007B29B8"/>
    <w:rsid w:val="007B4939"/>
    <w:rsid w:val="007B5FDD"/>
    <w:rsid w:val="007C23D2"/>
    <w:rsid w:val="007E7291"/>
    <w:rsid w:val="007F4092"/>
    <w:rsid w:val="007F4E39"/>
    <w:rsid w:val="00800C35"/>
    <w:rsid w:val="008037C5"/>
    <w:rsid w:val="00812358"/>
    <w:rsid w:val="0082047D"/>
    <w:rsid w:val="008233B0"/>
    <w:rsid w:val="008237DD"/>
    <w:rsid w:val="00825CBD"/>
    <w:rsid w:val="00825F17"/>
    <w:rsid w:val="0083215D"/>
    <w:rsid w:val="008321EC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335B"/>
    <w:rsid w:val="00866FF7"/>
    <w:rsid w:val="008716D3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10A17"/>
    <w:rsid w:val="00924284"/>
    <w:rsid w:val="009300A3"/>
    <w:rsid w:val="00934CE0"/>
    <w:rsid w:val="00935763"/>
    <w:rsid w:val="00942A66"/>
    <w:rsid w:val="009456A9"/>
    <w:rsid w:val="00946589"/>
    <w:rsid w:val="00950AFA"/>
    <w:rsid w:val="0095669E"/>
    <w:rsid w:val="00962FFB"/>
    <w:rsid w:val="00963636"/>
    <w:rsid w:val="00967F2F"/>
    <w:rsid w:val="00970AC1"/>
    <w:rsid w:val="00971167"/>
    <w:rsid w:val="00971FD8"/>
    <w:rsid w:val="00972F25"/>
    <w:rsid w:val="009768F0"/>
    <w:rsid w:val="00993E62"/>
    <w:rsid w:val="00994874"/>
    <w:rsid w:val="009A07D0"/>
    <w:rsid w:val="009A1DCF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328D1"/>
    <w:rsid w:val="00A33AF4"/>
    <w:rsid w:val="00A34025"/>
    <w:rsid w:val="00A36969"/>
    <w:rsid w:val="00A3721C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B000F2"/>
    <w:rsid w:val="00B00EFF"/>
    <w:rsid w:val="00B02EBD"/>
    <w:rsid w:val="00B05D07"/>
    <w:rsid w:val="00B12D63"/>
    <w:rsid w:val="00B146ED"/>
    <w:rsid w:val="00B15948"/>
    <w:rsid w:val="00B179E6"/>
    <w:rsid w:val="00B212FF"/>
    <w:rsid w:val="00B217DF"/>
    <w:rsid w:val="00B237A1"/>
    <w:rsid w:val="00B25507"/>
    <w:rsid w:val="00B25A3B"/>
    <w:rsid w:val="00B30CB5"/>
    <w:rsid w:val="00B30D9B"/>
    <w:rsid w:val="00B37D72"/>
    <w:rsid w:val="00B405DF"/>
    <w:rsid w:val="00B43C45"/>
    <w:rsid w:val="00B54304"/>
    <w:rsid w:val="00B6008F"/>
    <w:rsid w:val="00B605DF"/>
    <w:rsid w:val="00B62765"/>
    <w:rsid w:val="00B64C28"/>
    <w:rsid w:val="00B81982"/>
    <w:rsid w:val="00B8731C"/>
    <w:rsid w:val="00B878DB"/>
    <w:rsid w:val="00B91113"/>
    <w:rsid w:val="00B953F9"/>
    <w:rsid w:val="00B97904"/>
    <w:rsid w:val="00BA21FE"/>
    <w:rsid w:val="00BB7345"/>
    <w:rsid w:val="00BC1161"/>
    <w:rsid w:val="00BC1A76"/>
    <w:rsid w:val="00BC392D"/>
    <w:rsid w:val="00BC39E0"/>
    <w:rsid w:val="00BC4305"/>
    <w:rsid w:val="00BD0FBB"/>
    <w:rsid w:val="00BD52D3"/>
    <w:rsid w:val="00BE5025"/>
    <w:rsid w:val="00BF2B42"/>
    <w:rsid w:val="00BF4E2C"/>
    <w:rsid w:val="00BF60F4"/>
    <w:rsid w:val="00C00BBF"/>
    <w:rsid w:val="00C032E5"/>
    <w:rsid w:val="00C04746"/>
    <w:rsid w:val="00C05ADB"/>
    <w:rsid w:val="00C0675F"/>
    <w:rsid w:val="00C14002"/>
    <w:rsid w:val="00C23CA3"/>
    <w:rsid w:val="00C32531"/>
    <w:rsid w:val="00C3296D"/>
    <w:rsid w:val="00C34E8B"/>
    <w:rsid w:val="00C5203A"/>
    <w:rsid w:val="00C54CA2"/>
    <w:rsid w:val="00C6485D"/>
    <w:rsid w:val="00C65E38"/>
    <w:rsid w:val="00C74DE3"/>
    <w:rsid w:val="00C75C06"/>
    <w:rsid w:val="00C85FF7"/>
    <w:rsid w:val="00C90969"/>
    <w:rsid w:val="00C97242"/>
    <w:rsid w:val="00CA27B1"/>
    <w:rsid w:val="00CA4539"/>
    <w:rsid w:val="00CB2467"/>
    <w:rsid w:val="00CB2A18"/>
    <w:rsid w:val="00CB3ACF"/>
    <w:rsid w:val="00CC379C"/>
    <w:rsid w:val="00CC7516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30C8A"/>
    <w:rsid w:val="00D31B5C"/>
    <w:rsid w:val="00D31BC4"/>
    <w:rsid w:val="00D41E60"/>
    <w:rsid w:val="00D4428D"/>
    <w:rsid w:val="00D47CB4"/>
    <w:rsid w:val="00D5773E"/>
    <w:rsid w:val="00D57A6B"/>
    <w:rsid w:val="00D61E79"/>
    <w:rsid w:val="00D63285"/>
    <w:rsid w:val="00D711B1"/>
    <w:rsid w:val="00D7161E"/>
    <w:rsid w:val="00D77351"/>
    <w:rsid w:val="00D82264"/>
    <w:rsid w:val="00D8344A"/>
    <w:rsid w:val="00D85210"/>
    <w:rsid w:val="00D926BF"/>
    <w:rsid w:val="00D940F2"/>
    <w:rsid w:val="00D94123"/>
    <w:rsid w:val="00DA0C54"/>
    <w:rsid w:val="00DC1552"/>
    <w:rsid w:val="00DC2559"/>
    <w:rsid w:val="00DC491A"/>
    <w:rsid w:val="00DD221D"/>
    <w:rsid w:val="00DD4B68"/>
    <w:rsid w:val="00DD4D4C"/>
    <w:rsid w:val="00DD75D8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E12EF"/>
    <w:rsid w:val="00EE33E8"/>
    <w:rsid w:val="00EE42A9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B8C39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5B7AF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23197"/>
    <w:rsid w:val="000C178B"/>
    <w:rsid w:val="004C39A2"/>
    <w:rsid w:val="005B7AF4"/>
    <w:rsid w:val="00913515"/>
    <w:rsid w:val="00A17E12"/>
    <w:rsid w:val="00A26C7A"/>
    <w:rsid w:val="00A27B5E"/>
    <w:rsid w:val="00B31D5E"/>
    <w:rsid w:val="00B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9462-C21C-4DF8-8108-8F52954D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Васильева Елена Александровна</cp:lastModifiedBy>
  <cp:revision>6</cp:revision>
  <cp:lastPrinted>2024-11-21T07:57:00Z</cp:lastPrinted>
  <dcterms:created xsi:type="dcterms:W3CDTF">2024-12-13T10:55:00Z</dcterms:created>
  <dcterms:modified xsi:type="dcterms:W3CDTF">2025-10-29T04:23:00Z</dcterms:modified>
</cp:coreProperties>
</file>