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4F" w:rsidRPr="00A84694" w:rsidRDefault="00430164" w:rsidP="003D4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694">
        <w:rPr>
          <w:rFonts w:ascii="Times New Roman" w:hAnsi="Times New Roman" w:cs="Times New Roman"/>
          <w:sz w:val="28"/>
          <w:szCs w:val="28"/>
        </w:rPr>
        <w:t>С</w:t>
      </w:r>
      <w:r w:rsidR="00612143" w:rsidRPr="00A84694">
        <w:rPr>
          <w:rFonts w:ascii="Times New Roman" w:hAnsi="Times New Roman" w:cs="Times New Roman"/>
          <w:sz w:val="28"/>
          <w:szCs w:val="28"/>
        </w:rPr>
        <w:t>писок</w:t>
      </w:r>
      <w:r w:rsidR="00657D4F" w:rsidRPr="00A84694">
        <w:rPr>
          <w:rFonts w:ascii="Times New Roman" w:hAnsi="Times New Roman" w:cs="Times New Roman"/>
          <w:sz w:val="28"/>
          <w:szCs w:val="28"/>
        </w:rPr>
        <w:t xml:space="preserve"> </w:t>
      </w:r>
      <w:r w:rsidRPr="00A84694">
        <w:rPr>
          <w:rFonts w:ascii="Times New Roman" w:hAnsi="Times New Roman" w:cs="Times New Roman"/>
          <w:sz w:val="28"/>
          <w:szCs w:val="28"/>
        </w:rPr>
        <w:t>участ</w:t>
      </w:r>
      <w:r w:rsidR="00657D4F" w:rsidRPr="00A84694">
        <w:rPr>
          <w:rFonts w:ascii="Times New Roman" w:hAnsi="Times New Roman" w:cs="Times New Roman"/>
          <w:sz w:val="28"/>
          <w:szCs w:val="28"/>
        </w:rPr>
        <w:t>ников</w:t>
      </w:r>
      <w:r w:rsidR="00612143" w:rsidRPr="00A84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CF9" w:rsidRPr="00A84694" w:rsidRDefault="00991D91" w:rsidP="003D4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694">
        <w:rPr>
          <w:rFonts w:ascii="Times New Roman" w:hAnsi="Times New Roman" w:cs="Times New Roman"/>
          <w:sz w:val="28"/>
          <w:szCs w:val="28"/>
        </w:rPr>
        <w:t xml:space="preserve">методологического </w:t>
      </w:r>
      <w:r w:rsidR="00A07565">
        <w:rPr>
          <w:rFonts w:ascii="Times New Roman" w:hAnsi="Times New Roman" w:cs="Times New Roman"/>
          <w:sz w:val="28"/>
          <w:szCs w:val="28"/>
        </w:rPr>
        <w:t xml:space="preserve">обучающего </w:t>
      </w:r>
      <w:r w:rsidR="00BD0927" w:rsidRPr="00A84694">
        <w:rPr>
          <w:rFonts w:ascii="Times New Roman" w:hAnsi="Times New Roman" w:cs="Times New Roman"/>
          <w:sz w:val="28"/>
          <w:szCs w:val="28"/>
        </w:rPr>
        <w:t>семинар</w:t>
      </w:r>
      <w:r w:rsidR="00657D4F" w:rsidRPr="00A84694">
        <w:rPr>
          <w:rFonts w:ascii="Times New Roman" w:hAnsi="Times New Roman" w:cs="Times New Roman"/>
          <w:sz w:val="28"/>
          <w:szCs w:val="28"/>
        </w:rPr>
        <w:t>а</w:t>
      </w:r>
      <w:r w:rsidR="00612143" w:rsidRPr="00A84694">
        <w:rPr>
          <w:rFonts w:ascii="Times New Roman" w:hAnsi="Times New Roman" w:cs="Times New Roman"/>
          <w:sz w:val="28"/>
          <w:szCs w:val="28"/>
        </w:rPr>
        <w:t xml:space="preserve"> </w:t>
      </w:r>
      <w:r w:rsidR="0084522B">
        <w:rPr>
          <w:rFonts w:ascii="Times New Roman" w:hAnsi="Times New Roman" w:cs="Times New Roman"/>
          <w:sz w:val="28"/>
          <w:szCs w:val="28"/>
        </w:rPr>
        <w:t>на</w:t>
      </w:r>
      <w:r w:rsidR="002E6ADE" w:rsidRPr="00A84694">
        <w:rPr>
          <w:rFonts w:ascii="Times New Roman" w:hAnsi="Times New Roman" w:cs="Times New Roman"/>
          <w:bCs/>
          <w:sz w:val="28"/>
          <w:szCs w:val="28"/>
        </w:rPr>
        <w:t xml:space="preserve"> тем</w:t>
      </w:r>
      <w:r w:rsidR="0084522B">
        <w:rPr>
          <w:rFonts w:ascii="Times New Roman" w:hAnsi="Times New Roman" w:cs="Times New Roman"/>
          <w:bCs/>
          <w:sz w:val="28"/>
          <w:szCs w:val="28"/>
        </w:rPr>
        <w:t>у</w:t>
      </w:r>
      <w:r w:rsidR="003A79E7">
        <w:rPr>
          <w:rFonts w:ascii="Times New Roman" w:hAnsi="Times New Roman" w:cs="Times New Roman"/>
          <w:bCs/>
          <w:sz w:val="28"/>
          <w:szCs w:val="28"/>
        </w:rPr>
        <w:t>:</w:t>
      </w:r>
      <w:r w:rsidR="002E6ADE" w:rsidRPr="00A846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1C8A" w:rsidRPr="007B1C8A" w:rsidRDefault="009D5DB6" w:rsidP="007B1C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F1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B1C8A" w:rsidRPr="007B1C8A">
        <w:rPr>
          <w:rFonts w:ascii="Times New Roman" w:hAnsi="Times New Roman" w:cs="Times New Roman"/>
          <w:b/>
          <w:i/>
          <w:sz w:val="28"/>
          <w:szCs w:val="28"/>
        </w:rPr>
        <w:t xml:space="preserve">Установление и оценка применения обязательных требований, </w:t>
      </w:r>
    </w:p>
    <w:p w:rsidR="00CD1002" w:rsidRPr="00DA7F16" w:rsidRDefault="007B1C8A" w:rsidP="007B1C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1C8A">
        <w:rPr>
          <w:rFonts w:ascii="Times New Roman" w:hAnsi="Times New Roman" w:cs="Times New Roman"/>
          <w:b/>
          <w:i/>
          <w:sz w:val="28"/>
          <w:szCs w:val="28"/>
        </w:rPr>
        <w:t>содержащихся в муниципальных нормативных правовых актах</w:t>
      </w:r>
      <w:r w:rsidR="009D5DB6" w:rsidRPr="00DA7F16">
        <w:rPr>
          <w:rFonts w:ascii="Times New Roman" w:hAnsi="Times New Roman" w:cs="Times New Roman"/>
          <w:b/>
          <w:i/>
          <w:sz w:val="28"/>
          <w:szCs w:val="28"/>
        </w:rPr>
        <w:t xml:space="preserve">»  </w:t>
      </w:r>
    </w:p>
    <w:p w:rsidR="00657D4F" w:rsidRPr="00DA7F16" w:rsidRDefault="00657D4F" w:rsidP="002A79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0792" w:rsidRPr="006F1D1A" w:rsidRDefault="00000792" w:rsidP="0000079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D7B3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F1D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6F1D1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F1D1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6F1D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F1D1A">
        <w:rPr>
          <w:sz w:val="28"/>
          <w:szCs w:val="28"/>
        </w:rPr>
        <w:t xml:space="preserve">                                                                      </w:t>
      </w:r>
      <w:r w:rsidRPr="006F1D1A">
        <w:rPr>
          <w:rFonts w:ascii="Times New Roman" w:hAnsi="Times New Roman" w:cs="Times New Roman"/>
          <w:sz w:val="28"/>
          <w:szCs w:val="28"/>
          <w:u w:val="single"/>
        </w:rPr>
        <w:t>в режиме ВКС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523"/>
        <w:gridCol w:w="4066"/>
        <w:gridCol w:w="3211"/>
      </w:tblGrid>
      <w:tr w:rsidR="00000792" w:rsidRPr="00FD54F1" w:rsidTr="003D2A29">
        <w:trPr>
          <w:trHeight w:val="671"/>
        </w:trPr>
        <w:tc>
          <w:tcPr>
            <w:tcW w:w="577" w:type="dxa"/>
          </w:tcPr>
          <w:p w:rsidR="00000792" w:rsidRPr="00FD54F1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00792" w:rsidRPr="00FD54F1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23" w:type="dxa"/>
          </w:tcPr>
          <w:p w:rsidR="00000792" w:rsidRPr="00FD54F1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066" w:type="dxa"/>
          </w:tcPr>
          <w:p w:rsidR="00000792" w:rsidRPr="00FD54F1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11" w:type="dxa"/>
          </w:tcPr>
          <w:p w:rsidR="00000792" w:rsidRPr="00FD54F1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F1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000792" w:rsidRPr="00FD54F1" w:rsidTr="00A011DB">
        <w:trPr>
          <w:trHeight w:val="400"/>
        </w:trPr>
        <w:tc>
          <w:tcPr>
            <w:tcW w:w="10377" w:type="dxa"/>
            <w:gridSpan w:val="4"/>
          </w:tcPr>
          <w:p w:rsidR="00000792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000792" w:rsidRPr="008A25CE" w:rsidTr="003D2A29">
        <w:trPr>
          <w:trHeight w:val="572"/>
        </w:trPr>
        <w:tc>
          <w:tcPr>
            <w:tcW w:w="577" w:type="dxa"/>
          </w:tcPr>
          <w:p w:rsidR="00000792" w:rsidRPr="00BA7373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Ворошилова Юлия Павловна</w:t>
            </w:r>
          </w:p>
        </w:tc>
        <w:tc>
          <w:tcPr>
            <w:tcW w:w="4066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аналитики и поддержки предпринимательства (</w:t>
            </w:r>
            <w:r w:rsidRPr="00BA73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докладчик</w:t>
            </w: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1" w:type="dxa"/>
          </w:tcPr>
          <w:p w:rsidR="00000792" w:rsidRPr="00BA7373" w:rsidRDefault="006D0534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6" w:history="1">
              <w:r w:rsidR="00000792" w:rsidRPr="00BA7373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voroshilova_yp@admsurgut.ru</w:t>
              </w:r>
            </w:hyperlink>
          </w:p>
        </w:tc>
      </w:tr>
      <w:tr w:rsidR="00000792" w:rsidRPr="008A25CE" w:rsidTr="003D2A29">
        <w:trPr>
          <w:trHeight w:val="572"/>
        </w:trPr>
        <w:tc>
          <w:tcPr>
            <w:tcW w:w="577" w:type="dxa"/>
          </w:tcPr>
          <w:p w:rsidR="00000792" w:rsidRPr="00BA7373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Головина Наталья Сергеевна</w:t>
            </w:r>
          </w:p>
        </w:tc>
        <w:tc>
          <w:tcPr>
            <w:tcW w:w="4066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аналитики и поддержки предпринимательства</w:t>
            </w:r>
          </w:p>
        </w:tc>
        <w:tc>
          <w:tcPr>
            <w:tcW w:w="3211" w:type="dxa"/>
          </w:tcPr>
          <w:p w:rsidR="00000792" w:rsidRPr="00BA7373" w:rsidRDefault="006D0534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7" w:history="1">
              <w:r w:rsidR="00000792" w:rsidRPr="00BA7373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bedareva_ey@admsurgut.ru</w:t>
              </w:r>
            </w:hyperlink>
          </w:p>
        </w:tc>
      </w:tr>
      <w:tr w:rsidR="00000792" w:rsidRPr="008A25CE" w:rsidTr="00A011DB">
        <w:trPr>
          <w:trHeight w:val="326"/>
        </w:trPr>
        <w:tc>
          <w:tcPr>
            <w:tcW w:w="10377" w:type="dxa"/>
            <w:gridSpan w:val="4"/>
          </w:tcPr>
          <w:p w:rsidR="00000792" w:rsidRPr="00BA7373" w:rsidRDefault="00000792" w:rsidP="006D0534">
            <w:pPr>
              <w:spacing w:after="0" w:line="240" w:lineRule="auto"/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городского хозяйства</w:t>
            </w:r>
          </w:p>
        </w:tc>
      </w:tr>
      <w:tr w:rsidR="003D2A29" w:rsidRPr="00000792" w:rsidTr="003D2A29">
        <w:trPr>
          <w:trHeight w:val="306"/>
        </w:trPr>
        <w:tc>
          <w:tcPr>
            <w:tcW w:w="577" w:type="dxa"/>
          </w:tcPr>
          <w:p w:rsidR="003D2A29" w:rsidRPr="00BA7373" w:rsidRDefault="00334000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3D2A29" w:rsidRPr="00BA7373" w:rsidRDefault="003D2A29" w:rsidP="003D2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Дронов Алексей Сергеевич</w:t>
            </w:r>
          </w:p>
        </w:tc>
        <w:tc>
          <w:tcPr>
            <w:tcW w:w="4066" w:type="dxa"/>
          </w:tcPr>
          <w:p w:rsidR="003D2A29" w:rsidRPr="00BA7373" w:rsidRDefault="003D2A29" w:rsidP="003D2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ремонта и благоустройства жилищного фонда</w:t>
            </w:r>
          </w:p>
        </w:tc>
        <w:tc>
          <w:tcPr>
            <w:tcW w:w="3211" w:type="dxa"/>
          </w:tcPr>
          <w:p w:rsidR="003D2A29" w:rsidRPr="00BA7373" w:rsidRDefault="003D2A29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dronov_as@admsurgut.ru</w:t>
            </w:r>
          </w:p>
        </w:tc>
      </w:tr>
      <w:tr w:rsidR="003D2A29" w:rsidRPr="00000792" w:rsidTr="003D2A29">
        <w:trPr>
          <w:trHeight w:val="306"/>
        </w:trPr>
        <w:tc>
          <w:tcPr>
            <w:tcW w:w="577" w:type="dxa"/>
          </w:tcPr>
          <w:p w:rsidR="003D2A29" w:rsidRPr="00BA7373" w:rsidRDefault="00334000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3D2A29" w:rsidRPr="00BA7373" w:rsidRDefault="003D2A29" w:rsidP="003D2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Королёва Юлия Владимировна</w:t>
            </w:r>
          </w:p>
        </w:tc>
        <w:tc>
          <w:tcPr>
            <w:tcW w:w="4066" w:type="dxa"/>
          </w:tcPr>
          <w:p w:rsidR="003D2A29" w:rsidRPr="00BA7373" w:rsidRDefault="003D2A29" w:rsidP="003D2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капитального ремонта и благоустройства жилищного фонда</w:t>
            </w:r>
          </w:p>
        </w:tc>
        <w:tc>
          <w:tcPr>
            <w:tcW w:w="3211" w:type="dxa"/>
          </w:tcPr>
          <w:p w:rsidR="003D2A29" w:rsidRPr="00BA7373" w:rsidRDefault="003D2A29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koroleva_yuv@admsurgut.ru</w:t>
            </w:r>
          </w:p>
        </w:tc>
      </w:tr>
      <w:tr w:rsidR="003D2A29" w:rsidRPr="00000792" w:rsidTr="003D2A29">
        <w:trPr>
          <w:trHeight w:val="306"/>
        </w:trPr>
        <w:tc>
          <w:tcPr>
            <w:tcW w:w="577" w:type="dxa"/>
          </w:tcPr>
          <w:p w:rsidR="003D2A29" w:rsidRPr="00BA7373" w:rsidRDefault="00334000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3D2A29" w:rsidRPr="00BA7373" w:rsidRDefault="003D2A29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Дыбченко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4066" w:type="dxa"/>
          </w:tcPr>
          <w:p w:rsidR="003D2A29" w:rsidRPr="00BA7373" w:rsidRDefault="003D2A29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капитального ремонта и благоустройства жилищного фонда</w:t>
            </w:r>
          </w:p>
        </w:tc>
        <w:tc>
          <w:tcPr>
            <w:tcW w:w="3211" w:type="dxa"/>
          </w:tcPr>
          <w:p w:rsidR="003D2A29" w:rsidRPr="00BA7373" w:rsidRDefault="003D2A29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dybchenko_in@admsurgut.ru</w:t>
            </w:r>
          </w:p>
        </w:tc>
      </w:tr>
      <w:tr w:rsidR="003D2A29" w:rsidRPr="00000792" w:rsidTr="003D2A29">
        <w:trPr>
          <w:trHeight w:val="306"/>
        </w:trPr>
        <w:tc>
          <w:tcPr>
            <w:tcW w:w="577" w:type="dxa"/>
          </w:tcPr>
          <w:p w:rsidR="003D2A29" w:rsidRPr="00BA7373" w:rsidRDefault="00334000" w:rsidP="003D2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3D2A29" w:rsidRPr="00BA7373" w:rsidRDefault="003D2A29" w:rsidP="003D2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Комоликова Евгения Александровна</w:t>
            </w:r>
          </w:p>
        </w:tc>
        <w:tc>
          <w:tcPr>
            <w:tcW w:w="4066" w:type="dxa"/>
          </w:tcPr>
          <w:p w:rsidR="003D2A29" w:rsidRPr="00BA7373" w:rsidRDefault="003D2A29" w:rsidP="003D2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финансово-экономического планирования</w:t>
            </w:r>
          </w:p>
        </w:tc>
        <w:tc>
          <w:tcPr>
            <w:tcW w:w="3211" w:type="dxa"/>
          </w:tcPr>
          <w:p w:rsidR="003D2A29" w:rsidRPr="00BA7373" w:rsidRDefault="003D2A29" w:rsidP="003D2A29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Komolikova_ea@admsurgut.ru</w:t>
            </w:r>
          </w:p>
        </w:tc>
      </w:tr>
      <w:tr w:rsidR="00334000" w:rsidRPr="00000792" w:rsidTr="003D2A29">
        <w:trPr>
          <w:trHeight w:val="306"/>
        </w:trPr>
        <w:tc>
          <w:tcPr>
            <w:tcW w:w="577" w:type="dxa"/>
          </w:tcPr>
          <w:p w:rsidR="00334000" w:rsidRPr="00BA7373" w:rsidRDefault="00334000" w:rsidP="00334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334000" w:rsidRPr="00BA7373" w:rsidRDefault="00334000" w:rsidP="0033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Загранышная Анастасия Владимировна</w:t>
            </w:r>
          </w:p>
        </w:tc>
        <w:tc>
          <w:tcPr>
            <w:tcW w:w="4066" w:type="dxa"/>
          </w:tcPr>
          <w:p w:rsidR="00334000" w:rsidRPr="00BA7373" w:rsidRDefault="00334000" w:rsidP="0033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управления жилищным фондом и объектами городского хозяйства</w:t>
            </w:r>
          </w:p>
        </w:tc>
        <w:tc>
          <w:tcPr>
            <w:tcW w:w="3211" w:type="dxa"/>
          </w:tcPr>
          <w:p w:rsidR="00334000" w:rsidRPr="00BA7373" w:rsidRDefault="00334000" w:rsidP="00334000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zagranyshnaya_av@admsurgut.ru</w:t>
            </w:r>
          </w:p>
        </w:tc>
      </w:tr>
      <w:tr w:rsidR="00000792" w:rsidRPr="00000792" w:rsidTr="003D2A29">
        <w:trPr>
          <w:trHeight w:val="272"/>
        </w:trPr>
        <w:tc>
          <w:tcPr>
            <w:tcW w:w="577" w:type="dxa"/>
          </w:tcPr>
          <w:p w:rsidR="00000792" w:rsidRPr="006709F4" w:rsidRDefault="00000792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000792" w:rsidRPr="006709F4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F4">
              <w:rPr>
                <w:rFonts w:ascii="Times New Roman" w:hAnsi="Times New Roman" w:cs="Times New Roman"/>
                <w:sz w:val="24"/>
                <w:szCs w:val="24"/>
              </w:rPr>
              <w:t>Магомедов Микаил Адильханович</w:t>
            </w:r>
          </w:p>
        </w:tc>
        <w:tc>
          <w:tcPr>
            <w:tcW w:w="4066" w:type="dxa"/>
          </w:tcPr>
          <w:p w:rsidR="00000792" w:rsidRPr="006709F4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F4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по ремонту и содержанию автомобильных дорог</w:t>
            </w:r>
          </w:p>
        </w:tc>
        <w:tc>
          <w:tcPr>
            <w:tcW w:w="3211" w:type="dxa"/>
          </w:tcPr>
          <w:p w:rsidR="00000792" w:rsidRPr="006709F4" w:rsidRDefault="00000792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6709F4">
              <w:rPr>
                <w:rStyle w:val="a5"/>
                <w:rFonts w:ascii="&amp;quot" w:hAnsi="&amp;quot"/>
                <w:iCs/>
                <w:color w:val="0070C0"/>
                <w:u w:val="none"/>
              </w:rPr>
              <w:t>magomedov_ma@admsurgut.ru</w:t>
            </w:r>
          </w:p>
        </w:tc>
      </w:tr>
      <w:tr w:rsidR="00000792" w:rsidRPr="00000792" w:rsidTr="00A011DB">
        <w:trPr>
          <w:trHeight w:val="329"/>
        </w:trPr>
        <w:tc>
          <w:tcPr>
            <w:tcW w:w="10377" w:type="dxa"/>
            <w:gridSpan w:val="4"/>
          </w:tcPr>
          <w:p w:rsidR="00000792" w:rsidRPr="00000792" w:rsidRDefault="00000792" w:rsidP="006D0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334000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финансов</w:t>
            </w:r>
          </w:p>
        </w:tc>
      </w:tr>
      <w:tr w:rsidR="006D0534" w:rsidRPr="006D0534" w:rsidTr="003D2A29">
        <w:trPr>
          <w:trHeight w:val="273"/>
        </w:trPr>
        <w:tc>
          <w:tcPr>
            <w:tcW w:w="577" w:type="dxa"/>
          </w:tcPr>
          <w:p w:rsidR="006D0534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6D0534" w:rsidRPr="00BA7373" w:rsidRDefault="006D0534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Ткачева Анастасия Васильевна</w:t>
            </w:r>
          </w:p>
        </w:tc>
        <w:tc>
          <w:tcPr>
            <w:tcW w:w="4066" w:type="dxa"/>
          </w:tcPr>
          <w:p w:rsidR="006D0534" w:rsidRPr="00BA7373" w:rsidRDefault="006D0534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отдела исполнения расходов бюджета</w:t>
            </w:r>
          </w:p>
        </w:tc>
        <w:tc>
          <w:tcPr>
            <w:tcW w:w="3211" w:type="dxa"/>
          </w:tcPr>
          <w:p w:rsidR="006D0534" w:rsidRPr="00BA7373" w:rsidRDefault="006D0534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tkacheva_av@admsurgut.ru</w:t>
            </w:r>
          </w:p>
        </w:tc>
      </w:tr>
      <w:tr w:rsidR="006D0534" w:rsidRPr="00000792" w:rsidTr="003D2A29">
        <w:trPr>
          <w:trHeight w:val="273"/>
        </w:trPr>
        <w:tc>
          <w:tcPr>
            <w:tcW w:w="577" w:type="dxa"/>
          </w:tcPr>
          <w:p w:rsidR="006D0534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</w:tcPr>
          <w:p w:rsidR="006D0534" w:rsidRPr="00BA7373" w:rsidRDefault="006D0534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Рыбас Оксана Вячеславовна</w:t>
            </w:r>
          </w:p>
        </w:tc>
        <w:tc>
          <w:tcPr>
            <w:tcW w:w="4066" w:type="dxa"/>
          </w:tcPr>
          <w:p w:rsidR="006D0534" w:rsidRPr="00BA7373" w:rsidRDefault="006D0534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исполнения расходов бюджета</w:t>
            </w:r>
          </w:p>
        </w:tc>
        <w:tc>
          <w:tcPr>
            <w:tcW w:w="3211" w:type="dxa"/>
          </w:tcPr>
          <w:p w:rsidR="006D0534" w:rsidRPr="00BA7373" w:rsidRDefault="006D0534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rybas@admsurgut.ru</w:t>
            </w:r>
          </w:p>
        </w:tc>
      </w:tr>
      <w:tr w:rsidR="00000792" w:rsidRPr="00000792" w:rsidTr="00A011DB">
        <w:trPr>
          <w:trHeight w:val="431"/>
        </w:trPr>
        <w:tc>
          <w:tcPr>
            <w:tcW w:w="10377" w:type="dxa"/>
            <w:gridSpan w:val="4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архитектуры и градостроительства</w:t>
            </w:r>
          </w:p>
        </w:tc>
      </w:tr>
      <w:tr w:rsidR="00000792" w:rsidRPr="00334000" w:rsidTr="003D2A29">
        <w:trPr>
          <w:trHeight w:val="431"/>
        </w:trPr>
        <w:tc>
          <w:tcPr>
            <w:tcW w:w="577" w:type="dxa"/>
          </w:tcPr>
          <w:p w:rsidR="00000792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:rsidR="00000792" w:rsidRPr="00BA7373" w:rsidRDefault="00334000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Чистякова Екатерина Михайловна</w:t>
            </w:r>
          </w:p>
        </w:tc>
        <w:tc>
          <w:tcPr>
            <w:tcW w:w="4066" w:type="dxa"/>
          </w:tcPr>
          <w:p w:rsidR="00000792" w:rsidRPr="00BA7373" w:rsidRDefault="00334000" w:rsidP="0033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информационной системы обеспечения градостроительной деятельности</w:t>
            </w:r>
          </w:p>
        </w:tc>
        <w:tc>
          <w:tcPr>
            <w:tcW w:w="3211" w:type="dxa"/>
          </w:tcPr>
          <w:p w:rsidR="00000792" w:rsidRPr="00BA7373" w:rsidRDefault="00334000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Chistyakova_em@admsurgut.ru</w:t>
            </w:r>
          </w:p>
        </w:tc>
      </w:tr>
      <w:tr w:rsidR="004422A6" w:rsidRPr="00334000" w:rsidTr="003D2A29">
        <w:trPr>
          <w:trHeight w:val="431"/>
        </w:trPr>
        <w:tc>
          <w:tcPr>
            <w:tcW w:w="577" w:type="dxa"/>
          </w:tcPr>
          <w:p w:rsidR="004422A6" w:rsidRPr="00BA7373" w:rsidRDefault="006709F4" w:rsidP="0044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Ахмедова Айшан Мобил кызы</w:t>
            </w:r>
          </w:p>
        </w:tc>
        <w:tc>
          <w:tcPr>
            <w:tcW w:w="4066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 xml:space="preserve">специалист-эксперт </w:t>
            </w: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отдела генерального плана</w:t>
            </w:r>
          </w:p>
        </w:tc>
        <w:tc>
          <w:tcPr>
            <w:tcW w:w="3211" w:type="dxa"/>
          </w:tcPr>
          <w:p w:rsidR="004422A6" w:rsidRPr="00BA7373" w:rsidRDefault="004422A6" w:rsidP="004422A6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  <w:lang w:val="en-US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Ahmedova_am@admsurgut.ru</w:t>
            </w:r>
          </w:p>
        </w:tc>
      </w:tr>
      <w:tr w:rsidR="004422A6" w:rsidRPr="00334000" w:rsidTr="003D2A29">
        <w:trPr>
          <w:trHeight w:val="431"/>
        </w:trPr>
        <w:tc>
          <w:tcPr>
            <w:tcW w:w="577" w:type="dxa"/>
          </w:tcPr>
          <w:p w:rsidR="004422A6" w:rsidRPr="00BA7373" w:rsidRDefault="006709F4" w:rsidP="0044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Баранова Анастасия Александровна</w:t>
            </w:r>
          </w:p>
        </w:tc>
        <w:tc>
          <w:tcPr>
            <w:tcW w:w="4066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</w:pPr>
            <w:r w:rsidRPr="00BA7373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>начальник отдела формирования и освобождения земельных участков</w:t>
            </w:r>
          </w:p>
        </w:tc>
        <w:tc>
          <w:tcPr>
            <w:tcW w:w="3211" w:type="dxa"/>
          </w:tcPr>
          <w:p w:rsidR="004422A6" w:rsidRPr="00BA7373" w:rsidRDefault="004422A6" w:rsidP="004422A6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baranova_aa@admsurgut.ru</w:t>
            </w:r>
          </w:p>
        </w:tc>
      </w:tr>
      <w:tr w:rsidR="004422A6" w:rsidRPr="00334000" w:rsidTr="003D2A29">
        <w:trPr>
          <w:trHeight w:val="431"/>
        </w:trPr>
        <w:tc>
          <w:tcPr>
            <w:tcW w:w="577" w:type="dxa"/>
          </w:tcPr>
          <w:p w:rsidR="004422A6" w:rsidRPr="00BA7373" w:rsidRDefault="006709F4" w:rsidP="0044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23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Янсонс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066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</w:pPr>
            <w:r w:rsidRPr="00BA7373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>специалист-эксперт отдела формирования и освобождения земельных участков</w:t>
            </w:r>
          </w:p>
        </w:tc>
        <w:tc>
          <w:tcPr>
            <w:tcW w:w="3211" w:type="dxa"/>
          </w:tcPr>
          <w:p w:rsidR="004422A6" w:rsidRPr="00BA7373" w:rsidRDefault="004422A6" w:rsidP="004422A6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Yansons_iv@admsurgut.ru</w:t>
            </w:r>
          </w:p>
        </w:tc>
      </w:tr>
      <w:tr w:rsidR="004422A6" w:rsidRPr="00334000" w:rsidTr="003D2A29">
        <w:trPr>
          <w:trHeight w:val="431"/>
        </w:trPr>
        <w:tc>
          <w:tcPr>
            <w:tcW w:w="577" w:type="dxa"/>
          </w:tcPr>
          <w:p w:rsidR="004422A6" w:rsidRPr="00BA7373" w:rsidRDefault="006709F4" w:rsidP="0044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Шашелева Татьяна Викторовна</w:t>
            </w:r>
          </w:p>
        </w:tc>
        <w:tc>
          <w:tcPr>
            <w:tcW w:w="4066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</w:pPr>
            <w:r w:rsidRPr="00BA7373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>ведущий инженер отдела формирования и освобождения земельных участков</w:t>
            </w:r>
          </w:p>
        </w:tc>
        <w:tc>
          <w:tcPr>
            <w:tcW w:w="3211" w:type="dxa"/>
          </w:tcPr>
          <w:p w:rsidR="004422A6" w:rsidRPr="00BA7373" w:rsidRDefault="004422A6" w:rsidP="004422A6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Shasheleva_tv@admsurgut.ru</w:t>
            </w:r>
          </w:p>
        </w:tc>
      </w:tr>
      <w:tr w:rsidR="004422A6" w:rsidRPr="00334000" w:rsidTr="003D2A29">
        <w:trPr>
          <w:trHeight w:val="431"/>
        </w:trPr>
        <w:tc>
          <w:tcPr>
            <w:tcW w:w="577" w:type="dxa"/>
          </w:tcPr>
          <w:p w:rsidR="004422A6" w:rsidRPr="00BA7373" w:rsidRDefault="006709F4" w:rsidP="0044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066" w:type="dxa"/>
          </w:tcPr>
          <w:p w:rsidR="004422A6" w:rsidRPr="00BA7373" w:rsidRDefault="004422A6" w:rsidP="00442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</w:pPr>
            <w:r w:rsidRPr="00BA7373">
              <w:rPr>
                <w:rFonts w:ascii="Times New Roman" w:eastAsia="Times New Roman" w:hAnsi="Times New Roman" w:cs="Times New Roman"/>
                <w:color w:val="22232C"/>
                <w:sz w:val="24"/>
                <w:szCs w:val="24"/>
              </w:rPr>
              <w:t>специалист-эксперт отдела формирования и освобождения земельных участков</w:t>
            </w:r>
          </w:p>
        </w:tc>
        <w:tc>
          <w:tcPr>
            <w:tcW w:w="3211" w:type="dxa"/>
          </w:tcPr>
          <w:p w:rsidR="004422A6" w:rsidRPr="00BA7373" w:rsidRDefault="004422A6" w:rsidP="004422A6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knysh_aa@admsurgut.ru</w:t>
            </w:r>
          </w:p>
        </w:tc>
      </w:tr>
      <w:tr w:rsidR="00000792" w:rsidRPr="00000792" w:rsidTr="003D2A29">
        <w:trPr>
          <w:trHeight w:val="431"/>
        </w:trPr>
        <w:tc>
          <w:tcPr>
            <w:tcW w:w="577" w:type="dxa"/>
          </w:tcPr>
          <w:p w:rsidR="00000792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3" w:type="dxa"/>
          </w:tcPr>
          <w:p w:rsidR="00000792" w:rsidRPr="00BA7373" w:rsidRDefault="002A72C8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Гайдаржи Ольга Васильевна</w:t>
            </w:r>
          </w:p>
        </w:tc>
        <w:tc>
          <w:tcPr>
            <w:tcW w:w="4066" w:type="dxa"/>
          </w:tcPr>
          <w:p w:rsidR="00000792" w:rsidRPr="00BA7373" w:rsidRDefault="002A72C8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отдела комплексного развития</w:t>
            </w:r>
          </w:p>
        </w:tc>
        <w:tc>
          <w:tcPr>
            <w:tcW w:w="3211" w:type="dxa"/>
          </w:tcPr>
          <w:p w:rsidR="00000792" w:rsidRPr="00BA7373" w:rsidRDefault="00A57610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gaydarzhi_ov@admsurgut.ru</w:t>
            </w:r>
          </w:p>
        </w:tc>
      </w:tr>
      <w:tr w:rsidR="00000792" w:rsidRPr="00000792" w:rsidTr="003D2A29">
        <w:trPr>
          <w:trHeight w:val="431"/>
        </w:trPr>
        <w:tc>
          <w:tcPr>
            <w:tcW w:w="577" w:type="dxa"/>
          </w:tcPr>
          <w:p w:rsidR="00000792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3" w:type="dxa"/>
          </w:tcPr>
          <w:p w:rsidR="002A72C8" w:rsidRPr="00BA7373" w:rsidRDefault="002A72C8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Тункив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Ольга Романовна</w:t>
            </w:r>
          </w:p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000792" w:rsidRPr="00BA7373" w:rsidRDefault="002A72C8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комплексного развития</w:t>
            </w:r>
          </w:p>
        </w:tc>
        <w:tc>
          <w:tcPr>
            <w:tcW w:w="3211" w:type="dxa"/>
          </w:tcPr>
          <w:p w:rsidR="00000792" w:rsidRPr="00BA7373" w:rsidRDefault="00A57610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tunkiv_or@admsurgut.ru</w:t>
            </w:r>
          </w:p>
        </w:tc>
      </w:tr>
      <w:tr w:rsidR="00334000" w:rsidRPr="00000792" w:rsidTr="003D2A29">
        <w:trPr>
          <w:trHeight w:val="431"/>
        </w:trPr>
        <w:tc>
          <w:tcPr>
            <w:tcW w:w="577" w:type="dxa"/>
          </w:tcPr>
          <w:p w:rsidR="00334000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3" w:type="dxa"/>
          </w:tcPr>
          <w:p w:rsidR="00334000" w:rsidRPr="00BA7373" w:rsidRDefault="002A72C8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Лапкина Наталья Ивановна</w:t>
            </w:r>
          </w:p>
        </w:tc>
        <w:tc>
          <w:tcPr>
            <w:tcW w:w="4066" w:type="dxa"/>
          </w:tcPr>
          <w:p w:rsidR="00334000" w:rsidRPr="00BA7373" w:rsidRDefault="002A72C8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комплексного развития</w:t>
            </w:r>
          </w:p>
        </w:tc>
        <w:tc>
          <w:tcPr>
            <w:tcW w:w="3211" w:type="dxa"/>
          </w:tcPr>
          <w:p w:rsidR="00334000" w:rsidRPr="00BA7373" w:rsidRDefault="00A57610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lapkina_ni@admsurgut.ru</w:t>
            </w:r>
          </w:p>
        </w:tc>
      </w:tr>
      <w:tr w:rsidR="00A57610" w:rsidRPr="00000792" w:rsidTr="003D2A29">
        <w:trPr>
          <w:trHeight w:val="431"/>
        </w:trPr>
        <w:tc>
          <w:tcPr>
            <w:tcW w:w="577" w:type="dxa"/>
          </w:tcPr>
          <w:p w:rsidR="00A57610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3" w:type="dxa"/>
          </w:tcPr>
          <w:p w:rsidR="00A57610" w:rsidRPr="00BA7373" w:rsidRDefault="00A57610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Беленец Оксана Викторовна</w:t>
            </w:r>
          </w:p>
        </w:tc>
        <w:tc>
          <w:tcPr>
            <w:tcW w:w="4066" w:type="dxa"/>
          </w:tcPr>
          <w:p w:rsidR="00A57610" w:rsidRPr="00BA7373" w:rsidRDefault="00A57610" w:rsidP="00A57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архитектуры, художественного оформления и регулирования рекламной деятельности</w:t>
            </w:r>
          </w:p>
        </w:tc>
        <w:tc>
          <w:tcPr>
            <w:tcW w:w="3211" w:type="dxa"/>
          </w:tcPr>
          <w:p w:rsidR="00A57610" w:rsidRPr="00BA7373" w:rsidRDefault="00A57610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Belenets_ov@admsurgut.ru</w:t>
            </w:r>
          </w:p>
        </w:tc>
      </w:tr>
      <w:tr w:rsidR="00000792" w:rsidRPr="00000792" w:rsidTr="00A011DB">
        <w:trPr>
          <w:trHeight w:val="306"/>
        </w:trPr>
        <w:tc>
          <w:tcPr>
            <w:tcW w:w="10377" w:type="dxa"/>
            <w:gridSpan w:val="4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имущественных и земельных отношений</w:t>
            </w:r>
          </w:p>
        </w:tc>
      </w:tr>
      <w:tr w:rsidR="00000792" w:rsidRPr="00000792" w:rsidTr="003D2A29">
        <w:trPr>
          <w:trHeight w:val="431"/>
        </w:trPr>
        <w:tc>
          <w:tcPr>
            <w:tcW w:w="577" w:type="dxa"/>
          </w:tcPr>
          <w:p w:rsidR="00000792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3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Чунарева Екатерина Васильевна                                 </w:t>
            </w:r>
          </w:p>
        </w:tc>
        <w:tc>
          <w:tcPr>
            <w:tcW w:w="4066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обеспечения использования муниципального имущества </w:t>
            </w:r>
          </w:p>
        </w:tc>
        <w:tc>
          <w:tcPr>
            <w:tcW w:w="3211" w:type="dxa"/>
          </w:tcPr>
          <w:p w:rsidR="00000792" w:rsidRPr="00BA7373" w:rsidRDefault="00000792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chunareva_ev@admsurgut.ru</w:t>
            </w:r>
          </w:p>
        </w:tc>
      </w:tr>
      <w:tr w:rsidR="002A72C8" w:rsidRPr="00000792" w:rsidTr="006D0534">
        <w:trPr>
          <w:trHeight w:val="431"/>
        </w:trPr>
        <w:tc>
          <w:tcPr>
            <w:tcW w:w="10377" w:type="dxa"/>
            <w:gridSpan w:val="4"/>
          </w:tcPr>
          <w:p w:rsidR="002A72C8" w:rsidRPr="00BA7373" w:rsidRDefault="002A72C8" w:rsidP="002A72C8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внутренней и молодежной политики</w:t>
            </w:r>
          </w:p>
        </w:tc>
      </w:tr>
      <w:tr w:rsidR="002A72C8" w:rsidRPr="00000792" w:rsidTr="003D2A29">
        <w:trPr>
          <w:trHeight w:val="431"/>
        </w:trPr>
        <w:tc>
          <w:tcPr>
            <w:tcW w:w="577" w:type="dxa"/>
          </w:tcPr>
          <w:p w:rsidR="002A72C8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3" w:type="dxa"/>
          </w:tcPr>
          <w:p w:rsidR="002A72C8" w:rsidRPr="00BA7373" w:rsidRDefault="002A72C8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Балан Светлана Александровна</w:t>
            </w:r>
          </w:p>
        </w:tc>
        <w:tc>
          <w:tcPr>
            <w:tcW w:w="4066" w:type="dxa"/>
          </w:tcPr>
          <w:p w:rsidR="002A72C8" w:rsidRPr="00BA7373" w:rsidRDefault="002A72C8" w:rsidP="002A7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консультант отдела молодежной политики</w:t>
            </w:r>
          </w:p>
        </w:tc>
        <w:tc>
          <w:tcPr>
            <w:tcW w:w="3211" w:type="dxa"/>
          </w:tcPr>
          <w:p w:rsidR="002A72C8" w:rsidRPr="00BA7373" w:rsidRDefault="002A72C8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balan_sa@admsurgut.ru</w:t>
            </w:r>
          </w:p>
        </w:tc>
      </w:tr>
      <w:tr w:rsidR="00000792" w:rsidRPr="00000792" w:rsidTr="00A011DB">
        <w:trPr>
          <w:trHeight w:val="395"/>
        </w:trPr>
        <w:tc>
          <w:tcPr>
            <w:tcW w:w="10377" w:type="dxa"/>
            <w:gridSpan w:val="4"/>
          </w:tcPr>
          <w:p w:rsidR="00000792" w:rsidRPr="00BA7373" w:rsidRDefault="00000792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культуры</w:t>
            </w:r>
          </w:p>
        </w:tc>
      </w:tr>
      <w:tr w:rsidR="00000792" w:rsidRPr="00000792" w:rsidTr="003D2A29">
        <w:trPr>
          <w:trHeight w:val="431"/>
        </w:trPr>
        <w:tc>
          <w:tcPr>
            <w:tcW w:w="577" w:type="dxa"/>
          </w:tcPr>
          <w:p w:rsidR="00000792" w:rsidRPr="00BA7373" w:rsidRDefault="006709F4" w:rsidP="006D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3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Попова Виктория Васильевна</w:t>
            </w:r>
          </w:p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000792" w:rsidRPr="00BA7373" w:rsidRDefault="00000792" w:rsidP="006D0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мониторинга и оценки качества муниципальных услуг</w:t>
            </w:r>
          </w:p>
        </w:tc>
        <w:tc>
          <w:tcPr>
            <w:tcW w:w="3211" w:type="dxa"/>
          </w:tcPr>
          <w:p w:rsidR="00000792" w:rsidRPr="00BA7373" w:rsidRDefault="00000792" w:rsidP="006D0534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popova_vv@admsurgut.ru</w:t>
            </w:r>
          </w:p>
        </w:tc>
      </w:tr>
      <w:tr w:rsidR="000D444B" w:rsidRPr="00000792" w:rsidTr="006D0534">
        <w:trPr>
          <w:trHeight w:val="431"/>
        </w:trPr>
        <w:tc>
          <w:tcPr>
            <w:tcW w:w="10377" w:type="dxa"/>
            <w:gridSpan w:val="4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управление 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жилищного контроля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zenina_sa@admsurgut.ru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Решетникова Светлана Борисовна</w:t>
            </w:r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инспектор отдела муниципального жилищного контроля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reshetnikova_sb@admsurgut.ru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Говорухина Айгуль </w:t>
            </w: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Гафуровна</w:t>
            </w:r>
            <w:proofErr w:type="spellEnd"/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инспектор отдела муниципального жилищного контроля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govoruhina_ag@admsurgut.ru</w:t>
            </w:r>
          </w:p>
        </w:tc>
      </w:tr>
      <w:tr w:rsidR="000D444B" w:rsidRPr="00000792" w:rsidTr="00A011DB">
        <w:trPr>
          <w:trHeight w:val="431"/>
        </w:trPr>
        <w:tc>
          <w:tcPr>
            <w:tcW w:w="10377" w:type="dxa"/>
            <w:gridSpan w:val="4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вопросам общественной безопасности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Исаева Ирина Сергеевна </w:t>
            </w:r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профилактики правонарушений 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isaeva_is@admsurgut.ru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7166" w:type="dxa"/>
            <w:gridSpan w:val="3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Денисевич Наталья Александровна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denisevich_na@admsurgut.ru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Селянина Елена Викторовна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инфраструктуры спорта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8" w:history="1">
              <w:r w:rsidRPr="00BA7373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Selyanina_ev@admsurgut.ru</w:t>
              </w:r>
            </w:hyperlink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Белямова Ирина Васильевна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инфраструктуры спорта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9" w:history="1">
              <w:r w:rsidRPr="00BA7373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belyamova_iv@admsurgut.ru</w:t>
              </w:r>
            </w:hyperlink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Кляин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инфраструктуры спорта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Klyain_ma@admsurgut.ru</w:t>
            </w:r>
          </w:p>
        </w:tc>
      </w:tr>
      <w:tr w:rsidR="000D444B" w:rsidRPr="00BE745A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Помогайбина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отдела спортивной подготовки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hyperlink r:id="rId10" w:history="1">
              <w:r w:rsidRPr="00BA7373">
                <w:rPr>
                  <w:rStyle w:val="a5"/>
                  <w:rFonts w:ascii="&amp;quot" w:hAnsi="&amp;quot"/>
                  <w:iCs/>
                  <w:color w:val="0070C0"/>
                  <w:u w:val="none"/>
                </w:rPr>
                <w:t>pomogaibina_yuv@admsurgut.ru</w:t>
              </w:r>
            </w:hyperlink>
          </w:p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Солонарь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Григорьевна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спортивной подготовки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Solonar_og@admsurgut.ru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Плешанова Татьяна Сергеевна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спортивной подготовки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Pleshanova_ts@admsurgut.ru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Иманкаримович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отдела физкультурно-массовой работы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alibekov_ii@admsurgut.ru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физкультурно-массовой работы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chudinov_pa@admsurgut.ru</w:t>
            </w:r>
          </w:p>
        </w:tc>
      </w:tr>
      <w:tr w:rsidR="000D444B" w:rsidRPr="000B267F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Саликбаева Светлана Анатольевна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физкультурно-массовой работы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salikbaeva_sa@admsurgut.ru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Петрова Людмила Анатольевна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эксперт отдела физкультурно-массовой работы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petrova_la@admsurgut.ru</w:t>
            </w:r>
          </w:p>
        </w:tc>
      </w:tr>
      <w:tr w:rsidR="000D444B" w:rsidRPr="00000792" w:rsidTr="00A011DB">
        <w:trPr>
          <w:trHeight w:val="431"/>
        </w:trPr>
        <w:tc>
          <w:tcPr>
            <w:tcW w:w="10377" w:type="dxa"/>
            <w:gridSpan w:val="4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потребительского рынка и защиты прав потребителей</w:t>
            </w:r>
          </w:p>
        </w:tc>
      </w:tr>
      <w:tr w:rsidR="000D444B" w:rsidRPr="0000079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Лукманова Лилия Ансаровна</w:t>
            </w:r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службы муниципального регулирования торговой деятельности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lukmanova_la@admsurgut.ru</w:t>
            </w:r>
          </w:p>
        </w:tc>
      </w:tr>
      <w:tr w:rsidR="000D444B" w:rsidRPr="0076366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Смирнова Светлана Игоревна</w:t>
            </w:r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службы муниципального регулирования торговой деятельности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smirnova_si@admsurgut.ru</w:t>
            </w:r>
          </w:p>
        </w:tc>
      </w:tr>
      <w:tr w:rsidR="000D444B" w:rsidRPr="0076366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Ружинских Светлана Валерьевна</w:t>
            </w:r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  <w:r w:rsidRPr="00BA7373">
              <w:t xml:space="preserve"> </w:t>
            </w: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защиты прав потребителей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ruzhinskih_sv@admsurgut.ru</w:t>
            </w:r>
          </w:p>
        </w:tc>
      </w:tr>
      <w:tr w:rsidR="000D444B" w:rsidRPr="00763662" w:rsidTr="003D2A29">
        <w:trPr>
          <w:trHeight w:val="431"/>
        </w:trPr>
        <w:tc>
          <w:tcPr>
            <w:tcW w:w="577" w:type="dxa"/>
          </w:tcPr>
          <w:p w:rsidR="000D444B" w:rsidRPr="00BA7373" w:rsidRDefault="006709F4" w:rsidP="000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bookmarkStart w:id="0" w:name="_GoBack"/>
            <w:bookmarkEnd w:id="0"/>
          </w:p>
        </w:tc>
        <w:tc>
          <w:tcPr>
            <w:tcW w:w="2523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Тремасова</w:t>
            </w:r>
            <w:proofErr w:type="spellEnd"/>
            <w:r w:rsidRPr="00BA737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066" w:type="dxa"/>
          </w:tcPr>
          <w:p w:rsidR="000D444B" w:rsidRPr="00BA7373" w:rsidRDefault="000D444B" w:rsidP="000D4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службы</w:t>
            </w:r>
            <w:r w:rsidRPr="00BA7373">
              <w:t xml:space="preserve"> </w:t>
            </w:r>
            <w:r w:rsidRPr="00BA7373">
              <w:rPr>
                <w:rFonts w:ascii="Times New Roman" w:hAnsi="Times New Roman" w:cs="Times New Roman"/>
                <w:sz w:val="24"/>
                <w:szCs w:val="24"/>
              </w:rPr>
              <w:t>защиты прав потребителей</w:t>
            </w:r>
          </w:p>
        </w:tc>
        <w:tc>
          <w:tcPr>
            <w:tcW w:w="3211" w:type="dxa"/>
          </w:tcPr>
          <w:p w:rsidR="000D444B" w:rsidRPr="00BA7373" w:rsidRDefault="000D444B" w:rsidP="000D444B">
            <w:pPr>
              <w:spacing w:after="0" w:line="240" w:lineRule="auto"/>
              <w:rPr>
                <w:rStyle w:val="a5"/>
                <w:rFonts w:ascii="&amp;quot" w:hAnsi="&amp;quot"/>
                <w:iCs/>
                <w:color w:val="0070C0"/>
                <w:u w:val="none"/>
              </w:rPr>
            </w:pPr>
            <w:r w:rsidRPr="00BA7373">
              <w:rPr>
                <w:rStyle w:val="a5"/>
                <w:rFonts w:ascii="&amp;quot" w:hAnsi="&amp;quot"/>
                <w:iCs/>
                <w:color w:val="0070C0"/>
                <w:u w:val="none"/>
              </w:rPr>
              <w:t>Tremasova_EY@admsurgut.ru</w:t>
            </w:r>
          </w:p>
        </w:tc>
      </w:tr>
    </w:tbl>
    <w:p w:rsidR="00657D4F" w:rsidRPr="00A84694" w:rsidRDefault="00657D4F" w:rsidP="0000079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57D4F" w:rsidRPr="00A84694" w:rsidSect="00DA7F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E3DB1"/>
    <w:multiLevelType w:val="hybridMultilevel"/>
    <w:tmpl w:val="E35CFB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A0E167B"/>
    <w:multiLevelType w:val="hybridMultilevel"/>
    <w:tmpl w:val="3EA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23"/>
    <w:rsid w:val="00000792"/>
    <w:rsid w:val="00003E43"/>
    <w:rsid w:val="00005BBE"/>
    <w:rsid w:val="00014F66"/>
    <w:rsid w:val="00025001"/>
    <w:rsid w:val="00040048"/>
    <w:rsid w:val="00051878"/>
    <w:rsid w:val="00051A48"/>
    <w:rsid w:val="000632FA"/>
    <w:rsid w:val="0006357F"/>
    <w:rsid w:val="0007272B"/>
    <w:rsid w:val="00074D56"/>
    <w:rsid w:val="00081EE5"/>
    <w:rsid w:val="00083002"/>
    <w:rsid w:val="00091F53"/>
    <w:rsid w:val="00094BA0"/>
    <w:rsid w:val="000A168C"/>
    <w:rsid w:val="000B267F"/>
    <w:rsid w:val="000B3CD4"/>
    <w:rsid w:val="000B41C5"/>
    <w:rsid w:val="000B4AA5"/>
    <w:rsid w:val="000C1604"/>
    <w:rsid w:val="000D227B"/>
    <w:rsid w:val="000D444B"/>
    <w:rsid w:val="000E76DD"/>
    <w:rsid w:val="000F4786"/>
    <w:rsid w:val="000F6092"/>
    <w:rsid w:val="00107DE6"/>
    <w:rsid w:val="00111654"/>
    <w:rsid w:val="001259B0"/>
    <w:rsid w:val="00130BD2"/>
    <w:rsid w:val="00131269"/>
    <w:rsid w:val="00132843"/>
    <w:rsid w:val="001361D0"/>
    <w:rsid w:val="00137E99"/>
    <w:rsid w:val="00140BF3"/>
    <w:rsid w:val="001473F9"/>
    <w:rsid w:val="00147CB7"/>
    <w:rsid w:val="00147F88"/>
    <w:rsid w:val="00177EB1"/>
    <w:rsid w:val="00182D99"/>
    <w:rsid w:val="00193F29"/>
    <w:rsid w:val="00194B00"/>
    <w:rsid w:val="001A1579"/>
    <w:rsid w:val="001A7CFC"/>
    <w:rsid w:val="001D0889"/>
    <w:rsid w:val="001E2841"/>
    <w:rsid w:val="001E5926"/>
    <w:rsid w:val="001E6BCF"/>
    <w:rsid w:val="00236F14"/>
    <w:rsid w:val="0026629E"/>
    <w:rsid w:val="00270057"/>
    <w:rsid w:val="00277B8A"/>
    <w:rsid w:val="0029057B"/>
    <w:rsid w:val="002A72C8"/>
    <w:rsid w:val="002A7991"/>
    <w:rsid w:val="002B2B74"/>
    <w:rsid w:val="002B3CD9"/>
    <w:rsid w:val="002B57C7"/>
    <w:rsid w:val="002D7D8B"/>
    <w:rsid w:val="002E11D9"/>
    <w:rsid w:val="002E6ADE"/>
    <w:rsid w:val="00312E66"/>
    <w:rsid w:val="00313198"/>
    <w:rsid w:val="00317ACE"/>
    <w:rsid w:val="0032382C"/>
    <w:rsid w:val="00323A5D"/>
    <w:rsid w:val="00324DD5"/>
    <w:rsid w:val="00325DAC"/>
    <w:rsid w:val="00327E4C"/>
    <w:rsid w:val="00334000"/>
    <w:rsid w:val="00337688"/>
    <w:rsid w:val="00337BF2"/>
    <w:rsid w:val="00340D31"/>
    <w:rsid w:val="003456C2"/>
    <w:rsid w:val="00353259"/>
    <w:rsid w:val="0036187E"/>
    <w:rsid w:val="00376FA8"/>
    <w:rsid w:val="00386BF2"/>
    <w:rsid w:val="003879DC"/>
    <w:rsid w:val="00396250"/>
    <w:rsid w:val="003A2709"/>
    <w:rsid w:val="003A79E7"/>
    <w:rsid w:val="003D2A29"/>
    <w:rsid w:val="003D4CF9"/>
    <w:rsid w:val="003F14BB"/>
    <w:rsid w:val="003F3CD5"/>
    <w:rsid w:val="00410147"/>
    <w:rsid w:val="00416857"/>
    <w:rsid w:val="00426163"/>
    <w:rsid w:val="00430164"/>
    <w:rsid w:val="004422A6"/>
    <w:rsid w:val="00447BE3"/>
    <w:rsid w:val="004513E3"/>
    <w:rsid w:val="00470C9E"/>
    <w:rsid w:val="00480BB5"/>
    <w:rsid w:val="004B53F6"/>
    <w:rsid w:val="004B65F7"/>
    <w:rsid w:val="004D15D0"/>
    <w:rsid w:val="004D5D28"/>
    <w:rsid w:val="004E32F9"/>
    <w:rsid w:val="004F2310"/>
    <w:rsid w:val="00505C65"/>
    <w:rsid w:val="00533075"/>
    <w:rsid w:val="005432E9"/>
    <w:rsid w:val="00546970"/>
    <w:rsid w:val="00567A45"/>
    <w:rsid w:val="0058387E"/>
    <w:rsid w:val="005C64B7"/>
    <w:rsid w:val="005D3EB6"/>
    <w:rsid w:val="005D4608"/>
    <w:rsid w:val="005E486B"/>
    <w:rsid w:val="005F1C14"/>
    <w:rsid w:val="005F3FC1"/>
    <w:rsid w:val="005F589F"/>
    <w:rsid w:val="00612143"/>
    <w:rsid w:val="00621161"/>
    <w:rsid w:val="00624252"/>
    <w:rsid w:val="00657D4F"/>
    <w:rsid w:val="006678D7"/>
    <w:rsid w:val="006709F4"/>
    <w:rsid w:val="006876C4"/>
    <w:rsid w:val="00692345"/>
    <w:rsid w:val="00697FA4"/>
    <w:rsid w:val="006A7796"/>
    <w:rsid w:val="006B099C"/>
    <w:rsid w:val="006D0534"/>
    <w:rsid w:val="006D128B"/>
    <w:rsid w:val="006D522B"/>
    <w:rsid w:val="006D5DDC"/>
    <w:rsid w:val="00703D4A"/>
    <w:rsid w:val="00722730"/>
    <w:rsid w:val="00726CE1"/>
    <w:rsid w:val="00733CBE"/>
    <w:rsid w:val="00735108"/>
    <w:rsid w:val="00760E32"/>
    <w:rsid w:val="00791F75"/>
    <w:rsid w:val="00797049"/>
    <w:rsid w:val="007B01A3"/>
    <w:rsid w:val="007B1C8A"/>
    <w:rsid w:val="007D0E80"/>
    <w:rsid w:val="007D5013"/>
    <w:rsid w:val="007F2B8D"/>
    <w:rsid w:val="007F45E3"/>
    <w:rsid w:val="00801C04"/>
    <w:rsid w:val="0080610D"/>
    <w:rsid w:val="008230DF"/>
    <w:rsid w:val="00837061"/>
    <w:rsid w:val="00841D16"/>
    <w:rsid w:val="0084522B"/>
    <w:rsid w:val="008464F1"/>
    <w:rsid w:val="0084762F"/>
    <w:rsid w:val="00850034"/>
    <w:rsid w:val="00852959"/>
    <w:rsid w:val="00883450"/>
    <w:rsid w:val="00885CA2"/>
    <w:rsid w:val="008A25CE"/>
    <w:rsid w:val="008A6468"/>
    <w:rsid w:val="008F233F"/>
    <w:rsid w:val="00900DE6"/>
    <w:rsid w:val="00915879"/>
    <w:rsid w:val="00923D5C"/>
    <w:rsid w:val="00933FD8"/>
    <w:rsid w:val="009518B8"/>
    <w:rsid w:val="0096165D"/>
    <w:rsid w:val="00967896"/>
    <w:rsid w:val="00971750"/>
    <w:rsid w:val="00973B80"/>
    <w:rsid w:val="00981A09"/>
    <w:rsid w:val="00984B1B"/>
    <w:rsid w:val="00991D91"/>
    <w:rsid w:val="009B1582"/>
    <w:rsid w:val="009B2283"/>
    <w:rsid w:val="009C2E43"/>
    <w:rsid w:val="009D4930"/>
    <w:rsid w:val="009D5DB6"/>
    <w:rsid w:val="009E5269"/>
    <w:rsid w:val="00A011DB"/>
    <w:rsid w:val="00A07565"/>
    <w:rsid w:val="00A07D4D"/>
    <w:rsid w:val="00A1403E"/>
    <w:rsid w:val="00A23F35"/>
    <w:rsid w:val="00A54A72"/>
    <w:rsid w:val="00A56E74"/>
    <w:rsid w:val="00A57610"/>
    <w:rsid w:val="00A61E5B"/>
    <w:rsid w:val="00A71A46"/>
    <w:rsid w:val="00A84694"/>
    <w:rsid w:val="00A86057"/>
    <w:rsid w:val="00A90EC8"/>
    <w:rsid w:val="00A9610E"/>
    <w:rsid w:val="00AA351C"/>
    <w:rsid w:val="00AA4B7B"/>
    <w:rsid w:val="00AB1095"/>
    <w:rsid w:val="00AC19A0"/>
    <w:rsid w:val="00AD7B35"/>
    <w:rsid w:val="00AE36DC"/>
    <w:rsid w:val="00B008EE"/>
    <w:rsid w:val="00B1547B"/>
    <w:rsid w:val="00B16F65"/>
    <w:rsid w:val="00B36C5F"/>
    <w:rsid w:val="00B84C30"/>
    <w:rsid w:val="00B869ED"/>
    <w:rsid w:val="00B91122"/>
    <w:rsid w:val="00BA0204"/>
    <w:rsid w:val="00BA6A65"/>
    <w:rsid w:val="00BA7373"/>
    <w:rsid w:val="00BC5663"/>
    <w:rsid w:val="00BD0927"/>
    <w:rsid w:val="00BD4D84"/>
    <w:rsid w:val="00BE5F8F"/>
    <w:rsid w:val="00BE745A"/>
    <w:rsid w:val="00BF367A"/>
    <w:rsid w:val="00C07641"/>
    <w:rsid w:val="00C11C5F"/>
    <w:rsid w:val="00C15F9D"/>
    <w:rsid w:val="00C4392A"/>
    <w:rsid w:val="00C514B4"/>
    <w:rsid w:val="00C623A4"/>
    <w:rsid w:val="00C87A16"/>
    <w:rsid w:val="00C97132"/>
    <w:rsid w:val="00CA1902"/>
    <w:rsid w:val="00CD1002"/>
    <w:rsid w:val="00CD3B59"/>
    <w:rsid w:val="00D023D0"/>
    <w:rsid w:val="00D1281B"/>
    <w:rsid w:val="00D21548"/>
    <w:rsid w:val="00D21F3B"/>
    <w:rsid w:val="00D31BD9"/>
    <w:rsid w:val="00D34C75"/>
    <w:rsid w:val="00D452FC"/>
    <w:rsid w:val="00D5270F"/>
    <w:rsid w:val="00D548A2"/>
    <w:rsid w:val="00D7713F"/>
    <w:rsid w:val="00D85CA1"/>
    <w:rsid w:val="00D958A0"/>
    <w:rsid w:val="00DA7F16"/>
    <w:rsid w:val="00DB062E"/>
    <w:rsid w:val="00DB5090"/>
    <w:rsid w:val="00DD195F"/>
    <w:rsid w:val="00DE1053"/>
    <w:rsid w:val="00DE33F4"/>
    <w:rsid w:val="00DE5D81"/>
    <w:rsid w:val="00DE6E85"/>
    <w:rsid w:val="00DE77E5"/>
    <w:rsid w:val="00DF250B"/>
    <w:rsid w:val="00DF7048"/>
    <w:rsid w:val="00E078A9"/>
    <w:rsid w:val="00E1367F"/>
    <w:rsid w:val="00E20DEA"/>
    <w:rsid w:val="00E21A56"/>
    <w:rsid w:val="00E31754"/>
    <w:rsid w:val="00E42BD7"/>
    <w:rsid w:val="00E4652B"/>
    <w:rsid w:val="00E52FC6"/>
    <w:rsid w:val="00E55B6F"/>
    <w:rsid w:val="00E631CE"/>
    <w:rsid w:val="00E862C8"/>
    <w:rsid w:val="00EB450B"/>
    <w:rsid w:val="00EC3964"/>
    <w:rsid w:val="00EC4C95"/>
    <w:rsid w:val="00EC6343"/>
    <w:rsid w:val="00ED5A16"/>
    <w:rsid w:val="00EF7ED3"/>
    <w:rsid w:val="00F03E4D"/>
    <w:rsid w:val="00F12C23"/>
    <w:rsid w:val="00F335BF"/>
    <w:rsid w:val="00F74785"/>
    <w:rsid w:val="00F80B4A"/>
    <w:rsid w:val="00F918AB"/>
    <w:rsid w:val="00F93DDF"/>
    <w:rsid w:val="00FA26EE"/>
    <w:rsid w:val="00FD593A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366A14"/>
  <w15:docId w15:val="{D91B9BA7-8577-4501-BA64-2F633CB4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D7"/>
  </w:style>
  <w:style w:type="paragraph" w:styleId="1">
    <w:name w:val="heading 1"/>
    <w:basedOn w:val="a"/>
    <w:link w:val="10"/>
    <w:uiPriority w:val="9"/>
    <w:qFormat/>
    <w:rsid w:val="00F93DDF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2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BD2"/>
    <w:rPr>
      <w:b w:val="0"/>
      <w:bCs w:val="0"/>
      <w:color w:val="7A1D06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DDF"/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65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8464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464F1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464F1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yanina_ev@admsurgu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edareva_ey@admsurgu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oshilova_yp@admsurgu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mogaibina_yuv@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yamova_iv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D269-940A-48F3-AA7E-1C88CC8F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4177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Ворошилова Юлия Павловна</cp:lastModifiedBy>
  <cp:revision>3</cp:revision>
  <cp:lastPrinted>2019-02-26T08:55:00Z</cp:lastPrinted>
  <dcterms:created xsi:type="dcterms:W3CDTF">2025-09-15T12:10:00Z</dcterms:created>
  <dcterms:modified xsi:type="dcterms:W3CDTF">2026-02-10T10:54:00Z</dcterms:modified>
</cp:coreProperties>
</file>