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B979" w14:textId="77777777" w:rsidR="00EF2FDE" w:rsidRPr="00EF2FDE" w:rsidRDefault="00EF2FDE" w:rsidP="00CD0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F2FDE">
        <w:rPr>
          <w:rFonts w:ascii="Times New Roman" w:hAnsi="Times New Roman" w:cs="Times New Roman"/>
          <w:sz w:val="28"/>
          <w:szCs w:val="28"/>
        </w:rPr>
        <w:object w:dxaOrig="870" w:dyaOrig="1140" w14:anchorId="5FECF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7pt" o:ole="">
            <v:imagedata r:id="rId8" o:title="" gain="79922f" blacklevel="5898f" grayscale="t"/>
          </v:shape>
          <o:OLEObject Type="Embed" ProgID="CorelDRAW.Graphic.11" ShapeID="_x0000_i1025" DrawAspect="Content" ObjectID="_1833607445" r:id="rId9"/>
        </w:object>
      </w:r>
    </w:p>
    <w:p w14:paraId="6852307F" w14:textId="77777777" w:rsidR="00EF2FDE" w:rsidRPr="00EF2FDE" w:rsidRDefault="00EF2FDE" w:rsidP="00CC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B544D" w14:textId="77777777" w:rsidR="00B35FEE" w:rsidRPr="00E72A18" w:rsidRDefault="00B35FEE" w:rsidP="00CD095A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72A18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177DD17C" w14:textId="77777777" w:rsidR="00B35FEE" w:rsidRPr="00E72A18" w:rsidRDefault="00B35FEE" w:rsidP="00CD095A">
      <w:pPr>
        <w:pStyle w:val="1"/>
        <w:keepNext w:val="0"/>
        <w:widowControl w:val="0"/>
        <w:ind w:right="-1"/>
        <w:rPr>
          <w:sz w:val="26"/>
          <w:szCs w:val="26"/>
        </w:rPr>
      </w:pPr>
      <w:r w:rsidRPr="00E72A18">
        <w:rPr>
          <w:sz w:val="26"/>
          <w:szCs w:val="26"/>
        </w:rPr>
        <w:t>ГОРОДСКОЙ ОКРУГ СУРГУТ</w:t>
      </w:r>
    </w:p>
    <w:p w14:paraId="50DA4EC6" w14:textId="77777777" w:rsidR="00B35FEE" w:rsidRPr="00EF2FDE" w:rsidRDefault="00B35FEE" w:rsidP="00246D2D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2A18">
        <w:rPr>
          <w:rFonts w:ascii="Times New Roman" w:hAnsi="Times New Roman" w:cs="Times New Roman"/>
          <w:sz w:val="26"/>
          <w:szCs w:val="26"/>
        </w:rPr>
        <w:t>ХАНТЫ-МАНСИЙСКОГО АВТОНОМНОГО ОКРУГА</w:t>
      </w:r>
      <w:r w:rsidR="00246D2D">
        <w:rPr>
          <w:rFonts w:ascii="Times New Roman" w:hAnsi="Times New Roman" w:cs="Times New Roman"/>
          <w:sz w:val="26"/>
          <w:szCs w:val="26"/>
        </w:rPr>
        <w:t xml:space="preserve"> – </w:t>
      </w:r>
      <w:r w:rsidRPr="00E72A18">
        <w:rPr>
          <w:rFonts w:ascii="Times New Roman" w:hAnsi="Times New Roman" w:cs="Times New Roman"/>
          <w:sz w:val="26"/>
          <w:szCs w:val="26"/>
        </w:rPr>
        <w:t>ЮГРЫ</w:t>
      </w:r>
    </w:p>
    <w:p w14:paraId="620CDBC4" w14:textId="77777777" w:rsidR="00B35FEE" w:rsidRPr="00EF2FDE" w:rsidRDefault="00B35FEE" w:rsidP="00B35F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7E63E" w14:textId="77777777" w:rsidR="00B35FEE" w:rsidRPr="006F6EF9" w:rsidRDefault="00B35FEE" w:rsidP="00CD095A">
      <w:pPr>
        <w:pStyle w:val="2"/>
        <w:keepNext w:val="0"/>
        <w:widowControl w:val="0"/>
        <w:ind w:right="-1"/>
        <w:rPr>
          <w:b w:val="0"/>
          <w:sz w:val="26"/>
          <w:szCs w:val="26"/>
        </w:rPr>
      </w:pPr>
      <w:r w:rsidRPr="006F6EF9">
        <w:rPr>
          <w:b w:val="0"/>
          <w:sz w:val="26"/>
          <w:szCs w:val="26"/>
        </w:rPr>
        <w:t>АДМИНИСТРАЦИЯ ГОРОДА</w:t>
      </w:r>
    </w:p>
    <w:p w14:paraId="21288B8D" w14:textId="77777777" w:rsidR="00B35FEE" w:rsidRPr="00EF2FDE" w:rsidRDefault="00B35FEE" w:rsidP="00B35FEE">
      <w:pPr>
        <w:widowControl w:val="0"/>
        <w:spacing w:after="0" w:line="240" w:lineRule="auto"/>
        <w:ind w:left="-1701" w:righ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B7E6E73" w14:textId="77777777" w:rsidR="00B35FEE" w:rsidRPr="006F6EF9" w:rsidRDefault="00B35FEE" w:rsidP="00CD095A">
      <w:pPr>
        <w:pStyle w:val="2"/>
        <w:keepNext w:val="0"/>
        <w:widowControl w:val="0"/>
        <w:ind w:right="-1"/>
        <w:rPr>
          <w:sz w:val="26"/>
          <w:szCs w:val="26"/>
        </w:rPr>
      </w:pPr>
      <w:r w:rsidRPr="006F6EF9">
        <w:rPr>
          <w:sz w:val="26"/>
          <w:szCs w:val="26"/>
        </w:rPr>
        <w:t>КОНТРОЛЬНО-РЕВИЗИОННОЕ УПРАВЛЕНИЕ</w:t>
      </w:r>
    </w:p>
    <w:p w14:paraId="2C5FFD88" w14:textId="77777777" w:rsidR="00B35FEE" w:rsidRDefault="00B35FEE" w:rsidP="00B35FEE">
      <w:pPr>
        <w:pStyle w:val="3"/>
        <w:ind w:right="-567" w:firstLine="3402"/>
        <w:jc w:val="left"/>
        <w:rPr>
          <w:rFonts w:eastAsiaTheme="minorHAnsi"/>
          <w:b w:val="0"/>
          <w:sz w:val="28"/>
          <w:szCs w:val="28"/>
          <w:lang w:eastAsia="en-US"/>
        </w:rPr>
      </w:pPr>
    </w:p>
    <w:p w14:paraId="798E1661" w14:textId="77777777" w:rsidR="00A34F79" w:rsidRDefault="00A34F79" w:rsidP="00A34F79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4F7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14:paraId="5AFD8E7C" w14:textId="77777777" w:rsidR="00280E2B" w:rsidRDefault="00280E2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4FFFA4" w14:textId="77777777" w:rsidR="0089689B" w:rsidRDefault="0089689B" w:rsidP="00A6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0F1331" w14:textId="77777777" w:rsidR="0026694D" w:rsidRDefault="0026694D" w:rsidP="0026694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16005C2" w14:textId="77777777" w:rsidR="00D0370E" w:rsidRPr="00A63BE1" w:rsidRDefault="00D0370E" w:rsidP="0026694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BC9BDD8" w14:textId="77777777" w:rsidR="008469CB" w:rsidRDefault="008469C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4BD32" w14:textId="77777777" w:rsidR="0089689B" w:rsidRPr="00A63BE1" w:rsidRDefault="0089689B" w:rsidP="00A6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AE3B4" w14:textId="77777777" w:rsidR="0089689B" w:rsidRDefault="00CE41FF" w:rsidP="00CE4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планов контрольных</w:t>
      </w:r>
    </w:p>
    <w:p w14:paraId="69DE6799" w14:textId="77777777" w:rsidR="0089689B" w:rsidRDefault="00C203CF" w:rsidP="00CE4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41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</w:t>
      </w:r>
      <w:r w:rsidR="0089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контрольно-ревизионного </w:t>
      </w:r>
    </w:p>
    <w:p w14:paraId="1439587D" w14:textId="77777777" w:rsidR="00CE41FF" w:rsidRDefault="00C203CF" w:rsidP="0089689B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4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89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на 202</w:t>
      </w:r>
      <w:r w:rsidR="000C05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14:paraId="77046935" w14:textId="77777777" w:rsidR="00CE41FF" w:rsidRDefault="00CE41FF" w:rsidP="00CE4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50020" w14:textId="77777777" w:rsidR="0089689B" w:rsidRPr="00AF1332" w:rsidRDefault="0089689B" w:rsidP="00CE4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2BECB" w14:textId="77777777" w:rsidR="00CE41FF" w:rsidRPr="004B3B3F" w:rsidRDefault="00CE41FF" w:rsidP="00CE4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17 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стандарта внутреннего государственного (муниципального) финансового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роверок, ревизий и обследований», утвержденного п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27.02.2020 №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3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нтрольно-ревизионном управлении, утвержденном р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Сургута от 27.08.2021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1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 от 29.12.2022)</w:t>
      </w:r>
      <w:r w:rsidRPr="005C5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осуществления контрольной деятельности контрольно-ревизионным управлением Администрации города, утвержденного постановлением Администрации города от 26.10.2021 № 9178,</w:t>
      </w:r>
      <w:r w:rsidR="0010736F" w:rsidRPr="0010736F">
        <w:t xml:space="preserve"> </w:t>
      </w:r>
      <w:r w:rsid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1073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="0010736F" w:rsidRP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ведомственного контроля за соблюдением требований Федерального закона от 18.07.2011 </w:t>
      </w:r>
      <w:r w:rsid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0736F" w:rsidRP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223-ФЗ </w:t>
      </w:r>
      <w:r w:rsid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736F" w:rsidRP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 w:rsid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736F" w:rsidRP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36F" w:rsidRPr="00716B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принятых в соответствии с ним нормативных правовых актов Российской Федер</w:t>
      </w:r>
      <w:r w:rsidR="00F9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10736F" w:rsidRPr="00716B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 Администрации города Сургута от 11.01.2024 №</w:t>
      </w:r>
      <w:r w:rsidR="00131947" w:rsidRPr="00716B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736F" w:rsidRPr="00716BCA">
        <w:rPr>
          <w:rFonts w:ascii="Times New Roman" w:eastAsia="Times New Roman" w:hAnsi="Times New Roman" w:cs="Times New Roman"/>
          <w:sz w:val="28"/>
          <w:szCs w:val="28"/>
          <w:lang w:eastAsia="ru-RU"/>
        </w:rPr>
        <w:t>141,</w:t>
      </w:r>
      <w:r w:rsidR="0010736F" w:rsidRPr="0010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FE2C43" w14:textId="77777777" w:rsidR="00CE41FF" w:rsidRPr="00AF1332" w:rsidRDefault="00CE41FF" w:rsidP="00CE4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F50138" w14:textId="77777777" w:rsidR="00CE41FF" w:rsidRDefault="00CE41FF" w:rsidP="00CE41F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0F3CBD5A" w14:textId="77777777" w:rsidR="00CE41FF" w:rsidRPr="00AF1332" w:rsidRDefault="00CE41FF" w:rsidP="00CE41F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8F0C6" w14:textId="77777777" w:rsidR="00CE41FF" w:rsidRPr="001900BC" w:rsidRDefault="00CE41FF" w:rsidP="00CE41F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единый план контрольных мероприятий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на 202</w:t>
      </w:r>
      <w:r w:rsidR="000C050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приказу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79B5EC" w14:textId="77777777" w:rsidR="00CE41FF" w:rsidRDefault="00CE41FF" w:rsidP="00CE41F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план контрольных мероприятий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контрольно-ревизионного управления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в рамках осуществления внутреннего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финансового контроля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D53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0C05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176D53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1900BC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к настоящему приказу. </w:t>
      </w:r>
    </w:p>
    <w:p w14:paraId="7744D7FA" w14:textId="77777777" w:rsidR="008D7AAA" w:rsidRDefault="008D7AAA" w:rsidP="00CE41F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8A1">
        <w:rPr>
          <w:rFonts w:ascii="Times New Roman" w:eastAsia="Times New Roman" w:hAnsi="Times New Roman" w:cs="Times New Roman"/>
          <w:sz w:val="28"/>
          <w:szCs w:val="28"/>
        </w:rPr>
        <w:t>Заместителю начальника контрольно-ревизионного управления Администрации города И.В. Кравченко разместить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на странице </w:t>
      </w:r>
      <w:r w:rsidR="00176D53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контрольно-ревизионного </w:t>
      </w: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управления на официальном портале Администрации города: </w:t>
      </w:r>
      <w:hyperlink r:id="rId10" w:history="1">
        <w:r w:rsidRPr="00C1333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>
        <w:rPr>
          <w:rStyle w:val="ac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14:paraId="271E8955" w14:textId="77777777" w:rsidR="00462FD1" w:rsidRPr="00CE41FF" w:rsidRDefault="00CE41FF" w:rsidP="00CE41F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FD1" w:rsidRPr="00B1044D">
        <w:rPr>
          <w:rFonts w:ascii="Times New Roman" w:hAnsi="Times New Roman" w:cs="Times New Roman"/>
          <w:sz w:val="28"/>
          <w:szCs w:val="28"/>
        </w:rPr>
        <w:t>Документоведу отдела обеспечения деятельности в сфере культуры и туризма, охраны здоровья населения, массовых коммуникаций, спорта, финансов, кадрового и документационного обеспечения муниципального казенного учреждения «Хозяйственно-эксплуатационное управление» Я.А. Садыковой обеспечить рассылку настоящего приказа</w:t>
      </w:r>
      <w:r w:rsidR="00462FD1" w:rsidRPr="00B1044D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 w:rsidR="00677DF9" w:rsidRPr="00B1044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62FD1" w:rsidRPr="00B1044D">
        <w:rPr>
          <w:rFonts w:ascii="Times New Roman" w:eastAsia="Times New Roman" w:hAnsi="Times New Roman" w:cs="Times New Roman"/>
          <w:sz w:val="28"/>
          <w:szCs w:val="28"/>
        </w:rPr>
        <w:t xml:space="preserve"> начальника контрольно-ревизионного управления Администрации города, начальник</w:t>
      </w:r>
      <w:r w:rsidR="00677DF9" w:rsidRPr="00B1044D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462FD1" w:rsidRPr="00B1044D">
        <w:rPr>
          <w:rFonts w:ascii="Times New Roman" w:eastAsia="Times New Roman" w:hAnsi="Times New Roman" w:cs="Times New Roman"/>
          <w:sz w:val="28"/>
          <w:szCs w:val="28"/>
        </w:rPr>
        <w:t xml:space="preserve"> отделов контрольно-ревизионного управления Администрации города.</w:t>
      </w:r>
    </w:p>
    <w:p w14:paraId="598750ED" w14:textId="77777777" w:rsidR="00CE41FF" w:rsidRPr="00B1044D" w:rsidRDefault="00CE41FF" w:rsidP="00CE41F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начальника контрольно-ревизионного управления Администрации города И.В. Кравченко.</w:t>
      </w:r>
    </w:p>
    <w:p w14:paraId="37388624" w14:textId="77777777" w:rsidR="007713F1" w:rsidRPr="00CE41FF" w:rsidRDefault="007713F1" w:rsidP="00CE41FF">
      <w:pPr>
        <w:widowControl w:val="0"/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7ED817" w14:textId="77777777" w:rsidR="00A34F79" w:rsidRPr="00B1044D" w:rsidRDefault="00A34F79" w:rsidP="00A3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4A8FF" w14:textId="77777777" w:rsidR="00EF2FDE" w:rsidRPr="00B1044D" w:rsidRDefault="00EF2FDE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4412C9" w14:textId="77777777" w:rsidR="00950D37" w:rsidRPr="00B1044D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C915BD1" w14:textId="77777777" w:rsidR="0097669D" w:rsidRPr="00B1044D" w:rsidRDefault="00950D37" w:rsidP="00A316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044D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</w:r>
      <w:r w:rsidRPr="00B1044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1044D">
        <w:rPr>
          <w:rFonts w:ascii="Times New Roman" w:eastAsia="Calibri" w:hAnsi="Times New Roman" w:cs="Times New Roman"/>
          <w:sz w:val="28"/>
          <w:szCs w:val="28"/>
        </w:rPr>
        <w:t>Е.А. Пастушенко</w:t>
      </w:r>
    </w:p>
    <w:p w14:paraId="6F7C66F8" w14:textId="77777777"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736A7" w14:textId="77777777"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85033" w14:textId="77777777" w:rsidR="002949EB" w:rsidRPr="00B1044D" w:rsidRDefault="002949EB" w:rsidP="00EF2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9A2D3" w14:textId="77777777" w:rsidR="00A63BE1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83A83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9A6D4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1FAF1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4C6EA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FF744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DDA00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F3DD" w14:textId="77777777"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83229" w14:textId="77777777"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936AB" w14:textId="77777777" w:rsidR="00CE41FF" w:rsidRDefault="00CE41FF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32DEB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4426" w14:textId="77777777" w:rsidR="00DE0692" w:rsidRDefault="00DE0692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42CFC" w14:textId="77777777" w:rsidR="00A63BE1" w:rsidRPr="00B1044D" w:rsidRDefault="00A63BE1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EAED1" w14:textId="77777777" w:rsidR="002F60F0" w:rsidRPr="00B1044D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557A7" w14:textId="77777777" w:rsidR="002F60F0" w:rsidRPr="00B1044D" w:rsidRDefault="002F60F0" w:rsidP="00B12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05F57" w14:textId="77777777" w:rsidR="00446E54" w:rsidRPr="00B1044D" w:rsidRDefault="00446E5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Исполнитель:</w:t>
      </w:r>
    </w:p>
    <w:p w14:paraId="17B62C87" w14:textId="77777777" w:rsidR="00446E54" w:rsidRPr="00B1044D" w:rsidRDefault="000C0504" w:rsidP="00446E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C0504">
        <w:rPr>
          <w:rFonts w:ascii="Times New Roman" w:eastAsia="Times New Roman" w:hAnsi="Times New Roman" w:cs="Times New Roman"/>
          <w:sz w:val="18"/>
          <w:szCs w:val="20"/>
          <w:lang w:eastAsia="ru-RU"/>
        </w:rPr>
        <w:t>Юрченко Таисия Александровна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,</w:t>
      </w:r>
    </w:p>
    <w:p w14:paraId="42D6F90F" w14:textId="77777777" w:rsidR="00446E54" w:rsidRPr="00B1044D" w:rsidRDefault="000C050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начальник отдела контроля бюджетной сферы</w:t>
      </w:r>
      <w:r w:rsidR="00446E54"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14:paraId="4C1D7FE7" w14:textId="77777777" w:rsidR="00542894" w:rsidRDefault="00446E54" w:rsidP="00446E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542894" w:rsidSect="00F9492E"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  <w:r w:rsidRPr="00B1044D">
        <w:rPr>
          <w:rFonts w:ascii="Times New Roman" w:eastAsia="Times New Roman" w:hAnsi="Times New Roman" w:cs="Times New Roman"/>
          <w:sz w:val="18"/>
          <w:szCs w:val="20"/>
          <w:lang w:eastAsia="ru-RU"/>
        </w:rPr>
        <w:t>контрольно-ревизионного управления</w:t>
      </w:r>
    </w:p>
    <w:p w14:paraId="22C09763" w14:textId="77777777"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1 к приказу начальника</w:t>
      </w:r>
    </w:p>
    <w:p w14:paraId="517C7BF8" w14:textId="77777777"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14:paraId="2FACAC1E" w14:textId="77777777" w:rsidR="00542894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14:paraId="0E53B845" w14:textId="12FB6A18" w:rsidR="00542894" w:rsidRPr="00290382" w:rsidRDefault="00542894" w:rsidP="0054289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40C2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40C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C05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4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140C2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25-05-285/5</w:t>
      </w:r>
    </w:p>
    <w:p w14:paraId="3CD0D97A" w14:textId="77777777" w:rsidR="00542894" w:rsidRDefault="00542894" w:rsidP="0054289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3EFD1" w14:textId="77777777" w:rsidR="00131947" w:rsidRPr="00357979" w:rsidRDefault="00131947" w:rsidP="00BC0221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план контрольных мероприятий</w:t>
      </w:r>
    </w:p>
    <w:p w14:paraId="6A83FE3D" w14:textId="77777777" w:rsidR="00131947" w:rsidRPr="00357979" w:rsidRDefault="00131947" w:rsidP="00BC0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</w:p>
    <w:p w14:paraId="64BD57C7" w14:textId="77777777" w:rsidR="00131947" w:rsidRPr="00357979" w:rsidRDefault="000C0504" w:rsidP="0013194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3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131947" w:rsidRPr="003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1E402403" w14:textId="77777777"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DE4CE8" w:rsidRPr="00E60118" w14:paraId="261048AA" w14:textId="77777777" w:rsidTr="00DE4CE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52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EC1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84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  <w:r w:rsidR="00F27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D50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152D" w14:textId="77777777" w:rsidR="00DE4CE8" w:rsidRPr="00E60118" w:rsidRDefault="00DE4CE8" w:rsidP="00DE4CE8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14:paraId="3E4262EC" w14:textId="77777777" w:rsidR="00DE4CE8" w:rsidRPr="00E60118" w:rsidRDefault="00DE4CE8" w:rsidP="00DE4CE8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D01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DE4CE8" w:rsidRPr="00E60118" w14:paraId="74B4A5EA" w14:textId="77777777" w:rsidTr="00DE4CE8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05A7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E76B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95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7B3F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EC8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1390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4D433A10" w14:textId="77777777" w:rsidTr="00DE4CE8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DF7F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D528" w14:textId="77777777" w:rsidR="00DE4CE8" w:rsidRPr="00E60118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BFD" w14:textId="77777777" w:rsidR="00DE4CE8" w:rsidRPr="00E60118" w:rsidRDefault="00DE4CE8" w:rsidP="00DE4CE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5EA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D35B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696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50E85AF" w14:textId="77777777" w:rsidTr="00DE4CE8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74BF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9CF2B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44E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97C7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38FF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F53C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EB17CBA" w14:textId="77777777" w:rsidTr="00DE4CE8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B7CD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1E06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E7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523C7" w14:textId="70318170" w:rsidR="00DE4CE8" w:rsidRPr="00E60118" w:rsidRDefault="00DE4CE8" w:rsidP="002F523B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2F52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31A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0B66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FE404A2" w14:textId="77777777" w:rsidTr="00DE4CE8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F56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ABEC" w14:textId="79E75069" w:rsidR="00DE4CE8" w:rsidRPr="00E60118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54F" w14:textId="77777777" w:rsidR="00DE4CE8" w:rsidRPr="00E60118" w:rsidRDefault="00DE4CE8" w:rsidP="00DE4CE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D08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592E65D6" w14:textId="224DAC9E" w:rsidR="00DE4CE8" w:rsidRPr="00E60118" w:rsidRDefault="00DE4CE8" w:rsidP="00A7534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A75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5AA7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899E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08084E9" w14:textId="77777777" w:rsidTr="0005620F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A80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BAAF" w14:textId="1B7FF8E0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083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6A94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32D8479B" w14:textId="79DF408F" w:rsidR="00DE4CE8" w:rsidRPr="00E60118" w:rsidRDefault="00DE4CE8" w:rsidP="00A7534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A75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FDE40" w14:textId="77777777" w:rsidR="00DE4CE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14:paraId="633E0807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90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4EA5FFCC" w14:textId="77777777" w:rsidTr="0005620F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AE4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5050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11B" w14:textId="77777777" w:rsidR="00DE4CE8" w:rsidRPr="00E60118" w:rsidRDefault="00DE4CE8" w:rsidP="00DE4CE8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E1A71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65B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1449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14:paraId="47D1974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0ABC094" w14:textId="77777777" w:rsidTr="00DE4CE8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30FF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9023" w14:textId="2E68EB3F" w:rsidR="00DE4CE8" w:rsidRPr="002B39F5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B22" w14:textId="77777777" w:rsidR="00DE4CE8" w:rsidRPr="002B39F5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C143" w14:textId="503CD3F7" w:rsidR="00DE4CE8" w:rsidRPr="002B39F5" w:rsidRDefault="00DE4CE8" w:rsidP="00A75344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</w:t>
            </w:r>
            <w:r w:rsidR="00A753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A753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</w:t>
            </w:r>
            <w:r w:rsidR="00A75344">
              <w:rPr>
                <w:rFonts w:ascii="Times New Roman" w:hAnsi="Times New Roman" w:cs="Times New Roman"/>
                <w:sz w:val="20"/>
                <w:szCs w:val="20"/>
              </w:rPr>
              <w:t xml:space="preserve">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EF32" w14:textId="77777777" w:rsidR="00DE4CE8" w:rsidRPr="002B39F5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326B" w14:textId="77777777" w:rsidR="00DE4CE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092A62" w14:textId="77777777" w:rsidR="00DE4CE8" w:rsidRPr="002B39F5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08AE4FB3" w14:textId="77777777" w:rsidTr="00DE4CE8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B27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0F69" w14:textId="043C0400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072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633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DFF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AAB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7FCC79B" w14:textId="77777777" w:rsidTr="00DE4CE8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4421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96CAA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196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A2A7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E774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FBA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0756E371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622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C014F" w14:textId="77777777" w:rsidR="00DE4CE8" w:rsidRPr="00BC48DD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4E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B56" w14:textId="77777777" w:rsidR="00DE4CE8" w:rsidRPr="00BC48DD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4F73" w14:textId="77777777" w:rsidR="00DE4CE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-текущий период 2026 года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 также иные периоды, связанные с использованием средств </w:t>
            </w:r>
          </w:p>
          <w:p w14:paraId="26EDED7C" w14:textId="77777777" w:rsidR="00DE4CE8" w:rsidRPr="00BC48DD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C6785" w14:textId="77777777" w:rsidR="00DE4CE8" w:rsidRPr="00BC48DD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14:paraId="26DC1902" w14:textId="77777777" w:rsidR="00DE4CE8" w:rsidRPr="00BC48DD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2456" w14:textId="77777777" w:rsidR="00DE4CE8" w:rsidRPr="00BC48DD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DE4CE8" w:rsidRPr="00E60118" w14:paraId="19A89468" w14:textId="77777777" w:rsidTr="0005620F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249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8E94" w14:textId="2D58DA6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AB0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09629140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AF987" w14:textId="77777777" w:rsidR="00DE4CE8" w:rsidRPr="00E6011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A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6924" w14:textId="77777777" w:rsidR="00DE4CE8" w:rsidRPr="006414F0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7C154D4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2E71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F924638" w14:textId="77777777" w:rsidTr="00DE4CE8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29F4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05D1E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BE5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7EB6C" w14:textId="77777777" w:rsidR="00DE4CE8" w:rsidRPr="008232A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4FCD" w14:textId="77777777" w:rsidR="00DE4CE8" w:rsidRPr="00E02C24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1C7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71D41219" w14:textId="77777777" w:rsidTr="00A143BB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C9A59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A3787" w14:textId="3E1A0890" w:rsidR="00DE4CE8" w:rsidRPr="00A70FDA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Золотухиной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042" w14:textId="233A6C05" w:rsidR="00DE4CE8" w:rsidRPr="009A57C1" w:rsidRDefault="00DE4CE8" w:rsidP="00A143BB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</w:t>
            </w:r>
            <w:r w:rsidR="00A143BB">
              <w:rPr>
                <w:rFonts w:ascii="Times New Roman" w:hAnsi="Times New Roman" w:cs="Times New Roman"/>
                <w:sz w:val="20"/>
                <w:szCs w:val="20"/>
              </w:rPr>
              <w:t xml:space="preserve"> № 4 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имени Л.И. Золотухиной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9040" w14:textId="77777777" w:rsidR="00DE4CE8" w:rsidRPr="009A57C1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ACC8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43266413" w14:textId="77777777" w:rsidR="00DE4CE8" w:rsidRPr="009A57C1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A0A90" w14:textId="77777777" w:rsidR="00DE4CE8" w:rsidRPr="009A57C1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A09F0FA" w14:textId="77777777" w:rsidTr="00DE4CE8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367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1C7A7" w14:textId="77777777" w:rsidR="00DE4CE8" w:rsidRPr="009A57C1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9B6" w14:textId="77777777" w:rsidR="00DE4CE8" w:rsidRPr="009A57C1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учёта и о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 xml:space="preserve">тчётности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у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EF00" w14:textId="77777777" w:rsidR="00DE4CE8" w:rsidRPr="009A57C1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C292" w14:textId="77777777" w:rsidR="00DE4CE8" w:rsidRPr="00E02C24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2047" w14:textId="77777777" w:rsidR="00DE4CE8" w:rsidRPr="009A57C1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0A7317CE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6E9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E43C" w14:textId="047655B2" w:rsidR="00DE4CE8" w:rsidRPr="00C76B7A" w:rsidRDefault="00A81DA9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города Сургута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футбольного поля «Спортивное ядро» м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дополнительного образования спортивной школы «Аверс»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6EB" w14:textId="55F19040" w:rsidR="00DE4CE8" w:rsidRPr="00C76B7A" w:rsidRDefault="00A81DA9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казенное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4609" w14:textId="77777777" w:rsidR="00DE4CE8" w:rsidRPr="00A81DA9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A9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14:paraId="1E8497BF" w14:textId="77777777" w:rsidR="00DE4CE8" w:rsidRPr="00C76B7A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1DA9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E3102" w14:textId="5328BD47" w:rsidR="00DE4CE8" w:rsidRPr="00C76B7A" w:rsidRDefault="00A81DA9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038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A9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55255512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16E" w14:textId="77777777" w:rsidR="00DE4CE8" w:rsidRPr="00B16146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09F" w14:textId="77777777" w:rsidR="00DE4CE8" w:rsidRPr="002A15E0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0BF" w14:textId="77777777" w:rsidR="00DE4CE8" w:rsidRPr="002A15E0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930" w14:textId="77777777" w:rsidR="00DE4CE8" w:rsidRPr="002A15E0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C31" w14:textId="77777777" w:rsidR="00DE4CE8" w:rsidRPr="002A15E0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квартал 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820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517CE9C7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D7E64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768E" w14:textId="77777777" w:rsidR="00DE4CE8" w:rsidRPr="00E60118" w:rsidRDefault="00DE4CE8" w:rsidP="002A1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037" w14:textId="77777777" w:rsidR="00DE4CE8" w:rsidRPr="00E60118" w:rsidRDefault="00DE4CE8" w:rsidP="00DE4CE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448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146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B9AA7" w14:textId="77777777" w:rsidR="00DE4CE8" w:rsidRPr="00E60118" w:rsidRDefault="00DE4CE8" w:rsidP="00DE4CE8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8C79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44C5B0BE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6AE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2A89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4F5" w14:textId="77777777" w:rsidR="00DE4CE8" w:rsidRPr="00E60118" w:rsidRDefault="00DE4CE8" w:rsidP="00DE4CE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270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администрированием доходов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A064" w14:textId="77777777" w:rsidR="00DE4CE8" w:rsidRPr="00E60118" w:rsidRDefault="00DE4CE8" w:rsidP="00DE4CE8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EF14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14:paraId="238BC9B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248ACEC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54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FE5D1" w14:textId="62512D8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20B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3F82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18738FD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14:paraId="2462E4C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EA74B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A04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14:paraId="06D631FF" w14:textId="77777777" w:rsidR="00DE4CE8" w:rsidRPr="00E60118" w:rsidRDefault="00DE4CE8" w:rsidP="00DE4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7493552D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B6C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7A83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при использовании бюджетных средств, направленных на выполнение работ по ремонту покрытия из тротуарной плитки пешеходного перехода №2 на объекте «Водохранилище на р. Сайма, в рамках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B98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14:paraId="440C0E31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«Лесопарковое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3B9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34BF651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5483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1512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0DC5D14D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7A3E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6E79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91D" w14:textId="77777777" w:rsidR="00DE4CE8" w:rsidRPr="00E60118" w:rsidRDefault="00DE4CE8" w:rsidP="00DE4CE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14:paraId="35B1170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676A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6DA8367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F8E1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EB4AB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694C4BF7" w14:textId="77777777" w:rsidTr="00DE4CE8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2DE4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C8980" w14:textId="1DCA3360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1DFF">
              <w:rPr>
                <w:rFonts w:ascii="Times New Roman" w:hAnsi="Times New Roman" w:cs="Times New Roman"/>
                <w:sz w:val="20"/>
                <w:szCs w:val="20"/>
              </w:rPr>
              <w:t>блонька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F22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64BE512C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1DFF">
              <w:rPr>
                <w:rFonts w:ascii="Times New Roman" w:hAnsi="Times New Roman" w:cs="Times New Roman"/>
                <w:sz w:val="20"/>
                <w:szCs w:val="20"/>
              </w:rPr>
              <w:t>блонька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EEB5" w14:textId="77777777" w:rsidR="00DE4CE8" w:rsidRPr="00E6011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 с 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пользованием средств в 2023-2025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E7AE8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3ADDF88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9872" w14:textId="77777777" w:rsidR="00DE4CE8" w:rsidRPr="00E60118" w:rsidRDefault="00DE4CE8" w:rsidP="00DE4CE8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2DE23137" w14:textId="77777777" w:rsidTr="00DE4CE8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B3AF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EA3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51F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0CC7" w14:textId="77777777" w:rsidR="00DE4CE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AEFB5" w14:textId="77777777" w:rsidR="00DE4CE8" w:rsidRPr="00E02C24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ABC2F" w14:textId="77777777" w:rsidR="00DE4CE8" w:rsidRPr="00E60118" w:rsidRDefault="00DE4CE8" w:rsidP="00DE4CE8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559858D6" w14:textId="77777777" w:rsidTr="00DE4CE8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6D229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5E2A" w14:textId="60C75484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Золотая рыбка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0FB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346FC13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Золотая рыбка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42143" w14:textId="77777777" w:rsidR="00DE4CE8" w:rsidRPr="00E6011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 с 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пользованием средств в 2024-2025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CEFB7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05D51A4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8EC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27F67DFE" w14:textId="77777777" w:rsidTr="00DE4CE8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DCD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8E870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3B3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CE357" w14:textId="77777777" w:rsidR="00DE4CE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A3714" w14:textId="77777777" w:rsidR="00DE4CE8" w:rsidRPr="00E02C24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FD62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21C07ED9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C301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EED9B" w14:textId="753A9A7F" w:rsidR="00DE4CE8" w:rsidRPr="002B39F5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5F54C0">
              <w:rPr>
                <w:rFonts w:ascii="Times New Roman" w:hAnsi="Times New Roman" w:cs="Times New Roman"/>
                <w:sz w:val="20"/>
                <w:szCs w:val="20"/>
              </w:rPr>
              <w:t xml:space="preserve">пальным автономным учреждением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по работе с молодежью «Наше Время»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CB4" w14:textId="77777777" w:rsidR="00DE4CE8" w:rsidRPr="002B39F5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3479" w14:textId="2420C9A8" w:rsidR="00DE4CE8" w:rsidRPr="002B39F5" w:rsidRDefault="00DE4CE8" w:rsidP="005F54C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</w:t>
            </w:r>
            <w:r w:rsidR="005F5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использованием средств в 2025</w:t>
            </w:r>
            <w:r w:rsidR="005F5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5F54C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F30E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7738258B" w14:textId="77777777" w:rsidR="00DE4CE8" w:rsidRPr="002B39F5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2DF2" w14:textId="77777777" w:rsidR="00DE4CE8" w:rsidRPr="002B39F5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E1D454C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0DD1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1F39A" w14:textId="77777777" w:rsidR="00DE4CE8" w:rsidRPr="006E132D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B58" w14:textId="77777777" w:rsidR="00DE4CE8" w:rsidRPr="006E132D" w:rsidRDefault="00DE4CE8" w:rsidP="00DE4CE8">
            <w:pPr>
              <w:spacing w:after="0" w:line="240" w:lineRule="auto"/>
              <w:ind w:left="-102" w:right="-113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AA4FD" w14:textId="77777777" w:rsidR="00DE4CE8" w:rsidRPr="006E132D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78" w14:textId="77777777" w:rsidR="00DE4CE8" w:rsidRPr="006E132D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132D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DD1FA" w14:textId="77777777" w:rsidR="00DE4CE8" w:rsidRPr="006E132D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061C496E" w14:textId="77777777" w:rsidTr="0005620F">
        <w:trPr>
          <w:cantSplit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880E0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EC6A" w14:textId="77777777" w:rsidR="00DE4CE8" w:rsidRPr="005B4ED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C96" w14:textId="77777777" w:rsidR="00DE4CE8" w:rsidRPr="005B4EDF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«Городской рынок»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8744E" w14:textId="77777777" w:rsidR="00DE4CE8" w:rsidRPr="00252954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2CEEB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8ED80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7A40F4E9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9B33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006D" w14:textId="77777777" w:rsidR="00DE4CE8" w:rsidRPr="005B4ED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A90" w14:textId="77777777" w:rsidR="00DE4CE8" w:rsidRPr="005B4EDF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 ограниченной ответственностью «Западно-Сибирское агентство воздушных сообщений»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03E9E" w14:textId="77777777" w:rsidR="00DE4CE8" w:rsidRPr="00252954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181A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7C14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64F1979C" w14:textId="77777777" w:rsidTr="0005620F">
        <w:trPr>
          <w:cantSplit/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935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164D2" w14:textId="77777777" w:rsidR="00DE4CE8" w:rsidRPr="005B4ED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9B91" w14:textId="77777777" w:rsidR="00DE4CE8" w:rsidRPr="005B4EDF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C3E5" w14:textId="77777777" w:rsidR="00DE4CE8" w:rsidRPr="005B4EDF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10734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15A7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30F38F91" w14:textId="77777777" w:rsidTr="0005620F">
        <w:trPr>
          <w:cantSplit/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23E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FB6F" w14:textId="77777777" w:rsidR="00DE4CE8" w:rsidRPr="005B4ED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в рамках работы ревизионной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2BC" w14:textId="77777777" w:rsidR="00DE4CE8" w:rsidRPr="001A2B99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2616" w14:textId="77777777" w:rsidR="00DE4CE8" w:rsidRPr="00DD2D6D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1A7F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I квартал 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4166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1DDFD0DB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794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7D33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04A" w14:textId="77777777" w:rsidR="00DE4CE8" w:rsidRPr="00E60118" w:rsidRDefault="00DE4CE8" w:rsidP="00DE4CE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7AA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анием средств и имущества в 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355A" w14:textId="77777777" w:rsidR="00DE4CE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123BB1FD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E6C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14:paraId="70CDAFD7" w14:textId="77777777" w:rsidR="00DE4CE8" w:rsidRPr="00E60118" w:rsidRDefault="00DE4CE8" w:rsidP="00DE4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35B5AC01" w14:textId="77777777" w:rsidTr="00E33497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C1DE1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FCAF" w14:textId="77777777" w:rsidR="00DE4CE8" w:rsidRPr="005B4ED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509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0A4B3" w14:textId="77777777" w:rsidR="00DE4CE8" w:rsidRPr="00252954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B5FBD" w14:textId="77777777" w:rsidR="00DE4CE8" w:rsidRPr="00E60118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A11D" w14:textId="77777777" w:rsidR="00DE4CE8" w:rsidRPr="006E132D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34811AF2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6D5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822A" w14:textId="0993B2C9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Ганзен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Андре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 в рамках реализации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F5A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Ганзен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408C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EDF6" w14:textId="77777777" w:rsidR="00DE4CE8" w:rsidRPr="00E60118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FCB8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1816C64B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38244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94811" w14:textId="322FB05F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C942AC"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обществу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«Сургут стекло»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41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86DE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BE3D9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BB8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79587866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F12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5110" w14:textId="23C819A0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C942AC"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«Сибирские рецепты» и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23A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72F2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6774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970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0CF3142E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FDC3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0DB50" w14:textId="5F712450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«Фаворит-С»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D04" w14:textId="77777777" w:rsidR="00DE4CE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3CE5344E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465E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7543E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32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C73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3D6D53CC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D1F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A00B2" w14:textId="169B84FB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Часновск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Викторович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D6F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Часновский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6CF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F7B4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C823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5FE55FE0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499B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8FA4F" w14:textId="1366BAA1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C942AC"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«Апарт-отель Берлин»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ED3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«Апарт-отель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249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C34B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F98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4EBE3EB2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C036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C010D" w14:textId="32A750CE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C942AC"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«ПГ Групп»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031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863E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69EB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28A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0F44CA5A" w14:textId="77777777" w:rsidTr="00DE4CE8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81D0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C5F4" w14:textId="0907217C" w:rsidR="00DE4CE8" w:rsidRPr="00E60118" w:rsidRDefault="00DE4CE8" w:rsidP="00C94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="00C942AC"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C942AC"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Кравцовой Виктори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Андреевн</w:t>
            </w:r>
            <w:r w:rsidR="00C942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512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5EC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EC174" w14:textId="77777777" w:rsidR="00DE4CE8" w:rsidRPr="00932886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056F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722C1E44" w14:textId="77777777" w:rsidTr="00DE4CE8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8DE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79B07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9A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</w:t>
            </w:r>
          </w:p>
          <w:p w14:paraId="40079AE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E649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B212" w14:textId="77777777" w:rsidR="00DE4CE8" w:rsidRPr="00E60118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D45D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D649D18" w14:textId="77777777" w:rsidTr="00DE4CE8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183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D56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8C6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99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77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3A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561D172A" w14:textId="77777777" w:rsidTr="00DE4CE8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B72D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27D9F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7D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05D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использованием средств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20A4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0B5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134F7681" w14:textId="77777777" w:rsidTr="00DE4CE8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7FF3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F510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1B8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BA3A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2113435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C626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3A4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08AFCFDC" w14:textId="77777777" w:rsidTr="008D62B3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F0C0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DF74E" w14:textId="77777777" w:rsidR="00DE4CE8" w:rsidRPr="00E60118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0FC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F3F7C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0FC34D0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E6B8B" w14:textId="77777777" w:rsidR="00DE4CE8" w:rsidRDefault="00DE4CE8" w:rsidP="00DE4CE8">
            <w:pPr>
              <w:spacing w:after="0" w:line="240" w:lineRule="auto"/>
              <w:jc w:val="center"/>
            </w:pPr>
            <w:r w:rsidRPr="00875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875726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08C35" w14:textId="77777777" w:rsidR="00DE4CE8" w:rsidRPr="00E60118" w:rsidRDefault="00DE4CE8" w:rsidP="00DE4CE8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2954D934" w14:textId="77777777" w:rsidTr="008D62B3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5CF1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B1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745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5A3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70EE4AB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47086" w14:textId="77777777" w:rsidR="00DE4CE8" w:rsidRDefault="00DE4CE8" w:rsidP="00DE4CE8">
            <w:pPr>
              <w:spacing w:after="0" w:line="240" w:lineRule="auto"/>
              <w:jc w:val="center"/>
            </w:pPr>
            <w:r w:rsidRPr="00875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875726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D80D9" w14:textId="77777777" w:rsidR="00DE4CE8" w:rsidRPr="00E60118" w:rsidRDefault="00DE4CE8" w:rsidP="00DE4CE8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714D7598" w14:textId="77777777" w:rsidTr="00DE4CE8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7319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5680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45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88A6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14:paraId="1681444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4B1C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D4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6022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7541A389" w14:textId="77777777" w:rsidTr="00DE4CE8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549D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EC69A" w14:textId="77777777" w:rsidR="00DE4CE8" w:rsidRPr="00A246B5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156" w14:textId="77777777" w:rsidR="00DE4CE8" w:rsidRPr="00A246B5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6CD58" w14:textId="77777777" w:rsidR="00DE4CE8" w:rsidRPr="00A246B5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7F49" w14:textId="77777777" w:rsidR="00DE4CE8" w:rsidRPr="00A246B5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F6F2" w14:textId="77777777" w:rsidR="00DE4CE8" w:rsidRPr="005B4ED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DE4CE8" w:rsidRPr="00E60118" w14:paraId="3408745C" w14:textId="77777777" w:rsidTr="00DE4CE8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BC843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E982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DC5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5A15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4AFC72D5" w14:textId="77777777" w:rsidR="00DE4CE8" w:rsidRPr="00E6011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2D7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42BF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2A6C465" w14:textId="77777777" w:rsidTr="00DE4CE8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32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9AD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C8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191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A8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71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1C608BA4" w14:textId="77777777" w:rsidTr="0005620F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C92B9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9EB9D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2DF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0C0D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78A41F5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54831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5BB5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4F82A5E" w14:textId="77777777" w:rsidTr="00DE4CE8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9CB4D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90FB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83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0F81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985F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4E37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09526D48" w14:textId="77777777" w:rsidTr="00DE4CE8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E5101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6931D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«Югория» имени Арарата Агвановича Пилояна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433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BDB3F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0C46EE1C" w14:textId="77777777" w:rsidR="00DE4CE8" w:rsidRPr="00E60118" w:rsidRDefault="00DE4CE8" w:rsidP="00DE4CE8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29632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D340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3D124AE" w14:textId="77777777" w:rsidTr="00DE4CE8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0A1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C0C1E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D854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CEB0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2381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0F6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15E3FB54" w14:textId="77777777" w:rsidTr="00DE4CE8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E74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D4DE2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AED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62D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5015D22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C32A1" w14:textId="77777777" w:rsidR="00DE4CE8" w:rsidRPr="00E60118" w:rsidRDefault="00DE4CE8" w:rsidP="00DE4CE8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кварталы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C6ECF" w14:textId="57B3A6B5" w:rsidR="00DE4CE8" w:rsidRPr="00E60118" w:rsidRDefault="00DE4CE8" w:rsidP="008A3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62F8BEA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D905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85198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031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C7E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</w:t>
            </w:r>
          </w:p>
          <w:p w14:paraId="59EBA31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4DB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072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024CF83E" w14:textId="77777777" w:rsidTr="00DE4CE8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C6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B82" w14:textId="77777777" w:rsidR="00DE4CE8" w:rsidRPr="009C369F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акционерного общества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202" w14:textId="77777777" w:rsidR="00DE4CE8" w:rsidRPr="009C369F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F104" w14:textId="77777777" w:rsidR="00DE4CE8" w:rsidRPr="009C369F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14:paraId="76C4FB92" w14:textId="77777777" w:rsidR="00DE4CE8" w:rsidRPr="009C369F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710" w14:textId="77777777" w:rsidR="00DE4CE8" w:rsidRPr="009C369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7B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297E32EE" w14:textId="77777777" w:rsidTr="00DE4CE8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271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16D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«СургутСервис»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46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«СургутСервис»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CF9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14:paraId="0A51ADD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84E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4A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1982DAE0" w14:textId="77777777" w:rsidTr="00DE4CE8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56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09" w14:textId="77777777" w:rsidR="00DE4CE8" w:rsidRPr="00E60118" w:rsidRDefault="00DE4CE8" w:rsidP="00DE4C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75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2F9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3E1379A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46D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B62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6507AAAD" w14:textId="77777777" w:rsidTr="00DE4CE8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88F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AFB93" w14:textId="77777777" w:rsidR="00DE4CE8" w:rsidRPr="00E60118" w:rsidRDefault="00DE4CE8" w:rsidP="00DE4CE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соблюдения условий концессионного соглашения от 28.12.2023 № 01-12-799/3, заключенного с обществом с ограниченной ответственностью «Сургутские городские электрические сети»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99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AEED" w14:textId="77777777" w:rsidR="00DE4CE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5A3FA" w14:textId="77777777" w:rsidR="00DE4CE8" w:rsidRPr="009C7B6A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0542F" w14:textId="77777777" w:rsidR="00DE4CE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14:paraId="3B2A68E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3D4F54C6" w14:textId="77777777" w:rsidTr="00DE4CE8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AE99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182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1BB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DA4" w14:textId="77777777" w:rsidR="00DE4CE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76719" w14:textId="77777777" w:rsidR="00DE4CE8" w:rsidRPr="009C369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0A1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407C6D31" w14:textId="77777777" w:rsidTr="00DE4CE8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F4C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C07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82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9BAC" w14:textId="77777777" w:rsidR="00DE4CE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FC36" w14:textId="77777777" w:rsidR="00DE4CE8" w:rsidRPr="009C369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28A3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0C6FEBAA" w14:textId="77777777" w:rsidTr="00DE4CE8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027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95B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2F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«Сургутские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FE1" w14:textId="77777777" w:rsidR="00DE4CE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F24" w14:textId="77777777" w:rsidR="00DE4CE8" w:rsidRPr="009C369F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13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44253740" w14:textId="77777777" w:rsidTr="00DE4CE8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F3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64B" w14:textId="77777777" w:rsidR="00DE4CE8" w:rsidRPr="00E60118" w:rsidRDefault="00DE4CE8" w:rsidP="00DE4C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F9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0E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0384967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CD0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8048" w14:textId="77777777" w:rsidR="00DE4CE8" w:rsidRPr="00E60118" w:rsidRDefault="00DE4CE8" w:rsidP="00DE4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5380763D" w14:textId="77777777" w:rsidTr="008A3847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57E1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60FD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ABB2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E60118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A80B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1F28B709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14:paraId="7802A3D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6B9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F41E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ED7EFE3" w14:textId="77777777" w:rsidTr="00DE4CE8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4DFE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36F3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B3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E926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использованием средств </w:t>
            </w:r>
          </w:p>
          <w:p w14:paraId="0B2E224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147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E246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019D5F3E" w14:textId="77777777" w:rsidTr="00DE4CE8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18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BC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A93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E9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8B3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895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59A46138" w14:textId="77777777" w:rsidTr="00DE4CE8">
        <w:trPr>
          <w:cantSplit/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D71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3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требований Федерального закона от 18.07.2011   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Сургутским городским муниципальным унитарным предприятием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E89" w14:textId="77777777" w:rsidR="00DE4CE8" w:rsidRPr="00E60118" w:rsidRDefault="00DE4CE8" w:rsidP="00DE4CE8">
            <w:pPr>
              <w:spacing w:after="0" w:line="240" w:lineRule="auto"/>
              <w:ind w:left="-1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9E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3936989C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632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97C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1B3CE477" w14:textId="77777777" w:rsidTr="00DE4CE8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768A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3C4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28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EF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1586A03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65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E8F" w14:textId="77777777" w:rsidR="00DE4CE8" w:rsidRPr="00E60118" w:rsidRDefault="00DE4CE8" w:rsidP="00DE4CE8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235CBD6F" w14:textId="77777777" w:rsidTr="008A3847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56BC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236E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C0B" w14:textId="3EEC8C82" w:rsidR="00DE4CE8" w:rsidRPr="00E60118" w:rsidRDefault="00DE4CE8" w:rsidP="008A3847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A61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1015108D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A56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178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26C385B" w14:textId="77777777" w:rsidTr="00DE4CE8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CE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C29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CE0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F1E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166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52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587E36FB" w14:textId="77777777" w:rsidTr="00DE4CE8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E24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D613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DF7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80841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4101A96A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14:paraId="77CD0E76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0C59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9347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FBFF197" w14:textId="77777777" w:rsidTr="00DE4CE8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A2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461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1C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DFA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086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11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35FE3099" w14:textId="77777777" w:rsidTr="00DE4CE8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1495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67317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6D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54F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29A7E87D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14:paraId="298EC0B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3833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CEBC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51754131" w14:textId="77777777" w:rsidTr="00DE4CE8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285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35E7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8B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D97D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5297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5C0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CE8" w:rsidRPr="00E60118" w14:paraId="262D80E3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E2CC" w14:textId="77777777" w:rsidR="00DE4CE8" w:rsidRPr="006046B4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7875" w14:textId="2D7180F6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</w:t>
            </w:r>
            <w:r w:rsidR="00D319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43A" w14:textId="77777777" w:rsidR="00DE4CE8" w:rsidRPr="00E60118" w:rsidRDefault="00DE4CE8" w:rsidP="00DE4CE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AB8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</w:t>
            </w:r>
          </w:p>
          <w:p w14:paraId="6C9B0C96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14:paraId="133ED47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004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FFC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0D4A83F4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4727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6FF7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DE6" w14:textId="77777777" w:rsidR="00DE4CE8" w:rsidRPr="00E60118" w:rsidRDefault="00DE4CE8" w:rsidP="00DE4CE8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7347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</w:t>
            </w:r>
          </w:p>
          <w:p w14:paraId="2FC4B95C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14:paraId="2907C921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AE2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4429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C73EAF9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E202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53AB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B86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185A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57415DCA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7ED79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DB5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2B95D86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51E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4D46C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457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73707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2696F73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5B8A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3B0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05A5DB6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58E2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B8260" w14:textId="28920E2B" w:rsidR="00DE4CE8" w:rsidRPr="00686657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657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 w:rsidR="00877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1CF" w14:textId="77777777" w:rsidR="00DE4CE8" w:rsidRPr="00686657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8903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год-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1560" w14:textId="77777777" w:rsidR="00DE4CE8" w:rsidRPr="006D417D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AE32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DE4CE8" w:rsidRPr="00E60118" w14:paraId="1C2F23C2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9EE94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66FA" w14:textId="77777777" w:rsidR="00DE4CE8" w:rsidRPr="00E60118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автономным учреждением «Городской культурный центр» муниципальных правовых актов об установлении тарифов на платные услуги (работы), порядка поступления и использования средств от приносящей доход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C09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8AF98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52A6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825CE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5E5813A9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8DB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14:paraId="39F95158" w14:textId="77777777" w:rsidR="00DE4CE8" w:rsidRPr="006046B4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Мунарева на участке от пр.Комсомольский до ул. Мелик-Карамова в г.Сургуте,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73F6" w14:textId="77777777" w:rsidR="00DE4CE8" w:rsidRPr="006046B4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779C9" w14:textId="77777777" w:rsidR="00DE4CE8" w:rsidRPr="006046B4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14:paraId="00A7F08F" w14:textId="77777777" w:rsidR="00DE4CE8" w:rsidRPr="006046B4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45DF0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9EAD" w14:textId="77777777" w:rsidR="00DE4CE8" w:rsidRPr="006046B4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6D2362E5" w14:textId="77777777" w:rsidTr="00DE4CE8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718CD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F6B94" w14:textId="77777777" w:rsidR="00DE4CE8" w:rsidRPr="005E305E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763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7D02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9B314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8020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4A9E622F" w14:textId="77777777" w:rsidTr="00DE4CE8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D19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77FED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5A9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6C4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481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DB03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42940E5" w14:textId="77777777" w:rsidTr="00DE4CE8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978FF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92E6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73E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C626" w14:textId="77777777" w:rsidR="00DE4CE8" w:rsidRDefault="00DE4CE8" w:rsidP="00DE4CE8">
            <w:pPr>
              <w:spacing w:after="0" w:line="240" w:lineRule="auto"/>
              <w:jc w:val="center"/>
            </w:pP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9B9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A60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22B5859B" w14:textId="77777777" w:rsidTr="00DE4CE8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B6FAE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81B8F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360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FF54" w14:textId="77777777" w:rsidR="00DE4CE8" w:rsidRDefault="00DE4CE8" w:rsidP="00DE4CE8">
            <w:pPr>
              <w:spacing w:after="0" w:line="240" w:lineRule="auto"/>
              <w:jc w:val="center"/>
            </w:pP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B111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1F9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BABF0DA" w14:textId="77777777" w:rsidTr="00DB217E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D34E4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7BEC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D0F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1BA5781" w14:textId="77777777" w:rsidR="00DE4CE8" w:rsidRDefault="00DE4CE8" w:rsidP="00DE4CE8">
            <w:pPr>
              <w:spacing w:after="0" w:line="240" w:lineRule="auto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BB952D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B56CAB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363C27B3" w14:textId="77777777" w:rsidTr="00DE4CE8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43A646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EA56A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97C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A014D5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4BFE5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969ADC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4D33FE2E" w14:textId="77777777" w:rsidTr="00DE4CE8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CBBC4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360E9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B869" w14:textId="77777777" w:rsidR="00DE4CE8" w:rsidRPr="00E60118" w:rsidRDefault="00DE4CE8" w:rsidP="00DE4CE8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D149864" w14:textId="77777777" w:rsidR="00DE4CE8" w:rsidRDefault="00DE4CE8" w:rsidP="00DE4CE8">
            <w:pPr>
              <w:spacing w:after="0" w:line="240" w:lineRule="auto"/>
              <w:ind w:left="-109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27251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AC6F1B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0B034F5B" w14:textId="77777777" w:rsidTr="00DE4CE8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AF87C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B9BB7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02F" w14:textId="77777777" w:rsidR="00DE4CE8" w:rsidRPr="00E60118" w:rsidRDefault="00DE4CE8" w:rsidP="00DE4CE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B09B6" w14:textId="77777777" w:rsidR="00DE4CE8" w:rsidRDefault="00DE4CE8" w:rsidP="00DE4CE8">
            <w:pPr>
              <w:spacing w:after="0" w:line="240" w:lineRule="auto"/>
              <w:ind w:left="-109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DC04E68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758CA39A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D3126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2D4E6D44" w14:textId="77777777" w:rsidTr="00DE4CE8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13A7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ACFB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5AE" w14:textId="77777777" w:rsidR="00DE4CE8" w:rsidRPr="00E60118" w:rsidRDefault="00DE4CE8" w:rsidP="00DE4CE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1BEA7" w14:textId="77777777" w:rsidR="00DE4CE8" w:rsidRDefault="00DE4CE8" w:rsidP="00DE4CE8">
            <w:pPr>
              <w:spacing w:after="0" w:line="240" w:lineRule="auto"/>
              <w:ind w:left="-10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 xml:space="preserve">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2BC95D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62D8AD34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9B7A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773CD9B8" w14:textId="77777777" w:rsidTr="00DE4CE8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A4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28C1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EDC" w14:textId="77777777" w:rsidR="00DE4CE8" w:rsidRPr="00E60118" w:rsidRDefault="00DE4CE8" w:rsidP="00DE4CE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F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CD5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4A835D38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BFCC5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0AF5321" w14:textId="77777777" w:rsidTr="00DE4CE8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964F9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38B7B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99" w14:textId="77777777" w:rsidR="00DE4CE8" w:rsidRPr="00E60118" w:rsidRDefault="00DE4CE8" w:rsidP="00DE4CE8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07F40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EE8089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04C5C9C9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AD878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19B43540" w14:textId="77777777" w:rsidTr="00DE4CE8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14E32B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BBB8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62E" w14:textId="77777777" w:rsidR="00DE4CE8" w:rsidRPr="00E60118" w:rsidRDefault="00DE4CE8" w:rsidP="00DE4CE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14:paraId="0CBA1F5E" w14:textId="77777777" w:rsidR="00DE4CE8" w:rsidRPr="00E60118" w:rsidRDefault="00DE4CE8" w:rsidP="00DE4CE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14:paraId="5B5205A8" w14:textId="77777777" w:rsidR="00DE4CE8" w:rsidRPr="00E60118" w:rsidRDefault="00DE4CE8" w:rsidP="00DE4CE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14:paraId="74AFD3D2" w14:textId="77777777" w:rsidR="00DE4CE8" w:rsidRPr="00E60118" w:rsidRDefault="00DE4CE8" w:rsidP="00DE4CE8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5E1EAB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CB57DE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2CF6C002" w14:textId="77777777" w:rsidR="00DE4CE8" w:rsidRPr="00E60118" w:rsidRDefault="00DE4CE8" w:rsidP="00DE4CE8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130D6FC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DE4CE8" w:rsidRPr="00E60118" w14:paraId="6C4467AA" w14:textId="77777777" w:rsidTr="00DE4CE8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6B9877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DA43" w14:textId="77777777" w:rsidR="00DE4CE8" w:rsidRPr="005E305E" w:rsidRDefault="00DE4CE8" w:rsidP="00DE4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554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6B88B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683C47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5EDD564B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DE4CE8" w:rsidRPr="00E60118" w14:paraId="2AC8FCF4" w14:textId="77777777" w:rsidTr="00DE4CE8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49DE98" w14:textId="77777777" w:rsidR="00DE4CE8" w:rsidRPr="00E60118" w:rsidRDefault="00DE4CE8" w:rsidP="00DE4CE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D2E2F" w14:textId="77777777" w:rsidR="00DE4CE8" w:rsidRPr="005E305E" w:rsidRDefault="00DE4CE8" w:rsidP="00DE4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70F" w14:textId="77777777" w:rsidR="00DE4CE8" w:rsidRPr="00E60118" w:rsidRDefault="00DE4CE8" w:rsidP="00DE4CE8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87716F4" w14:textId="77777777" w:rsidR="00DE4CE8" w:rsidRPr="00E60118" w:rsidRDefault="00DE4CE8" w:rsidP="00DE4CE8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B85393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96B0C70" w14:textId="77777777" w:rsidR="00DE4CE8" w:rsidRPr="00E60118" w:rsidRDefault="00DE4CE8" w:rsidP="00DE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14:paraId="7B9CF56D" w14:textId="77777777" w:rsidR="00F85012" w:rsidRDefault="00F85012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0602A" w14:textId="002D891C"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1A27A" w14:textId="69F32213" w:rsidR="002D4BD6" w:rsidRDefault="002D4BD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F0F97" w14:textId="52B5E1C8" w:rsidR="002D4BD6" w:rsidRDefault="002D4BD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38BE7" w14:textId="6B3AD304" w:rsidR="002D4BD6" w:rsidRDefault="002D4BD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E1FD6" w14:textId="77777777" w:rsidR="002D4BD6" w:rsidRDefault="002D4BD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3E54D" w14:textId="77777777"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07E2F" w14:textId="77777777" w:rsidR="00576F36" w:rsidRDefault="00576F36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5A84A" w14:textId="77777777"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иложение </w:t>
      </w:r>
      <w:r w:rsidR="00870D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начальника</w:t>
      </w:r>
    </w:p>
    <w:p w14:paraId="1E760935" w14:textId="77777777"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контрольно-ревизионного управления</w:t>
      </w:r>
    </w:p>
    <w:p w14:paraId="314C0681" w14:textId="77777777" w:rsidR="009D2624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14:paraId="4CA24AF2" w14:textId="2F410301" w:rsidR="009D2624" w:rsidRPr="00290382" w:rsidRDefault="009D2624" w:rsidP="009D2624">
      <w:pPr>
        <w:tabs>
          <w:tab w:val="left" w:pos="10608"/>
        </w:tabs>
        <w:spacing w:after="0" w:line="240" w:lineRule="auto"/>
        <w:ind w:firstLine="105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A1F0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A1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C05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F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25-05-285/5</w:t>
      </w:r>
    </w:p>
    <w:p w14:paraId="0921F5B7" w14:textId="77777777" w:rsidR="0058653A" w:rsidRDefault="0058653A" w:rsidP="009D2624">
      <w:pPr>
        <w:tabs>
          <w:tab w:val="left" w:pos="106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C321D" w14:textId="77777777" w:rsidR="009D2624" w:rsidRPr="00306041" w:rsidRDefault="00E931A3" w:rsidP="00870D2D">
      <w:pPr>
        <w:tabs>
          <w:tab w:val="left" w:pos="10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D2624"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 контрольных мероприятий</w:t>
      </w:r>
    </w:p>
    <w:p w14:paraId="787B6B0F" w14:textId="77777777" w:rsidR="009D2624" w:rsidRPr="00306041" w:rsidRDefault="009D2624" w:rsidP="00E93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контрольно-ревизионного управления Администрации города </w:t>
      </w:r>
      <w:r w:rsidR="00E931A3"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внутреннего муниципального финансового контроля </w:t>
      </w:r>
      <w:r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0C0504"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306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14:paraId="31C70746" w14:textId="61DB7736" w:rsidR="009D2624" w:rsidRDefault="009D2624" w:rsidP="009D26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15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4"/>
        <w:gridCol w:w="2550"/>
        <w:gridCol w:w="2410"/>
        <w:gridCol w:w="1417"/>
        <w:gridCol w:w="1558"/>
      </w:tblGrid>
      <w:tr w:rsidR="009D369B" w:rsidRPr="00E60118" w14:paraId="782B4E6E" w14:textId="77777777" w:rsidTr="00462DA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8F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85CA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контрольного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9A5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 контроля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или групп объектов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83C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Проверяемый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150C" w14:textId="77777777" w:rsidR="009D369B" w:rsidRPr="00E60118" w:rsidRDefault="009D369B" w:rsidP="00462DA9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</w:p>
          <w:p w14:paraId="575A708F" w14:textId="77777777" w:rsidR="009D369B" w:rsidRPr="00E60118" w:rsidRDefault="009D369B" w:rsidP="00462DA9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(дата начала проведения контрольного мероприятия)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F9E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0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исполнители (структурные подразделения управления по направлениям деятельности)</w:t>
            </w:r>
          </w:p>
        </w:tc>
      </w:tr>
      <w:tr w:rsidR="009D369B" w:rsidRPr="00E60118" w14:paraId="7610E801" w14:textId="77777777" w:rsidTr="00462DA9">
        <w:trPr>
          <w:cantSplit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D16A" w14:textId="77777777" w:rsidR="009D369B" w:rsidRPr="00E60118" w:rsidRDefault="009D369B" w:rsidP="00DD5546">
            <w:pPr>
              <w:pStyle w:val="a3"/>
              <w:numPr>
                <w:ilvl w:val="0"/>
                <w:numId w:val="31"/>
              </w:numPr>
              <w:spacing w:after="0" w:line="240" w:lineRule="auto"/>
              <w:ind w:right="1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A84C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ED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6E4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AF8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AF3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7BF45B89" w14:textId="77777777" w:rsidTr="00462DA9">
        <w:trPr>
          <w:cantSplit/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5C3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422F" w14:textId="77777777" w:rsidR="009D369B" w:rsidRPr="00E60118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241" w14:textId="77777777" w:rsidR="009D369B" w:rsidRPr="00E60118" w:rsidRDefault="009D369B" w:rsidP="00462DA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CA0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A93A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BF21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5EBCD270" w14:textId="77777777" w:rsidTr="00462DA9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938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6628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447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5B70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5C35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2025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673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FB6A1A5" w14:textId="77777777" w:rsidTr="00462DA9">
        <w:trPr>
          <w:cantSplit/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F46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99B22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обществу с ограниченной ответственностью Малому инновационному предприятию «Центр развития талантов ребенка»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C6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3787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0FA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A832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43786384" w14:textId="77777777" w:rsidTr="00462DA9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42A8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16DEA" w14:textId="77777777" w:rsidR="009D369B" w:rsidRPr="00E60118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3F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и соблюдения условий соглашений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8C2A" w14:textId="77777777" w:rsidR="009D369B" w:rsidRPr="00E60118" w:rsidRDefault="009D369B" w:rsidP="00462DA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FF27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6934311D" w14:textId="714F9FEE" w:rsidR="009D369B" w:rsidRPr="00E60118" w:rsidRDefault="009D369B" w:rsidP="0069036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690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D1D5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A3D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995C573" w14:textId="77777777" w:rsidTr="00462DA9">
        <w:trPr>
          <w:cantSplit/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8994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0EFAD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B87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5164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63D4727D" w14:textId="11AFB5DB" w:rsidR="009D369B" w:rsidRPr="00E60118" w:rsidRDefault="009D369B" w:rsidP="0069036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 w:rsidR="00690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174D" w14:textId="77777777" w:rsidR="009D369B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14:paraId="713FD969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755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0F83471" w14:textId="77777777" w:rsidTr="00462DA9">
        <w:trPr>
          <w:cantSplit/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48D8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5D866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земельных участков, части земельных участков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3A1" w14:textId="77777777" w:rsidR="009D369B" w:rsidRPr="00E60118" w:rsidRDefault="009D369B" w:rsidP="00462DA9">
            <w:pPr>
              <w:spacing w:after="0" w:line="240" w:lineRule="auto"/>
              <w:ind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FD8A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администрированием доходов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7D1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ABF9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14:paraId="5A83E51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FFA132D" w14:textId="77777777" w:rsidTr="00462DA9">
        <w:trPr>
          <w:cantSplit/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966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1F4C" w14:textId="77777777" w:rsidR="009D369B" w:rsidRPr="002B39F5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обществом с ограниченной ответственностью «Квестор» земельного участка с кадастровым номером 86:10:0101005:3261, расположенного по адресу: улица Островского, 26/2, г. Сургут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8B1" w14:textId="77777777" w:rsidR="009D369B" w:rsidRPr="002B39F5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BF39" w14:textId="7E3DDD20" w:rsidR="009D369B" w:rsidRPr="002B39F5" w:rsidRDefault="009D369B" w:rsidP="00690360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2022 год-текущий период 202</w:t>
            </w:r>
            <w:r w:rsidR="006903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690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</w:t>
            </w:r>
            <w:r w:rsidR="00690360">
              <w:rPr>
                <w:rFonts w:ascii="Times New Roman" w:hAnsi="Times New Roman" w:cs="Times New Roman"/>
                <w:sz w:val="20"/>
                <w:szCs w:val="20"/>
              </w:rPr>
              <w:t xml:space="preserve">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CE24" w14:textId="77777777" w:rsidR="009D369B" w:rsidRPr="002B39F5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E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E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50C27" w14:textId="77777777" w:rsidR="009D369B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7FFC2C" w14:textId="77777777" w:rsidR="009D369B" w:rsidRPr="002B39F5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C1FE2B5" w14:textId="77777777" w:rsidTr="00462DA9">
        <w:trPr>
          <w:cantSplit/>
          <w:trHeight w:val="1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E9477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28175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муниципальным бюджетным учреждением дополнительного образования спортивной школой олимпийского резерва «Ермак» в части средств, предоставленных из бюджета города Сургута, направленных на оплату услуг по проведению дератизации и дезинсекции помещений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262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29B0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 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B1E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053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687CF2F" w14:textId="77777777" w:rsidTr="00462DA9">
        <w:trPr>
          <w:cantSplit/>
          <w:trHeight w:val="1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902A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7DD1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BED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8FBF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5465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FA7D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2E6DA2D8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084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78B5" w14:textId="77777777" w:rsidR="009D369B" w:rsidRPr="00BC48DD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4E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мероприятия «Организация праздничного оформления города (в том числе изготовление и размещение социальной рекламы и информации) и новогоднего оформления города» муниципальной программы «Формирование комфортной городской среды на период до 2030 года» в части выполнения работ, оказания услуг, поставки товаров для новогоднего оформления города Сургута,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73" w14:textId="77777777" w:rsidR="009D369B" w:rsidRPr="00BC48DD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архитектуры </w:t>
            </w:r>
            <w:r w:rsidRPr="00BC48DD">
              <w:rPr>
                <w:rFonts w:ascii="Times New Roman" w:hAnsi="Times New Roman" w:cs="Times New Roman"/>
                <w:sz w:val="20"/>
                <w:szCs w:val="20"/>
              </w:rPr>
              <w:t>и градостроительства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08CA" w14:textId="77777777" w:rsidR="009D369B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-текущий период 2026 года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 также иные периоды, связанные с использованием средств </w:t>
            </w:r>
          </w:p>
          <w:p w14:paraId="3F5B269E" w14:textId="77777777" w:rsidR="009D369B" w:rsidRPr="00BC48DD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-текущем периоде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55131" w14:textId="77777777" w:rsidR="009D369B" w:rsidRPr="00BC48DD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квартал</w:t>
            </w:r>
          </w:p>
          <w:p w14:paraId="46689DD1" w14:textId="77777777" w:rsidR="009D369B" w:rsidRPr="00BC48DD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B2CAC" w14:textId="77777777" w:rsidR="009D369B" w:rsidRPr="00BC48DD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8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ОКСиРР</w:t>
            </w:r>
          </w:p>
        </w:tc>
      </w:tr>
      <w:tr w:rsidR="009D369B" w:rsidRPr="00E60118" w14:paraId="575EB18B" w14:textId="77777777" w:rsidTr="00462DA9">
        <w:trPr>
          <w:cantSplit/>
          <w:trHeight w:val="4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D029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8D8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77 «Бусинка»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2DD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5E3F84A3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№ 77 «Бусинка»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3E93" w14:textId="77777777" w:rsidR="009D369B" w:rsidRPr="00E6011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2A8">
              <w:rPr>
                <w:rFonts w:ascii="Times New Roman" w:hAnsi="Times New Roman" w:cs="Times New Roman"/>
                <w:sz w:val="20"/>
                <w:szCs w:val="20"/>
              </w:rPr>
              <w:t>2023-2024 годы, а также иные периоды, связанные с использованием средств в 2023-2024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D73AE" w14:textId="77777777" w:rsidR="009D369B" w:rsidRPr="006414F0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764BB1B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E0C6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02BDE137" w14:textId="77777777" w:rsidTr="00462DA9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1170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DDC4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724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0C019" w14:textId="77777777" w:rsidR="009D369B" w:rsidRPr="008232A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47C3" w14:textId="77777777" w:rsidR="009D369B" w:rsidRPr="00E02C24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E50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003C1FC0" w14:textId="77777777" w:rsidTr="00462DA9">
        <w:trPr>
          <w:cantSplit/>
          <w:trHeight w:val="7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599C7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933DF" w14:textId="77777777" w:rsidR="009D369B" w:rsidRPr="00A70FDA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общеобразовательным учреждением средней общеобразовательной школы № 4 имени Л.И. Золотухиной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4EA" w14:textId="77777777" w:rsidR="009D369B" w:rsidRPr="009A57C1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 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имени Л.И. Золотухиной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00C37" w14:textId="77777777" w:rsidR="009D369B" w:rsidRPr="009A57C1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2024-2025 годы, а также иные периоды, связанные с использованием средств в 2024-2025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199E3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7A394F56" w14:textId="77777777" w:rsidR="009D369B" w:rsidRPr="009A57C1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58717" w14:textId="77777777" w:rsidR="009D369B" w:rsidRPr="009A57C1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81D6E43" w14:textId="77777777" w:rsidTr="00462DA9">
        <w:trPr>
          <w:cantSplit/>
          <w:trHeight w:val="11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CA8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D60B" w14:textId="77777777" w:rsidR="009D369B" w:rsidRPr="009A57C1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7EB" w14:textId="77777777" w:rsidR="009D369B" w:rsidRPr="009A57C1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учёта и о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 xml:space="preserve">тчётности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у</w:t>
            </w:r>
            <w:r w:rsidRPr="009A57C1">
              <w:rPr>
                <w:rFonts w:ascii="Times New Roman" w:hAnsi="Times New Roman" w:cs="Times New Roman"/>
                <w:sz w:val="20"/>
                <w:szCs w:val="20"/>
              </w:rPr>
              <w:t>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5F6A2" w14:textId="77777777" w:rsidR="009D369B" w:rsidRPr="009A57C1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36A89" w14:textId="77777777" w:rsidR="009D369B" w:rsidRPr="00E02C24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AE0C4" w14:textId="77777777" w:rsidR="009D369B" w:rsidRPr="009A57C1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4467BDC8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B68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5A5F2" w14:textId="65E01505" w:rsidR="009D369B" w:rsidRPr="00C76B7A" w:rsidRDefault="007A4CE3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расходов бюджета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города Сургута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реализацию муниципальной программы «Развитие физической культуры и спорта в городе Сургуте на период до 2030 года» в части проведения капитального ремонта покрытия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футбольного поля «Спортивное ядро» м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дополнительного образования спортивной школы «Аверс»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D09" w14:textId="497604A0" w:rsidR="009D369B" w:rsidRPr="00C76B7A" w:rsidRDefault="007A4CE3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казенное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14DFC" w14:textId="77777777" w:rsidR="009D369B" w:rsidRPr="007A4CE3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E3">
              <w:rPr>
                <w:rFonts w:ascii="Times New Roman" w:hAnsi="Times New Roman" w:cs="Times New Roman"/>
                <w:sz w:val="20"/>
                <w:szCs w:val="20"/>
              </w:rPr>
              <w:t xml:space="preserve">2025 год, а также иные периоды, связанные с использованием средств </w:t>
            </w:r>
          </w:p>
          <w:p w14:paraId="41897C9C" w14:textId="77777777" w:rsidR="009D369B" w:rsidRPr="00C76B7A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4CE3">
              <w:rPr>
                <w:rFonts w:ascii="Times New Roman" w:hAnsi="Times New Roman" w:cs="Times New Roman"/>
                <w:sz w:val="20"/>
                <w:szCs w:val="20"/>
              </w:rPr>
              <w:t>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E5220" w14:textId="0967CE6F" w:rsidR="009D369B" w:rsidRPr="00C76B7A" w:rsidRDefault="007A4CE3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16D37" w14:textId="77777777" w:rsidR="009D369B" w:rsidRPr="007A4CE3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CE3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3A9A5854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396" w14:textId="77777777" w:rsidR="009D369B" w:rsidRPr="00B16146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AD8" w14:textId="77777777" w:rsidR="009D369B" w:rsidRPr="002A15E0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 Сургутского городского муниципального унитарного предприятия «Горводоканал»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2C7" w14:textId="77777777" w:rsidR="009D369B" w:rsidRPr="002A15E0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2FA" w14:textId="77777777" w:rsidR="009D369B" w:rsidRPr="002A15E0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63C" w14:textId="77777777" w:rsidR="009D369B" w:rsidRPr="002A15E0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квартал 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779" w14:textId="77777777" w:rsidR="009D369B" w:rsidRPr="005B4ED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E0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6DDCA02B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7398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6955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кционерно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«Сургутское производственное объединение пассажирского автотранспорта»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6EC" w14:textId="77777777" w:rsidR="009D369B" w:rsidRPr="00E60118" w:rsidRDefault="009D369B" w:rsidP="00462DA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«Сургутское производственное объединение пассажирского автотранспорта»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5BC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146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при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F4F58" w14:textId="77777777" w:rsidR="009D369B" w:rsidRPr="00E60118" w:rsidRDefault="009D369B" w:rsidP="00462DA9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994A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0E0D9490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98E3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239B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департаментом имущественных и земельных отношений Администрации города бюджетных полномочий по администрированию доходов бюджета от использования муниципального имущества (за исключением имущества, переданного в оперативное управление и хозяйственное ведение, земельных участков, части земельных участков)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7A9" w14:textId="77777777" w:rsidR="009D369B" w:rsidRPr="00E60118" w:rsidRDefault="009D369B" w:rsidP="00462DA9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A4CE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администрированием доходов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42F74" w14:textId="77777777" w:rsidR="009D369B" w:rsidRPr="00E60118" w:rsidRDefault="009D369B" w:rsidP="00462DA9">
            <w:pPr>
              <w:spacing w:after="0" w:line="240" w:lineRule="auto"/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353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ОКПС,</w:t>
            </w:r>
          </w:p>
          <w:p w14:paraId="30CEF15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3D5CE84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918C0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75FAF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архитектуры и градостроительства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7F8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799F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6E66BF7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</w:t>
            </w:r>
          </w:p>
          <w:p w14:paraId="76CB6DD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29C4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369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14:paraId="03F83354" w14:textId="77777777" w:rsidR="009D369B" w:rsidRPr="00E60118" w:rsidRDefault="009D369B" w:rsidP="00462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13AE4E37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A3D0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469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«Развитие образования города Сургута на период до 2030 года» в части выполнения работ по капитальному ремонту блока Г, восстановление благоустройства и ремонта крылец муниципального бюджетного общеобразовательного учреждения средней  школы № 31,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B81" w14:textId="77777777" w:rsidR="009D369B" w:rsidRPr="00E60118" w:rsidRDefault="009D369B" w:rsidP="00462DA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</w:p>
          <w:p w14:paraId="4386460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«Дирекция эксплуатации административных зданий и инженерных систем»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3CEF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5BE34DC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AB00B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0620D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3551527B" w14:textId="77777777" w:rsidTr="00462DA9">
        <w:trPr>
          <w:cantSplit/>
          <w:trHeight w:val="9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3E04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6F578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1DFF">
              <w:rPr>
                <w:rFonts w:ascii="Times New Roman" w:hAnsi="Times New Roman" w:cs="Times New Roman"/>
                <w:sz w:val="20"/>
                <w:szCs w:val="20"/>
              </w:rPr>
              <w:t>блонька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A84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0CC88F57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D1DFF">
              <w:rPr>
                <w:rFonts w:ascii="Times New Roman" w:hAnsi="Times New Roman" w:cs="Times New Roman"/>
                <w:sz w:val="20"/>
                <w:szCs w:val="20"/>
              </w:rPr>
              <w:t>блонька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FB7BA" w14:textId="77777777" w:rsidR="009D369B" w:rsidRPr="00E6011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 с 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пользованием средств в 2023-2025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1A1D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55FE7F3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308B2" w14:textId="77777777" w:rsidR="009D369B" w:rsidRPr="00E60118" w:rsidRDefault="009D369B" w:rsidP="00462DA9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B516BC0" w14:textId="77777777" w:rsidTr="00462DA9">
        <w:trPr>
          <w:cantSplit/>
          <w:trHeight w:val="10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60CE8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9DA0D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049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AC902" w14:textId="77777777" w:rsidR="009D369B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F6D" w14:textId="77777777" w:rsidR="009D369B" w:rsidRPr="00E02C24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3E913" w14:textId="77777777" w:rsidR="009D369B" w:rsidRPr="00E60118" w:rsidRDefault="009D369B" w:rsidP="00462DA9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49910AFB" w14:textId="77777777" w:rsidTr="00462DA9">
        <w:trPr>
          <w:cantSplit/>
          <w:trHeight w:val="9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6351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1E79B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бюджетным дошкольным образовательным учреждением детским садом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Золотая рыбка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C3A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</w:p>
          <w:p w14:paraId="3F23A2BE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Золотая рыбка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72EA9" w14:textId="77777777" w:rsidR="009D369B" w:rsidRPr="00E6011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 с 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пользованием средств в 2024-2025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5E8DA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3E32DCC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48C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81A85E8" w14:textId="77777777" w:rsidTr="00462DA9">
        <w:trPr>
          <w:cantSplit/>
          <w:trHeight w:val="1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0F5B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FD89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4B0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FE90" w14:textId="77777777" w:rsidR="009D369B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9FFF" w14:textId="77777777" w:rsidR="009D369B" w:rsidRPr="00E02C24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D0A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520A32FE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F1D1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CC547" w14:textId="77777777" w:rsidR="009D369B" w:rsidRPr="002B39F5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пальным автономным учреждением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 xml:space="preserve">по работе с молодежью «Наше Время»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36D" w14:textId="2553A88E" w:rsidR="009D369B" w:rsidRPr="002B39F5" w:rsidRDefault="009D369B" w:rsidP="009D369B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по работе с молодежью «Наше Время»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263F" w14:textId="77777777" w:rsidR="009D369B" w:rsidRPr="002B39F5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использованием средств в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71D12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2D4321BE" w14:textId="77777777" w:rsidR="009D369B" w:rsidRPr="002B39F5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24693" w14:textId="77777777" w:rsidR="009D369B" w:rsidRPr="002B39F5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9F5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F006F72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C63EF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A5C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олимпийского резерва «Олимп»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151" w14:textId="77777777" w:rsidR="009D369B" w:rsidRPr="00E60118" w:rsidRDefault="009D369B" w:rsidP="00462DA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6BD5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анием средств и имущества в 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7A93" w14:textId="77777777" w:rsidR="009D369B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14:paraId="028D31F9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2C56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  <w:p w14:paraId="341B866A" w14:textId="77777777" w:rsidR="009D369B" w:rsidRPr="00E60118" w:rsidRDefault="009D369B" w:rsidP="00462D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6A1523D8" w14:textId="77777777" w:rsidTr="00462DA9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02135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6E251" w14:textId="77777777" w:rsidR="009D369B" w:rsidRPr="005B4EDF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в рамках реализации муниципальной программы «Развитие малого и среднего предпринимательства в городе Сургуте на период до 2030 года»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533" w14:textId="77777777" w:rsidR="009D369B" w:rsidRPr="005B4ED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10552" w14:textId="77777777" w:rsidR="009D369B" w:rsidRPr="00252954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5F4ED" w14:textId="77777777" w:rsidR="009D369B" w:rsidRPr="00E60118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215A4" w14:textId="77777777" w:rsidR="009D369B" w:rsidRPr="006E132D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2F66FB15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0B8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2A9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Ганзен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Андре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 в рамках реализации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5AE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Ганзен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BC97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A161" w14:textId="77777777" w:rsidR="009D369B" w:rsidRPr="00E60118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ECB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64998EAB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B281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E2E42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обществу с ограниченной ответственностью «Сургут стекло»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862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«Сургут стекло»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42B5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00460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C2F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1D1A99F9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334D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E626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обществу с ограниченной ответственностью «Сибирские рецепты» и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561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рецепты»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9EE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B1B80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AC2A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4889AEF1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B15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DF05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обществу с ограниченной ответственностью «Фаворит-С»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BE3" w14:textId="77777777" w:rsidR="009D369B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2CAB125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«Фаворит-С»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951D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141C4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32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D9F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2ACD2A9D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93CD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F4C5C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индивидуальному предпринимателю Часновскому Алексею Викторовичу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9DD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Часновский Алексей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5C85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E780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8010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1F737B38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892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4968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обществу с ограниченной ответственностью «Апарт-отель Берлин»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E41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«Апарт-отель Берлин»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7F46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D801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3997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26C0C20D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AD907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4B889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обществу с ограниченной ответственностью «ПГ Групп»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52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«ПГ 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D4EF9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8CE3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89FA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0F31AFC4" w14:textId="77777777" w:rsidTr="00462DA9">
        <w:trPr>
          <w:cantSplit/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2930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06AF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r w:rsidRPr="00C942A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C942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индивидуальному предпринимателю Кравцовой Виктории Андреевне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ECC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Кравцова Виктория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4CEE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также иные периоды, связанные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средств в 2025</w:t>
            </w:r>
            <w:r w:rsidRPr="00254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119E" w14:textId="77777777" w:rsidR="009D369B" w:rsidRPr="00932886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94F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02E40311" w14:textId="77777777" w:rsidTr="00462DA9">
        <w:trPr>
          <w:cantSplit/>
          <w:trHeight w:val="1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09D5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C43C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«Виктория»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EA2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учреждении</w:t>
            </w:r>
          </w:p>
          <w:p w14:paraId="20E3AFE1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спортивная школа «Виктория»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18F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D877B" w14:textId="77777777" w:rsidR="009D369B" w:rsidRPr="00E60118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36C0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1DD82E2" w14:textId="77777777" w:rsidTr="00462DA9">
        <w:trPr>
          <w:cantSplit/>
          <w:trHeight w:val="12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15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F8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9C2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827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98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87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00D1945A" w14:textId="77777777" w:rsidTr="00462DA9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2CDA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3AD2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проектирования и строительства дополнительных парковочных мест,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D0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B9B2D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использованием средств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B3F1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C69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0A785F44" w14:textId="77777777" w:rsidTr="00462DA9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4F4D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2037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B4ED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производителям товаров, работ, услуг и соблюдения условий соглашений (договоров) об их предоставлении в связи с выполнением работ, оказанием услуг в сфере культуры, предоставленных в соответствии с перечнем, установленным муниципальным правовым актом Администрации города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73F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D0ED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7B61FEF1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E648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2739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1120EDA6" w14:textId="77777777" w:rsidTr="00462DA9">
        <w:trPr>
          <w:cantSplit/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B622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1958C" w14:textId="77777777" w:rsidR="009D369B" w:rsidRPr="00E60118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 соблюдения условий соглашений (договоров) об их предоставлении в связи с выполнением работ, оказанием услуг в сфере культуры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Центр драматургии и театрального искусства «Перпендикуляр»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B80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>АНО Центр драматургии и театрального искусства «Перпендикуляр»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D2011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3F13FB9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0B19" w14:textId="77777777" w:rsidR="009D369B" w:rsidRDefault="009D369B" w:rsidP="00462DA9">
            <w:pPr>
              <w:spacing w:after="0" w:line="240" w:lineRule="auto"/>
              <w:jc w:val="center"/>
            </w:pPr>
            <w:r w:rsidRPr="00875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875726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EBB36" w14:textId="77777777" w:rsidR="009D369B" w:rsidRPr="00E60118" w:rsidRDefault="009D369B" w:rsidP="00462DA9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64A5A26C" w14:textId="77777777" w:rsidTr="00462DA9">
        <w:trPr>
          <w:cantSplit/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A36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EF67F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предоставления субсидий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соблюдения условий соглашений (договоров) об их предоставлении в связи с выполнением работ, оказанием услуг в сфере культуры АНО «Центр поддержи семей «Круг надежд»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993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АНО «Центр поддержи семей «Круг надежд»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EB22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-2025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, а также иные периоды, связанные с использованием средств</w:t>
            </w:r>
          </w:p>
          <w:p w14:paraId="6875ACD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51EDC" w14:textId="77777777" w:rsidR="009D369B" w:rsidRDefault="009D369B" w:rsidP="00462DA9">
            <w:pPr>
              <w:spacing w:after="0" w:line="240" w:lineRule="auto"/>
              <w:jc w:val="center"/>
            </w:pPr>
            <w:r w:rsidRPr="00875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875726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D9477" w14:textId="77777777" w:rsidR="009D369B" w:rsidRPr="00E60118" w:rsidRDefault="009D369B" w:rsidP="00462DA9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79792743" w14:textId="77777777" w:rsidTr="00462DA9">
        <w:trPr>
          <w:cantSplit/>
          <w:trHeight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4F98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7AC6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муниципальной программы «Организация ритуальных услуг и содержание объектов похоронного обслуживания в городе Сургуте на период до 2030 года» в части строительства нового кладбища «Чернореченское-2» в г. Сургут,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4F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37FE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2014-2023 год, а также иные периоды, связанные с использованием средств </w:t>
            </w:r>
          </w:p>
          <w:p w14:paraId="165D98C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2014-2023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F36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D4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23A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2FF0DA56" w14:textId="77777777" w:rsidTr="00462DA9">
        <w:trPr>
          <w:cantSplit/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29A1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DBBB" w14:textId="77777777" w:rsidR="009D369B" w:rsidRPr="00A246B5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Ревизия финансово-хозяйственной деятельности</w:t>
            </w: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Акционерного общества «Сургутский хлебозавод»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165" w14:textId="77777777" w:rsidR="009D369B" w:rsidRPr="00A246B5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«Сургутский хлебозавод»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0F13" w14:textId="77777777" w:rsidR="009D369B" w:rsidRPr="00A246B5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год, а также иные периоды, 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связанные с использованием средств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2E81" w14:textId="77777777" w:rsidR="009D369B" w:rsidRPr="00A246B5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46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A246B5">
              <w:rPr>
                <w:rFonts w:ascii="Times New Roman" w:hAnsi="Times New Roman" w:cs="Times New Roman"/>
                <w:sz w:val="20"/>
                <w:szCs w:val="20"/>
              </w:rPr>
              <w:t>кварталы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0C90" w14:textId="77777777" w:rsidR="009D369B" w:rsidRPr="005B4ED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ОКПС</w:t>
            </w:r>
          </w:p>
        </w:tc>
      </w:tr>
      <w:tr w:rsidR="009D369B" w:rsidRPr="00E60118" w14:paraId="19111FF3" w14:textId="77777777" w:rsidTr="00462DA9">
        <w:trPr>
          <w:cantSplit/>
          <w:trHeight w:val="15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EFFB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748BF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 и использования муниципальным бюджетным учреждением дополнительного образования спортивной школой олимпийского резерва по зимним видам спорта «Кедр»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C0E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дополнительного образования спортивная школа олимпийского резерва по зимним видам спорта «Кедр»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117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7E270A44" w14:textId="77777777" w:rsidR="009D369B" w:rsidRPr="00E6011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DA5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734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8ADFA1E" w14:textId="77777777" w:rsidTr="00462DA9">
        <w:trPr>
          <w:cantSplit/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1F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00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442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60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22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02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213EA923" w14:textId="77777777" w:rsidTr="00462DA9">
        <w:trPr>
          <w:cantSplit/>
          <w:trHeight w:val="79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6144BC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6D975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№ 1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C67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Style w:val="ae"/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№ 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14F8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654494EE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1252B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C11A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52EE2E0" w14:textId="77777777" w:rsidTr="00462DA9">
        <w:trPr>
          <w:cantSplit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594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40DB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46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5BCF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96F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5AE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27188AB0" w14:textId="77777777" w:rsidTr="00462DA9">
        <w:trPr>
          <w:cantSplit/>
          <w:trHeight w:val="6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2837D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B43A0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олимпийского резерва «Югория» имени Арарата Агвановича Пилояна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C93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86990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</w:t>
            </w:r>
          </w:p>
          <w:p w14:paraId="56A8D81D" w14:textId="77777777" w:rsidR="009D369B" w:rsidRPr="00E60118" w:rsidRDefault="009D369B" w:rsidP="00462DA9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иные периоды, связанные с использованием средств и имущества в 2024 году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7AA1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4771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75072B04" w14:textId="77777777" w:rsidTr="00462DA9">
        <w:trPr>
          <w:cantSplit/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D4EA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A99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454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8AE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7D7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6A3D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7D56E890" w14:textId="77777777" w:rsidTr="00462DA9">
        <w:trPr>
          <w:cantSplit/>
          <w:trHeight w:val="1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2B18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0E43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дополнительного образования спортивной школой «Ледовый Дворец спорта»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24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B5F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24588279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22935" w14:textId="77777777" w:rsidR="009D369B" w:rsidRPr="00E60118" w:rsidRDefault="009D369B" w:rsidP="00462DA9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кварталы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3BA8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5F7CF27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4C657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ABFB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муниципальным казенным учреждением «Наш город»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4C0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Наш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580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годы, а также иные периоды, связанные</w:t>
            </w:r>
          </w:p>
          <w:p w14:paraId="48F8BD71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646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653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0BA6DEE6" w14:textId="77777777" w:rsidTr="00462DA9">
        <w:trPr>
          <w:cantSplit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C35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A34" w14:textId="77777777" w:rsidR="009D369B" w:rsidRPr="009C369F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акционерного общества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«Комбинат школьного питания»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BA3" w14:textId="77777777" w:rsidR="009D369B" w:rsidRPr="009C369F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«Комбинат школьного питания»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187" w14:textId="77777777" w:rsidR="009D369B" w:rsidRPr="009C369F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 с использованием средств</w:t>
            </w:r>
          </w:p>
          <w:p w14:paraId="73EE9C31" w14:textId="77777777" w:rsidR="009D369B" w:rsidRPr="009C369F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DD4" w14:textId="77777777" w:rsidR="009D369B" w:rsidRPr="009C369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26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9F"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0D1D565F" w14:textId="77777777" w:rsidTr="00462DA9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57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57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«СургутСервис»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0F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 «СургутСервис»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19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2024 год, а также иные периоды, связанные с использованием средств </w:t>
            </w:r>
          </w:p>
          <w:p w14:paraId="2CEB7F5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3A7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435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22E1A93D" w14:textId="77777777" w:rsidTr="00462DA9">
        <w:trPr>
          <w:cantSplit/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81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ECD" w14:textId="77777777" w:rsidR="009D369B" w:rsidRPr="00E60118" w:rsidRDefault="009D369B" w:rsidP="00462D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42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098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65AF2F19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E9F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9C1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28D156DB" w14:textId="77777777" w:rsidTr="00462DA9">
        <w:trPr>
          <w:cantSplit/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3E8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E7A7" w14:textId="77777777" w:rsidR="009D369B" w:rsidRPr="00E60118" w:rsidRDefault="009D369B" w:rsidP="00462D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соблюдения условий концессионного соглашения от 28.12.2023 № 01-12-799/3, заключенного с обществом с ограниченной ответственностью «Сургутские городские электрические сети» (в отношении объектов наружного освещения), источником финансового обеспечения которого являются бюджетные средства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71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897DB" w14:textId="77777777" w:rsidR="009D369B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год-текущий период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66D00" w14:textId="77777777" w:rsidR="009D369B" w:rsidRPr="009C7B6A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5492" w14:textId="77777777" w:rsidR="009D369B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  <w:p w14:paraId="0089280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4128EF31" w14:textId="77777777" w:rsidTr="00462DA9">
        <w:trPr>
          <w:cantSplit/>
          <w:trHeight w:val="7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DDFE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BBA8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FF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460D" w14:textId="77777777" w:rsidR="009D369B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1408E" w14:textId="77777777" w:rsidR="009D369B" w:rsidRPr="009C369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66DA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49E2132D" w14:textId="77777777" w:rsidTr="00462DA9">
        <w:trPr>
          <w:cantSplit/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F0B5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3BA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EB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1CDE" w14:textId="77777777" w:rsidR="009D369B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4C70" w14:textId="77777777" w:rsidR="009D369B" w:rsidRPr="009C369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82BB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45E45930" w14:textId="77777777" w:rsidTr="00462DA9">
        <w:trPr>
          <w:cantSplit/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D51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95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24B" w14:textId="3E94EDBE" w:rsidR="009D369B" w:rsidRPr="00E60118" w:rsidRDefault="001B57A3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369B">
              <w:rPr>
                <w:rFonts w:ascii="Times New Roman" w:hAnsi="Times New Roman" w:cs="Times New Roman"/>
                <w:sz w:val="20"/>
                <w:szCs w:val="20"/>
              </w:rPr>
              <w:t>бщество с ограниченной ответственностью «Сургутские городские электрические сети»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E02" w14:textId="77777777" w:rsidR="009D369B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8D1" w14:textId="77777777" w:rsidR="009D369B" w:rsidRPr="009C369F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EC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7FE0EFFF" w14:textId="77777777" w:rsidTr="00462DA9">
        <w:trPr>
          <w:cantSplit/>
          <w:trHeight w:val="1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85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77F" w14:textId="77777777" w:rsidR="009D369B" w:rsidRPr="00E60118" w:rsidRDefault="009D369B" w:rsidP="00462D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обществу с ограниченной ответственностью управляющая компания «Сервис вашего дома» субсидий на финансовое обеспечение затрат на благоустройство дворовых территорий многоквартирных домов из бюджета города и соблюдения условий соглашений (договоров) об их предоставлении в рамках реализации инициативного проекта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BD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AE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30385584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4A1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FDD" w14:textId="77777777" w:rsidR="009D369B" w:rsidRPr="00E60118" w:rsidRDefault="009D369B" w:rsidP="0046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76415F5B" w14:textId="77777777" w:rsidTr="00462DA9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0B1C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B2C94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соблюдения муниципальным казенным учреждением «Казна городского хозяйства» законодательства Российской Федерации и иных правовых актов о контрактной системе в сфере закупок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9E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«Казна городского хозяйства»</w:t>
            </w:r>
            <w:r w:rsidRPr="00E60118">
              <w:rPr>
                <w:rFonts w:ascii="Montserrat" w:hAnsi="Montserra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981E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424A8F64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14:paraId="416BB6A9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483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13A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F893234" w14:textId="77777777" w:rsidTr="00462DA9">
        <w:trPr>
          <w:cantSplit/>
          <w:trHeight w:val="1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40BA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37EC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муниципальным 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бюджетным общеобразовательным учреждением гимназией «Лаборатория Салахова»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74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1AEE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 использованием средств </w:t>
            </w:r>
          </w:p>
          <w:p w14:paraId="27E1D86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7CD3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9BDF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B6D8556" w14:textId="77777777" w:rsidTr="00462DA9">
        <w:trPr>
          <w:cantSplit/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254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E9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2837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04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E36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8EEC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1B328CD0" w14:textId="77777777" w:rsidTr="00462DA9">
        <w:trPr>
          <w:cantSplit/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F0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36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субсидий на реализацию мероприятия «Капитальный ремонт объектов коммунального комплекса» муниципальной программы «Развитие коммунального комплекса в городе Сургуте на период до 2030 года», а также проверка соблюдения законодательства Российской Федерации и иных правовых актов о контрактной системе в сфере закупок товаров, работ,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16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6B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год, а также иные периоды, связанные с использованием средств</w:t>
            </w:r>
          </w:p>
          <w:p w14:paraId="7BC7A63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2024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7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2BA" w14:textId="77777777" w:rsidR="009D369B" w:rsidRPr="00E60118" w:rsidRDefault="009D369B" w:rsidP="00462DA9">
            <w:pPr>
              <w:spacing w:after="0" w:line="240" w:lineRule="auto"/>
              <w:jc w:val="center"/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33AB3F00" w14:textId="77777777" w:rsidTr="00462DA9">
        <w:trPr>
          <w:cantSplit/>
          <w:trHeight w:val="8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C8F9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E841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спортивной школой «Аверс»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964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учреждении дополнительного образования спортивная школа «Аверс»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F88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119A828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D11D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308F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A06467E" w14:textId="77777777" w:rsidTr="00462DA9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BFB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2E0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B49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62E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133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E19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75839162" w14:textId="77777777" w:rsidTr="00462DA9">
        <w:trPr>
          <w:cantSplit/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0858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BF722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предоставления и использования муниципальным автономным учреждением дополнительного образования «Детская хореографическая школа №1» субсидий, предоставленных из бюджета города Сургута на финансовое обеспечение выполнения муниципального задания и на иные цели,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AB0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Pr="00E60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«Детская хореографическая школа №1»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99A5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1C19F68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средств </w:t>
            </w:r>
          </w:p>
          <w:p w14:paraId="2B12891B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AD4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E0F7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997C870" w14:textId="77777777" w:rsidTr="00462DA9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4371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866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C7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DD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6C8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2F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547DC831" w14:textId="77777777" w:rsidTr="00462DA9">
        <w:trPr>
          <w:cantSplit/>
          <w:trHeight w:val="1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561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9ACC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бюджетным учреждением дополнительного образования «Детская школа искусств №2»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F0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6776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</w:t>
            </w:r>
          </w:p>
          <w:p w14:paraId="217006BD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с использованием средств</w:t>
            </w:r>
          </w:p>
          <w:p w14:paraId="61BF5793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973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8F9A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D62053F" w14:textId="77777777" w:rsidTr="00462DA9">
        <w:trPr>
          <w:cantSplit/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5E1C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48C27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8C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организационного обеспечения деятельности муниципальных организаций»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FA1C7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E16DA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6E9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69B" w:rsidRPr="00E60118" w14:paraId="371C6A02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027C9" w14:textId="77777777" w:rsidR="009D369B" w:rsidRPr="006046B4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34B6D" w14:textId="67D181A5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муниципальным казенным учреждением «Управление учета и отчетности образовательных учреждений</w:t>
            </w:r>
            <w:r w:rsidR="004A69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C63" w14:textId="77777777" w:rsidR="009D369B" w:rsidRPr="00E60118" w:rsidRDefault="009D369B" w:rsidP="00462DA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666BF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</w:t>
            </w:r>
          </w:p>
          <w:p w14:paraId="28B0A3DA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14:paraId="1B8A9C5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8DA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2DD3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B484537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93F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17EA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финансов Администрации города Сургута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3CB" w14:textId="77777777" w:rsidR="009D369B" w:rsidRPr="00E60118" w:rsidRDefault="009D369B" w:rsidP="00462DA9">
            <w:pPr>
              <w:tabs>
                <w:tab w:val="left" w:pos="2773"/>
              </w:tabs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1A6A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</w:t>
            </w:r>
          </w:p>
          <w:p w14:paraId="0393E99B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иные периоды, связанные с использованием средств </w:t>
            </w:r>
          </w:p>
          <w:p w14:paraId="5C759FF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6E3EF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2FE7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B474D51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14B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C749E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департаментом имущественных и земельных отношений Администрации города и их отражения в бюджетном учете и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90F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215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</w:t>
            </w:r>
          </w:p>
          <w:p w14:paraId="6694A94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DEC7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67B5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51A5C9E7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EE8C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4DB2" w14:textId="77777777" w:rsidR="009D369B" w:rsidRPr="00E60118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 и использования муниципальным автономным учреждением «Сургутская филармония» субсидий, предоставленных из бюджета города Сургута на финансовое обеспечение выполнения муниципального задания и на иные цели, достоверности отчетов об исполнении муниципального задания, использования муниципального имущества и их отражения в бухгалтерском учете и бухгалтерской (финансовой) отчетности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187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«Сургутская филармония»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FE60B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год, а также иные периоды, связанные с использованием средств </w:t>
            </w:r>
          </w:p>
          <w:p w14:paraId="60F91135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и имущества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F69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204FA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08180829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F900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4AEEA" w14:textId="77777777" w:rsidR="009D369B" w:rsidRPr="00686657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657">
              <w:rPr>
                <w:rFonts w:ascii="Times New Roman" w:hAnsi="Times New Roman" w:cs="Times New Roman"/>
                <w:sz w:val="20"/>
                <w:szCs w:val="20"/>
              </w:rPr>
              <w:t xml:space="preserve">Ревизия финансово-хозяйственной деятельности Сургутского городского муниципального унитарного предприятия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«Дорожные ремонтные технологии»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918" w14:textId="77777777" w:rsidR="009D369B" w:rsidRPr="00686657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Сургутское городское муниципальное унитарное предприятие «Дорожные ремонтные технологии»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4BF81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год-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37861" w14:textId="77777777" w:rsidR="009D369B" w:rsidRPr="006D417D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DE3C6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ОКПС</w:t>
            </w:r>
          </w:p>
        </w:tc>
      </w:tr>
      <w:tr w:rsidR="009D369B" w:rsidRPr="00E60118" w14:paraId="2951F148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6596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</w:tcPr>
          <w:p w14:paraId="77A22134" w14:textId="77777777" w:rsidR="009D369B" w:rsidRPr="006046B4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города Сургута на реализацию мероприятий муниципальной программы «Развитие транспортной системы города Сургута на период до 2030 года» в части «Строительство объекта «Проезд Мунарева на участке от пр.Комсомольский до ул. Мелик-Карамова в г.Сургуте, а также проверка соблюдения законодательства Российской Федерации и иных правовых актов о контрактной системе в сфере закупок товаров, работ, услуг»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F85" w14:textId="77777777" w:rsidR="009D369B" w:rsidRPr="006046B4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«Управление капитального строительства»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A3CE2" w14:textId="77777777" w:rsidR="009D369B" w:rsidRPr="006046B4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2025 год, а также иные периоды, связанные</w:t>
            </w:r>
          </w:p>
          <w:p w14:paraId="5ABE9373" w14:textId="77777777" w:rsidR="009D369B" w:rsidRPr="006046B4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в 2025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B8B73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2026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1B178" w14:textId="77777777" w:rsidR="009D369B" w:rsidRPr="006046B4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2AE88DD9" w14:textId="77777777" w:rsidTr="00462DA9">
        <w:trPr>
          <w:cantSplit/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222D5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30C1" w14:textId="77777777" w:rsidR="009D369B" w:rsidRPr="005E305E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архитектуры и градостроительства Администрации города в части исполнения представления контрольно-ревизионного управления от 22.02.2023 № 25-04-3/3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AC0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архитектуры и градостроительства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5324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E73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0FA1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6B4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781795C6" w14:textId="77777777" w:rsidTr="00462DA9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96B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014D6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03.03.2023 № 25-04-4/3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E57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07F52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1665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499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BC754E4" w14:textId="77777777" w:rsidTr="00462DA9">
        <w:trPr>
          <w:cantSplit/>
          <w:trHeight w:val="7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9BE4C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63CB5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11.03.2024 № 25-04-5/4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018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72F02" w14:textId="77777777" w:rsidR="009D369B" w:rsidRDefault="009D369B" w:rsidP="00462DA9">
            <w:pPr>
              <w:spacing w:after="0" w:line="240" w:lineRule="auto"/>
              <w:jc w:val="center"/>
            </w:pP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33298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ED6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35914044" w14:textId="77777777" w:rsidTr="00462DA9">
        <w:trPr>
          <w:cantSplit/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809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167C3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автономного учреждения дополнительного образования спортивной школы «Ледовый Дворец спорта» в части исполнения представления контрольно-ревизионного управления от 29.07.2024 № 25-04-29/4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DF1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спортивной школой «Ледовый Дворец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A90B" w14:textId="77777777" w:rsidR="009D369B" w:rsidRDefault="009D369B" w:rsidP="00462DA9">
            <w:pPr>
              <w:spacing w:after="0" w:line="240" w:lineRule="auto"/>
              <w:jc w:val="center"/>
            </w:pP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AC3">
              <w:rPr>
                <w:rFonts w:ascii="Times New Roman" w:hAnsi="Times New Roman" w:cs="Times New Roman"/>
                <w:sz w:val="20"/>
                <w:szCs w:val="20"/>
              </w:rPr>
              <w:t>год-текущий период 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D37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DD56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16EED2E0" w14:textId="77777777" w:rsidTr="00462DA9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5B34BE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0DCD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департамента образования Администрации города в части исполнения представления контрольно-ревизионного управления от 01.04.2024 №25-04-17/4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54D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F041D4E" w14:textId="77777777" w:rsidR="009D369B" w:rsidRDefault="009D369B" w:rsidP="00462DA9">
            <w:pPr>
              <w:spacing w:after="0" w:line="240" w:lineRule="auto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BE546C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5D9FDE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292890FD" w14:textId="77777777" w:rsidTr="00462DA9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1C9F2F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3B6AC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учреждения центра физической подготовки «Надежда» в части исполнения представления контрольно-ревизионного управления от 06.09.2024  № 25-04-34/4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433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00A20F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560B4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0FB062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583E11D5" w14:textId="77777777" w:rsidTr="00462DA9">
        <w:trPr>
          <w:cantSplit/>
          <w:trHeight w:val="6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4F0CEF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EA31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04.04.2024 №25-04-21/4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A92" w14:textId="77777777" w:rsidR="009D369B" w:rsidRPr="00E60118" w:rsidRDefault="009D369B" w:rsidP="00462DA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E461BE7" w14:textId="77777777" w:rsidR="009D369B" w:rsidRDefault="009D369B" w:rsidP="00462DA9">
            <w:pPr>
              <w:spacing w:after="0" w:line="240" w:lineRule="auto"/>
              <w:ind w:left="-109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2A91FF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I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2D3B5524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0BF293FE" w14:textId="77777777" w:rsidTr="00462DA9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EFB5C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DD03C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25-04-41/4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981" w14:textId="77777777" w:rsidR="009D369B" w:rsidRPr="00E60118" w:rsidRDefault="009D369B" w:rsidP="00462DA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9EF82" w14:textId="77777777" w:rsidR="009D369B" w:rsidRDefault="009D369B" w:rsidP="00462DA9">
            <w:pPr>
              <w:spacing w:after="0" w:line="240" w:lineRule="auto"/>
              <w:ind w:left="-109"/>
              <w:jc w:val="center"/>
            </w:pP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>2024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D6194E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7A959F52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E12C2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6E9E4036" w14:textId="77777777" w:rsidTr="00462DA9">
        <w:trPr>
          <w:cantSplit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41FE2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80C2D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«Управления учета и отчетности образовательных учреждений» в части исполнения представления контрольно-ревизионного управ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от 19.12.2024 №25-04-48/4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38D" w14:textId="77777777" w:rsidR="009D369B" w:rsidRPr="00E60118" w:rsidRDefault="009D369B" w:rsidP="00462DA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«Управления учета и отчетности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183D2" w14:textId="77777777" w:rsidR="009D369B" w:rsidRDefault="009D369B" w:rsidP="00462DA9">
            <w:pPr>
              <w:spacing w:after="0" w:line="240" w:lineRule="auto"/>
              <w:ind w:left="-10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182F56">
              <w:rPr>
                <w:rFonts w:ascii="Times New Roman" w:hAnsi="Times New Roman" w:cs="Times New Roman"/>
                <w:sz w:val="20"/>
                <w:szCs w:val="20"/>
              </w:rPr>
              <w:t xml:space="preserve"> год-текущий период 2026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3AE2D5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421CF386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735F7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7B4EA85C" w14:textId="77777777" w:rsidTr="00462DA9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EA5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107C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гимназии № 2 в части исполнения представления контрольно-ревизионного управ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от 08.11.2024 №25-04-45/4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F5D" w14:textId="77777777" w:rsidR="009D369B" w:rsidRPr="00E60118" w:rsidRDefault="009D369B" w:rsidP="00462DA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89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31B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6E875501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4EB2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335DE69B" w14:textId="77777777" w:rsidTr="00462DA9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DC62A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7ECBC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07.10.2024 № 25-04-43/4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9F8" w14:textId="77777777" w:rsidR="009D369B" w:rsidRPr="00E60118" w:rsidRDefault="009D369B" w:rsidP="00462DA9">
            <w:pPr>
              <w:spacing w:after="0" w:line="240" w:lineRule="auto"/>
              <w:ind w:left="-106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8387C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FBBB46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4F4C382E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42F0D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5453DA49" w14:textId="77777777" w:rsidTr="00462DA9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49CD4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46A9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бюджетного общеобразовательного учреждения средней общеобразовательной школы №1 в части исполнения представления контрольно-ревизионного управления от 04.10.2024 № 25-04-40/4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C78" w14:textId="77777777" w:rsidR="009D369B" w:rsidRPr="00E60118" w:rsidRDefault="009D369B" w:rsidP="00462DA9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14:paraId="7DF9D7F1" w14:textId="77777777" w:rsidR="009D369B" w:rsidRPr="00E60118" w:rsidRDefault="009D369B" w:rsidP="00462DA9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</w:t>
            </w:r>
          </w:p>
          <w:p w14:paraId="74DE3E85" w14:textId="77777777" w:rsidR="009D369B" w:rsidRPr="00E60118" w:rsidRDefault="009D369B" w:rsidP="00462DA9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учреждение средняя общеобразовательная</w:t>
            </w:r>
          </w:p>
          <w:p w14:paraId="0D116BD5" w14:textId="77777777" w:rsidR="009D369B" w:rsidRPr="00E60118" w:rsidRDefault="009D369B" w:rsidP="00462DA9">
            <w:pPr>
              <w:spacing w:after="0" w:line="240" w:lineRule="auto"/>
              <w:ind w:left="-106" w:right="-113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школа №1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062731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E51EDB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</w:t>
            </w:r>
          </w:p>
          <w:p w14:paraId="6FDD7CB7" w14:textId="77777777" w:rsidR="009D369B" w:rsidRPr="00E60118" w:rsidRDefault="009D369B" w:rsidP="00462DA9">
            <w:pPr>
              <w:spacing w:after="0" w:line="240" w:lineRule="auto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F066B6C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ОКБС</w:t>
            </w:r>
          </w:p>
        </w:tc>
      </w:tr>
      <w:tr w:rsidR="009D369B" w:rsidRPr="00E60118" w14:paraId="4AABCA1D" w14:textId="77777777" w:rsidTr="00462DA9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EA0A5F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AEE9" w14:textId="77777777" w:rsidR="009D369B" w:rsidRPr="005E305E" w:rsidRDefault="009D369B" w:rsidP="00462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«Дирекция дорожно-транспортного и жилищно-коммунального комплекса» в части исполнения представления контрольно-ревизионного управления от 04.10.2024 № 25-04-42/4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6A9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 казенное учреждение «Дирекция дорожно-транспортного и жилищно-коммунального комплекса»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799F50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-текущий период 2026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E1ABD0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кварталы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538905AE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  <w:tr w:rsidR="009D369B" w:rsidRPr="00E60118" w14:paraId="4A088817" w14:textId="77777777" w:rsidTr="00462DA9">
        <w:trPr>
          <w:cantSplit/>
          <w:trHeight w:val="6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759593" w14:textId="77777777" w:rsidR="009D369B" w:rsidRPr="00E60118" w:rsidRDefault="009D369B" w:rsidP="009D369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644"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7F67B" w14:textId="77777777" w:rsidR="009D369B" w:rsidRPr="005E305E" w:rsidRDefault="009D369B" w:rsidP="00462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05E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муниципального казенного учреждения «Управление капитального строительства» в части исполнения представления контрольно-ревизионного управления от 29.11.2023 № 25-04-29/3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A80" w14:textId="77777777" w:rsidR="009D369B" w:rsidRPr="00E60118" w:rsidRDefault="009D369B" w:rsidP="00462DA9">
            <w:pPr>
              <w:spacing w:after="0" w:line="240" w:lineRule="auto"/>
              <w:ind w:left="-102" w:right="-105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4924B8" w14:textId="77777777" w:rsidR="009D369B" w:rsidRPr="00E60118" w:rsidRDefault="009D369B" w:rsidP="00462DA9">
            <w:pPr>
              <w:spacing w:after="0" w:line="240" w:lineRule="auto"/>
              <w:ind w:left="-10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год-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текущий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1286FB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II-III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1D10063" w14:textId="77777777" w:rsidR="009D369B" w:rsidRPr="00E60118" w:rsidRDefault="009D369B" w:rsidP="00462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118">
              <w:rPr>
                <w:rFonts w:ascii="Times New Roman" w:hAnsi="Times New Roman" w:cs="Times New Roman"/>
                <w:sz w:val="20"/>
                <w:szCs w:val="20"/>
              </w:rPr>
              <w:t>ОКСиРР</w:t>
            </w:r>
          </w:p>
        </w:tc>
      </w:tr>
    </w:tbl>
    <w:p w14:paraId="1096CF9A" w14:textId="04A6F6AE" w:rsidR="00306041" w:rsidRDefault="00306041" w:rsidP="002D4B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306041" w:rsidSect="002D4BD6">
      <w:pgSz w:w="16838" w:h="11906" w:orient="landscape"/>
      <w:pgMar w:top="568" w:right="284" w:bottom="284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3614" w14:textId="77777777" w:rsidR="00000AEB" w:rsidRDefault="00000AEB" w:rsidP="00B35FEE">
      <w:pPr>
        <w:spacing w:after="0" w:line="240" w:lineRule="auto"/>
      </w:pPr>
      <w:r>
        <w:separator/>
      </w:r>
    </w:p>
  </w:endnote>
  <w:endnote w:type="continuationSeparator" w:id="0">
    <w:p w14:paraId="26B43FF8" w14:textId="77777777" w:rsidR="00000AEB" w:rsidRDefault="00000AEB" w:rsidP="00B3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E0232" w14:textId="77777777" w:rsidR="00000AEB" w:rsidRDefault="00000AEB" w:rsidP="00B35FEE">
      <w:pPr>
        <w:spacing w:after="0" w:line="240" w:lineRule="auto"/>
      </w:pPr>
      <w:r>
        <w:separator/>
      </w:r>
    </w:p>
  </w:footnote>
  <w:footnote w:type="continuationSeparator" w:id="0">
    <w:p w14:paraId="53E90AFF" w14:textId="77777777" w:rsidR="00000AEB" w:rsidRDefault="00000AEB" w:rsidP="00B35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A8D"/>
    <w:multiLevelType w:val="hybridMultilevel"/>
    <w:tmpl w:val="98127ED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648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50A8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F333D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8446A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6DF4"/>
    <w:multiLevelType w:val="multilevel"/>
    <w:tmpl w:val="FC6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07EC4"/>
    <w:multiLevelType w:val="multilevel"/>
    <w:tmpl w:val="02F000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E240837"/>
    <w:multiLevelType w:val="hybridMultilevel"/>
    <w:tmpl w:val="AF48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E4"/>
    <w:multiLevelType w:val="hybridMultilevel"/>
    <w:tmpl w:val="7F3C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32476"/>
    <w:multiLevelType w:val="multilevel"/>
    <w:tmpl w:val="BE008298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592183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D880903"/>
    <w:multiLevelType w:val="hybridMultilevel"/>
    <w:tmpl w:val="55F6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7C00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3137A4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D4A718F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9BB"/>
    <w:multiLevelType w:val="hybridMultilevel"/>
    <w:tmpl w:val="9B489ADC"/>
    <w:lvl w:ilvl="0" w:tplc="084238B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71E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B93278"/>
    <w:multiLevelType w:val="multilevel"/>
    <w:tmpl w:val="B5E0E3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4A9E464B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E8A43EC"/>
    <w:multiLevelType w:val="hybridMultilevel"/>
    <w:tmpl w:val="648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06DD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C40"/>
    <w:multiLevelType w:val="multilevel"/>
    <w:tmpl w:val="C016B2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FEF465A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5957156"/>
    <w:multiLevelType w:val="hybridMultilevel"/>
    <w:tmpl w:val="7D4C36CE"/>
    <w:lvl w:ilvl="0" w:tplc="FCCA943E">
      <w:start w:val="2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530A"/>
    <w:multiLevelType w:val="hybridMultilevel"/>
    <w:tmpl w:val="07966AC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B29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C091A01"/>
    <w:multiLevelType w:val="hybridMultilevel"/>
    <w:tmpl w:val="FB9664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A020C5C"/>
    <w:multiLevelType w:val="multilevel"/>
    <w:tmpl w:val="F83E2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A67433D"/>
    <w:multiLevelType w:val="multilevel"/>
    <w:tmpl w:val="23B43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9" w15:restartNumberingAfterBreak="0">
    <w:nsid w:val="6B6A0B9E"/>
    <w:multiLevelType w:val="hybridMultilevel"/>
    <w:tmpl w:val="C166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A2AA9"/>
    <w:multiLevelType w:val="hybridMultilevel"/>
    <w:tmpl w:val="F32C7F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7"/>
  </w:num>
  <w:num w:numId="5">
    <w:abstractNumId w:val="21"/>
  </w:num>
  <w:num w:numId="6">
    <w:abstractNumId w:val="28"/>
  </w:num>
  <w:num w:numId="7">
    <w:abstractNumId w:val="29"/>
  </w:num>
  <w:num w:numId="8">
    <w:abstractNumId w:val="10"/>
  </w:num>
  <w:num w:numId="9">
    <w:abstractNumId w:val="16"/>
  </w:num>
  <w:num w:numId="10">
    <w:abstractNumId w:val="27"/>
  </w:num>
  <w:num w:numId="11">
    <w:abstractNumId w:val="3"/>
  </w:num>
  <w:num w:numId="12">
    <w:abstractNumId w:val="12"/>
  </w:num>
  <w:num w:numId="13">
    <w:abstractNumId w:val="18"/>
  </w:num>
  <w:num w:numId="14">
    <w:abstractNumId w:val="26"/>
  </w:num>
  <w:num w:numId="15">
    <w:abstractNumId w:val="25"/>
  </w:num>
  <w:num w:numId="16">
    <w:abstractNumId w:val="11"/>
  </w:num>
  <w:num w:numId="17">
    <w:abstractNumId w:val="19"/>
  </w:num>
  <w:num w:numId="18">
    <w:abstractNumId w:val="2"/>
  </w:num>
  <w:num w:numId="19">
    <w:abstractNumId w:val="13"/>
  </w:num>
  <w:num w:numId="20">
    <w:abstractNumId w:val="1"/>
  </w:num>
  <w:num w:numId="21">
    <w:abstractNumId w:val="4"/>
  </w:num>
  <w:num w:numId="22">
    <w:abstractNumId w:val="20"/>
  </w:num>
  <w:num w:numId="23">
    <w:abstractNumId w:val="14"/>
  </w:num>
  <w:num w:numId="24">
    <w:abstractNumId w:val="24"/>
  </w:num>
  <w:num w:numId="25">
    <w:abstractNumId w:val="7"/>
  </w:num>
  <w:num w:numId="26">
    <w:abstractNumId w:val="0"/>
  </w:num>
  <w:num w:numId="27">
    <w:abstractNumId w:val="8"/>
  </w:num>
  <w:num w:numId="28">
    <w:abstractNumId w:val="23"/>
  </w:num>
  <w:num w:numId="29">
    <w:abstractNumId w:val="15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E"/>
    <w:rsid w:val="00000060"/>
    <w:rsid w:val="00000AEB"/>
    <w:rsid w:val="000064A8"/>
    <w:rsid w:val="00006813"/>
    <w:rsid w:val="000136DD"/>
    <w:rsid w:val="0001508C"/>
    <w:rsid w:val="00017BE0"/>
    <w:rsid w:val="000228C7"/>
    <w:rsid w:val="000257DE"/>
    <w:rsid w:val="0003571C"/>
    <w:rsid w:val="00040771"/>
    <w:rsid w:val="0005489D"/>
    <w:rsid w:val="0005620F"/>
    <w:rsid w:val="0006202E"/>
    <w:rsid w:val="000655DD"/>
    <w:rsid w:val="00067461"/>
    <w:rsid w:val="00075458"/>
    <w:rsid w:val="000802F6"/>
    <w:rsid w:val="000837CD"/>
    <w:rsid w:val="000931C9"/>
    <w:rsid w:val="000A42CA"/>
    <w:rsid w:val="000A797C"/>
    <w:rsid w:val="000B0DD9"/>
    <w:rsid w:val="000C0504"/>
    <w:rsid w:val="000E257D"/>
    <w:rsid w:val="000F2324"/>
    <w:rsid w:val="000F2DD7"/>
    <w:rsid w:val="000F3D65"/>
    <w:rsid w:val="000F3D7C"/>
    <w:rsid w:val="000F7EC5"/>
    <w:rsid w:val="001001F7"/>
    <w:rsid w:val="0010426A"/>
    <w:rsid w:val="0010736F"/>
    <w:rsid w:val="00111588"/>
    <w:rsid w:val="001128BE"/>
    <w:rsid w:val="00116B21"/>
    <w:rsid w:val="00124366"/>
    <w:rsid w:val="001250E6"/>
    <w:rsid w:val="00126257"/>
    <w:rsid w:val="00127EF2"/>
    <w:rsid w:val="00131947"/>
    <w:rsid w:val="00133445"/>
    <w:rsid w:val="0013466C"/>
    <w:rsid w:val="00134C66"/>
    <w:rsid w:val="00140C2A"/>
    <w:rsid w:val="001471A9"/>
    <w:rsid w:val="0016000B"/>
    <w:rsid w:val="00161E61"/>
    <w:rsid w:val="001629C3"/>
    <w:rsid w:val="00174632"/>
    <w:rsid w:val="00175B7D"/>
    <w:rsid w:val="001763E4"/>
    <w:rsid w:val="00176D53"/>
    <w:rsid w:val="0017746D"/>
    <w:rsid w:val="00177DAF"/>
    <w:rsid w:val="001815B5"/>
    <w:rsid w:val="0018555E"/>
    <w:rsid w:val="0019127F"/>
    <w:rsid w:val="00192A2F"/>
    <w:rsid w:val="001934DA"/>
    <w:rsid w:val="00194B0D"/>
    <w:rsid w:val="00195D83"/>
    <w:rsid w:val="00197003"/>
    <w:rsid w:val="00197D55"/>
    <w:rsid w:val="001B1C78"/>
    <w:rsid w:val="001B57A3"/>
    <w:rsid w:val="001C389A"/>
    <w:rsid w:val="001D1EEF"/>
    <w:rsid w:val="001F1756"/>
    <w:rsid w:val="001F36F6"/>
    <w:rsid w:val="001F4102"/>
    <w:rsid w:val="002004AB"/>
    <w:rsid w:val="002035EE"/>
    <w:rsid w:val="0020459B"/>
    <w:rsid w:val="002055E2"/>
    <w:rsid w:val="00224587"/>
    <w:rsid w:val="00231E4B"/>
    <w:rsid w:val="0023554E"/>
    <w:rsid w:val="00240B04"/>
    <w:rsid w:val="00246D2D"/>
    <w:rsid w:val="0025216B"/>
    <w:rsid w:val="0025282C"/>
    <w:rsid w:val="00254A30"/>
    <w:rsid w:val="00260519"/>
    <w:rsid w:val="00261413"/>
    <w:rsid w:val="00265962"/>
    <w:rsid w:val="0026694D"/>
    <w:rsid w:val="0026716C"/>
    <w:rsid w:val="00272300"/>
    <w:rsid w:val="0027255F"/>
    <w:rsid w:val="0027515B"/>
    <w:rsid w:val="00277529"/>
    <w:rsid w:val="00280E2B"/>
    <w:rsid w:val="002815CF"/>
    <w:rsid w:val="002829F1"/>
    <w:rsid w:val="00291800"/>
    <w:rsid w:val="002949EB"/>
    <w:rsid w:val="002A15E0"/>
    <w:rsid w:val="002A6515"/>
    <w:rsid w:val="002B7302"/>
    <w:rsid w:val="002C0A5A"/>
    <w:rsid w:val="002C25EC"/>
    <w:rsid w:val="002C5AF7"/>
    <w:rsid w:val="002C6F5D"/>
    <w:rsid w:val="002D4BD6"/>
    <w:rsid w:val="002E0B14"/>
    <w:rsid w:val="002E4366"/>
    <w:rsid w:val="002E5ABA"/>
    <w:rsid w:val="002E7138"/>
    <w:rsid w:val="002F523B"/>
    <w:rsid w:val="002F60F0"/>
    <w:rsid w:val="002F6686"/>
    <w:rsid w:val="00306041"/>
    <w:rsid w:val="00314927"/>
    <w:rsid w:val="00316D4A"/>
    <w:rsid w:val="003171A3"/>
    <w:rsid w:val="00323B33"/>
    <w:rsid w:val="003241E1"/>
    <w:rsid w:val="003265E0"/>
    <w:rsid w:val="00331E3C"/>
    <w:rsid w:val="00333752"/>
    <w:rsid w:val="00337797"/>
    <w:rsid w:val="0034007A"/>
    <w:rsid w:val="0034085E"/>
    <w:rsid w:val="003425AD"/>
    <w:rsid w:val="00344DEE"/>
    <w:rsid w:val="0035152D"/>
    <w:rsid w:val="00355061"/>
    <w:rsid w:val="003572B9"/>
    <w:rsid w:val="00357979"/>
    <w:rsid w:val="00366FCD"/>
    <w:rsid w:val="00372628"/>
    <w:rsid w:val="0037396D"/>
    <w:rsid w:val="003752AF"/>
    <w:rsid w:val="0037697C"/>
    <w:rsid w:val="00376EE0"/>
    <w:rsid w:val="00380A29"/>
    <w:rsid w:val="003871DD"/>
    <w:rsid w:val="0039281F"/>
    <w:rsid w:val="003C7A21"/>
    <w:rsid w:val="003D08BF"/>
    <w:rsid w:val="003D0A20"/>
    <w:rsid w:val="003D22E0"/>
    <w:rsid w:val="003D2903"/>
    <w:rsid w:val="003D4825"/>
    <w:rsid w:val="003F0E85"/>
    <w:rsid w:val="003F0EB3"/>
    <w:rsid w:val="003F46BD"/>
    <w:rsid w:val="003F739A"/>
    <w:rsid w:val="0040083D"/>
    <w:rsid w:val="004019B3"/>
    <w:rsid w:val="00401D26"/>
    <w:rsid w:val="004031AA"/>
    <w:rsid w:val="00404DB7"/>
    <w:rsid w:val="00411FE7"/>
    <w:rsid w:val="00412C8D"/>
    <w:rsid w:val="0042091E"/>
    <w:rsid w:val="00421A2C"/>
    <w:rsid w:val="004246A4"/>
    <w:rsid w:val="00424899"/>
    <w:rsid w:val="00426A53"/>
    <w:rsid w:val="00434595"/>
    <w:rsid w:val="00442CDF"/>
    <w:rsid w:val="0044340A"/>
    <w:rsid w:val="00443F59"/>
    <w:rsid w:val="00446E54"/>
    <w:rsid w:val="004553C8"/>
    <w:rsid w:val="00460C8C"/>
    <w:rsid w:val="004627A0"/>
    <w:rsid w:val="00462FD1"/>
    <w:rsid w:val="004668FA"/>
    <w:rsid w:val="00477593"/>
    <w:rsid w:val="004A067F"/>
    <w:rsid w:val="004A1975"/>
    <w:rsid w:val="004A2463"/>
    <w:rsid w:val="004A69C4"/>
    <w:rsid w:val="004A6DD3"/>
    <w:rsid w:val="004B40C2"/>
    <w:rsid w:val="004B6AD5"/>
    <w:rsid w:val="004B6F9A"/>
    <w:rsid w:val="004C0C2C"/>
    <w:rsid w:val="004C1A32"/>
    <w:rsid w:val="004C3113"/>
    <w:rsid w:val="004C5225"/>
    <w:rsid w:val="004C6B17"/>
    <w:rsid w:val="004C73CA"/>
    <w:rsid w:val="004D41E4"/>
    <w:rsid w:val="004D4B44"/>
    <w:rsid w:val="004E2A6C"/>
    <w:rsid w:val="004E47C4"/>
    <w:rsid w:val="004F0C56"/>
    <w:rsid w:val="00505285"/>
    <w:rsid w:val="0051724A"/>
    <w:rsid w:val="005221FA"/>
    <w:rsid w:val="005237CE"/>
    <w:rsid w:val="0053214F"/>
    <w:rsid w:val="005347B8"/>
    <w:rsid w:val="00542894"/>
    <w:rsid w:val="005538FD"/>
    <w:rsid w:val="0055573A"/>
    <w:rsid w:val="005626D5"/>
    <w:rsid w:val="00562D27"/>
    <w:rsid w:val="00570914"/>
    <w:rsid w:val="00574883"/>
    <w:rsid w:val="00576F36"/>
    <w:rsid w:val="005804C4"/>
    <w:rsid w:val="00580693"/>
    <w:rsid w:val="00580A03"/>
    <w:rsid w:val="00582354"/>
    <w:rsid w:val="0058265D"/>
    <w:rsid w:val="005850CD"/>
    <w:rsid w:val="0058653A"/>
    <w:rsid w:val="00596501"/>
    <w:rsid w:val="005B4F43"/>
    <w:rsid w:val="005D1A0B"/>
    <w:rsid w:val="005D5E95"/>
    <w:rsid w:val="005E0F40"/>
    <w:rsid w:val="005E1944"/>
    <w:rsid w:val="005E66CC"/>
    <w:rsid w:val="005F1265"/>
    <w:rsid w:val="005F528E"/>
    <w:rsid w:val="005F54C0"/>
    <w:rsid w:val="00610D00"/>
    <w:rsid w:val="00614336"/>
    <w:rsid w:val="0061770B"/>
    <w:rsid w:val="00620D5A"/>
    <w:rsid w:val="00623F22"/>
    <w:rsid w:val="00627AEE"/>
    <w:rsid w:val="00641393"/>
    <w:rsid w:val="0064303B"/>
    <w:rsid w:val="00646CDB"/>
    <w:rsid w:val="0064731A"/>
    <w:rsid w:val="00652492"/>
    <w:rsid w:val="006540A3"/>
    <w:rsid w:val="00661007"/>
    <w:rsid w:val="00661B75"/>
    <w:rsid w:val="00667FD9"/>
    <w:rsid w:val="00677DF9"/>
    <w:rsid w:val="006800A2"/>
    <w:rsid w:val="00680398"/>
    <w:rsid w:val="00685EA2"/>
    <w:rsid w:val="00690360"/>
    <w:rsid w:val="006A3468"/>
    <w:rsid w:val="006A5D31"/>
    <w:rsid w:val="006B02C8"/>
    <w:rsid w:val="006B2375"/>
    <w:rsid w:val="006B7915"/>
    <w:rsid w:val="006B7978"/>
    <w:rsid w:val="006C254C"/>
    <w:rsid w:val="006C72DE"/>
    <w:rsid w:val="006D186B"/>
    <w:rsid w:val="006E52C9"/>
    <w:rsid w:val="006E6239"/>
    <w:rsid w:val="006F6EF9"/>
    <w:rsid w:val="00703601"/>
    <w:rsid w:val="007038FA"/>
    <w:rsid w:val="00707030"/>
    <w:rsid w:val="00716BCA"/>
    <w:rsid w:val="00717DF9"/>
    <w:rsid w:val="007243A1"/>
    <w:rsid w:val="0072519E"/>
    <w:rsid w:val="00731787"/>
    <w:rsid w:val="00734CC8"/>
    <w:rsid w:val="00735089"/>
    <w:rsid w:val="007428B4"/>
    <w:rsid w:val="007611C4"/>
    <w:rsid w:val="00761D1C"/>
    <w:rsid w:val="00766F7B"/>
    <w:rsid w:val="007713F1"/>
    <w:rsid w:val="00771A22"/>
    <w:rsid w:val="00774A61"/>
    <w:rsid w:val="0077766F"/>
    <w:rsid w:val="007969E3"/>
    <w:rsid w:val="00796C0B"/>
    <w:rsid w:val="007A4CE3"/>
    <w:rsid w:val="007A76F4"/>
    <w:rsid w:val="007B1066"/>
    <w:rsid w:val="007B1E36"/>
    <w:rsid w:val="007B3E66"/>
    <w:rsid w:val="007C4AD3"/>
    <w:rsid w:val="007C7755"/>
    <w:rsid w:val="007D5362"/>
    <w:rsid w:val="007E051E"/>
    <w:rsid w:val="007F1E77"/>
    <w:rsid w:val="00803A24"/>
    <w:rsid w:val="00811F29"/>
    <w:rsid w:val="008137AD"/>
    <w:rsid w:val="00820B03"/>
    <w:rsid w:val="00820CEB"/>
    <w:rsid w:val="0082168D"/>
    <w:rsid w:val="0082372C"/>
    <w:rsid w:val="00825922"/>
    <w:rsid w:val="0083147D"/>
    <w:rsid w:val="00832D4A"/>
    <w:rsid w:val="008413BB"/>
    <w:rsid w:val="00844663"/>
    <w:rsid w:val="008469CB"/>
    <w:rsid w:val="008511D7"/>
    <w:rsid w:val="008529C1"/>
    <w:rsid w:val="00855B94"/>
    <w:rsid w:val="008600A9"/>
    <w:rsid w:val="00862CE9"/>
    <w:rsid w:val="00870D2D"/>
    <w:rsid w:val="008779A3"/>
    <w:rsid w:val="0088134C"/>
    <w:rsid w:val="008873F9"/>
    <w:rsid w:val="0089689B"/>
    <w:rsid w:val="008A1726"/>
    <w:rsid w:val="008A2D2E"/>
    <w:rsid w:val="008A37AD"/>
    <w:rsid w:val="008A3847"/>
    <w:rsid w:val="008B4EA4"/>
    <w:rsid w:val="008C40AC"/>
    <w:rsid w:val="008C70C5"/>
    <w:rsid w:val="008D62B3"/>
    <w:rsid w:val="008D7AAA"/>
    <w:rsid w:val="008E6619"/>
    <w:rsid w:val="008F61BC"/>
    <w:rsid w:val="00911271"/>
    <w:rsid w:val="00914443"/>
    <w:rsid w:val="009147EA"/>
    <w:rsid w:val="00914DB8"/>
    <w:rsid w:val="0092354B"/>
    <w:rsid w:val="00923671"/>
    <w:rsid w:val="00927E7B"/>
    <w:rsid w:val="00927FCE"/>
    <w:rsid w:val="0093613B"/>
    <w:rsid w:val="009436F8"/>
    <w:rsid w:val="00944538"/>
    <w:rsid w:val="00944853"/>
    <w:rsid w:val="00950D37"/>
    <w:rsid w:val="00952D18"/>
    <w:rsid w:val="0097073F"/>
    <w:rsid w:val="009712B6"/>
    <w:rsid w:val="0097274A"/>
    <w:rsid w:val="00972CDE"/>
    <w:rsid w:val="0097669D"/>
    <w:rsid w:val="009845B9"/>
    <w:rsid w:val="00984B8C"/>
    <w:rsid w:val="00990894"/>
    <w:rsid w:val="009961EC"/>
    <w:rsid w:val="009966DA"/>
    <w:rsid w:val="009B1A60"/>
    <w:rsid w:val="009C4009"/>
    <w:rsid w:val="009D2624"/>
    <w:rsid w:val="009D369B"/>
    <w:rsid w:val="009D4842"/>
    <w:rsid w:val="009E10F5"/>
    <w:rsid w:val="009E1E7B"/>
    <w:rsid w:val="009E2BBA"/>
    <w:rsid w:val="009E396F"/>
    <w:rsid w:val="009E3C79"/>
    <w:rsid w:val="009F0AAF"/>
    <w:rsid w:val="009F401D"/>
    <w:rsid w:val="009F4BF1"/>
    <w:rsid w:val="009F58C6"/>
    <w:rsid w:val="00A03FD4"/>
    <w:rsid w:val="00A108C5"/>
    <w:rsid w:val="00A13E27"/>
    <w:rsid w:val="00A143BB"/>
    <w:rsid w:val="00A22639"/>
    <w:rsid w:val="00A27AA1"/>
    <w:rsid w:val="00A3164E"/>
    <w:rsid w:val="00A34F79"/>
    <w:rsid w:val="00A44BB7"/>
    <w:rsid w:val="00A45886"/>
    <w:rsid w:val="00A52686"/>
    <w:rsid w:val="00A52C5C"/>
    <w:rsid w:val="00A5362B"/>
    <w:rsid w:val="00A54DC0"/>
    <w:rsid w:val="00A5529C"/>
    <w:rsid w:val="00A63BE1"/>
    <w:rsid w:val="00A67246"/>
    <w:rsid w:val="00A70224"/>
    <w:rsid w:val="00A72BCA"/>
    <w:rsid w:val="00A75344"/>
    <w:rsid w:val="00A81DA9"/>
    <w:rsid w:val="00A8282D"/>
    <w:rsid w:val="00A84B79"/>
    <w:rsid w:val="00A85D17"/>
    <w:rsid w:val="00A90724"/>
    <w:rsid w:val="00A91816"/>
    <w:rsid w:val="00AA14C2"/>
    <w:rsid w:val="00AA1F09"/>
    <w:rsid w:val="00AA71BB"/>
    <w:rsid w:val="00AB739A"/>
    <w:rsid w:val="00AC548C"/>
    <w:rsid w:val="00AC5DD4"/>
    <w:rsid w:val="00AC7FF8"/>
    <w:rsid w:val="00AD06AD"/>
    <w:rsid w:val="00AD0962"/>
    <w:rsid w:val="00AD6420"/>
    <w:rsid w:val="00AD6E78"/>
    <w:rsid w:val="00AD777E"/>
    <w:rsid w:val="00AE1070"/>
    <w:rsid w:val="00AE28A1"/>
    <w:rsid w:val="00AF6711"/>
    <w:rsid w:val="00B00271"/>
    <w:rsid w:val="00B01A9D"/>
    <w:rsid w:val="00B03725"/>
    <w:rsid w:val="00B052FD"/>
    <w:rsid w:val="00B1044D"/>
    <w:rsid w:val="00B1200B"/>
    <w:rsid w:val="00B20D2C"/>
    <w:rsid w:val="00B21179"/>
    <w:rsid w:val="00B27070"/>
    <w:rsid w:val="00B34CC1"/>
    <w:rsid w:val="00B35FEE"/>
    <w:rsid w:val="00B438C3"/>
    <w:rsid w:val="00B50F4B"/>
    <w:rsid w:val="00B5234C"/>
    <w:rsid w:val="00B542A7"/>
    <w:rsid w:val="00B6708D"/>
    <w:rsid w:val="00B67E92"/>
    <w:rsid w:val="00B71D91"/>
    <w:rsid w:val="00B77778"/>
    <w:rsid w:val="00B77BC6"/>
    <w:rsid w:val="00B82EE8"/>
    <w:rsid w:val="00B87EC8"/>
    <w:rsid w:val="00B92AB5"/>
    <w:rsid w:val="00B93BF6"/>
    <w:rsid w:val="00B94083"/>
    <w:rsid w:val="00B95579"/>
    <w:rsid w:val="00B97242"/>
    <w:rsid w:val="00BA0744"/>
    <w:rsid w:val="00BA2505"/>
    <w:rsid w:val="00BA5557"/>
    <w:rsid w:val="00BB1543"/>
    <w:rsid w:val="00BB60FC"/>
    <w:rsid w:val="00BC0221"/>
    <w:rsid w:val="00BC12CC"/>
    <w:rsid w:val="00BC4BD0"/>
    <w:rsid w:val="00BD0F41"/>
    <w:rsid w:val="00BD125C"/>
    <w:rsid w:val="00BD3066"/>
    <w:rsid w:val="00BD319A"/>
    <w:rsid w:val="00BD58D4"/>
    <w:rsid w:val="00BD797E"/>
    <w:rsid w:val="00BE48D7"/>
    <w:rsid w:val="00BE51E4"/>
    <w:rsid w:val="00BE6048"/>
    <w:rsid w:val="00BF1D2E"/>
    <w:rsid w:val="00BF7B5C"/>
    <w:rsid w:val="00C0411C"/>
    <w:rsid w:val="00C13332"/>
    <w:rsid w:val="00C13E39"/>
    <w:rsid w:val="00C203CF"/>
    <w:rsid w:val="00C21A7A"/>
    <w:rsid w:val="00C23FEB"/>
    <w:rsid w:val="00C2509D"/>
    <w:rsid w:val="00C3461A"/>
    <w:rsid w:val="00C40BB9"/>
    <w:rsid w:val="00C5120E"/>
    <w:rsid w:val="00C52CB1"/>
    <w:rsid w:val="00C660E8"/>
    <w:rsid w:val="00C70654"/>
    <w:rsid w:val="00C73C8B"/>
    <w:rsid w:val="00C75283"/>
    <w:rsid w:val="00C7528A"/>
    <w:rsid w:val="00C76B7A"/>
    <w:rsid w:val="00C76C08"/>
    <w:rsid w:val="00C854D7"/>
    <w:rsid w:val="00C85548"/>
    <w:rsid w:val="00C87CC4"/>
    <w:rsid w:val="00C91B06"/>
    <w:rsid w:val="00C942AC"/>
    <w:rsid w:val="00C96020"/>
    <w:rsid w:val="00CB5008"/>
    <w:rsid w:val="00CC1528"/>
    <w:rsid w:val="00CC18B7"/>
    <w:rsid w:val="00CC2BBA"/>
    <w:rsid w:val="00CC5A13"/>
    <w:rsid w:val="00CD095A"/>
    <w:rsid w:val="00CD3587"/>
    <w:rsid w:val="00CD5144"/>
    <w:rsid w:val="00CE3700"/>
    <w:rsid w:val="00CE41FF"/>
    <w:rsid w:val="00CF02F8"/>
    <w:rsid w:val="00CF2F5F"/>
    <w:rsid w:val="00CF3A39"/>
    <w:rsid w:val="00CF787F"/>
    <w:rsid w:val="00D02317"/>
    <w:rsid w:val="00D0370E"/>
    <w:rsid w:val="00D117CE"/>
    <w:rsid w:val="00D157E6"/>
    <w:rsid w:val="00D1662E"/>
    <w:rsid w:val="00D24C7E"/>
    <w:rsid w:val="00D25B05"/>
    <w:rsid w:val="00D2604C"/>
    <w:rsid w:val="00D3192D"/>
    <w:rsid w:val="00D32EB9"/>
    <w:rsid w:val="00D425D2"/>
    <w:rsid w:val="00D438B2"/>
    <w:rsid w:val="00D52657"/>
    <w:rsid w:val="00D534AD"/>
    <w:rsid w:val="00D61D65"/>
    <w:rsid w:val="00D644E4"/>
    <w:rsid w:val="00D71BC2"/>
    <w:rsid w:val="00D71E17"/>
    <w:rsid w:val="00D776BE"/>
    <w:rsid w:val="00D837E0"/>
    <w:rsid w:val="00D8431F"/>
    <w:rsid w:val="00D90488"/>
    <w:rsid w:val="00D91691"/>
    <w:rsid w:val="00D9597F"/>
    <w:rsid w:val="00DA0E04"/>
    <w:rsid w:val="00DB0C97"/>
    <w:rsid w:val="00DB217E"/>
    <w:rsid w:val="00DC0AA6"/>
    <w:rsid w:val="00DC3AD6"/>
    <w:rsid w:val="00DC408A"/>
    <w:rsid w:val="00DD2D6D"/>
    <w:rsid w:val="00DD5546"/>
    <w:rsid w:val="00DD756D"/>
    <w:rsid w:val="00DE0692"/>
    <w:rsid w:val="00DE0E60"/>
    <w:rsid w:val="00DE4CE8"/>
    <w:rsid w:val="00DE77B4"/>
    <w:rsid w:val="00DF028B"/>
    <w:rsid w:val="00E00059"/>
    <w:rsid w:val="00E0105D"/>
    <w:rsid w:val="00E046C0"/>
    <w:rsid w:val="00E100F1"/>
    <w:rsid w:val="00E1305C"/>
    <w:rsid w:val="00E204C8"/>
    <w:rsid w:val="00E20E93"/>
    <w:rsid w:val="00E213F4"/>
    <w:rsid w:val="00E22FD8"/>
    <w:rsid w:val="00E24171"/>
    <w:rsid w:val="00E30FC9"/>
    <w:rsid w:val="00E33497"/>
    <w:rsid w:val="00E35250"/>
    <w:rsid w:val="00E35ED2"/>
    <w:rsid w:val="00E425BF"/>
    <w:rsid w:val="00E4673C"/>
    <w:rsid w:val="00E50895"/>
    <w:rsid w:val="00E62BEF"/>
    <w:rsid w:val="00E70145"/>
    <w:rsid w:val="00E72A18"/>
    <w:rsid w:val="00E76B95"/>
    <w:rsid w:val="00E77F97"/>
    <w:rsid w:val="00E81450"/>
    <w:rsid w:val="00E82322"/>
    <w:rsid w:val="00E8411A"/>
    <w:rsid w:val="00E91602"/>
    <w:rsid w:val="00E931A3"/>
    <w:rsid w:val="00E96380"/>
    <w:rsid w:val="00E96A57"/>
    <w:rsid w:val="00EA72FC"/>
    <w:rsid w:val="00EB35B4"/>
    <w:rsid w:val="00EB3CF9"/>
    <w:rsid w:val="00EB41FA"/>
    <w:rsid w:val="00EB4705"/>
    <w:rsid w:val="00EB6F9F"/>
    <w:rsid w:val="00EC7940"/>
    <w:rsid w:val="00ED25E1"/>
    <w:rsid w:val="00ED2D79"/>
    <w:rsid w:val="00ED37E1"/>
    <w:rsid w:val="00ED4379"/>
    <w:rsid w:val="00EE17F1"/>
    <w:rsid w:val="00EE333D"/>
    <w:rsid w:val="00EF2FDE"/>
    <w:rsid w:val="00EF5C8A"/>
    <w:rsid w:val="00F12D5F"/>
    <w:rsid w:val="00F16921"/>
    <w:rsid w:val="00F17B9B"/>
    <w:rsid w:val="00F27FB2"/>
    <w:rsid w:val="00F30BD8"/>
    <w:rsid w:val="00F34069"/>
    <w:rsid w:val="00F36552"/>
    <w:rsid w:val="00F441E5"/>
    <w:rsid w:val="00F51F23"/>
    <w:rsid w:val="00F55B64"/>
    <w:rsid w:val="00F63906"/>
    <w:rsid w:val="00F63CB2"/>
    <w:rsid w:val="00F7198F"/>
    <w:rsid w:val="00F722D8"/>
    <w:rsid w:val="00F85012"/>
    <w:rsid w:val="00F8591A"/>
    <w:rsid w:val="00F878DC"/>
    <w:rsid w:val="00F9492E"/>
    <w:rsid w:val="00F956BF"/>
    <w:rsid w:val="00F963B1"/>
    <w:rsid w:val="00FA4AC7"/>
    <w:rsid w:val="00FB4ADD"/>
    <w:rsid w:val="00FB5829"/>
    <w:rsid w:val="00FB5D6F"/>
    <w:rsid w:val="00FB6404"/>
    <w:rsid w:val="00FC5647"/>
    <w:rsid w:val="00FC5D50"/>
    <w:rsid w:val="00FD08BA"/>
    <w:rsid w:val="00FE274E"/>
    <w:rsid w:val="00FE6080"/>
    <w:rsid w:val="00FF050D"/>
    <w:rsid w:val="00FF2495"/>
    <w:rsid w:val="00FF76CE"/>
    <w:rsid w:val="00FF7880"/>
    <w:rsid w:val="00FF79D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AE073"/>
  <w15:chartTrackingRefBased/>
  <w15:docId w15:val="{C0F6278B-AAC2-406C-9286-17EA5A2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6B"/>
  </w:style>
  <w:style w:type="paragraph" w:styleId="1">
    <w:name w:val="heading 1"/>
    <w:basedOn w:val="a"/>
    <w:next w:val="a"/>
    <w:link w:val="10"/>
    <w:qFormat/>
    <w:rsid w:val="00EF2F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2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2F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2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F2F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F2FDE"/>
    <w:pPr>
      <w:ind w:left="720"/>
      <w:contextualSpacing/>
    </w:pPr>
    <w:rPr>
      <w:rFonts w:eastAsiaTheme="minorEastAsia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EF2F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D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3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FEE"/>
  </w:style>
  <w:style w:type="paragraph" w:styleId="aa">
    <w:name w:val="footer"/>
    <w:basedOn w:val="a"/>
    <w:link w:val="ab"/>
    <w:uiPriority w:val="99"/>
    <w:unhideWhenUsed/>
    <w:rsid w:val="00B35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FEE"/>
  </w:style>
  <w:style w:type="table" w:customStyle="1" w:styleId="11">
    <w:name w:val="Сетка таблицы1"/>
    <w:basedOn w:val="a1"/>
    <w:next w:val="a7"/>
    <w:uiPriority w:val="39"/>
    <w:rsid w:val="00811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7DF9"/>
    <w:rPr>
      <w:color w:val="0000FF" w:themeColor="hyperlink"/>
      <w:u w:val="single"/>
    </w:rPr>
  </w:style>
  <w:style w:type="paragraph" w:customStyle="1" w:styleId="Default">
    <w:name w:val="Default"/>
    <w:rsid w:val="00403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03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">
    <w:name w:val="Heading #1"/>
    <w:rsid w:val="00C2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Strong"/>
    <w:basedOn w:val="a0"/>
    <w:uiPriority w:val="22"/>
    <w:qFormat/>
    <w:rsid w:val="0013194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DE4CE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E4CE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E4CE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E4CE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E4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102C-6B60-4D0D-9D81-3F016EF3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25</Pages>
  <Words>12256</Words>
  <Characters>69863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Ефимовна</dc:creator>
  <cp:keywords/>
  <dc:description/>
  <cp:lastModifiedBy>Пастушенко Елена Александровна</cp:lastModifiedBy>
  <cp:revision>209</cp:revision>
  <cp:lastPrinted>2025-12-30T09:42:00Z</cp:lastPrinted>
  <dcterms:created xsi:type="dcterms:W3CDTF">2025-01-05T06:48:00Z</dcterms:created>
  <dcterms:modified xsi:type="dcterms:W3CDTF">2026-02-26T05:36:00Z</dcterms:modified>
</cp:coreProperties>
</file>