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F8DF0" w14:textId="77777777" w:rsidR="006E0660" w:rsidRPr="006E0660" w:rsidRDefault="006E0660" w:rsidP="006E0660">
      <w:pPr>
        <w:contextualSpacing/>
        <w:jc w:val="center"/>
        <w:rPr>
          <w:rFonts w:cs="Times New Roman"/>
          <w:b/>
          <w:szCs w:val="28"/>
        </w:rPr>
      </w:pPr>
      <w:bookmarkStart w:id="0" w:name="sub_1"/>
      <w:bookmarkStart w:id="1" w:name="sub_1000"/>
      <w:r w:rsidRPr="006E0660">
        <w:rPr>
          <w:rFonts w:cs="Times New Roman"/>
          <w:b/>
          <w:szCs w:val="28"/>
        </w:rPr>
        <w:t>Опросный лист</w:t>
      </w:r>
    </w:p>
    <w:p w14:paraId="215500F6" w14:textId="77777777" w:rsidR="006E0660" w:rsidRDefault="006E0660" w:rsidP="006E0660">
      <w:pPr>
        <w:contextualSpacing/>
        <w:jc w:val="center"/>
        <w:rPr>
          <w:rFonts w:cs="Times New Roman"/>
          <w:b/>
          <w:szCs w:val="28"/>
        </w:rPr>
      </w:pPr>
      <w:r w:rsidRPr="006E0660">
        <w:rPr>
          <w:rFonts w:cs="Times New Roman"/>
          <w:b/>
          <w:szCs w:val="28"/>
        </w:rPr>
        <w:t xml:space="preserve">при проведении публичных консультаций </w:t>
      </w:r>
    </w:p>
    <w:p w14:paraId="5512AFDD" w14:textId="77777777" w:rsidR="006E0660" w:rsidRPr="006E0660" w:rsidRDefault="006E0660" w:rsidP="006E0660">
      <w:pPr>
        <w:contextualSpacing/>
        <w:jc w:val="center"/>
        <w:rPr>
          <w:rFonts w:cs="Times New Roman"/>
          <w:b/>
          <w:szCs w:val="28"/>
        </w:rPr>
      </w:pPr>
      <w:r w:rsidRPr="006E0660">
        <w:rPr>
          <w:rFonts w:cs="Times New Roman"/>
          <w:b/>
          <w:szCs w:val="28"/>
        </w:rPr>
        <w:t>в рамках оценки регулирующего</w:t>
      </w:r>
    </w:p>
    <w:p w14:paraId="48F18A99" w14:textId="77777777" w:rsidR="006E0660" w:rsidRPr="006E0660" w:rsidRDefault="006E0660" w:rsidP="006E0660">
      <w:pPr>
        <w:contextualSpacing/>
        <w:jc w:val="center"/>
        <w:rPr>
          <w:rFonts w:cs="Times New Roman"/>
          <w:b/>
          <w:szCs w:val="28"/>
        </w:rPr>
      </w:pPr>
      <w:r w:rsidRPr="006E0660">
        <w:rPr>
          <w:rFonts w:cs="Times New Roman"/>
          <w:b/>
          <w:szCs w:val="28"/>
        </w:rPr>
        <w:t>воздействия проекта муниципального нормативного правового акта</w:t>
      </w:r>
    </w:p>
    <w:p w14:paraId="755EFD33" w14:textId="77777777" w:rsidR="006E0660" w:rsidRPr="008721BC" w:rsidRDefault="006E0660" w:rsidP="006E0660">
      <w:pPr>
        <w:contextualSpacing/>
        <w:jc w:val="both"/>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E0660" w:rsidRPr="008721BC" w14:paraId="3FB880DA" w14:textId="77777777" w:rsidTr="00546D89">
        <w:tc>
          <w:tcPr>
            <w:tcW w:w="9628" w:type="dxa"/>
            <w:shd w:val="clear" w:color="auto" w:fill="auto"/>
          </w:tcPr>
          <w:p w14:paraId="0BDFC1F6" w14:textId="5D2F2C05" w:rsidR="00B5458A" w:rsidRPr="005830D7" w:rsidRDefault="006E0660" w:rsidP="00B5458A">
            <w:pPr>
              <w:contextualSpacing/>
              <w:jc w:val="both"/>
              <w:rPr>
                <w:rFonts w:cs="Times New Roman"/>
                <w:sz w:val="22"/>
              </w:rPr>
            </w:pPr>
            <w:r w:rsidRPr="008721BC">
              <w:rPr>
                <w:rFonts w:cs="Times New Roman"/>
                <w:szCs w:val="28"/>
              </w:rPr>
              <w:t xml:space="preserve">Перечень вопросов в рамках проведения публичной консультации по проекту </w:t>
            </w:r>
            <w:r w:rsidR="00D60539" w:rsidRPr="00592B45">
              <w:rPr>
                <w:i/>
                <w:szCs w:val="28"/>
              </w:rPr>
              <w:t xml:space="preserve">постановления Администрации города </w:t>
            </w:r>
            <w:r w:rsidR="00D60539">
              <w:rPr>
                <w:i/>
                <w:szCs w:val="28"/>
              </w:rPr>
              <w:t>«</w:t>
            </w:r>
            <w:r w:rsidR="007C02AE" w:rsidRPr="007C02AE">
              <w:rPr>
                <w:i/>
                <w:szCs w:val="28"/>
              </w:rPr>
              <w:t xml:space="preserve">О внесении изменений в </w:t>
            </w:r>
            <w:r w:rsidR="00FB39B2" w:rsidRPr="00FB39B2">
              <w:rPr>
                <w:i/>
                <w:szCs w:val="28"/>
              </w:rPr>
              <w:t>постановление Администрации города от 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bookmarkStart w:id="2" w:name="_GoBack"/>
            <w:bookmarkEnd w:id="2"/>
          </w:p>
          <w:p w14:paraId="22209FFC" w14:textId="6590ABFF" w:rsidR="006E0660" w:rsidRPr="00B5458A" w:rsidRDefault="006E0660" w:rsidP="00B5458A">
            <w:pPr>
              <w:contextualSpacing/>
              <w:jc w:val="both"/>
              <w:rPr>
                <w:rFonts w:cs="Times New Roman"/>
                <w:szCs w:val="28"/>
              </w:rPr>
            </w:pPr>
            <w:r w:rsidRPr="008721BC">
              <w:rPr>
                <w:rFonts w:cs="Times New Roman"/>
                <w:szCs w:val="28"/>
              </w:rPr>
              <w:t xml:space="preserve">Пожалуйста, заполните и направьте данную форму по электронной почте    </w:t>
            </w:r>
            <w:r>
              <w:rPr>
                <w:rFonts w:cs="Times New Roman"/>
                <w:szCs w:val="28"/>
              </w:rPr>
              <w:t xml:space="preserve">                    </w:t>
            </w:r>
            <w:r w:rsidRPr="008721BC">
              <w:rPr>
                <w:rFonts w:cs="Times New Roman"/>
                <w:szCs w:val="28"/>
              </w:rPr>
              <w:t>на адрес</w:t>
            </w:r>
            <w:r w:rsidR="00B5458A">
              <w:t xml:space="preserve"> </w:t>
            </w:r>
            <w:r w:rsidR="00D60539">
              <w:rPr>
                <w:rFonts w:cs="Times New Roman"/>
                <w:i/>
                <w:szCs w:val="28"/>
                <w:lang w:val="en-US"/>
              </w:rPr>
              <w:t>burik</w:t>
            </w:r>
            <w:r w:rsidR="00D60539" w:rsidRPr="00D60539">
              <w:rPr>
                <w:rFonts w:cs="Times New Roman"/>
                <w:i/>
                <w:szCs w:val="28"/>
              </w:rPr>
              <w:t>_</w:t>
            </w:r>
            <w:r w:rsidR="00D60539">
              <w:rPr>
                <w:rFonts w:cs="Times New Roman"/>
                <w:i/>
                <w:szCs w:val="28"/>
                <w:lang w:val="en-US"/>
              </w:rPr>
              <w:t>nv</w:t>
            </w:r>
            <w:r w:rsidR="00B5458A" w:rsidRPr="00A35354">
              <w:rPr>
                <w:rFonts w:cs="Times New Roman"/>
                <w:i/>
                <w:szCs w:val="28"/>
              </w:rPr>
              <w:t>@admsurgut.ru</w:t>
            </w:r>
          </w:p>
          <w:p w14:paraId="58A64111" w14:textId="77777777" w:rsidR="00B5458A" w:rsidRDefault="00B5458A" w:rsidP="00546D89">
            <w:pPr>
              <w:contextualSpacing/>
              <w:jc w:val="both"/>
              <w:rPr>
                <w:rFonts w:cs="Times New Roman"/>
                <w:szCs w:val="28"/>
              </w:rPr>
            </w:pPr>
          </w:p>
          <w:p w14:paraId="7D1AFDB1" w14:textId="767C0510" w:rsidR="00B5458A" w:rsidRPr="00B5458A" w:rsidRDefault="006E0660" w:rsidP="00B5458A">
            <w:pPr>
              <w:contextualSpacing/>
              <w:jc w:val="both"/>
              <w:rPr>
                <w:rFonts w:cs="Times New Roman"/>
                <w:szCs w:val="28"/>
              </w:rPr>
            </w:pPr>
            <w:r w:rsidRPr="008721BC">
              <w:rPr>
                <w:rFonts w:cs="Times New Roman"/>
                <w:szCs w:val="28"/>
              </w:rPr>
              <w:t>Не позднее</w:t>
            </w:r>
            <w:r w:rsidR="00B5458A">
              <w:rPr>
                <w:rFonts w:cs="Times New Roman"/>
                <w:szCs w:val="28"/>
              </w:rPr>
              <w:t xml:space="preserve"> </w:t>
            </w:r>
            <w:r w:rsidR="00D60539">
              <w:rPr>
                <w:rFonts w:cs="Times New Roman"/>
                <w:i/>
                <w:szCs w:val="28"/>
              </w:rPr>
              <w:t>14 августа</w:t>
            </w:r>
            <w:r w:rsidR="00B5458A" w:rsidRPr="00A35354">
              <w:rPr>
                <w:rFonts w:cs="Times New Roman"/>
                <w:i/>
                <w:szCs w:val="28"/>
              </w:rPr>
              <w:t xml:space="preserve"> 202</w:t>
            </w:r>
            <w:r w:rsidR="005F5EEA">
              <w:rPr>
                <w:rFonts w:cs="Times New Roman"/>
                <w:i/>
                <w:szCs w:val="28"/>
              </w:rPr>
              <w:t>5</w:t>
            </w:r>
            <w:r w:rsidR="00B5458A" w:rsidRPr="00A35354">
              <w:rPr>
                <w:rFonts w:cs="Times New Roman"/>
                <w:i/>
                <w:szCs w:val="28"/>
              </w:rPr>
              <w:t xml:space="preserve"> года</w:t>
            </w:r>
            <w:r w:rsidRPr="00A35354">
              <w:rPr>
                <w:rFonts w:cs="Times New Roman"/>
                <w:i/>
                <w:szCs w:val="28"/>
              </w:rPr>
              <w:t>.</w:t>
            </w:r>
          </w:p>
          <w:p w14:paraId="0F836B4F" w14:textId="77777777" w:rsidR="006E0660" w:rsidRPr="008721BC" w:rsidRDefault="006E0660" w:rsidP="00546D89">
            <w:pPr>
              <w:contextualSpacing/>
              <w:jc w:val="both"/>
              <w:rPr>
                <w:rFonts w:cs="Times New Roman"/>
                <w:szCs w:val="28"/>
              </w:rPr>
            </w:pPr>
            <w:r w:rsidRPr="008721BC">
              <w:rPr>
                <w:rFonts w:cs="Times New Roman"/>
                <w:szCs w:val="28"/>
              </w:rPr>
              <w:t>Разработчик не будет иметь возможности проанализировать позиции, направленные после указанного срока</w:t>
            </w:r>
            <w:r>
              <w:rPr>
                <w:rFonts w:cs="Times New Roman"/>
                <w:szCs w:val="28"/>
              </w:rPr>
              <w:t>.</w:t>
            </w:r>
          </w:p>
        </w:tc>
      </w:tr>
    </w:tbl>
    <w:p w14:paraId="24340C28" w14:textId="77777777" w:rsidR="006E0660" w:rsidRPr="008721BC" w:rsidRDefault="006E0660" w:rsidP="006E0660">
      <w:pPr>
        <w:contextualSpacing/>
        <w:jc w:val="both"/>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E0660" w:rsidRPr="008721BC" w14:paraId="0CA05DA0" w14:textId="77777777" w:rsidTr="00546D89">
        <w:trPr>
          <w:trHeight w:val="2020"/>
        </w:trPr>
        <w:tc>
          <w:tcPr>
            <w:tcW w:w="9628" w:type="dxa"/>
            <w:shd w:val="clear" w:color="auto" w:fill="auto"/>
          </w:tcPr>
          <w:p w14:paraId="7BC30FA7" w14:textId="77777777" w:rsidR="006E0660" w:rsidRPr="008721BC" w:rsidRDefault="006E0660" w:rsidP="00546D89">
            <w:pPr>
              <w:contextualSpacing/>
              <w:jc w:val="both"/>
              <w:rPr>
                <w:rFonts w:cs="Times New Roman"/>
                <w:szCs w:val="28"/>
              </w:rPr>
            </w:pPr>
            <w:r w:rsidRPr="008721BC">
              <w:rPr>
                <w:rFonts w:cs="Times New Roman"/>
                <w:szCs w:val="28"/>
              </w:rPr>
              <w:t>Контактная информация</w:t>
            </w:r>
          </w:p>
          <w:p w14:paraId="053C718F" w14:textId="77777777" w:rsidR="006E0660" w:rsidRPr="008721BC" w:rsidRDefault="006E0660" w:rsidP="00546D89">
            <w:pPr>
              <w:contextualSpacing/>
              <w:jc w:val="both"/>
              <w:rPr>
                <w:rFonts w:cs="Times New Roman"/>
                <w:szCs w:val="28"/>
              </w:rPr>
            </w:pPr>
            <w:r w:rsidRPr="008721BC">
              <w:rPr>
                <w:rFonts w:cs="Times New Roman"/>
                <w:szCs w:val="28"/>
              </w:rPr>
              <w:t>Наименование организации ___________________________________________</w:t>
            </w:r>
          </w:p>
          <w:p w14:paraId="7ADD2009" w14:textId="77777777" w:rsidR="006E0660" w:rsidRPr="008721BC" w:rsidRDefault="006E0660" w:rsidP="00546D89">
            <w:pPr>
              <w:contextualSpacing/>
              <w:jc w:val="both"/>
              <w:rPr>
                <w:rFonts w:cs="Times New Roman"/>
                <w:szCs w:val="28"/>
              </w:rPr>
            </w:pPr>
            <w:r w:rsidRPr="008721BC">
              <w:rPr>
                <w:rFonts w:cs="Times New Roman"/>
                <w:szCs w:val="28"/>
              </w:rPr>
              <w:t>Сфера деятельности организации ______________________________________</w:t>
            </w:r>
          </w:p>
          <w:p w14:paraId="1022F61A" w14:textId="77777777" w:rsidR="006E0660" w:rsidRPr="008721BC" w:rsidRDefault="00A80E1A" w:rsidP="00546D89">
            <w:pPr>
              <w:contextualSpacing/>
              <w:jc w:val="both"/>
              <w:rPr>
                <w:rFonts w:cs="Times New Roman"/>
                <w:szCs w:val="28"/>
              </w:rPr>
            </w:pPr>
            <w:r w:rsidRPr="00A80E1A">
              <w:rPr>
                <w:rFonts w:cs="Times New Roman"/>
                <w:szCs w:val="28"/>
              </w:rPr>
              <w:t xml:space="preserve">Ф.И.О. (последнее – при наличии) контактного лица </w:t>
            </w:r>
            <w:r w:rsidR="006E0660" w:rsidRPr="008721BC">
              <w:rPr>
                <w:rFonts w:cs="Times New Roman"/>
                <w:szCs w:val="28"/>
              </w:rPr>
              <w:t>______________________</w:t>
            </w:r>
          </w:p>
          <w:p w14:paraId="28480E9A" w14:textId="77777777" w:rsidR="006E0660" w:rsidRPr="008721BC" w:rsidRDefault="006E0660" w:rsidP="00546D89">
            <w:pPr>
              <w:contextualSpacing/>
              <w:jc w:val="both"/>
              <w:rPr>
                <w:rFonts w:cs="Times New Roman"/>
                <w:szCs w:val="28"/>
              </w:rPr>
            </w:pPr>
            <w:r w:rsidRPr="008721BC">
              <w:rPr>
                <w:rFonts w:cs="Times New Roman"/>
                <w:szCs w:val="28"/>
              </w:rPr>
              <w:t>Номер контактного телефона __________________________________________</w:t>
            </w:r>
          </w:p>
          <w:p w14:paraId="6F64E489" w14:textId="77777777" w:rsidR="006E0660" w:rsidRPr="008721BC" w:rsidRDefault="006E0660" w:rsidP="00546D89">
            <w:pPr>
              <w:contextualSpacing/>
              <w:jc w:val="both"/>
              <w:rPr>
                <w:rFonts w:cs="Times New Roman"/>
                <w:szCs w:val="28"/>
              </w:rPr>
            </w:pPr>
            <w:r w:rsidRPr="008721BC">
              <w:rPr>
                <w:rFonts w:cs="Times New Roman"/>
                <w:szCs w:val="28"/>
              </w:rPr>
              <w:t>Адрес электронной почты ____________________________________________</w:t>
            </w:r>
          </w:p>
        </w:tc>
      </w:tr>
    </w:tbl>
    <w:p w14:paraId="7F346E5B" w14:textId="77777777" w:rsidR="006E0660" w:rsidRDefault="006E0660" w:rsidP="006E0660">
      <w:pPr>
        <w:contextualSpacing/>
        <w:jc w:val="both"/>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E0660" w:rsidRPr="00833A79" w14:paraId="0E39DDD1"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197A91D8" w14:textId="77777777" w:rsidR="006E0660" w:rsidRPr="006E0660" w:rsidRDefault="006E0660" w:rsidP="00546D89">
            <w:pPr>
              <w:contextualSpacing/>
              <w:jc w:val="both"/>
              <w:rPr>
                <w:rFonts w:cs="Times New Roman"/>
                <w:szCs w:val="28"/>
              </w:rPr>
            </w:pPr>
            <w:r w:rsidRPr="006E0660">
              <w:rPr>
                <w:rFonts w:cs="Times New Roman"/>
                <w:szCs w:val="28"/>
              </w:rPr>
              <w:t>1. На решение какой проблемы, на Ваш взгляд, направлено предлагаемое правовое регулирование? Актуальная ли данная проблема сегодня?</w:t>
            </w:r>
          </w:p>
        </w:tc>
      </w:tr>
      <w:tr w:rsidR="006E0660" w:rsidRPr="00833A79" w14:paraId="4D048DD6"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5CFF664D" w14:textId="77777777" w:rsidR="006E0660" w:rsidRPr="006E0660" w:rsidRDefault="006E0660" w:rsidP="00546D89">
            <w:pPr>
              <w:contextualSpacing/>
              <w:jc w:val="both"/>
              <w:rPr>
                <w:rFonts w:cs="Times New Roman"/>
                <w:szCs w:val="28"/>
              </w:rPr>
            </w:pPr>
          </w:p>
        </w:tc>
      </w:tr>
      <w:tr w:rsidR="006E0660" w:rsidRPr="00833A79" w14:paraId="2B672C4C"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42C219DE" w14:textId="77777777" w:rsidR="006E0660" w:rsidRPr="006E0660" w:rsidRDefault="006E0660" w:rsidP="00546D89">
            <w:pPr>
              <w:contextualSpacing/>
              <w:jc w:val="both"/>
              <w:rPr>
                <w:rFonts w:cs="Times New Roman"/>
                <w:szCs w:val="28"/>
              </w:rPr>
            </w:pPr>
            <w:r w:rsidRPr="006E0660">
              <w:rPr>
                <w:rFonts w:cs="Times New Roman"/>
                <w:szCs w:val="28"/>
              </w:rPr>
              <w:t xml:space="preserve">2. Обосновал ли разработчик необходимость вмешательства? Соответствует                 ли цель предлагаемого правового регулирования проблеме, на решение которой оно направлено? </w:t>
            </w:r>
          </w:p>
        </w:tc>
      </w:tr>
      <w:tr w:rsidR="006E0660" w:rsidRPr="00833A79" w14:paraId="1BBA8D84"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301B2080" w14:textId="77777777" w:rsidR="006E0660" w:rsidRPr="006E0660" w:rsidRDefault="006E0660" w:rsidP="00546D89">
            <w:pPr>
              <w:contextualSpacing/>
              <w:jc w:val="both"/>
              <w:rPr>
                <w:rFonts w:cs="Times New Roman"/>
                <w:szCs w:val="28"/>
              </w:rPr>
            </w:pPr>
          </w:p>
        </w:tc>
      </w:tr>
      <w:tr w:rsidR="006E0660" w:rsidRPr="00833A79" w14:paraId="7F1BDF52"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5ED3D193" w14:textId="77777777" w:rsidR="006E0660" w:rsidRPr="006E0660" w:rsidRDefault="006E0660" w:rsidP="00546D89">
            <w:pPr>
              <w:contextualSpacing/>
              <w:jc w:val="both"/>
              <w:rPr>
                <w:rFonts w:cs="Times New Roman"/>
                <w:szCs w:val="28"/>
              </w:rPr>
            </w:pPr>
            <w:r w:rsidRPr="006E0660">
              <w:rPr>
                <w:rFonts w:cs="Times New Roman"/>
                <w:szCs w:val="28"/>
              </w:rPr>
              <w:t>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из них, которые, по Вашему мнению, были бы менее затратны и (или) более эффективны?</w:t>
            </w:r>
          </w:p>
        </w:tc>
      </w:tr>
      <w:tr w:rsidR="006E0660" w:rsidRPr="00833A79" w14:paraId="76E590C6"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6B5354B5" w14:textId="77777777" w:rsidR="006E0660" w:rsidRPr="006E0660" w:rsidRDefault="006E0660" w:rsidP="00546D89">
            <w:pPr>
              <w:contextualSpacing/>
              <w:jc w:val="both"/>
              <w:rPr>
                <w:rFonts w:cs="Times New Roman"/>
                <w:szCs w:val="28"/>
              </w:rPr>
            </w:pPr>
          </w:p>
        </w:tc>
      </w:tr>
      <w:tr w:rsidR="006E0660" w:rsidRPr="00833A79" w14:paraId="1092252D"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5FEFE0DB" w14:textId="77777777" w:rsidR="006E0660" w:rsidRPr="006E0660" w:rsidRDefault="006E0660" w:rsidP="006E0660">
            <w:pPr>
              <w:contextualSpacing/>
              <w:jc w:val="both"/>
              <w:rPr>
                <w:rFonts w:cs="Times New Roman"/>
                <w:szCs w:val="28"/>
              </w:rPr>
            </w:pPr>
            <w:r w:rsidRPr="006E0660">
              <w:rPr>
                <w:rFonts w:cs="Times New Roman"/>
                <w:szCs w:val="28"/>
              </w:rPr>
              <w:lastRenderedPageBreak/>
              <w:t>4. </w:t>
            </w:r>
            <w:r w:rsidR="00A80E1A" w:rsidRPr="00A80E1A">
              <w:rPr>
                <w:rFonts w:cs="Times New Roman"/>
                <w:szCs w:val="28"/>
              </w:rPr>
              <w:t>Какие, по Вашему мнению, субъекты предпринимательской                                                и иной экономической деятельности будут затронуты предлагаемым регулированием (по видам субъектов, по отраслям, по количеству таких субъектов?)</w:t>
            </w:r>
          </w:p>
        </w:tc>
      </w:tr>
      <w:tr w:rsidR="006E0660" w:rsidRPr="00833A79" w14:paraId="58A21859"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51A8ED3D" w14:textId="77777777" w:rsidR="006E0660" w:rsidRPr="006E0660" w:rsidRDefault="006E0660" w:rsidP="00546D89">
            <w:pPr>
              <w:contextualSpacing/>
              <w:jc w:val="both"/>
              <w:rPr>
                <w:rFonts w:cs="Times New Roman"/>
                <w:szCs w:val="28"/>
              </w:rPr>
            </w:pPr>
          </w:p>
        </w:tc>
      </w:tr>
      <w:tr w:rsidR="006E0660" w:rsidRPr="00833A79" w14:paraId="02070DE9"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5D8CEA58" w14:textId="77777777" w:rsidR="006E0660" w:rsidRPr="006E0660" w:rsidRDefault="006E0660" w:rsidP="00546D89">
            <w:pPr>
              <w:contextualSpacing/>
              <w:jc w:val="both"/>
              <w:rPr>
                <w:rFonts w:cs="Times New Roman"/>
                <w:szCs w:val="28"/>
              </w:rPr>
            </w:pPr>
            <w:r w:rsidRPr="006E0660">
              <w:rPr>
                <w:rFonts w:cs="Times New Roman"/>
                <w:szCs w:val="28"/>
              </w:rP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6E0660" w:rsidRPr="00833A79" w14:paraId="0B393A58"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63AD5240" w14:textId="77777777" w:rsidR="006E0660" w:rsidRPr="006E0660" w:rsidRDefault="006E0660" w:rsidP="00546D89">
            <w:pPr>
              <w:contextualSpacing/>
              <w:jc w:val="both"/>
              <w:rPr>
                <w:rFonts w:cs="Times New Roman"/>
                <w:szCs w:val="28"/>
              </w:rPr>
            </w:pPr>
          </w:p>
        </w:tc>
      </w:tr>
      <w:tr w:rsidR="006E0660" w:rsidRPr="00833A79" w14:paraId="243F4253"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2D800B53" w14:textId="77777777" w:rsidR="006E0660" w:rsidRPr="006E0660" w:rsidRDefault="006E0660" w:rsidP="006E0660">
            <w:pPr>
              <w:contextualSpacing/>
              <w:jc w:val="both"/>
              <w:rPr>
                <w:rFonts w:cs="Times New Roman"/>
                <w:szCs w:val="28"/>
              </w:rPr>
            </w:pPr>
            <w:r w:rsidRPr="006E0660">
              <w:rPr>
                <w:rFonts w:cs="Times New Roman"/>
                <w:szCs w:val="28"/>
              </w:rPr>
              <w:t>6.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местного самоуправления муниципального образования, насколько точно</w:t>
            </w:r>
            <w:r>
              <w:rPr>
                <w:rFonts w:cs="Times New Roman"/>
                <w:szCs w:val="28"/>
              </w:rPr>
              <w:t xml:space="preserve"> </w:t>
            </w:r>
            <w:r w:rsidRPr="006E0660">
              <w:rPr>
                <w:rFonts w:cs="Times New Roman"/>
                <w:szCs w:val="28"/>
              </w:rPr>
              <w:t xml:space="preserve">и недвусмысленно прописаны властные функции и полномочия? </w:t>
            </w:r>
          </w:p>
        </w:tc>
      </w:tr>
      <w:tr w:rsidR="006E0660" w:rsidRPr="00833A79" w14:paraId="196F920A"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29E03575" w14:textId="77777777" w:rsidR="006E0660" w:rsidRPr="006E0660" w:rsidRDefault="006E0660" w:rsidP="00546D89">
            <w:pPr>
              <w:contextualSpacing/>
              <w:jc w:val="both"/>
              <w:rPr>
                <w:rFonts w:cs="Times New Roman"/>
                <w:szCs w:val="28"/>
              </w:rPr>
            </w:pPr>
          </w:p>
        </w:tc>
      </w:tr>
      <w:tr w:rsidR="006E0660" w:rsidRPr="00833A79" w14:paraId="54A3CD7B"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68423683" w14:textId="77777777" w:rsidR="006E0660" w:rsidRPr="006E0660" w:rsidRDefault="006E0660" w:rsidP="00546D89">
            <w:pPr>
              <w:contextualSpacing/>
              <w:jc w:val="both"/>
              <w:rPr>
                <w:rFonts w:cs="Times New Roman"/>
                <w:szCs w:val="28"/>
              </w:rPr>
            </w:pPr>
            <w:r w:rsidRPr="006E0660">
              <w:rPr>
                <w:rFonts w:cs="Times New Roman"/>
                <w:szCs w:val="28"/>
              </w:rPr>
              <w:t xml:space="preserve">7. Считаете ли Вы, что предлагаемые нормы не соответствуют                                              или противоречат иным действующим нормативным правовым актам? </w:t>
            </w:r>
          </w:p>
          <w:p w14:paraId="4F323839" w14:textId="77777777" w:rsidR="006E0660" w:rsidRPr="006E0660" w:rsidRDefault="006E0660" w:rsidP="00546D89">
            <w:pPr>
              <w:contextualSpacing/>
              <w:jc w:val="both"/>
              <w:rPr>
                <w:rFonts w:cs="Times New Roman"/>
                <w:szCs w:val="28"/>
              </w:rPr>
            </w:pPr>
            <w:r w:rsidRPr="006E0660">
              <w:rPr>
                <w:rFonts w:cs="Times New Roman"/>
                <w:szCs w:val="28"/>
              </w:rPr>
              <w:t>Если да, укажите такие нормы и нормативные правовые акты.</w:t>
            </w:r>
          </w:p>
        </w:tc>
      </w:tr>
      <w:tr w:rsidR="006E0660" w:rsidRPr="00833A79" w14:paraId="6F346E15"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2B0EBB4E" w14:textId="77777777" w:rsidR="006E0660" w:rsidRPr="006E0660" w:rsidRDefault="006E0660" w:rsidP="00546D89">
            <w:pPr>
              <w:contextualSpacing/>
              <w:jc w:val="both"/>
              <w:rPr>
                <w:rFonts w:cs="Times New Roman"/>
                <w:szCs w:val="28"/>
              </w:rPr>
            </w:pPr>
          </w:p>
        </w:tc>
      </w:tr>
      <w:tr w:rsidR="00A80E1A" w:rsidRPr="00833A79" w14:paraId="68A9DD61"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49701829" w14:textId="77777777" w:rsidR="00A80E1A" w:rsidRPr="00A80E1A" w:rsidRDefault="00A80E1A" w:rsidP="00A80E1A">
            <w:pPr>
              <w:contextualSpacing/>
              <w:jc w:val="both"/>
              <w:rPr>
                <w:szCs w:val="28"/>
              </w:rPr>
            </w:pPr>
            <w:r w:rsidRPr="00A80E1A">
              <w:rPr>
                <w:szCs w:val="28"/>
              </w:rPr>
              <w:t>8.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14:paraId="6C5BB289" w14:textId="77777777" w:rsidR="00A80E1A" w:rsidRPr="00A80E1A" w:rsidRDefault="00A80E1A" w:rsidP="00A80E1A">
            <w:pPr>
              <w:tabs>
                <w:tab w:val="left" w:pos="589"/>
              </w:tabs>
              <w:contextualSpacing/>
              <w:jc w:val="both"/>
              <w:rPr>
                <w:szCs w:val="28"/>
              </w:rPr>
            </w:pPr>
            <w:r w:rsidRPr="00A80E1A">
              <w:rPr>
                <w:szCs w:val="28"/>
              </w:rPr>
              <w:t xml:space="preserve">         -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14DD2337" w14:textId="77777777" w:rsidR="00A80E1A" w:rsidRPr="00A80E1A" w:rsidRDefault="00A80E1A" w:rsidP="00A80E1A">
            <w:pPr>
              <w:contextualSpacing/>
              <w:jc w:val="both"/>
              <w:rPr>
                <w:szCs w:val="28"/>
              </w:rPr>
            </w:pPr>
            <w:r w:rsidRPr="00A80E1A">
              <w:rPr>
                <w:szCs w:val="28"/>
              </w:rPr>
              <w:t xml:space="preserve">         - имеются ли технические ошибки;</w:t>
            </w:r>
          </w:p>
          <w:p w14:paraId="029CA8C3" w14:textId="77777777" w:rsidR="00A80E1A" w:rsidRPr="00A80E1A" w:rsidRDefault="00A80E1A" w:rsidP="00A80E1A">
            <w:pPr>
              <w:contextualSpacing/>
              <w:jc w:val="both"/>
              <w:rPr>
                <w:szCs w:val="28"/>
              </w:rPr>
            </w:pPr>
            <w:r w:rsidRPr="00A80E1A">
              <w:rPr>
                <w:szCs w:val="28"/>
              </w:rPr>
              <w:t xml:space="preserve">         - приводит ли исполнение положений правового регулирования                                  к избыточным действиям или, наоборот, ограничивает действия субъектов предпринимательской и иной экономической деятельности;</w:t>
            </w:r>
          </w:p>
          <w:p w14:paraId="4F02E1A8" w14:textId="77777777" w:rsidR="00A80E1A" w:rsidRPr="00A80E1A" w:rsidRDefault="00A80E1A" w:rsidP="00A80E1A">
            <w:pPr>
              <w:contextualSpacing/>
              <w:jc w:val="both"/>
              <w:rPr>
                <w:szCs w:val="28"/>
              </w:rPr>
            </w:pPr>
            <w:r w:rsidRPr="00A80E1A">
              <w:rPr>
                <w:szCs w:val="28"/>
              </w:rPr>
              <w:t xml:space="preserve">         - приводит ли исполнение положения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3C97D94D" w14:textId="77777777" w:rsidR="00A80E1A" w:rsidRPr="00A80E1A" w:rsidRDefault="00A80E1A" w:rsidP="00A80E1A">
            <w:pPr>
              <w:contextualSpacing/>
              <w:jc w:val="both"/>
              <w:rPr>
                <w:szCs w:val="28"/>
              </w:rPr>
            </w:pPr>
            <w:r w:rsidRPr="00A80E1A">
              <w:rPr>
                <w:szCs w:val="28"/>
              </w:rPr>
              <w:t xml:space="preserve">          - 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w:t>
            </w:r>
          </w:p>
          <w:p w14:paraId="287845B3" w14:textId="77777777" w:rsidR="00A80E1A" w:rsidRPr="00A80E1A" w:rsidRDefault="00A80E1A" w:rsidP="00A80E1A">
            <w:pPr>
              <w:contextualSpacing/>
              <w:jc w:val="both"/>
              <w:rPr>
                <w:szCs w:val="28"/>
              </w:rPr>
            </w:pPr>
            <w:r w:rsidRPr="00A80E1A">
              <w:rPr>
                <w:szCs w:val="28"/>
              </w:rPr>
              <w:t xml:space="preserve">          - создает ли исполнение положений правового регулирования существенные риски ведения предпринимательской и иной экономической деятельности, способствует ли возникновению необоснованных прав исполнительных органов местного самоуправления муниципального образования и должностных лиц, допускает ли возможность избирательного применения норм;</w:t>
            </w:r>
          </w:p>
          <w:p w14:paraId="2916BEFE" w14:textId="77777777" w:rsidR="00A80E1A" w:rsidRPr="00A80E1A" w:rsidRDefault="00A80E1A" w:rsidP="00A80E1A">
            <w:pPr>
              <w:contextualSpacing/>
              <w:jc w:val="both"/>
              <w:rPr>
                <w:szCs w:val="28"/>
              </w:rPr>
            </w:pPr>
            <w:r w:rsidRPr="00A80E1A">
              <w:rPr>
                <w:szCs w:val="28"/>
              </w:rPr>
              <w:t xml:space="preserve">          - приводит ли к невозможности совершения законных действий субъектов предпринимательской и иной экономической деятельности (например, в </w:t>
            </w:r>
            <w:r w:rsidRPr="00A80E1A">
              <w:rPr>
                <w:szCs w:val="28"/>
              </w:rPr>
              <w:lastRenderedPageBreak/>
              <w:t>связи с отсутствием требуемой новым правовым регулированием инфраструктуры, организационных или технических условий, технологий).</w:t>
            </w:r>
          </w:p>
        </w:tc>
      </w:tr>
      <w:tr w:rsidR="00A80E1A" w:rsidRPr="00833A79" w14:paraId="7F6713F9"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579EBA8A" w14:textId="77777777" w:rsidR="00A80E1A" w:rsidRPr="00A80E1A" w:rsidRDefault="00A80E1A" w:rsidP="00A80E1A">
            <w:pPr>
              <w:contextualSpacing/>
              <w:jc w:val="both"/>
              <w:rPr>
                <w:szCs w:val="28"/>
              </w:rPr>
            </w:pPr>
          </w:p>
        </w:tc>
      </w:tr>
      <w:tr w:rsidR="00A80E1A" w:rsidRPr="00833A79" w14:paraId="6BE2F4FB"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3076417A" w14:textId="77777777" w:rsidR="00A80E1A" w:rsidRPr="00A80E1A" w:rsidRDefault="00A80E1A" w:rsidP="00A80E1A">
            <w:pPr>
              <w:contextualSpacing/>
              <w:jc w:val="both"/>
              <w:rPr>
                <w:szCs w:val="28"/>
              </w:rPr>
            </w:pPr>
            <w:r w:rsidRPr="00A80E1A">
              <w:rPr>
                <w:szCs w:val="28"/>
              </w:rPr>
              <w:t xml:space="preserve">9. К каким последствиям может привести принятие нового регулирования                          в части невозможности исполнения субъектами предпринимательской                                 и иной экономической деятельности обязанностей, возникновения избыточных административных и иных ограничений и обязанностей? </w:t>
            </w:r>
          </w:p>
          <w:p w14:paraId="43BAAF46" w14:textId="77777777" w:rsidR="00A80E1A" w:rsidRPr="00A80E1A" w:rsidRDefault="00A80E1A" w:rsidP="00A80E1A">
            <w:pPr>
              <w:contextualSpacing/>
              <w:jc w:val="both"/>
              <w:rPr>
                <w:szCs w:val="28"/>
              </w:rPr>
            </w:pPr>
            <w:r w:rsidRPr="00A80E1A">
              <w:rPr>
                <w:szCs w:val="28"/>
              </w:rPr>
              <w:t>Приведите конкретные примеры.</w:t>
            </w:r>
          </w:p>
        </w:tc>
      </w:tr>
      <w:tr w:rsidR="00A80E1A" w:rsidRPr="00833A79" w14:paraId="4DC3947D"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7CDD383E" w14:textId="77777777" w:rsidR="00A80E1A" w:rsidRPr="00A80E1A" w:rsidRDefault="00A80E1A" w:rsidP="00A80E1A">
            <w:pPr>
              <w:contextualSpacing/>
              <w:jc w:val="both"/>
              <w:rPr>
                <w:szCs w:val="28"/>
              </w:rPr>
            </w:pPr>
          </w:p>
        </w:tc>
      </w:tr>
      <w:tr w:rsidR="00A80E1A" w:rsidRPr="00833A79" w14:paraId="0618EB90"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632463E3" w14:textId="77777777" w:rsidR="00A80E1A" w:rsidRPr="00A80E1A" w:rsidRDefault="00A80E1A" w:rsidP="00A80E1A">
            <w:pPr>
              <w:contextualSpacing/>
              <w:jc w:val="both"/>
              <w:rPr>
                <w:szCs w:val="28"/>
              </w:rPr>
            </w:pPr>
            <w:r w:rsidRPr="00A80E1A">
              <w:rPr>
                <w:szCs w:val="28"/>
              </w:rPr>
              <w:t>10. Оцените издержки (упущенную выгоду) субъектов предпринимательской                     и иной экономической деятельности, возникающие при введении предлагаемого регулировании, а при возможности и бюджета муниципального образования</w:t>
            </w:r>
            <w:r>
              <w:rPr>
                <w:szCs w:val="28"/>
              </w:rPr>
              <w:t xml:space="preserve"> </w:t>
            </w:r>
            <w:r w:rsidRPr="00A80E1A">
              <w:rPr>
                <w:szCs w:val="28"/>
              </w:rPr>
              <w:t xml:space="preserve">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 </w:t>
            </w:r>
          </w:p>
        </w:tc>
      </w:tr>
      <w:tr w:rsidR="006E0660" w:rsidRPr="00833A79" w14:paraId="0FB176A5"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05119C9A" w14:textId="77777777" w:rsidR="006E0660" w:rsidRPr="006E0660" w:rsidRDefault="006E0660" w:rsidP="00546D89">
            <w:pPr>
              <w:contextualSpacing/>
              <w:jc w:val="both"/>
              <w:rPr>
                <w:rFonts w:cs="Times New Roman"/>
                <w:szCs w:val="28"/>
              </w:rPr>
            </w:pPr>
          </w:p>
        </w:tc>
      </w:tr>
      <w:tr w:rsidR="006E0660" w:rsidRPr="00833A79" w14:paraId="69C6B1F8"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26216259" w14:textId="77777777" w:rsidR="006E0660" w:rsidRPr="006E0660" w:rsidRDefault="006E0660" w:rsidP="00546D89">
            <w:pPr>
              <w:contextualSpacing/>
              <w:jc w:val="both"/>
              <w:rPr>
                <w:rFonts w:cs="Times New Roman"/>
                <w:szCs w:val="28"/>
              </w:rPr>
            </w:pPr>
            <w:r w:rsidRPr="006E0660">
              <w:rPr>
                <w:rFonts w:cs="Times New Roman"/>
                <w:szCs w:val="28"/>
              </w:rPr>
              <w:t>11. Какие, на Ваш взгляд, могут возникнуть проблемы и трудности с контролем соблюдения требований и норм, вводимых проектом  нормативного правового акта?</w:t>
            </w:r>
          </w:p>
        </w:tc>
      </w:tr>
      <w:tr w:rsidR="006E0660" w:rsidRPr="00833A79" w14:paraId="36282ABD"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06A6556F" w14:textId="77777777" w:rsidR="006E0660" w:rsidRPr="006E0660" w:rsidRDefault="006E0660" w:rsidP="00546D89">
            <w:pPr>
              <w:contextualSpacing/>
              <w:jc w:val="both"/>
              <w:rPr>
                <w:rFonts w:cs="Times New Roman"/>
                <w:szCs w:val="28"/>
              </w:rPr>
            </w:pPr>
          </w:p>
        </w:tc>
      </w:tr>
      <w:tr w:rsidR="006E0660" w:rsidRPr="00833A79" w14:paraId="15875470"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3DFC5CF7" w14:textId="77777777" w:rsidR="006E0660" w:rsidRPr="006E0660" w:rsidRDefault="006E0660" w:rsidP="00546D89">
            <w:pPr>
              <w:contextualSpacing/>
              <w:jc w:val="both"/>
              <w:rPr>
                <w:rFonts w:cs="Times New Roman"/>
                <w:szCs w:val="28"/>
              </w:rPr>
            </w:pPr>
            <w:r w:rsidRPr="006E0660">
              <w:rPr>
                <w:rFonts w:cs="Times New Roman"/>
                <w:szCs w:val="28"/>
              </w:rPr>
              <w:t>12.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r w:rsidR="006E0660" w:rsidRPr="00833A79" w14:paraId="522E14A7"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03BF04F6" w14:textId="77777777" w:rsidR="006E0660" w:rsidRPr="006E0660" w:rsidRDefault="006E0660" w:rsidP="00546D89">
            <w:pPr>
              <w:contextualSpacing/>
              <w:jc w:val="both"/>
              <w:rPr>
                <w:rFonts w:cs="Times New Roman"/>
                <w:szCs w:val="28"/>
              </w:rPr>
            </w:pPr>
          </w:p>
        </w:tc>
      </w:tr>
      <w:tr w:rsidR="006E0660" w:rsidRPr="00833A79" w14:paraId="0EBB1967"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4CDB28DA" w14:textId="77777777" w:rsidR="006E0660" w:rsidRPr="006E0660" w:rsidRDefault="006E0660" w:rsidP="00546D89">
            <w:pPr>
              <w:contextualSpacing/>
              <w:jc w:val="both"/>
              <w:rPr>
                <w:rFonts w:cs="Times New Roman"/>
                <w:szCs w:val="28"/>
              </w:rPr>
            </w:pPr>
            <w:r w:rsidRPr="006E0660">
              <w:rPr>
                <w:rFonts w:cs="Times New Roman"/>
                <w:szCs w:val="28"/>
              </w:rPr>
              <w:t>13.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tc>
      </w:tr>
      <w:tr w:rsidR="006E0660" w:rsidRPr="00833A79" w14:paraId="796AADE5"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3ACA2E9A" w14:textId="77777777" w:rsidR="006E0660" w:rsidRPr="006E0660" w:rsidRDefault="006E0660" w:rsidP="00546D89">
            <w:pPr>
              <w:contextualSpacing/>
              <w:jc w:val="both"/>
              <w:rPr>
                <w:rFonts w:cs="Times New Roman"/>
                <w:szCs w:val="28"/>
              </w:rPr>
            </w:pPr>
          </w:p>
        </w:tc>
      </w:tr>
      <w:tr w:rsidR="006E0660" w:rsidRPr="00833A79" w14:paraId="2C936202"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0C9E363C" w14:textId="77777777" w:rsidR="006E0660" w:rsidRPr="006E0660" w:rsidRDefault="006E0660" w:rsidP="00546D89">
            <w:pPr>
              <w:contextualSpacing/>
              <w:jc w:val="both"/>
              <w:rPr>
                <w:rFonts w:cs="Times New Roman"/>
                <w:szCs w:val="28"/>
              </w:rPr>
            </w:pPr>
            <w:r w:rsidRPr="006E0660">
              <w:rPr>
                <w:rFonts w:cs="Times New Roman"/>
                <w:szCs w:val="28"/>
              </w:rPr>
              <w:t>14. Специальные вопросы, касающиеся конкретных положений и норм предлагаемого регулирования, которые разработчику необходимо пояснить.</w:t>
            </w:r>
          </w:p>
        </w:tc>
      </w:tr>
      <w:tr w:rsidR="006E0660" w:rsidRPr="00833A79" w14:paraId="4B01E180"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2D23A1C6" w14:textId="77777777" w:rsidR="006E0660" w:rsidRPr="006E0660" w:rsidRDefault="006E0660" w:rsidP="00546D89">
            <w:pPr>
              <w:contextualSpacing/>
              <w:jc w:val="both"/>
              <w:rPr>
                <w:rFonts w:cs="Times New Roman"/>
                <w:szCs w:val="28"/>
              </w:rPr>
            </w:pPr>
          </w:p>
        </w:tc>
      </w:tr>
      <w:tr w:rsidR="006E0660" w:rsidRPr="0055344C" w14:paraId="5E4F8318"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2234CAA9" w14:textId="77777777" w:rsidR="006E0660" w:rsidRPr="006E0660" w:rsidRDefault="006E0660" w:rsidP="00546D89">
            <w:pPr>
              <w:contextualSpacing/>
              <w:jc w:val="both"/>
              <w:rPr>
                <w:rFonts w:cs="Times New Roman"/>
                <w:szCs w:val="28"/>
              </w:rPr>
            </w:pPr>
            <w:r w:rsidRPr="006E0660">
              <w:rPr>
                <w:rFonts w:cs="Times New Roman"/>
                <w:szCs w:val="28"/>
              </w:rPr>
              <w:t>15. Иные предложения и замечания, которые, по Вашему мнению, целесообразно учесть в рамках оценки регулирующего воздействия</w:t>
            </w:r>
            <w:r w:rsidR="00CB530D">
              <w:rPr>
                <w:rFonts w:cs="Times New Roman"/>
                <w:szCs w:val="28"/>
              </w:rPr>
              <w:t>.</w:t>
            </w:r>
          </w:p>
        </w:tc>
      </w:tr>
      <w:tr w:rsidR="006E0660" w:rsidRPr="0055344C" w14:paraId="60404CB2" w14:textId="77777777" w:rsidTr="00546D89">
        <w:tc>
          <w:tcPr>
            <w:tcW w:w="9628" w:type="dxa"/>
            <w:tcBorders>
              <w:top w:val="single" w:sz="4" w:space="0" w:color="auto"/>
              <w:left w:val="single" w:sz="4" w:space="0" w:color="auto"/>
              <w:bottom w:val="single" w:sz="4" w:space="0" w:color="auto"/>
              <w:right w:val="single" w:sz="4" w:space="0" w:color="auto"/>
            </w:tcBorders>
            <w:shd w:val="clear" w:color="auto" w:fill="auto"/>
          </w:tcPr>
          <w:p w14:paraId="2B65176C" w14:textId="77777777" w:rsidR="006E0660" w:rsidRPr="006E0660" w:rsidRDefault="006E0660" w:rsidP="00546D89">
            <w:pPr>
              <w:contextualSpacing/>
              <w:jc w:val="both"/>
              <w:rPr>
                <w:rFonts w:cs="Times New Roman"/>
                <w:szCs w:val="28"/>
              </w:rPr>
            </w:pPr>
          </w:p>
        </w:tc>
      </w:tr>
      <w:bookmarkEnd w:id="0"/>
      <w:bookmarkEnd w:id="1"/>
    </w:tbl>
    <w:p w14:paraId="1DCB26ED" w14:textId="77777777" w:rsidR="00816DE4" w:rsidRPr="006E0660" w:rsidRDefault="00816DE4" w:rsidP="006E0660"/>
    <w:sectPr w:rsidR="00816DE4" w:rsidRPr="006E0660" w:rsidSect="00CC713B">
      <w:pgSz w:w="11906" w:h="16838" w:code="9"/>
      <w:pgMar w:top="1134" w:right="567"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FB09C" w14:textId="77777777" w:rsidR="00E27BAA" w:rsidRDefault="00E27BAA" w:rsidP="00920526">
      <w:r>
        <w:separator/>
      </w:r>
    </w:p>
  </w:endnote>
  <w:endnote w:type="continuationSeparator" w:id="0">
    <w:p w14:paraId="7FFE4D75" w14:textId="77777777" w:rsidR="00E27BAA" w:rsidRDefault="00E27BAA"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D4BB0" w14:textId="77777777" w:rsidR="00E27BAA" w:rsidRDefault="00E27BAA" w:rsidP="00920526">
      <w:r>
        <w:separator/>
      </w:r>
    </w:p>
  </w:footnote>
  <w:footnote w:type="continuationSeparator" w:id="0">
    <w:p w14:paraId="69296FFE" w14:textId="77777777" w:rsidR="00E27BAA" w:rsidRDefault="00E27BAA" w:rsidP="00920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1"/>
  </w:num>
  <w:num w:numId="4">
    <w:abstractNumId w:val="5"/>
  </w:num>
  <w:num w:numId="5">
    <w:abstractNumId w:val="3"/>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32B5B"/>
    <w:rsid w:val="000D2CD9"/>
    <w:rsid w:val="000E2396"/>
    <w:rsid w:val="00137DB0"/>
    <w:rsid w:val="0020654D"/>
    <w:rsid w:val="002F2B71"/>
    <w:rsid w:val="00337E21"/>
    <w:rsid w:val="00391B9F"/>
    <w:rsid w:val="00394E47"/>
    <w:rsid w:val="00397000"/>
    <w:rsid w:val="00401A91"/>
    <w:rsid w:val="00435E0D"/>
    <w:rsid w:val="005B41CD"/>
    <w:rsid w:val="005F5EEA"/>
    <w:rsid w:val="00636E4E"/>
    <w:rsid w:val="006C4397"/>
    <w:rsid w:val="006E0660"/>
    <w:rsid w:val="007041AA"/>
    <w:rsid w:val="00735A7A"/>
    <w:rsid w:val="0076587D"/>
    <w:rsid w:val="007C02AE"/>
    <w:rsid w:val="008052F1"/>
    <w:rsid w:val="00816DE4"/>
    <w:rsid w:val="00835238"/>
    <w:rsid w:val="008566DE"/>
    <w:rsid w:val="0089361D"/>
    <w:rsid w:val="00920526"/>
    <w:rsid w:val="009D7DAB"/>
    <w:rsid w:val="009F133B"/>
    <w:rsid w:val="00A32633"/>
    <w:rsid w:val="00A35354"/>
    <w:rsid w:val="00A37C70"/>
    <w:rsid w:val="00A80E1A"/>
    <w:rsid w:val="00A9160C"/>
    <w:rsid w:val="00AB10C9"/>
    <w:rsid w:val="00AD2596"/>
    <w:rsid w:val="00AE59E5"/>
    <w:rsid w:val="00B14BBB"/>
    <w:rsid w:val="00B5458A"/>
    <w:rsid w:val="00B836E8"/>
    <w:rsid w:val="00C01CF0"/>
    <w:rsid w:val="00C96A55"/>
    <w:rsid w:val="00CB530D"/>
    <w:rsid w:val="00CC713B"/>
    <w:rsid w:val="00CE282C"/>
    <w:rsid w:val="00CE6834"/>
    <w:rsid w:val="00D60539"/>
    <w:rsid w:val="00D87F32"/>
    <w:rsid w:val="00E27BAA"/>
    <w:rsid w:val="00EA0146"/>
    <w:rsid w:val="00EB40FE"/>
    <w:rsid w:val="00F0204D"/>
    <w:rsid w:val="00F85855"/>
    <w:rsid w:val="00FB39B2"/>
    <w:rsid w:val="00FE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CE75"/>
  <w15:chartTrackingRefBased/>
  <w15:docId w15:val="{1ECFC9A0-B651-48EF-8EAC-21765774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basedOn w:val="a4"/>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basedOn w:val="a4"/>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basedOn w:val="a5"/>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basedOn w:val="a4"/>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cs="Times New Roman"/>
      <w:sz w:val="24"/>
      <w:szCs w:val="24"/>
      <w:lang w:val="x-none" w:eastAsia="x-none"/>
    </w:rPr>
  </w:style>
  <w:style w:type="character" w:customStyle="1" w:styleId="affd">
    <w:name w:val="Основной текст Знак"/>
    <w:basedOn w:val="a0"/>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basedOn w:val="a0"/>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basedOn w:val="a0"/>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basedOn w:val="a0"/>
    <w:link w:val="afff8"/>
    <w:rsid w:val="00137DB0"/>
    <w:rPr>
      <w:rFonts w:ascii="Arial" w:eastAsia="Times New Roman" w:hAnsi="Arial" w:cs="Arial"/>
      <w:sz w:val="24"/>
      <w:szCs w:val="24"/>
      <w:lang w:eastAsia="ru-RU"/>
    </w:rPr>
  </w:style>
  <w:style w:type="paragraph" w:styleId="ad">
    <w:name w:val="Title"/>
    <w:basedOn w:val="a"/>
    <w:next w:val="a"/>
    <w:link w:val="afffa"/>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0"/>
    <w:link w:val="ad"/>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976</Words>
  <Characters>5567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Бурик Наталья Витальевна</cp:lastModifiedBy>
  <cp:revision>9</cp:revision>
  <cp:lastPrinted>2017-09-06T06:28:00Z</cp:lastPrinted>
  <dcterms:created xsi:type="dcterms:W3CDTF">2024-08-28T07:26:00Z</dcterms:created>
  <dcterms:modified xsi:type="dcterms:W3CDTF">2025-08-14T06:10:00Z</dcterms:modified>
</cp:coreProperties>
</file>