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44780" w14:textId="77777777" w:rsidR="00816DE4" w:rsidRPr="00CE1568" w:rsidRDefault="00816DE4" w:rsidP="00A000D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14:paraId="6767E5FE" w14:textId="77777777"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14:paraId="17EF4214" w14:textId="77777777"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14:paraId="50C6B5F5" w14:textId="77777777"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23F56C9" w14:textId="26D33078" w:rsidR="00B726E6" w:rsidRPr="00A000DA" w:rsidRDefault="00B726E6" w:rsidP="00681D08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Настоящим </w:t>
      </w:r>
      <w:r w:rsidR="00A000DA">
        <w:rPr>
          <w:szCs w:val="28"/>
        </w:rPr>
        <w:t xml:space="preserve">департамент образования Администрации города </w:t>
      </w:r>
      <w:r w:rsidRPr="000D3E35">
        <w:rPr>
          <w:szCs w:val="28"/>
        </w:rPr>
        <w:t xml:space="preserve">извещает </w:t>
      </w:r>
      <w:r w:rsidR="00895DF7">
        <w:rPr>
          <w:szCs w:val="28"/>
        </w:rPr>
        <w:t xml:space="preserve">                          </w:t>
      </w:r>
      <w:r w:rsidRPr="000D3E35">
        <w:rPr>
          <w:szCs w:val="28"/>
        </w:rPr>
        <w:t xml:space="preserve">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="00A000DA" w:rsidRPr="00592B45">
        <w:rPr>
          <w:i/>
          <w:szCs w:val="28"/>
        </w:rPr>
        <w:t>постановления Администрации города «</w:t>
      </w:r>
      <w:r w:rsidR="00681D08" w:rsidRPr="00681D08">
        <w:rPr>
          <w:i/>
          <w:szCs w:val="28"/>
        </w:rPr>
        <w:t>О внесении изменений</w:t>
      </w:r>
      <w:r w:rsidR="00681D08">
        <w:rPr>
          <w:i/>
          <w:szCs w:val="28"/>
        </w:rPr>
        <w:t xml:space="preserve"> </w:t>
      </w:r>
      <w:r w:rsidR="00895DF7">
        <w:rPr>
          <w:i/>
          <w:szCs w:val="28"/>
        </w:rPr>
        <w:t xml:space="preserve">                                         </w:t>
      </w:r>
      <w:r w:rsidR="00681D08" w:rsidRPr="00681D08">
        <w:rPr>
          <w:i/>
          <w:szCs w:val="28"/>
        </w:rPr>
        <w:t xml:space="preserve">в </w:t>
      </w:r>
      <w:r w:rsidR="00895DF7" w:rsidRPr="00895DF7">
        <w:rPr>
          <w:i/>
          <w:szCs w:val="28"/>
        </w:rPr>
        <w:t>постановление Администрации города от 02.06.2015 № 3706</w:t>
      </w:r>
      <w:r w:rsidR="00895DF7">
        <w:rPr>
          <w:i/>
          <w:szCs w:val="28"/>
        </w:rPr>
        <w:t xml:space="preserve"> </w:t>
      </w:r>
      <w:r w:rsidR="00895DF7" w:rsidRPr="00895DF7">
        <w:rPr>
          <w:i/>
          <w:szCs w:val="28"/>
        </w:rPr>
        <w:t>«Об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</w:t>
      </w:r>
      <w:r w:rsidR="00A000DA" w:rsidRPr="00592B45">
        <w:rPr>
          <w:i/>
          <w:szCs w:val="28"/>
        </w:rPr>
        <w:t>.</w:t>
      </w:r>
    </w:p>
    <w:p w14:paraId="02F1549C" w14:textId="77777777" w:rsidR="00B726E6" w:rsidRPr="00A000DA" w:rsidRDefault="00B726E6" w:rsidP="00B726E6">
      <w:pPr>
        <w:ind w:firstLine="720"/>
        <w:contextualSpacing/>
        <w:jc w:val="both"/>
        <w:rPr>
          <w:szCs w:val="28"/>
        </w:rPr>
      </w:pPr>
      <w:r w:rsidRPr="00A000DA">
        <w:rPr>
          <w:szCs w:val="28"/>
        </w:rPr>
        <w:t>Предложения принимаются:</w:t>
      </w:r>
    </w:p>
    <w:p w14:paraId="7F47943F" w14:textId="5A775073" w:rsidR="00B726E6" w:rsidRPr="00E45012" w:rsidRDefault="00B726E6" w:rsidP="00A000DA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A000DA" w:rsidRPr="00592B45">
        <w:rPr>
          <w:i/>
          <w:szCs w:val="28"/>
        </w:rPr>
        <w:t>г. Сургут ул. Гагарина, д. 11, каб.</w:t>
      </w:r>
      <w:r w:rsidR="00E45012">
        <w:rPr>
          <w:i/>
          <w:szCs w:val="28"/>
          <w:lang w:val="en-US"/>
        </w:rPr>
        <w:t>402</w:t>
      </w:r>
      <w:r w:rsidR="00E45012">
        <w:rPr>
          <w:i/>
          <w:szCs w:val="28"/>
        </w:rPr>
        <w:t>,</w:t>
      </w:r>
    </w:p>
    <w:p w14:paraId="780F4233" w14:textId="162E268F" w:rsidR="00B726E6" w:rsidRPr="00A000DA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2) на адрес электронной почты:</w:t>
      </w:r>
      <w:r w:rsidR="00A000DA" w:rsidRPr="00A000DA">
        <w:t xml:space="preserve"> </w:t>
      </w:r>
      <w:r w:rsidR="00E45012" w:rsidRPr="00E45012">
        <w:rPr>
          <w:rFonts w:eastAsia="Times New Roman" w:cs="Times New Roman"/>
          <w:i/>
          <w:szCs w:val="28"/>
          <w:lang w:eastAsia="ru-RU"/>
        </w:rPr>
        <w:t>burik_nv@admsurgut.ru</w:t>
      </w:r>
      <w:r w:rsidR="00A000DA">
        <w:rPr>
          <w:szCs w:val="28"/>
        </w:rPr>
        <w:t>,</w:t>
      </w:r>
    </w:p>
    <w:p w14:paraId="7C6BA578" w14:textId="77777777"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796EE2">
          <w:rPr>
            <w:szCs w:val="28"/>
          </w:rPr>
          <w:t>http://regulation.admhmao.ru</w:t>
        </w:r>
      </w:hyperlink>
      <w:r w:rsidRPr="00796EE2">
        <w:rPr>
          <w:szCs w:val="28"/>
        </w:rPr>
        <w:t>).</w:t>
      </w:r>
    </w:p>
    <w:p w14:paraId="48B7F20A" w14:textId="77777777" w:rsidR="00B726E6" w:rsidRDefault="00B726E6" w:rsidP="00B726E6">
      <w:pPr>
        <w:ind w:firstLine="720"/>
        <w:contextualSpacing/>
        <w:jc w:val="both"/>
        <w:rPr>
          <w:szCs w:val="28"/>
        </w:rPr>
      </w:pPr>
    </w:p>
    <w:p w14:paraId="53CD56CD" w14:textId="4E790F12" w:rsidR="00B726E6" w:rsidRPr="00E45012" w:rsidRDefault="00B726E6" w:rsidP="00A000DA">
      <w:pPr>
        <w:ind w:firstLine="720"/>
        <w:contextualSpacing/>
        <w:jc w:val="both"/>
        <w:rPr>
          <w:i/>
          <w:szCs w:val="28"/>
        </w:rPr>
      </w:pPr>
      <w:r w:rsidRPr="000D3E35">
        <w:rPr>
          <w:szCs w:val="28"/>
        </w:rPr>
        <w:t xml:space="preserve">Контактное лицо по вопросам проведения публичных консультаций: </w:t>
      </w:r>
      <w:r w:rsidR="00E45012" w:rsidRPr="00E45012">
        <w:rPr>
          <w:rFonts w:eastAsia="Times New Roman" w:cs="Times New Roman"/>
          <w:i/>
          <w:szCs w:val="28"/>
          <w:lang w:eastAsia="ru-RU"/>
        </w:rPr>
        <w:t>Бурик Наталья Витальевна, начальник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образования,                                        тел. (3462) 52-53-70</w:t>
      </w:r>
      <w:r w:rsidR="00A000DA" w:rsidRPr="00E45012">
        <w:rPr>
          <w:i/>
          <w:szCs w:val="28"/>
        </w:rPr>
        <w:t>.</w:t>
      </w:r>
    </w:p>
    <w:p w14:paraId="0787E944" w14:textId="1234939F" w:rsidR="00B726E6" w:rsidRPr="000D3E35" w:rsidRDefault="00905E22" w:rsidP="00B726E6">
      <w:pPr>
        <w:ind w:firstLine="720"/>
        <w:contextualSpacing/>
        <w:jc w:val="both"/>
        <w:rPr>
          <w:szCs w:val="28"/>
        </w:rPr>
      </w:pPr>
      <w:r w:rsidRPr="00905E22">
        <w:rPr>
          <w:b/>
          <w:i/>
          <w:szCs w:val="28"/>
        </w:rPr>
        <w:t>Сроки приема предложений: с «</w:t>
      </w:r>
      <w:r w:rsidR="00895DF7">
        <w:rPr>
          <w:b/>
          <w:i/>
          <w:szCs w:val="28"/>
        </w:rPr>
        <w:t>14</w:t>
      </w:r>
      <w:r w:rsidRPr="00905E22">
        <w:rPr>
          <w:b/>
          <w:i/>
          <w:szCs w:val="28"/>
        </w:rPr>
        <w:t>» августа 2025г. по «</w:t>
      </w:r>
      <w:r w:rsidR="00895DF7">
        <w:rPr>
          <w:b/>
          <w:i/>
          <w:szCs w:val="28"/>
        </w:rPr>
        <w:t>27</w:t>
      </w:r>
      <w:r w:rsidRPr="00905E22">
        <w:rPr>
          <w:b/>
          <w:i/>
          <w:szCs w:val="28"/>
        </w:rPr>
        <w:t>» августа 2025г.</w:t>
      </w:r>
    </w:p>
    <w:p w14:paraId="040C93AC" w14:textId="77777777" w:rsidR="00B726E6" w:rsidRPr="000D3E35" w:rsidRDefault="00B726E6" w:rsidP="00B726E6">
      <w:pPr>
        <w:contextualSpacing/>
        <w:jc w:val="both"/>
        <w:rPr>
          <w:szCs w:val="28"/>
        </w:rPr>
      </w:pPr>
    </w:p>
    <w:p w14:paraId="7189E946" w14:textId="77777777"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14:paraId="52C720AF" w14:textId="106EFD4E" w:rsidR="000A33AF" w:rsidRPr="00E6141B" w:rsidRDefault="000A33AF" w:rsidP="000A33AF">
      <w:pPr>
        <w:ind w:firstLine="720"/>
        <w:contextualSpacing/>
        <w:jc w:val="both"/>
        <w:rPr>
          <w:szCs w:val="28"/>
        </w:rPr>
      </w:pPr>
      <w:r w:rsidRPr="000A33AF">
        <w:rPr>
          <w:szCs w:val="28"/>
        </w:rPr>
        <w:t xml:space="preserve">- официальный портал Администрации города/Документы/Оценка регулирующего воздействия, экспертиза и оценка применения обязательных требований муниципальных нормативных правовых актов (проектов)/Публичные консультации </w:t>
      </w:r>
      <w:bookmarkStart w:id="1" w:name="_GoBack"/>
      <w:bookmarkEnd w:id="1"/>
      <w:r w:rsidRPr="000A33AF">
        <w:rPr>
          <w:szCs w:val="28"/>
        </w:rPr>
        <w:t>(</w:t>
      </w:r>
      <w:hyperlink r:id="rId8" w:history="1">
        <w:r w:rsidR="00905E22" w:rsidRPr="0024566B">
          <w:rPr>
            <w:rStyle w:val="afff0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  <w:r w:rsidRPr="000A33AF">
        <w:rPr>
          <w:szCs w:val="28"/>
        </w:rPr>
        <w:t>);</w:t>
      </w:r>
    </w:p>
    <w:p w14:paraId="3C3DB5F6" w14:textId="77777777"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),</w:t>
      </w:r>
    </w:p>
    <w:p w14:paraId="267A76C9" w14:textId="77777777" w:rsidR="00B726E6" w:rsidRPr="00DE5DB4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 xml:space="preserve">отрения </w:t>
      </w:r>
      <w:r w:rsidRPr="00DE5DB4">
        <w:rPr>
          <w:szCs w:val="28"/>
        </w:rPr>
        <w:t>з</w:t>
      </w:r>
      <w:r w:rsidR="00670F67" w:rsidRPr="00DE5DB4">
        <w:rPr>
          <w:szCs w:val="28"/>
        </w:rPr>
        <w:t>а</w:t>
      </w:r>
      <w:r w:rsidRPr="00DE5DB4">
        <w:rPr>
          <w:szCs w:val="28"/>
        </w:rPr>
        <w:t>мечаний и (или) предложений.</w:t>
      </w:r>
    </w:p>
    <w:p w14:paraId="432BBD62" w14:textId="77777777" w:rsidR="00B726E6" w:rsidRPr="000D3E35" w:rsidRDefault="00B726E6" w:rsidP="00B726E6">
      <w:pPr>
        <w:contextualSpacing/>
        <w:jc w:val="both"/>
        <w:rPr>
          <w:szCs w:val="28"/>
        </w:rPr>
      </w:pPr>
    </w:p>
    <w:p w14:paraId="000D3392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14:paraId="158008C9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14:paraId="6BDDC8F5" w14:textId="77777777"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14:paraId="36734081" w14:textId="77777777" w:rsidR="00CE1568" w:rsidRPr="00DE5DB4" w:rsidRDefault="00B726E6" w:rsidP="00CE1568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CE1568" w:rsidRPr="00DE5DB4" w:rsidSect="00895DF7">
      <w:pgSz w:w="11906" w:h="16838" w:code="9"/>
      <w:pgMar w:top="709" w:right="567" w:bottom="567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C5AC3" w14:textId="77777777" w:rsidR="000C5CDE" w:rsidRDefault="000C5CDE" w:rsidP="00920526">
      <w:r>
        <w:separator/>
      </w:r>
    </w:p>
  </w:endnote>
  <w:endnote w:type="continuationSeparator" w:id="0">
    <w:p w14:paraId="580A0845" w14:textId="77777777" w:rsidR="000C5CDE" w:rsidRDefault="000C5CDE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CC88" w14:textId="77777777" w:rsidR="000C5CDE" w:rsidRDefault="000C5CDE" w:rsidP="00920526">
      <w:r>
        <w:separator/>
      </w:r>
    </w:p>
  </w:footnote>
  <w:footnote w:type="continuationSeparator" w:id="0">
    <w:p w14:paraId="3B5B78EB" w14:textId="77777777" w:rsidR="000C5CDE" w:rsidRDefault="000C5CDE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A33AF"/>
    <w:rsid w:val="000B3349"/>
    <w:rsid w:val="000B7048"/>
    <w:rsid w:val="000C5CDE"/>
    <w:rsid w:val="000D2CD9"/>
    <w:rsid w:val="00137DB0"/>
    <w:rsid w:val="001D7646"/>
    <w:rsid w:val="0020654D"/>
    <w:rsid w:val="0035083D"/>
    <w:rsid w:val="00391B9F"/>
    <w:rsid w:val="00394E47"/>
    <w:rsid w:val="00397000"/>
    <w:rsid w:val="00401A91"/>
    <w:rsid w:val="00592B45"/>
    <w:rsid w:val="005B41CD"/>
    <w:rsid w:val="00670F67"/>
    <w:rsid w:val="00681D08"/>
    <w:rsid w:val="006C4397"/>
    <w:rsid w:val="008052F1"/>
    <w:rsid w:val="00816DE4"/>
    <w:rsid w:val="008566DE"/>
    <w:rsid w:val="008863AF"/>
    <w:rsid w:val="0089361D"/>
    <w:rsid w:val="00895DF7"/>
    <w:rsid w:val="00905E22"/>
    <w:rsid w:val="00920526"/>
    <w:rsid w:val="009275B2"/>
    <w:rsid w:val="009D7DAB"/>
    <w:rsid w:val="009F133B"/>
    <w:rsid w:val="00A000DA"/>
    <w:rsid w:val="00A37C70"/>
    <w:rsid w:val="00A9160C"/>
    <w:rsid w:val="00AA7EE3"/>
    <w:rsid w:val="00AB10C9"/>
    <w:rsid w:val="00AD2596"/>
    <w:rsid w:val="00B14BBB"/>
    <w:rsid w:val="00B726E6"/>
    <w:rsid w:val="00B836E8"/>
    <w:rsid w:val="00BE2928"/>
    <w:rsid w:val="00C01CF0"/>
    <w:rsid w:val="00C96A55"/>
    <w:rsid w:val="00CE1568"/>
    <w:rsid w:val="00CE6834"/>
    <w:rsid w:val="00D30D75"/>
    <w:rsid w:val="00D66E4A"/>
    <w:rsid w:val="00D87F32"/>
    <w:rsid w:val="00DE5DB4"/>
    <w:rsid w:val="00E368BB"/>
    <w:rsid w:val="00E45012"/>
    <w:rsid w:val="00EA0146"/>
    <w:rsid w:val="00EA6F43"/>
    <w:rsid w:val="00EB40FE"/>
    <w:rsid w:val="00F0204D"/>
    <w:rsid w:val="00F066DC"/>
    <w:rsid w:val="00F36485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183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Бурик Наталья Витальевна</cp:lastModifiedBy>
  <cp:revision>16</cp:revision>
  <cp:lastPrinted>2017-09-06T06:28:00Z</cp:lastPrinted>
  <dcterms:created xsi:type="dcterms:W3CDTF">2021-01-21T06:20:00Z</dcterms:created>
  <dcterms:modified xsi:type="dcterms:W3CDTF">2025-08-14T06:09:00Z</dcterms:modified>
</cp:coreProperties>
</file>