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5A" w:rsidRDefault="00EA2E5A" w:rsidP="009F539F">
      <w:pPr>
        <w:ind w:left="-993" w:right="-568"/>
        <w:rPr>
          <w:b/>
          <w:sz w:val="22"/>
          <w:szCs w:val="22"/>
        </w:rPr>
      </w:pPr>
    </w:p>
    <w:p w:rsidR="00EA2E5A" w:rsidRPr="00560591" w:rsidRDefault="00EA2E5A" w:rsidP="009F539F">
      <w:pPr>
        <w:ind w:left="-993" w:right="-568"/>
        <w:rPr>
          <w:b/>
        </w:rPr>
      </w:pPr>
    </w:p>
    <w:p w:rsidR="00A23F7A" w:rsidRPr="00F21BA1" w:rsidRDefault="00A23F7A" w:rsidP="00F21BA1">
      <w:pPr>
        <w:jc w:val="center"/>
        <w:rPr>
          <w:sz w:val="28"/>
          <w:szCs w:val="28"/>
        </w:rPr>
      </w:pPr>
    </w:p>
    <w:p w:rsidR="00A23F7A" w:rsidRPr="00F21BA1" w:rsidRDefault="00A23F7A" w:rsidP="00F21BA1">
      <w:pPr>
        <w:jc w:val="center"/>
        <w:rPr>
          <w:sz w:val="28"/>
          <w:szCs w:val="28"/>
        </w:rPr>
      </w:pPr>
    </w:p>
    <w:p w:rsidR="007904A5" w:rsidRDefault="007904A5" w:rsidP="009F539F">
      <w:pPr>
        <w:ind w:left="-993" w:right="-568"/>
        <w:rPr>
          <w:b/>
          <w:sz w:val="28"/>
          <w:szCs w:val="28"/>
          <w:u w:val="single"/>
        </w:rPr>
      </w:pPr>
    </w:p>
    <w:p w:rsidR="00A23F7A" w:rsidRDefault="00A23F7A" w:rsidP="009F539F">
      <w:pPr>
        <w:ind w:left="-993" w:right="-568"/>
        <w:rPr>
          <w:b/>
          <w:sz w:val="28"/>
          <w:szCs w:val="28"/>
          <w:u w:val="single"/>
        </w:rPr>
      </w:pPr>
    </w:p>
    <w:p w:rsidR="00A23F7A" w:rsidRDefault="00A23F7A" w:rsidP="00A23F7A">
      <w:pPr>
        <w:jc w:val="center"/>
        <w:rPr>
          <w:b/>
          <w:sz w:val="30"/>
          <w:szCs w:val="3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24344B" w:rsidRPr="00CC6357" w:rsidTr="00E870CE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344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24344B" w:rsidRPr="00CC6357" w:rsidTr="00E870CE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344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4344B" w:rsidRPr="0073667C" w:rsidRDefault="0024344B" w:rsidP="00E870CE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24344B" w:rsidRPr="00026838" w:rsidRDefault="00026838" w:rsidP="00E870CE">
            <w:pPr>
              <w:pStyle w:val="3"/>
              <w:jc w:val="left"/>
              <w:rPr>
                <w:color w:val="000000" w:themeColor="text1"/>
                <w:sz w:val="18"/>
                <w:szCs w:val="18"/>
              </w:rPr>
            </w:pPr>
            <w:r w:rsidRPr="00026838">
              <w:rPr>
                <w:color w:val="000000" w:themeColor="text1"/>
                <w:sz w:val="18"/>
                <w:szCs w:val="18"/>
              </w:rPr>
              <w:t xml:space="preserve">ОКЦ № 8 Уральского ГУ Банка России//УФК по Ханты-Мансийскому автономному </w:t>
            </w:r>
            <w:r w:rsidRPr="00026838">
              <w:rPr>
                <w:color w:val="000000" w:themeColor="text1"/>
                <w:sz w:val="18"/>
                <w:szCs w:val="18"/>
              </w:rPr>
              <w:br/>
              <w:t>округу – Югре г. Ханты-Мансийск</w:t>
            </w:r>
          </w:p>
          <w:p w:rsidR="0024344B" w:rsidRPr="0073667C" w:rsidRDefault="0024344B" w:rsidP="00E870CE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8601037659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  <w:p w:rsidR="0024344B" w:rsidRPr="00CC6357" w:rsidRDefault="0024344B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КБК </w:t>
            </w:r>
            <w:r w:rsidRPr="00CC6357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CC6357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7B4F19" w:rsidRDefault="007B4F19" w:rsidP="007B4F19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БИК  007162163</w:t>
            </w:r>
            <w:proofErr w:type="gramEnd"/>
          </w:p>
          <w:p w:rsidR="0024344B" w:rsidRPr="007F1F85" w:rsidRDefault="003B4258" w:rsidP="00E870CE">
            <w:pPr>
              <w:rPr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7F1F85">
              <w:rPr>
                <w:color w:val="000000" w:themeColor="text1"/>
                <w:sz w:val="18"/>
                <w:szCs w:val="18"/>
              </w:rPr>
              <w:t>Казначейский</w:t>
            </w:r>
            <w:r w:rsidR="0024344B" w:rsidRPr="007F1F85">
              <w:rPr>
                <w:color w:val="000000" w:themeColor="text1"/>
                <w:sz w:val="18"/>
                <w:szCs w:val="18"/>
              </w:rPr>
              <w:t xml:space="preserve"> счёт: 03100643000000018700</w:t>
            </w:r>
          </w:p>
          <w:p w:rsidR="0024344B" w:rsidRPr="0073667C" w:rsidRDefault="007F1F85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F1F85">
              <w:rPr>
                <w:color w:val="000000" w:themeColor="text1"/>
                <w:sz w:val="18"/>
                <w:szCs w:val="18"/>
              </w:rPr>
              <w:t>Единый казначейский счет</w:t>
            </w:r>
            <w:r w:rsidR="0024344B" w:rsidRPr="007F1F85">
              <w:rPr>
                <w:color w:val="000000" w:themeColor="text1"/>
                <w:sz w:val="18"/>
                <w:szCs w:val="18"/>
              </w:rPr>
              <w:t xml:space="preserve">: </w:t>
            </w:r>
            <w:r w:rsidR="0024344B" w:rsidRPr="0073667C">
              <w:rPr>
                <w:color w:val="auto"/>
                <w:sz w:val="18"/>
                <w:szCs w:val="18"/>
              </w:rPr>
              <w:t>40102810245370000007</w:t>
            </w:r>
          </w:p>
        </w:tc>
      </w:tr>
      <w:tr w:rsidR="0024344B" w:rsidRPr="00CC6357" w:rsidTr="00E870CE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344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24344B" w:rsidRPr="00CC6357" w:rsidTr="00E870CE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344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24344B" w:rsidRPr="00CC6357" w:rsidTr="00E870CE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344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24344B" w:rsidRPr="00CC6357" w:rsidRDefault="0024344B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Фамилия И. О. плательщика </w:t>
            </w:r>
          </w:p>
        </w:tc>
      </w:tr>
      <w:tr w:rsidR="0024344B" w:rsidRPr="00CC6357" w:rsidTr="00E870CE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344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24344B" w:rsidRPr="00CC6357" w:rsidTr="00E870CE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344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24344B" w:rsidRPr="00CC6357" w:rsidRDefault="0024344B" w:rsidP="00E870CE">
            <w:pPr>
              <w:rPr>
                <w:sz w:val="18"/>
                <w:szCs w:val="18"/>
              </w:rPr>
            </w:pPr>
          </w:p>
        </w:tc>
      </w:tr>
      <w:tr w:rsidR="0024344B" w:rsidRPr="00CC6357" w:rsidTr="00E870CE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344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24344B" w:rsidRPr="00CC6357" w:rsidTr="00E870CE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344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FF3C31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CC6357">
              <w:rPr>
                <w:b/>
                <w:color w:val="auto"/>
                <w:sz w:val="18"/>
                <w:szCs w:val="18"/>
              </w:rPr>
              <w:t>Расторжение  брака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4B" w:rsidRPr="002F0415" w:rsidRDefault="002F0415" w:rsidP="00E870CE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5000</w:t>
            </w:r>
          </w:p>
        </w:tc>
      </w:tr>
      <w:tr w:rsidR="0024344B" w:rsidRPr="00CC6357" w:rsidTr="00E870CE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4B" w:rsidRPr="0017276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24344B" w:rsidRPr="00CC6357" w:rsidRDefault="0024344B" w:rsidP="00E870CE">
            <w:pPr>
              <w:rPr>
                <w:sz w:val="18"/>
                <w:szCs w:val="18"/>
              </w:rPr>
            </w:pPr>
            <w:r w:rsidRPr="00CC635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C6357">
              <w:rPr>
                <w:b/>
                <w:bCs/>
                <w:sz w:val="14"/>
                <w:szCs w:val="14"/>
              </w:rPr>
              <w:t>согласен/согласна</w:t>
            </w:r>
            <w:r w:rsidRPr="00CC635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</w:tbl>
    <w:p w:rsidR="009F539F" w:rsidRDefault="009F539F" w:rsidP="00D54242">
      <w:pPr>
        <w:widowControl w:val="0"/>
        <w:autoSpaceDE w:val="0"/>
        <w:autoSpaceDN w:val="0"/>
        <w:adjustRightInd w:val="0"/>
        <w:jc w:val="both"/>
      </w:pPr>
    </w:p>
    <w:p w:rsidR="00A23F7A" w:rsidRPr="00F21BA1" w:rsidRDefault="00A23F7A" w:rsidP="00D54242">
      <w:pPr>
        <w:widowControl w:val="0"/>
        <w:autoSpaceDE w:val="0"/>
        <w:autoSpaceDN w:val="0"/>
        <w:adjustRightInd w:val="0"/>
        <w:jc w:val="both"/>
      </w:pPr>
    </w:p>
    <w:p w:rsidR="00F21BA1" w:rsidRDefault="00F21BA1" w:rsidP="00F21BA1">
      <w:pPr>
        <w:jc w:val="center"/>
        <w:rPr>
          <w:b/>
        </w:rPr>
      </w:pPr>
    </w:p>
    <w:p w:rsidR="00560591" w:rsidRDefault="00560591" w:rsidP="00F21BA1">
      <w:pPr>
        <w:jc w:val="center"/>
        <w:rPr>
          <w:b/>
        </w:rPr>
      </w:pPr>
    </w:p>
    <w:p w:rsidR="00560591" w:rsidRDefault="00560591" w:rsidP="00F21BA1">
      <w:pPr>
        <w:jc w:val="center"/>
        <w:rPr>
          <w:b/>
        </w:rPr>
      </w:pPr>
    </w:p>
    <w:p w:rsidR="00560591" w:rsidRDefault="00560591" w:rsidP="00F21BA1">
      <w:pPr>
        <w:jc w:val="center"/>
        <w:rPr>
          <w:b/>
        </w:rPr>
      </w:pPr>
    </w:p>
    <w:p w:rsidR="00560591" w:rsidRDefault="00560591" w:rsidP="00F21BA1">
      <w:pPr>
        <w:jc w:val="center"/>
        <w:rPr>
          <w:b/>
        </w:rPr>
      </w:pPr>
    </w:p>
    <w:p w:rsidR="00560591" w:rsidRDefault="00560591" w:rsidP="00F21BA1">
      <w:pPr>
        <w:jc w:val="center"/>
        <w:rPr>
          <w:b/>
        </w:rPr>
      </w:pPr>
    </w:p>
    <w:p w:rsidR="00F21BA1" w:rsidRDefault="00F21BA1" w:rsidP="00400D3D">
      <w:pPr>
        <w:ind w:right="-568"/>
        <w:rPr>
          <w:b/>
          <w:sz w:val="28"/>
          <w:szCs w:val="28"/>
          <w:u w:val="single"/>
        </w:rPr>
      </w:pPr>
    </w:p>
    <w:p w:rsidR="00400D3D" w:rsidRDefault="00400D3D" w:rsidP="00400D3D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sectPr w:rsidR="00400D3D" w:rsidSect="004037D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80C97"/>
    <w:multiLevelType w:val="hybridMultilevel"/>
    <w:tmpl w:val="D9121D6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E060E"/>
    <w:multiLevelType w:val="hybridMultilevel"/>
    <w:tmpl w:val="81C85748"/>
    <w:lvl w:ilvl="0" w:tplc="923CAF5A">
      <w:start w:val="1"/>
      <w:numFmt w:val="decimal"/>
      <w:lvlText w:val="%1)"/>
      <w:lvlJc w:val="left"/>
      <w:pPr>
        <w:ind w:left="-6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D0E5C7A"/>
    <w:multiLevelType w:val="hybridMultilevel"/>
    <w:tmpl w:val="0C964DD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00"/>
    <w:rsid w:val="000170CA"/>
    <w:rsid w:val="00026838"/>
    <w:rsid w:val="00052140"/>
    <w:rsid w:val="000F05E5"/>
    <w:rsid w:val="00163BD2"/>
    <w:rsid w:val="00175E07"/>
    <w:rsid w:val="001B35FA"/>
    <w:rsid w:val="001B4BD6"/>
    <w:rsid w:val="00210C1D"/>
    <w:rsid w:val="00234CA7"/>
    <w:rsid w:val="0024344B"/>
    <w:rsid w:val="00291956"/>
    <w:rsid w:val="002E6F91"/>
    <w:rsid w:val="002F0415"/>
    <w:rsid w:val="00330A25"/>
    <w:rsid w:val="0034269C"/>
    <w:rsid w:val="00386B2A"/>
    <w:rsid w:val="003B4258"/>
    <w:rsid w:val="003D61B1"/>
    <w:rsid w:val="00400D3D"/>
    <w:rsid w:val="004037D8"/>
    <w:rsid w:val="004224C8"/>
    <w:rsid w:val="004E2AE7"/>
    <w:rsid w:val="00560591"/>
    <w:rsid w:val="005A36DE"/>
    <w:rsid w:val="005E2030"/>
    <w:rsid w:val="005F298E"/>
    <w:rsid w:val="005F3434"/>
    <w:rsid w:val="00601300"/>
    <w:rsid w:val="00617093"/>
    <w:rsid w:val="00632292"/>
    <w:rsid w:val="00695CD8"/>
    <w:rsid w:val="0071656C"/>
    <w:rsid w:val="00751717"/>
    <w:rsid w:val="007904A5"/>
    <w:rsid w:val="00792A80"/>
    <w:rsid w:val="007B4F19"/>
    <w:rsid w:val="007E2CDE"/>
    <w:rsid w:val="007F1F85"/>
    <w:rsid w:val="00835693"/>
    <w:rsid w:val="0088152F"/>
    <w:rsid w:val="008D2E8B"/>
    <w:rsid w:val="008E3718"/>
    <w:rsid w:val="008E7425"/>
    <w:rsid w:val="00924E39"/>
    <w:rsid w:val="009F539F"/>
    <w:rsid w:val="00A23F7A"/>
    <w:rsid w:val="00A6254B"/>
    <w:rsid w:val="00A81284"/>
    <w:rsid w:val="00B4428A"/>
    <w:rsid w:val="00B83F90"/>
    <w:rsid w:val="00C32558"/>
    <w:rsid w:val="00C56E06"/>
    <w:rsid w:val="00C71CAF"/>
    <w:rsid w:val="00C805FF"/>
    <w:rsid w:val="00CE16E2"/>
    <w:rsid w:val="00D54242"/>
    <w:rsid w:val="00DB00DD"/>
    <w:rsid w:val="00DB4100"/>
    <w:rsid w:val="00E17482"/>
    <w:rsid w:val="00E655CF"/>
    <w:rsid w:val="00E91493"/>
    <w:rsid w:val="00EA2E5A"/>
    <w:rsid w:val="00ED0D82"/>
    <w:rsid w:val="00F07039"/>
    <w:rsid w:val="00F10493"/>
    <w:rsid w:val="00F21BA1"/>
    <w:rsid w:val="00F25E72"/>
    <w:rsid w:val="00F82BE9"/>
    <w:rsid w:val="00F93982"/>
    <w:rsid w:val="00FD18E5"/>
    <w:rsid w:val="00FF3C31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8194F-5A20-4F63-8B0E-6FCA9BBE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1493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4344B"/>
    <w:pPr>
      <w:keepNext/>
      <w:autoSpaceDE w:val="0"/>
      <w:autoSpaceDN w:val="0"/>
      <w:jc w:val="center"/>
      <w:outlineLvl w:val="2"/>
    </w:pPr>
    <w:rPr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28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12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5C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CD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4344B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149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03627-DB04-44E0-AA20-7785700A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Ярцева Анна Павловна</dc:creator>
  <cp:keywords/>
  <dc:description/>
  <cp:lastModifiedBy>Ярцева Анна Павловна</cp:lastModifiedBy>
  <cp:revision>62</cp:revision>
  <cp:lastPrinted>2023-08-26T12:29:00Z</cp:lastPrinted>
  <dcterms:created xsi:type="dcterms:W3CDTF">2019-07-15T13:28:00Z</dcterms:created>
  <dcterms:modified xsi:type="dcterms:W3CDTF">2025-10-31T04:26:00Z</dcterms:modified>
</cp:coreProperties>
</file>