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A7B2B6" w14:textId="77777777" w:rsidR="00A85ACE" w:rsidRPr="00C212C7" w:rsidRDefault="00C930A6" w:rsidP="00C212C7">
      <w:pPr>
        <w:ind w:left="-567"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C02D950" wp14:editId="1457C515">
            <wp:extent cx="55245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2000" contrast="3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7FDD5D" w14:textId="77777777" w:rsidR="00C212C7" w:rsidRPr="008368C7" w:rsidRDefault="00C212C7" w:rsidP="00C212C7">
      <w:pPr>
        <w:spacing w:after="0" w:line="120" w:lineRule="atLeas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68C7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МУНИЦИПАЛЬНОЕ ОБРАЗОВАНИЕ</w:t>
      </w:r>
    </w:p>
    <w:p w14:paraId="4A5C0C2E" w14:textId="77777777" w:rsidR="00C212C7" w:rsidRPr="00524564" w:rsidRDefault="00C212C7" w:rsidP="00C212C7">
      <w:pPr>
        <w:spacing w:after="0" w:line="120" w:lineRule="atLeas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4564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ГОРОДСКОЙ ОКРУГ СУРГУТ</w:t>
      </w:r>
    </w:p>
    <w:p w14:paraId="484C20EB" w14:textId="77777777" w:rsidR="00524564" w:rsidRPr="00524564" w:rsidRDefault="00524564" w:rsidP="00C212C7">
      <w:pPr>
        <w:spacing w:after="0" w:line="120" w:lineRule="atLeas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4564">
        <w:rPr>
          <w:rFonts w:ascii="Times New Roman" w:eastAsia="Times New Roman" w:hAnsi="Times New Roman" w:cs="Times New Roman"/>
          <w:sz w:val="26"/>
          <w:szCs w:val="26"/>
          <w:lang w:eastAsia="ru-RU"/>
        </w:rPr>
        <w:t>ХАНТЫ-МАНСИЙСКОГО АВТОНОМНОГО ОКРУГА – ЮГРЫ</w:t>
      </w:r>
    </w:p>
    <w:p w14:paraId="2B97B9E7" w14:textId="77777777" w:rsidR="00C212C7" w:rsidRPr="00C212C7" w:rsidRDefault="00C212C7" w:rsidP="00C212C7">
      <w:pPr>
        <w:spacing w:after="0" w:line="12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C3A749" w14:textId="77777777" w:rsidR="00C212C7" w:rsidRPr="008368C7" w:rsidRDefault="00C212C7" w:rsidP="00C212C7">
      <w:pPr>
        <w:keepNext/>
        <w:spacing w:after="0" w:line="120" w:lineRule="atLeast"/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368C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АДМИНИСТРАЦИЯ ГОРОДА</w:t>
      </w:r>
    </w:p>
    <w:p w14:paraId="4AF58997" w14:textId="77777777" w:rsidR="00C212C7" w:rsidRPr="00C212C7" w:rsidRDefault="00C212C7" w:rsidP="00C212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1D2C76" w14:textId="1FBBD535" w:rsidR="00C212C7" w:rsidRPr="008368C7" w:rsidRDefault="00C212C7" w:rsidP="00C212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368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УПРАВЛЕНИЕ ИНВЕСТИЦИЙ</w:t>
      </w:r>
      <w:r w:rsidR="00E805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</w:t>
      </w:r>
      <w:r w:rsidRPr="008368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РАЗВИТИЯ ПРЕДПРИНИМАТЕЛЬСТВА</w:t>
      </w:r>
      <w:r w:rsidR="0075609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E805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</w:t>
      </w:r>
      <w:r w:rsidR="009D11F4">
        <w:t> </w:t>
      </w:r>
      <w:r w:rsidR="00E805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ТУРИЗМА</w:t>
      </w:r>
      <w:r w:rsidRPr="008368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043F670A" w14:textId="77777777" w:rsidR="00C212C7" w:rsidRPr="008368C7" w:rsidRDefault="00C212C7" w:rsidP="00C212C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F6098A4" w14:textId="0F8353FC" w:rsidR="00C212C7" w:rsidRDefault="00C212C7" w:rsidP="00C212C7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8368C7">
        <w:rPr>
          <w:rFonts w:ascii="Times New Roman" w:hAnsi="Times New Roman" w:cs="Times New Roman"/>
          <w:b/>
          <w:sz w:val="30"/>
          <w:szCs w:val="30"/>
        </w:rPr>
        <w:t>ПРИКАЗ</w:t>
      </w:r>
    </w:p>
    <w:p w14:paraId="0BE2C1A9" w14:textId="497ABB8C" w:rsidR="00285C49" w:rsidRDefault="00285C49" w:rsidP="00285C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6150">
        <w:rPr>
          <w:rFonts w:ascii="Times New Roman" w:hAnsi="Times New Roman" w:cs="Times New Roman"/>
          <w:sz w:val="28"/>
          <w:szCs w:val="28"/>
        </w:rPr>
        <w:t xml:space="preserve">(с изменениями от </w:t>
      </w:r>
      <w:r>
        <w:rPr>
          <w:rFonts w:ascii="Times New Roman" w:hAnsi="Times New Roman" w:cs="Times New Roman"/>
          <w:sz w:val="28"/>
          <w:szCs w:val="28"/>
        </w:rPr>
        <w:t>15.12.2025 № 55-03-12</w:t>
      </w:r>
      <w:r w:rsidRPr="00946150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46150">
        <w:rPr>
          <w:rFonts w:ascii="Times New Roman" w:hAnsi="Times New Roman" w:cs="Times New Roman"/>
          <w:sz w:val="28"/>
          <w:szCs w:val="28"/>
        </w:rPr>
        <w:t>)</w:t>
      </w:r>
    </w:p>
    <w:p w14:paraId="07CC934A" w14:textId="77777777" w:rsidR="00C212C7" w:rsidRDefault="00C212C7" w:rsidP="00C212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96"/>
        <w:gridCol w:w="282"/>
        <w:gridCol w:w="919"/>
        <w:gridCol w:w="496"/>
        <w:gridCol w:w="496"/>
        <w:gridCol w:w="401"/>
        <w:gridCol w:w="4107"/>
        <w:gridCol w:w="484"/>
        <w:gridCol w:w="1517"/>
      </w:tblGrid>
      <w:tr w:rsidR="00176170" w14:paraId="63B2027E" w14:textId="77777777" w:rsidTr="00AE722A">
        <w:tc>
          <w:tcPr>
            <w:tcW w:w="284" w:type="dxa"/>
          </w:tcPr>
          <w:p w14:paraId="3EE12EC8" w14:textId="77777777" w:rsidR="00176170" w:rsidRDefault="00176170" w:rsidP="00AE7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496" w:type="dxa"/>
            <w:tcBorders>
              <w:bottom w:val="single" w:sz="4" w:space="0" w:color="auto"/>
            </w:tcBorders>
          </w:tcPr>
          <w:p w14:paraId="5FCC9681" w14:textId="60DADDF5" w:rsidR="00176170" w:rsidRDefault="00176170" w:rsidP="00176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2" w:type="dxa"/>
          </w:tcPr>
          <w:p w14:paraId="46B6C9A0" w14:textId="77777777" w:rsidR="00176170" w:rsidRDefault="00176170" w:rsidP="00AE7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6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19" w:type="dxa"/>
            <w:tcBorders>
              <w:bottom w:val="single" w:sz="4" w:space="0" w:color="auto"/>
            </w:tcBorders>
          </w:tcPr>
          <w:p w14:paraId="6D61D524" w14:textId="5D9FED58" w:rsidR="00176170" w:rsidRDefault="00176170" w:rsidP="00176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496" w:type="dxa"/>
          </w:tcPr>
          <w:p w14:paraId="5D3AB3FF" w14:textId="77777777" w:rsidR="00176170" w:rsidRDefault="00176170" w:rsidP="00AE7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96" w:type="dxa"/>
            <w:tcBorders>
              <w:bottom w:val="single" w:sz="4" w:space="0" w:color="auto"/>
            </w:tcBorders>
          </w:tcPr>
          <w:p w14:paraId="30182976" w14:textId="77777777" w:rsidR="00176170" w:rsidRDefault="00176170" w:rsidP="00AE7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01" w:type="dxa"/>
          </w:tcPr>
          <w:p w14:paraId="29FB55F5" w14:textId="77777777" w:rsidR="00176170" w:rsidRDefault="00176170" w:rsidP="00AE7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107" w:type="dxa"/>
          </w:tcPr>
          <w:p w14:paraId="2A1D536C" w14:textId="77777777" w:rsidR="00176170" w:rsidRDefault="00176170" w:rsidP="00AE72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" w:type="dxa"/>
          </w:tcPr>
          <w:p w14:paraId="421631A6" w14:textId="77777777" w:rsidR="00176170" w:rsidRDefault="00176170" w:rsidP="00AE7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517" w:type="dxa"/>
          </w:tcPr>
          <w:p w14:paraId="687B77DB" w14:textId="4E20EA9F" w:rsidR="00176170" w:rsidRDefault="00176170" w:rsidP="00975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55-03-</w:t>
            </w:r>
            <w:r w:rsidR="00975ED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975ED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14:paraId="4E3B2AD7" w14:textId="77777777" w:rsidR="00713EF6" w:rsidRDefault="00713EF6" w:rsidP="00835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E75358" w14:textId="77777777" w:rsidR="00C930A6" w:rsidRPr="00C930A6" w:rsidRDefault="00C930A6" w:rsidP="00835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30A6">
        <w:rPr>
          <w:rFonts w:ascii="Times New Roman" w:hAnsi="Times New Roman" w:cs="Times New Roman"/>
          <w:sz w:val="28"/>
          <w:szCs w:val="28"/>
        </w:rPr>
        <w:t>Об утверждении плана мероприятий</w:t>
      </w:r>
    </w:p>
    <w:p w14:paraId="1B753DA0" w14:textId="77777777" w:rsidR="001D6D8D" w:rsidRDefault="00C930A6" w:rsidP="00835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30A6">
        <w:rPr>
          <w:rFonts w:ascii="Times New Roman" w:hAnsi="Times New Roman" w:cs="Times New Roman"/>
          <w:sz w:val="28"/>
          <w:szCs w:val="28"/>
        </w:rPr>
        <w:t xml:space="preserve">по </w:t>
      </w:r>
      <w:r w:rsidR="001D6D8D">
        <w:rPr>
          <w:rFonts w:ascii="Times New Roman" w:hAnsi="Times New Roman" w:cs="Times New Roman"/>
          <w:sz w:val="28"/>
          <w:szCs w:val="28"/>
        </w:rPr>
        <w:t>повышению качества и результативности</w:t>
      </w:r>
    </w:p>
    <w:p w14:paraId="7BC9D0C1" w14:textId="77777777" w:rsidR="00EA3347" w:rsidRDefault="001D6D8D" w:rsidP="00835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проведения</w:t>
      </w:r>
      <w:r w:rsidR="00C930A6" w:rsidRPr="00C930A6">
        <w:rPr>
          <w:rFonts w:ascii="Times New Roman" w:hAnsi="Times New Roman" w:cs="Times New Roman"/>
          <w:sz w:val="28"/>
          <w:szCs w:val="28"/>
        </w:rPr>
        <w:t xml:space="preserve"> оценки регулирующего</w:t>
      </w:r>
    </w:p>
    <w:p w14:paraId="085A6DB5" w14:textId="77777777" w:rsidR="00E72D04" w:rsidRDefault="00EA3347" w:rsidP="00835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воздействия</w:t>
      </w:r>
      <w:r w:rsidR="00E72D04">
        <w:rPr>
          <w:rFonts w:ascii="Times New Roman" w:hAnsi="Times New Roman" w:cs="Times New Roman"/>
          <w:sz w:val="28"/>
          <w:szCs w:val="28"/>
        </w:rPr>
        <w:t>,</w:t>
      </w:r>
      <w:r w:rsidR="007560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экспертизы</w:t>
      </w:r>
      <w:r w:rsidR="00E72D04">
        <w:rPr>
          <w:rFonts w:ascii="Times New Roman" w:hAnsi="Times New Roman" w:cs="Times New Roman"/>
          <w:sz w:val="28"/>
          <w:szCs w:val="28"/>
        </w:rPr>
        <w:t xml:space="preserve"> и </w:t>
      </w:r>
      <w:r w:rsidR="00E72D04" w:rsidRPr="00E72D04">
        <w:rPr>
          <w:rFonts w:ascii="Times New Roman" w:hAnsi="Times New Roman" w:cs="Times New Roman"/>
          <w:sz w:val="28"/>
          <w:szCs w:val="28"/>
        </w:rPr>
        <w:t>оценк</w:t>
      </w:r>
      <w:r w:rsidR="00E72D04">
        <w:rPr>
          <w:rFonts w:ascii="Times New Roman" w:hAnsi="Times New Roman" w:cs="Times New Roman"/>
          <w:sz w:val="28"/>
          <w:szCs w:val="28"/>
        </w:rPr>
        <w:t>и</w:t>
      </w:r>
      <w:r w:rsidR="00E72D04" w:rsidRPr="00E72D04">
        <w:rPr>
          <w:rFonts w:ascii="Times New Roman" w:hAnsi="Times New Roman" w:cs="Times New Roman"/>
          <w:sz w:val="28"/>
          <w:szCs w:val="28"/>
        </w:rPr>
        <w:t xml:space="preserve"> применения </w:t>
      </w:r>
    </w:p>
    <w:p w14:paraId="102F7A52" w14:textId="77777777" w:rsidR="006222B0" w:rsidRPr="00C930A6" w:rsidRDefault="00E72D04" w:rsidP="00835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04">
        <w:rPr>
          <w:rFonts w:ascii="Times New Roman" w:hAnsi="Times New Roman" w:cs="Times New Roman"/>
          <w:sz w:val="28"/>
          <w:szCs w:val="28"/>
        </w:rPr>
        <w:t>обязательных требований</w:t>
      </w:r>
      <w:r w:rsidR="00EA3347">
        <w:rPr>
          <w:rFonts w:ascii="Times New Roman" w:hAnsi="Times New Roman" w:cs="Times New Roman"/>
          <w:sz w:val="28"/>
          <w:szCs w:val="28"/>
        </w:rPr>
        <w:t xml:space="preserve"> </w:t>
      </w:r>
      <w:r w:rsidR="00C930A6" w:rsidRPr="00C930A6">
        <w:rPr>
          <w:rFonts w:ascii="Times New Roman" w:hAnsi="Times New Roman" w:cs="Times New Roman"/>
          <w:sz w:val="28"/>
          <w:szCs w:val="28"/>
        </w:rPr>
        <w:t>на 20</w:t>
      </w:r>
      <w:r w:rsidR="00AA5284">
        <w:rPr>
          <w:rFonts w:ascii="Times New Roman" w:hAnsi="Times New Roman" w:cs="Times New Roman"/>
          <w:sz w:val="28"/>
          <w:szCs w:val="28"/>
        </w:rPr>
        <w:t>2</w:t>
      </w:r>
      <w:r w:rsidR="00366435">
        <w:rPr>
          <w:rFonts w:ascii="Times New Roman" w:hAnsi="Times New Roman" w:cs="Times New Roman"/>
          <w:sz w:val="28"/>
          <w:szCs w:val="28"/>
        </w:rPr>
        <w:t>5</w:t>
      </w:r>
      <w:r w:rsidR="00C930A6" w:rsidRPr="00C930A6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08744CCC" w14:textId="77777777" w:rsidR="00713EF6" w:rsidRDefault="00713EF6" w:rsidP="00835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B2D9A4" w14:textId="50475FEF" w:rsidR="00D96916" w:rsidRPr="00C930A6" w:rsidRDefault="00D96916" w:rsidP="008351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930A6" w:rsidRPr="00C930A6">
        <w:rPr>
          <w:rFonts w:ascii="Times New Roman" w:hAnsi="Times New Roman" w:cs="Times New Roman"/>
          <w:sz w:val="28"/>
          <w:szCs w:val="28"/>
        </w:rPr>
        <w:t>В целях развития</w:t>
      </w:r>
      <w:r w:rsidR="00524564">
        <w:rPr>
          <w:rFonts w:ascii="Times New Roman" w:hAnsi="Times New Roman" w:cs="Times New Roman"/>
          <w:sz w:val="28"/>
          <w:szCs w:val="28"/>
        </w:rPr>
        <w:t>,</w:t>
      </w:r>
      <w:r w:rsidR="00C930A6" w:rsidRPr="00C930A6">
        <w:rPr>
          <w:rFonts w:ascii="Times New Roman" w:hAnsi="Times New Roman" w:cs="Times New Roman"/>
          <w:sz w:val="28"/>
          <w:szCs w:val="28"/>
        </w:rPr>
        <w:t xml:space="preserve"> совершенствования</w:t>
      </w:r>
      <w:r w:rsidR="00EA2C8D">
        <w:rPr>
          <w:rFonts w:ascii="Times New Roman" w:hAnsi="Times New Roman" w:cs="Times New Roman"/>
          <w:sz w:val="28"/>
          <w:szCs w:val="28"/>
        </w:rPr>
        <w:t>, повышения качества                                          и результативности</w:t>
      </w:r>
      <w:r w:rsidR="00C930A6" w:rsidRPr="00C930A6">
        <w:rPr>
          <w:rFonts w:ascii="Times New Roman" w:hAnsi="Times New Roman" w:cs="Times New Roman"/>
          <w:sz w:val="28"/>
          <w:szCs w:val="28"/>
        </w:rPr>
        <w:t xml:space="preserve"> института оценки регулирующего воздействия</w:t>
      </w:r>
      <w:r w:rsidR="00F12D9C">
        <w:rPr>
          <w:rFonts w:ascii="Times New Roman" w:hAnsi="Times New Roman" w:cs="Times New Roman"/>
          <w:sz w:val="28"/>
          <w:szCs w:val="28"/>
        </w:rPr>
        <w:t>,</w:t>
      </w:r>
      <w:r w:rsidR="0075609D">
        <w:rPr>
          <w:rFonts w:ascii="Times New Roman" w:hAnsi="Times New Roman" w:cs="Times New Roman"/>
          <w:sz w:val="28"/>
          <w:szCs w:val="28"/>
        </w:rPr>
        <w:t xml:space="preserve"> </w:t>
      </w:r>
      <w:r w:rsidR="00F12D9C" w:rsidRPr="00F12D9C">
        <w:rPr>
          <w:rFonts w:ascii="Times New Roman" w:hAnsi="Times New Roman" w:cs="Times New Roman"/>
          <w:sz w:val="28"/>
          <w:szCs w:val="28"/>
        </w:rPr>
        <w:t xml:space="preserve">экспертизы и оценки применения обязательных требований </w:t>
      </w:r>
      <w:r w:rsidR="00C930A6" w:rsidRPr="00C930A6">
        <w:rPr>
          <w:rFonts w:ascii="Times New Roman" w:hAnsi="Times New Roman" w:cs="Times New Roman"/>
          <w:sz w:val="28"/>
          <w:szCs w:val="28"/>
        </w:rPr>
        <w:t>муниципальных нормативных правовых актов и их проектов</w:t>
      </w:r>
      <w:r w:rsidR="00524564">
        <w:rPr>
          <w:rFonts w:ascii="Times New Roman" w:hAnsi="Times New Roman" w:cs="Times New Roman"/>
          <w:sz w:val="28"/>
          <w:szCs w:val="28"/>
        </w:rPr>
        <w:t xml:space="preserve"> </w:t>
      </w:r>
      <w:r w:rsidR="00C930A6" w:rsidRPr="00C930A6">
        <w:rPr>
          <w:rFonts w:ascii="Times New Roman" w:hAnsi="Times New Roman" w:cs="Times New Roman"/>
          <w:sz w:val="28"/>
          <w:szCs w:val="28"/>
        </w:rPr>
        <w:t>в муниципальном образовании городской округ Сургут</w:t>
      </w:r>
      <w:r w:rsidR="00524564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- Югры</w:t>
      </w:r>
      <w:r w:rsidR="00C930A6" w:rsidRPr="00C930A6">
        <w:rPr>
          <w:rFonts w:ascii="Times New Roman" w:hAnsi="Times New Roman" w:cs="Times New Roman"/>
          <w:sz w:val="28"/>
          <w:szCs w:val="28"/>
        </w:rPr>
        <w:t>,</w:t>
      </w:r>
    </w:p>
    <w:p w14:paraId="185456E0" w14:textId="77777777" w:rsidR="002B76BE" w:rsidRDefault="002B76BE" w:rsidP="008351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95913C" w14:textId="77777777" w:rsidR="002B76BE" w:rsidRDefault="002B76BE" w:rsidP="008351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14:paraId="62F19E09" w14:textId="77777777" w:rsidR="002B76BE" w:rsidRDefault="002B76BE" w:rsidP="008351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48A731" w14:textId="77777777" w:rsidR="00C930A6" w:rsidRDefault="00393C4D" w:rsidP="008351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C930A6" w:rsidRPr="00C930A6">
        <w:rPr>
          <w:rFonts w:ascii="Times New Roman" w:hAnsi="Times New Roman" w:cs="Times New Roman"/>
          <w:sz w:val="28"/>
          <w:szCs w:val="28"/>
        </w:rPr>
        <w:t xml:space="preserve">Утвердить план мероприятий по </w:t>
      </w:r>
      <w:r w:rsidR="001D6D8D">
        <w:rPr>
          <w:rFonts w:ascii="Times New Roman" w:hAnsi="Times New Roman" w:cs="Times New Roman"/>
          <w:sz w:val="28"/>
          <w:szCs w:val="28"/>
        </w:rPr>
        <w:t xml:space="preserve">повышению качества </w:t>
      </w:r>
      <w:r w:rsidR="00EA2C8D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1D6D8D">
        <w:rPr>
          <w:rFonts w:ascii="Times New Roman" w:hAnsi="Times New Roman" w:cs="Times New Roman"/>
          <w:sz w:val="28"/>
          <w:szCs w:val="28"/>
        </w:rPr>
        <w:t>и результативности проведения</w:t>
      </w:r>
      <w:r w:rsidR="00EA3347" w:rsidRPr="00C930A6">
        <w:rPr>
          <w:rFonts w:ascii="Times New Roman" w:hAnsi="Times New Roman" w:cs="Times New Roman"/>
          <w:sz w:val="28"/>
          <w:szCs w:val="28"/>
        </w:rPr>
        <w:t xml:space="preserve"> оценки регулирующего</w:t>
      </w:r>
      <w:r w:rsidR="00EA3347">
        <w:rPr>
          <w:rFonts w:ascii="Times New Roman" w:hAnsi="Times New Roman" w:cs="Times New Roman"/>
          <w:sz w:val="28"/>
          <w:szCs w:val="28"/>
        </w:rPr>
        <w:t xml:space="preserve"> воздействия</w:t>
      </w:r>
      <w:r w:rsidR="00F4555D">
        <w:rPr>
          <w:rFonts w:ascii="Times New Roman" w:hAnsi="Times New Roman" w:cs="Times New Roman"/>
          <w:sz w:val="28"/>
          <w:szCs w:val="28"/>
        </w:rPr>
        <w:t>,</w:t>
      </w:r>
      <w:r w:rsidR="0075609D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F4555D" w:rsidRPr="00F4555D">
        <w:rPr>
          <w:rFonts w:ascii="Times New Roman" w:hAnsi="Times New Roman" w:cs="Times New Roman"/>
          <w:sz w:val="28"/>
          <w:szCs w:val="28"/>
        </w:rPr>
        <w:t xml:space="preserve">экспертизы и оценки применения обязательных требований </w:t>
      </w:r>
      <w:r w:rsidR="00EA3347" w:rsidRPr="00C930A6">
        <w:rPr>
          <w:rFonts w:ascii="Times New Roman" w:hAnsi="Times New Roman" w:cs="Times New Roman"/>
          <w:sz w:val="28"/>
          <w:szCs w:val="28"/>
        </w:rPr>
        <w:t xml:space="preserve">на </w:t>
      </w:r>
      <w:r w:rsidR="00AA5284">
        <w:rPr>
          <w:rFonts w:ascii="Times New Roman" w:hAnsi="Times New Roman" w:cs="Times New Roman"/>
          <w:sz w:val="28"/>
          <w:szCs w:val="28"/>
        </w:rPr>
        <w:t>202</w:t>
      </w:r>
      <w:r w:rsidR="00F4555D">
        <w:rPr>
          <w:rFonts w:ascii="Times New Roman" w:hAnsi="Times New Roman" w:cs="Times New Roman"/>
          <w:sz w:val="28"/>
          <w:szCs w:val="28"/>
        </w:rPr>
        <w:t>5</w:t>
      </w:r>
      <w:r w:rsidR="00EA3347" w:rsidRPr="00C930A6">
        <w:rPr>
          <w:rFonts w:ascii="Times New Roman" w:hAnsi="Times New Roman" w:cs="Times New Roman"/>
          <w:sz w:val="28"/>
          <w:szCs w:val="28"/>
        </w:rPr>
        <w:t xml:space="preserve"> год</w:t>
      </w:r>
      <w:r w:rsidR="00C930A6" w:rsidRPr="00C930A6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14:paraId="00430089" w14:textId="77777777" w:rsidR="00EA2C8D" w:rsidRDefault="00C930A6" w:rsidP="008351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r w:rsidRPr="00C930A6">
        <w:rPr>
          <w:rFonts w:ascii="Times New Roman" w:hAnsi="Times New Roman" w:cs="Times New Roman"/>
          <w:sz w:val="28"/>
          <w:szCs w:val="28"/>
        </w:rPr>
        <w:t xml:space="preserve">Отделу </w:t>
      </w:r>
      <w:r w:rsidR="00F4555D">
        <w:rPr>
          <w:rFonts w:ascii="Times New Roman" w:hAnsi="Times New Roman" w:cs="Times New Roman"/>
          <w:sz w:val="28"/>
          <w:szCs w:val="28"/>
        </w:rPr>
        <w:t xml:space="preserve">аналитики и поддержки </w:t>
      </w:r>
      <w:r w:rsidR="00EA3347">
        <w:rPr>
          <w:rFonts w:ascii="Times New Roman" w:hAnsi="Times New Roman" w:cs="Times New Roman"/>
          <w:sz w:val="28"/>
          <w:szCs w:val="28"/>
        </w:rPr>
        <w:t>предпринимательства</w:t>
      </w:r>
      <w:r w:rsidRPr="00C930A6">
        <w:rPr>
          <w:rFonts w:ascii="Times New Roman" w:hAnsi="Times New Roman" w:cs="Times New Roman"/>
          <w:sz w:val="28"/>
          <w:szCs w:val="28"/>
        </w:rPr>
        <w:t xml:space="preserve"> управления </w:t>
      </w:r>
      <w:r w:rsidR="00EA3347">
        <w:rPr>
          <w:rFonts w:ascii="Times New Roman" w:hAnsi="Times New Roman" w:cs="Times New Roman"/>
          <w:sz w:val="28"/>
          <w:szCs w:val="28"/>
        </w:rPr>
        <w:t>инвестиций</w:t>
      </w:r>
      <w:r w:rsidR="00E8050D">
        <w:rPr>
          <w:rFonts w:ascii="Times New Roman" w:hAnsi="Times New Roman" w:cs="Times New Roman"/>
          <w:sz w:val="28"/>
          <w:szCs w:val="28"/>
        </w:rPr>
        <w:t>,</w:t>
      </w:r>
      <w:r w:rsidR="00EA3347">
        <w:rPr>
          <w:rFonts w:ascii="Times New Roman" w:hAnsi="Times New Roman" w:cs="Times New Roman"/>
          <w:sz w:val="28"/>
          <w:szCs w:val="28"/>
        </w:rPr>
        <w:t xml:space="preserve"> развития предпринимательства</w:t>
      </w:r>
      <w:r w:rsidR="00EA2C8D">
        <w:rPr>
          <w:rFonts w:ascii="Times New Roman" w:hAnsi="Times New Roman" w:cs="Times New Roman"/>
          <w:sz w:val="28"/>
          <w:szCs w:val="28"/>
        </w:rPr>
        <w:t xml:space="preserve"> </w:t>
      </w:r>
      <w:r w:rsidR="00E8050D">
        <w:rPr>
          <w:rFonts w:ascii="Times New Roman" w:hAnsi="Times New Roman" w:cs="Times New Roman"/>
          <w:sz w:val="28"/>
          <w:szCs w:val="28"/>
        </w:rPr>
        <w:t xml:space="preserve">и туризма </w:t>
      </w:r>
      <w:r w:rsidR="00EA2C8D">
        <w:rPr>
          <w:rFonts w:ascii="Times New Roman" w:hAnsi="Times New Roman" w:cs="Times New Roman"/>
          <w:sz w:val="28"/>
          <w:szCs w:val="28"/>
        </w:rPr>
        <w:t>обеспечить:</w:t>
      </w:r>
    </w:p>
    <w:p w14:paraId="2578334E" w14:textId="77777777" w:rsidR="00C930A6" w:rsidRDefault="00EA2C8D" w:rsidP="008351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C930A6" w:rsidRPr="00C930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Реализацию мероприятий, предусмотренных</w:t>
      </w:r>
      <w:r w:rsidR="00C930A6" w:rsidRPr="00C930A6">
        <w:rPr>
          <w:rFonts w:ascii="Times New Roman" w:hAnsi="Times New Roman" w:cs="Times New Roman"/>
          <w:sz w:val="28"/>
          <w:szCs w:val="28"/>
        </w:rPr>
        <w:t xml:space="preserve"> план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C930A6" w:rsidRPr="00C930A6">
        <w:rPr>
          <w:rFonts w:ascii="Times New Roman" w:hAnsi="Times New Roman" w:cs="Times New Roman"/>
          <w:sz w:val="28"/>
          <w:szCs w:val="28"/>
        </w:rPr>
        <w:t>.</w:t>
      </w:r>
      <w:r w:rsidR="00246418">
        <w:rPr>
          <w:rFonts w:ascii="Times New Roman" w:hAnsi="Times New Roman" w:cs="Times New Roman"/>
          <w:sz w:val="28"/>
          <w:szCs w:val="28"/>
        </w:rPr>
        <w:tab/>
      </w:r>
    </w:p>
    <w:p w14:paraId="0F54FF46" w14:textId="77777777" w:rsidR="00F91782" w:rsidRDefault="00EA2C8D" w:rsidP="008351ED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AA5284">
        <w:rPr>
          <w:rFonts w:ascii="Times New Roman" w:hAnsi="Times New Roman" w:cs="Times New Roman"/>
          <w:sz w:val="28"/>
          <w:szCs w:val="28"/>
        </w:rPr>
        <w:t xml:space="preserve">Размещение плана мероприятий на официальном портале Администрации города, </w:t>
      </w:r>
      <w:r w:rsidR="00715EC9">
        <w:rPr>
          <w:rFonts w:ascii="Times New Roman" w:hAnsi="Times New Roman" w:cs="Times New Roman"/>
          <w:sz w:val="28"/>
          <w:szCs w:val="28"/>
        </w:rPr>
        <w:t>п</w:t>
      </w:r>
      <w:r w:rsidR="00AA5284" w:rsidRPr="009E6F48">
        <w:rPr>
          <w:rFonts w:ascii="Times New Roman" w:hAnsi="Times New Roman" w:cs="Times New Roman"/>
          <w:sz w:val="28"/>
          <w:szCs w:val="28"/>
        </w:rPr>
        <w:t xml:space="preserve">ортале </w:t>
      </w:r>
      <w:r w:rsidR="009E6F48">
        <w:rPr>
          <w:rFonts w:ascii="Times New Roman" w:hAnsi="Times New Roman" w:cs="Times New Roman"/>
          <w:sz w:val="28"/>
          <w:szCs w:val="28"/>
        </w:rPr>
        <w:t>проектов нормативных правовых актов</w:t>
      </w:r>
      <w:r w:rsidR="00AA5284" w:rsidRPr="00792986">
        <w:rPr>
          <w:rFonts w:ascii="Times New Roman" w:hAnsi="Times New Roman" w:cs="Times New Roman"/>
          <w:sz w:val="28"/>
          <w:szCs w:val="28"/>
        </w:rPr>
        <w:t xml:space="preserve"> (</w:t>
      </w:r>
      <w:hyperlink r:id="rId6" w:history="1">
        <w:r w:rsidR="00AA5284" w:rsidRPr="00792986">
          <w:rPr>
            <w:rFonts w:ascii="Times New Roman" w:hAnsi="Times New Roman" w:cs="Times New Roman"/>
            <w:sz w:val="28"/>
            <w:szCs w:val="28"/>
          </w:rPr>
          <w:t>http://regulation.admhmao.ru</w:t>
        </w:r>
      </w:hyperlink>
      <w:r w:rsidR="00AA5284" w:rsidRPr="00792986">
        <w:rPr>
          <w:rFonts w:ascii="Times New Roman" w:hAnsi="Times New Roman" w:cs="Times New Roman"/>
          <w:sz w:val="28"/>
          <w:szCs w:val="28"/>
        </w:rPr>
        <w:t>)</w:t>
      </w:r>
      <w:r w:rsidR="00AA5284">
        <w:rPr>
          <w:rFonts w:ascii="Times New Roman" w:hAnsi="Times New Roman" w:cs="Times New Roman"/>
          <w:sz w:val="28"/>
          <w:szCs w:val="28"/>
        </w:rPr>
        <w:t xml:space="preserve"> в течение трех рабочих дней с даты утверждения</w:t>
      </w:r>
      <w:r w:rsidR="00AA5284" w:rsidRPr="00C930A6">
        <w:rPr>
          <w:rFonts w:ascii="Times New Roman" w:hAnsi="Times New Roman" w:cs="Times New Roman"/>
          <w:sz w:val="28"/>
          <w:szCs w:val="28"/>
        </w:rPr>
        <w:t>.</w:t>
      </w:r>
    </w:p>
    <w:p w14:paraId="4AD1CA50" w14:textId="77777777" w:rsidR="00F91782" w:rsidRDefault="00F91782" w:rsidP="008351ED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Настоящий приказ вступает в силу после его подписания                                        и распространяется на правоотношения, возникшие с 01.01.202</w:t>
      </w:r>
      <w:r w:rsidR="00F4555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6D4B4D81" w14:textId="77777777" w:rsidR="00B23C35" w:rsidRDefault="00F91782" w:rsidP="008351ED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B23C35">
        <w:rPr>
          <w:rFonts w:ascii="Times New Roman" w:hAnsi="Times New Roman" w:cs="Times New Roman"/>
          <w:sz w:val="28"/>
          <w:szCs w:val="28"/>
        </w:rPr>
        <w:t xml:space="preserve"> Контроль за выполнением настоящего приказа оставляю за собой. </w:t>
      </w:r>
    </w:p>
    <w:p w14:paraId="7CE94406" w14:textId="77777777" w:rsidR="00D96916" w:rsidRDefault="00D96916" w:rsidP="00524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E38541" w14:textId="77777777" w:rsidR="00DF51D4" w:rsidRDefault="00DF51D4" w:rsidP="00B23C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2C3B8A" w14:textId="0479CEB8" w:rsidR="00A51C8B" w:rsidRDefault="00F4555D" w:rsidP="00285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047A14">
        <w:rPr>
          <w:rFonts w:ascii="Times New Roman" w:hAnsi="Times New Roman" w:cs="Times New Roman"/>
          <w:sz w:val="28"/>
          <w:szCs w:val="28"/>
        </w:rPr>
        <w:t>ачальник</w:t>
      </w:r>
      <w:r w:rsidR="001852A0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="00451971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DF51D4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F51D4">
        <w:rPr>
          <w:rFonts w:ascii="Times New Roman" w:hAnsi="Times New Roman" w:cs="Times New Roman"/>
          <w:sz w:val="28"/>
          <w:szCs w:val="28"/>
        </w:rPr>
        <w:t xml:space="preserve">     </w:t>
      </w:r>
      <w:r w:rsidR="00AF0033">
        <w:rPr>
          <w:rFonts w:ascii="Times New Roman" w:hAnsi="Times New Roman" w:cs="Times New Roman"/>
          <w:sz w:val="28"/>
          <w:szCs w:val="28"/>
        </w:rPr>
        <w:t xml:space="preserve"> </w:t>
      </w:r>
      <w:r w:rsidR="00047A14">
        <w:rPr>
          <w:rFonts w:ascii="Times New Roman" w:hAnsi="Times New Roman" w:cs="Times New Roman"/>
          <w:sz w:val="28"/>
          <w:szCs w:val="28"/>
        </w:rPr>
        <w:t xml:space="preserve">  </w:t>
      </w:r>
      <w:r w:rsidR="00EA3347">
        <w:rPr>
          <w:rFonts w:ascii="Times New Roman" w:hAnsi="Times New Roman" w:cs="Times New Roman"/>
          <w:sz w:val="28"/>
          <w:szCs w:val="28"/>
        </w:rPr>
        <w:t xml:space="preserve">      </w:t>
      </w:r>
      <w:r w:rsidR="00047A14">
        <w:rPr>
          <w:rFonts w:ascii="Times New Roman" w:hAnsi="Times New Roman" w:cs="Times New Roman"/>
          <w:sz w:val="28"/>
          <w:szCs w:val="28"/>
        </w:rPr>
        <w:t xml:space="preserve"> </w:t>
      </w:r>
      <w:r w:rsidR="00F17AA3">
        <w:rPr>
          <w:rFonts w:ascii="Times New Roman" w:hAnsi="Times New Roman" w:cs="Times New Roman"/>
          <w:sz w:val="28"/>
          <w:szCs w:val="28"/>
        </w:rPr>
        <w:t xml:space="preserve">      </w:t>
      </w:r>
      <w:r w:rsidR="00945565">
        <w:rPr>
          <w:rFonts w:ascii="Times New Roman" w:hAnsi="Times New Roman" w:cs="Times New Roman"/>
          <w:sz w:val="28"/>
          <w:szCs w:val="28"/>
        </w:rPr>
        <w:t>Е.С. Борисова</w:t>
      </w:r>
      <w:r w:rsidR="00A51C8B">
        <w:rPr>
          <w:szCs w:val="28"/>
        </w:rPr>
        <w:br w:type="page"/>
      </w:r>
    </w:p>
    <w:p w14:paraId="62414BCC" w14:textId="77777777" w:rsidR="00E056F2" w:rsidRDefault="00E056F2" w:rsidP="00C930A6">
      <w:pPr>
        <w:pStyle w:val="a6"/>
        <w:ind w:left="5812"/>
        <w:jc w:val="left"/>
        <w:rPr>
          <w:szCs w:val="28"/>
        </w:rPr>
        <w:sectPr w:rsidR="00E056F2" w:rsidSect="0016707A">
          <w:type w:val="continuous"/>
          <w:pgSz w:w="11906" w:h="16838"/>
          <w:pgMar w:top="284" w:right="567" w:bottom="1134" w:left="1701" w:header="709" w:footer="709" w:gutter="0"/>
          <w:cols w:space="708"/>
          <w:docGrid w:linePitch="360"/>
        </w:sectPr>
      </w:pPr>
    </w:p>
    <w:p w14:paraId="2A497B2A" w14:textId="77777777" w:rsidR="00C930A6" w:rsidRPr="007C6A2C" w:rsidRDefault="00C930A6" w:rsidP="00C930A6">
      <w:pPr>
        <w:pStyle w:val="a6"/>
        <w:ind w:left="5812"/>
        <w:jc w:val="left"/>
        <w:rPr>
          <w:szCs w:val="28"/>
        </w:rPr>
      </w:pPr>
      <w:r w:rsidRPr="007C6A2C">
        <w:rPr>
          <w:szCs w:val="28"/>
        </w:rPr>
        <w:lastRenderedPageBreak/>
        <w:t xml:space="preserve">Приложение к приказу </w:t>
      </w:r>
    </w:p>
    <w:p w14:paraId="6006C7CF" w14:textId="17C9E6FF" w:rsidR="00C930A6" w:rsidRPr="00861192" w:rsidRDefault="00C930A6" w:rsidP="00C930A6">
      <w:pPr>
        <w:pStyle w:val="a6"/>
        <w:ind w:left="5812"/>
        <w:jc w:val="left"/>
        <w:rPr>
          <w:u w:val="single"/>
        </w:rPr>
      </w:pPr>
      <w:r>
        <w:rPr>
          <w:szCs w:val="28"/>
        </w:rPr>
        <w:t>о</w:t>
      </w:r>
      <w:r w:rsidRPr="007C6A2C">
        <w:rPr>
          <w:szCs w:val="28"/>
        </w:rPr>
        <w:t>т</w:t>
      </w:r>
      <w:r>
        <w:rPr>
          <w:szCs w:val="28"/>
        </w:rPr>
        <w:t xml:space="preserve"> </w:t>
      </w:r>
      <w:r w:rsidR="007E1249" w:rsidRPr="007E1249">
        <w:rPr>
          <w:szCs w:val="28"/>
        </w:rPr>
        <w:t>14.02.2025</w:t>
      </w:r>
      <w:r w:rsidRPr="007C6A2C">
        <w:rPr>
          <w:szCs w:val="28"/>
        </w:rPr>
        <w:t xml:space="preserve"> № </w:t>
      </w:r>
      <w:r>
        <w:rPr>
          <w:szCs w:val="28"/>
        </w:rPr>
        <w:t xml:space="preserve"> </w:t>
      </w:r>
      <w:r w:rsidR="007E1249">
        <w:rPr>
          <w:szCs w:val="28"/>
        </w:rPr>
        <w:t>55-03-3/5</w:t>
      </w:r>
      <w:r w:rsidRPr="00861192">
        <w:rPr>
          <w:u w:val="single"/>
        </w:rPr>
        <w:t xml:space="preserve">  </w:t>
      </w:r>
    </w:p>
    <w:p w14:paraId="7F2C29F6" w14:textId="77777777" w:rsidR="00C930A6" w:rsidRDefault="00C930A6" w:rsidP="00C930A6">
      <w:pPr>
        <w:pStyle w:val="a6"/>
        <w:ind w:firstLine="545"/>
        <w:jc w:val="left"/>
      </w:pPr>
    </w:p>
    <w:p w14:paraId="5C52B36F" w14:textId="77777777" w:rsidR="00C930A6" w:rsidRPr="00C930A6" w:rsidRDefault="00C930A6" w:rsidP="00C930A6">
      <w:pPr>
        <w:spacing w:after="0" w:line="240" w:lineRule="auto"/>
        <w:ind w:firstLine="703"/>
        <w:jc w:val="center"/>
        <w:rPr>
          <w:rFonts w:ascii="Times New Roman" w:hAnsi="Times New Roman" w:cs="Times New Roman"/>
          <w:sz w:val="28"/>
          <w:szCs w:val="28"/>
        </w:rPr>
      </w:pPr>
      <w:r w:rsidRPr="00C930A6">
        <w:rPr>
          <w:rFonts w:ascii="Times New Roman" w:hAnsi="Times New Roman" w:cs="Times New Roman"/>
          <w:sz w:val="28"/>
          <w:szCs w:val="28"/>
        </w:rPr>
        <w:t xml:space="preserve">План мероприятий </w:t>
      </w:r>
    </w:p>
    <w:p w14:paraId="6BBA86E8" w14:textId="77777777" w:rsidR="0075609D" w:rsidRDefault="00722EBF" w:rsidP="00C06F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повышению качества </w:t>
      </w:r>
      <w:r w:rsidRPr="00722EBF">
        <w:rPr>
          <w:rFonts w:ascii="Times New Roman" w:hAnsi="Times New Roman" w:cs="Times New Roman"/>
          <w:sz w:val="28"/>
          <w:szCs w:val="28"/>
        </w:rPr>
        <w:t>и результативности проведения оценки регулирующего воздействия, экспертизы и оценки применения обязательных требований на 2025 год</w:t>
      </w:r>
    </w:p>
    <w:p w14:paraId="6DD66D76" w14:textId="77777777" w:rsidR="00C06F2E" w:rsidRPr="00C930A6" w:rsidRDefault="00C06F2E" w:rsidP="00C06F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-289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6804"/>
        <w:gridCol w:w="2126"/>
      </w:tblGrid>
      <w:tr w:rsidR="00AA5284" w:rsidRPr="00C930A6" w14:paraId="7425B619" w14:textId="77777777" w:rsidTr="00C06F2E">
        <w:trPr>
          <w:trHeight w:val="699"/>
        </w:trPr>
        <w:tc>
          <w:tcPr>
            <w:tcW w:w="846" w:type="dxa"/>
            <w:shd w:val="clear" w:color="auto" w:fill="auto"/>
          </w:tcPr>
          <w:p w14:paraId="56323962" w14:textId="77777777" w:rsidR="00AA5284" w:rsidRPr="00C930A6" w:rsidRDefault="00AA5284" w:rsidP="00395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0A6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804" w:type="dxa"/>
            <w:shd w:val="clear" w:color="auto" w:fill="auto"/>
          </w:tcPr>
          <w:p w14:paraId="5FD045A2" w14:textId="77777777" w:rsidR="00AA5284" w:rsidRPr="00C930A6" w:rsidRDefault="00AA5284" w:rsidP="00395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0A6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126" w:type="dxa"/>
            <w:shd w:val="clear" w:color="auto" w:fill="auto"/>
          </w:tcPr>
          <w:p w14:paraId="540C3A4E" w14:textId="77777777" w:rsidR="00AA5284" w:rsidRDefault="00AA5284" w:rsidP="00395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проведения</w:t>
            </w:r>
          </w:p>
        </w:tc>
      </w:tr>
      <w:tr w:rsidR="00EF4FBA" w:rsidRPr="00BD2080" w14:paraId="4727D6A3" w14:textId="77777777" w:rsidTr="00C06F2E">
        <w:trPr>
          <w:trHeight w:val="1059"/>
        </w:trPr>
        <w:tc>
          <w:tcPr>
            <w:tcW w:w="846" w:type="dxa"/>
            <w:shd w:val="clear" w:color="auto" w:fill="auto"/>
          </w:tcPr>
          <w:p w14:paraId="65C7CF45" w14:textId="77777777" w:rsidR="00EF4FBA" w:rsidRPr="00C8773E" w:rsidRDefault="00EF4FBA" w:rsidP="00C06F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8930" w:type="dxa"/>
            <w:gridSpan w:val="2"/>
            <w:shd w:val="clear" w:color="auto" w:fill="auto"/>
          </w:tcPr>
          <w:p w14:paraId="3D678360" w14:textId="516C29C0" w:rsidR="00EF4FBA" w:rsidRPr="00C8773E" w:rsidRDefault="007845CB" w:rsidP="0075609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877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Организационное и методическое обеспечение </w:t>
            </w:r>
            <w:r w:rsidR="0075609D">
              <w:t xml:space="preserve"> </w:t>
            </w:r>
            <w:r w:rsidR="0075609D" w:rsidRPr="007560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оценки регулирующего воздействия </w:t>
            </w:r>
            <w:r w:rsidR="007560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(далее – ОРВ) </w:t>
            </w:r>
            <w:r w:rsidRPr="00C877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проектов муниципальных нормативных правовых актов</w:t>
            </w:r>
            <w:r w:rsidR="00DF485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 w:rsidR="007560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C877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экспертизы </w:t>
            </w:r>
            <w:r w:rsidR="00DF4858">
              <w:t xml:space="preserve"> </w:t>
            </w:r>
            <w:r w:rsidR="00DF4858" w:rsidRPr="00DF485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и оценки применения обязательных требований </w:t>
            </w:r>
            <w:r w:rsidR="00DF485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(далее – ОПОТ) </w:t>
            </w:r>
            <w:r w:rsidRPr="00C877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действующих муниципальных нормативных правовых актов</w:t>
            </w:r>
            <w:r w:rsidR="00EF4FBA" w:rsidRPr="00C877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</w:p>
        </w:tc>
      </w:tr>
      <w:tr w:rsidR="00F361A2" w:rsidRPr="00BD2080" w14:paraId="3AE79791" w14:textId="77777777" w:rsidTr="00C06F2E">
        <w:trPr>
          <w:trHeight w:val="654"/>
        </w:trPr>
        <w:tc>
          <w:tcPr>
            <w:tcW w:w="846" w:type="dxa"/>
            <w:shd w:val="clear" w:color="auto" w:fill="auto"/>
          </w:tcPr>
          <w:p w14:paraId="5E62001B" w14:textId="77777777" w:rsidR="00F361A2" w:rsidRPr="00C930A6" w:rsidRDefault="00F361A2" w:rsidP="00C06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6804" w:type="dxa"/>
            <w:shd w:val="clear" w:color="auto" w:fill="auto"/>
          </w:tcPr>
          <w:p w14:paraId="70AB044A" w14:textId="47278CF0" w:rsidR="00F361A2" w:rsidRPr="000D73BB" w:rsidRDefault="00F361A2" w:rsidP="00756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73BB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Консультирование </w:t>
            </w:r>
            <w:r w:rsidR="007845CB" w:rsidRPr="000D73BB">
              <w:rPr>
                <w:rFonts w:ascii="Times New Roman" w:hAnsi="Times New Roman" w:cs="Times New Roman"/>
                <w:sz w:val="28"/>
                <w:szCs w:val="28"/>
              </w:rPr>
              <w:t xml:space="preserve">разработчиков проектов муниципальных нормативных правовых актов при проведении ОРВ и ответственных за проведение экспертизы </w:t>
            </w:r>
            <w:r w:rsidR="00DF4858">
              <w:rPr>
                <w:rFonts w:ascii="Times New Roman" w:hAnsi="Times New Roman" w:cs="Times New Roman"/>
                <w:sz w:val="28"/>
                <w:szCs w:val="28"/>
              </w:rPr>
              <w:t>и ОПОТ</w:t>
            </w:r>
          </w:p>
        </w:tc>
        <w:tc>
          <w:tcPr>
            <w:tcW w:w="2126" w:type="dxa"/>
            <w:shd w:val="clear" w:color="auto" w:fill="auto"/>
          </w:tcPr>
          <w:p w14:paraId="6BD08E14" w14:textId="77777777" w:rsidR="00F361A2" w:rsidRPr="000D73BB" w:rsidRDefault="00F361A2" w:rsidP="0039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73BB">
              <w:rPr>
                <w:rFonts w:ascii="Times New Roman" w:hAnsi="Times New Roman" w:cs="Times New Roman"/>
                <w:sz w:val="28"/>
                <w:szCs w:val="28"/>
              </w:rPr>
              <w:t>по мере обращения</w:t>
            </w:r>
          </w:p>
        </w:tc>
      </w:tr>
      <w:tr w:rsidR="00EF4FBA" w:rsidRPr="00BD2080" w14:paraId="78E87DB7" w14:textId="77777777" w:rsidTr="00C06F2E">
        <w:trPr>
          <w:trHeight w:val="848"/>
        </w:trPr>
        <w:tc>
          <w:tcPr>
            <w:tcW w:w="846" w:type="dxa"/>
            <w:shd w:val="clear" w:color="auto" w:fill="auto"/>
          </w:tcPr>
          <w:p w14:paraId="61AE6AB8" w14:textId="77777777" w:rsidR="00EF4FBA" w:rsidRPr="00C930A6" w:rsidRDefault="00EF4FBA" w:rsidP="00C06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6804" w:type="dxa"/>
            <w:shd w:val="clear" w:color="auto" w:fill="auto"/>
          </w:tcPr>
          <w:p w14:paraId="7B40F4E6" w14:textId="77777777" w:rsidR="00EF4FBA" w:rsidRPr="00BD2080" w:rsidRDefault="00EF4FBA" w:rsidP="00756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4FBA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методологического обучающего семинара на тему: «Особенности проведения процедур экспертизы действующих нормативных правовых актов»</w:t>
            </w:r>
          </w:p>
        </w:tc>
        <w:tc>
          <w:tcPr>
            <w:tcW w:w="2126" w:type="dxa"/>
            <w:shd w:val="clear" w:color="auto" w:fill="auto"/>
          </w:tcPr>
          <w:p w14:paraId="06001684" w14:textId="272FF1A9" w:rsidR="00EF4FBA" w:rsidRPr="00BD2080" w:rsidRDefault="00DF4858" w:rsidP="0039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- март</w:t>
            </w:r>
            <w:r w:rsidR="005D11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C6C7C47" w14:textId="77777777" w:rsidR="00EF4FBA" w:rsidRPr="00BD2080" w:rsidRDefault="00EF4FBA" w:rsidP="0039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4FBA" w:rsidRPr="00BD2080" w14:paraId="4B9B1A0F" w14:textId="77777777" w:rsidTr="00C06F2E">
        <w:trPr>
          <w:trHeight w:val="1185"/>
        </w:trPr>
        <w:tc>
          <w:tcPr>
            <w:tcW w:w="846" w:type="dxa"/>
            <w:shd w:val="clear" w:color="auto" w:fill="auto"/>
          </w:tcPr>
          <w:p w14:paraId="0A2BD217" w14:textId="77777777" w:rsidR="00EF4FBA" w:rsidRDefault="00EF4FBA" w:rsidP="00C06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6804" w:type="dxa"/>
            <w:shd w:val="clear" w:color="auto" w:fill="auto"/>
          </w:tcPr>
          <w:p w14:paraId="4E277287" w14:textId="24AA7778" w:rsidR="00F91782" w:rsidRPr="00401FC8" w:rsidRDefault="00936204" w:rsidP="00756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F4FBA">
              <w:rPr>
                <w:rFonts w:ascii="Times New Roman" w:hAnsi="Times New Roman" w:cs="Times New Roman"/>
                <w:sz w:val="28"/>
                <w:szCs w:val="28"/>
              </w:rPr>
              <w:t xml:space="preserve">беспечение </w:t>
            </w:r>
            <w:r w:rsidR="00EF4FBA" w:rsidRPr="000D73BB">
              <w:rPr>
                <w:rFonts w:ascii="Times New Roman" w:hAnsi="Times New Roman" w:cs="Times New Roman"/>
                <w:sz w:val="28"/>
                <w:szCs w:val="28"/>
              </w:rPr>
              <w:t>размещени</w:t>
            </w:r>
            <w:r w:rsidR="00EF4FBA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EF4FBA" w:rsidRPr="000D73BB">
              <w:rPr>
                <w:rFonts w:ascii="Times New Roman" w:hAnsi="Times New Roman" w:cs="Times New Roman"/>
                <w:sz w:val="28"/>
                <w:szCs w:val="28"/>
              </w:rPr>
              <w:t xml:space="preserve"> на официальном портале Адми</w:t>
            </w:r>
            <w:r w:rsidR="00EF4FBA">
              <w:rPr>
                <w:rFonts w:ascii="Times New Roman" w:hAnsi="Times New Roman" w:cs="Times New Roman"/>
                <w:sz w:val="28"/>
                <w:szCs w:val="28"/>
              </w:rPr>
              <w:t xml:space="preserve">нистрации города </w:t>
            </w:r>
            <w:r w:rsidR="00F91782">
              <w:rPr>
                <w:rFonts w:ascii="Times New Roman" w:hAnsi="Times New Roman" w:cs="Times New Roman"/>
                <w:sz w:val="28"/>
                <w:szCs w:val="28"/>
              </w:rPr>
              <w:t xml:space="preserve">актуализированных </w:t>
            </w:r>
            <w:r w:rsidR="00715EC9">
              <w:rPr>
                <w:rFonts w:ascii="Times New Roman" w:hAnsi="Times New Roman" w:cs="Times New Roman"/>
                <w:sz w:val="28"/>
                <w:szCs w:val="28"/>
              </w:rPr>
              <w:t>форм документов по ОРВ</w:t>
            </w:r>
            <w:r w:rsidR="00DF48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560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5EC9">
              <w:rPr>
                <w:rFonts w:ascii="Times New Roman" w:hAnsi="Times New Roman" w:cs="Times New Roman"/>
                <w:sz w:val="28"/>
                <w:szCs w:val="28"/>
              </w:rPr>
              <w:t>экспертизе</w:t>
            </w:r>
            <w:r w:rsidR="00DF4858">
              <w:rPr>
                <w:rFonts w:ascii="Times New Roman" w:hAnsi="Times New Roman" w:cs="Times New Roman"/>
                <w:sz w:val="28"/>
                <w:szCs w:val="28"/>
              </w:rPr>
              <w:t xml:space="preserve"> и ОПОТ</w:t>
            </w:r>
            <w:r w:rsidR="00715EC9">
              <w:rPr>
                <w:rFonts w:ascii="Times New Roman" w:hAnsi="Times New Roman" w:cs="Times New Roman"/>
                <w:sz w:val="28"/>
                <w:szCs w:val="28"/>
              </w:rPr>
              <w:t xml:space="preserve">, а также </w:t>
            </w:r>
            <w:r w:rsidR="00EF4FBA">
              <w:rPr>
                <w:rFonts w:ascii="Times New Roman" w:hAnsi="Times New Roman" w:cs="Times New Roman"/>
                <w:sz w:val="28"/>
                <w:szCs w:val="28"/>
              </w:rPr>
              <w:t>информационных материалов</w:t>
            </w:r>
          </w:p>
        </w:tc>
        <w:tc>
          <w:tcPr>
            <w:tcW w:w="2126" w:type="dxa"/>
            <w:shd w:val="clear" w:color="auto" w:fill="auto"/>
          </w:tcPr>
          <w:p w14:paraId="5A618B65" w14:textId="77777777" w:rsidR="00936204" w:rsidRPr="00BD2080" w:rsidRDefault="00E8050D" w:rsidP="0039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  <w:p w14:paraId="6B2D802C" w14:textId="77777777" w:rsidR="00EF4FBA" w:rsidRDefault="00EF4FBA" w:rsidP="0039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4FBA" w:rsidRPr="00BD2080" w14:paraId="7454020C" w14:textId="77777777" w:rsidTr="00C06F2E">
        <w:trPr>
          <w:trHeight w:val="848"/>
        </w:trPr>
        <w:tc>
          <w:tcPr>
            <w:tcW w:w="846" w:type="dxa"/>
            <w:shd w:val="clear" w:color="auto" w:fill="auto"/>
          </w:tcPr>
          <w:p w14:paraId="184397E1" w14:textId="77777777" w:rsidR="00EF4FBA" w:rsidRDefault="00EF4FBA" w:rsidP="00C06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6804" w:type="dxa"/>
            <w:shd w:val="clear" w:color="auto" w:fill="auto"/>
          </w:tcPr>
          <w:p w14:paraId="742651D3" w14:textId="77777777" w:rsidR="00EF4FBA" w:rsidRPr="000D73BB" w:rsidRDefault="00EF4FBA" w:rsidP="007560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73BB">
              <w:rPr>
                <w:rFonts w:ascii="Times New Roman" w:hAnsi="Times New Roman" w:cs="Times New Roman"/>
                <w:sz w:val="28"/>
                <w:szCs w:val="28"/>
              </w:rPr>
              <w:t>Обеспечение проведения экспертизы действующих муниципаль</w:t>
            </w:r>
            <w:r w:rsidR="007845CB">
              <w:rPr>
                <w:rFonts w:ascii="Times New Roman" w:hAnsi="Times New Roman" w:cs="Times New Roman"/>
                <w:sz w:val="28"/>
                <w:szCs w:val="28"/>
              </w:rPr>
              <w:t>ных нормативных правовых актов, предусмотренных планом</w:t>
            </w:r>
          </w:p>
        </w:tc>
        <w:tc>
          <w:tcPr>
            <w:tcW w:w="2126" w:type="dxa"/>
            <w:shd w:val="clear" w:color="auto" w:fill="auto"/>
          </w:tcPr>
          <w:p w14:paraId="7D1E099A" w14:textId="77777777" w:rsidR="007845CB" w:rsidRDefault="00EF4FBA" w:rsidP="0039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73BB">
              <w:rPr>
                <w:rFonts w:ascii="Times New Roman" w:hAnsi="Times New Roman" w:cs="Times New Roman"/>
                <w:sz w:val="28"/>
                <w:szCs w:val="28"/>
              </w:rPr>
              <w:t>в соответствии с</w:t>
            </w:r>
            <w:r w:rsidR="007845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45CB" w:rsidRPr="000D73BB">
              <w:rPr>
                <w:rFonts w:ascii="Times New Roman" w:hAnsi="Times New Roman" w:cs="Times New Roman"/>
                <w:sz w:val="28"/>
                <w:szCs w:val="28"/>
              </w:rPr>
              <w:t xml:space="preserve">планом </w:t>
            </w:r>
          </w:p>
          <w:p w14:paraId="04636630" w14:textId="72AD4602" w:rsidR="00EF4FBA" w:rsidRPr="000D73BB" w:rsidRDefault="00EF4FBA" w:rsidP="00756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73BB">
              <w:rPr>
                <w:rFonts w:ascii="Times New Roman" w:hAnsi="Times New Roman" w:cs="Times New Roman"/>
                <w:sz w:val="28"/>
                <w:szCs w:val="28"/>
              </w:rPr>
              <w:t>на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F485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D73B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A36B93" w:rsidRPr="00BD2080" w14:paraId="5CC3B66C" w14:textId="77777777" w:rsidTr="00C06F2E">
        <w:trPr>
          <w:trHeight w:val="848"/>
        </w:trPr>
        <w:tc>
          <w:tcPr>
            <w:tcW w:w="846" w:type="dxa"/>
            <w:shd w:val="clear" w:color="auto" w:fill="auto"/>
          </w:tcPr>
          <w:p w14:paraId="55DF728E" w14:textId="77777777" w:rsidR="00A36B93" w:rsidRDefault="00A36B93" w:rsidP="00C06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6804" w:type="dxa"/>
            <w:shd w:val="clear" w:color="auto" w:fill="auto"/>
          </w:tcPr>
          <w:p w14:paraId="783A9683" w14:textId="1A138E87" w:rsidR="00A36B93" w:rsidRPr="000D73BB" w:rsidRDefault="00787E64" w:rsidP="007560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направления </w:t>
            </w:r>
            <w:r w:rsidRPr="00787E64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разработчик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ами и ответств</w:t>
            </w:r>
            <w:r w:rsidR="0075609D">
              <w:rPr>
                <w:rFonts w:ascii="Times New Roman" w:hAnsi="Times New Roman" w:cs="Times New Roman"/>
                <w:sz w:val="28"/>
                <w:szCs w:val="28"/>
              </w:rPr>
              <w:t>енными за проведение экспертизы</w:t>
            </w:r>
            <w:r w:rsidRPr="00787E64">
              <w:rPr>
                <w:rFonts w:ascii="Times New Roman" w:hAnsi="Times New Roman" w:cs="Times New Roman"/>
                <w:sz w:val="28"/>
                <w:szCs w:val="28"/>
              </w:rPr>
              <w:t xml:space="preserve"> уведомлени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787E64">
              <w:rPr>
                <w:rFonts w:ascii="Times New Roman" w:hAnsi="Times New Roman" w:cs="Times New Roman"/>
                <w:sz w:val="28"/>
                <w:szCs w:val="28"/>
              </w:rPr>
              <w:t xml:space="preserve"> о проведении публичных консультаций Уполномоченно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 </w:t>
            </w:r>
            <w:r w:rsidRPr="00787E64">
              <w:rPr>
                <w:rFonts w:ascii="Times New Roman" w:hAnsi="Times New Roman" w:cs="Times New Roman"/>
                <w:sz w:val="28"/>
                <w:szCs w:val="28"/>
              </w:rPr>
              <w:t xml:space="preserve">по защите прав предпринимателей в Ханты-Мансийском автономном округе – Югре, </w:t>
            </w:r>
            <w:r w:rsidR="0075609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787E64">
              <w:rPr>
                <w:rFonts w:ascii="Times New Roman" w:hAnsi="Times New Roman" w:cs="Times New Roman"/>
                <w:sz w:val="28"/>
                <w:szCs w:val="28"/>
              </w:rPr>
              <w:t>организации,</w:t>
            </w:r>
            <w:r w:rsidR="00C06F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7E64">
              <w:rPr>
                <w:rFonts w:ascii="Times New Roman" w:hAnsi="Times New Roman" w:cs="Times New Roman"/>
                <w:sz w:val="28"/>
                <w:szCs w:val="28"/>
              </w:rPr>
              <w:t xml:space="preserve">с которыми заключены соглашения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</w:t>
            </w:r>
            <w:r w:rsidRPr="00787E64">
              <w:rPr>
                <w:rFonts w:ascii="Times New Roman" w:hAnsi="Times New Roman" w:cs="Times New Roman"/>
                <w:sz w:val="28"/>
                <w:szCs w:val="28"/>
              </w:rPr>
              <w:t>о взаимодействии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7E64">
              <w:rPr>
                <w:rFonts w:ascii="Times New Roman" w:hAnsi="Times New Roman" w:cs="Times New Roman"/>
                <w:sz w:val="28"/>
                <w:szCs w:val="28"/>
              </w:rPr>
              <w:t>при проведении ОРВ</w:t>
            </w:r>
            <w:r w:rsidR="00DF48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экспертизы</w:t>
            </w:r>
            <w:r w:rsidR="00DF4858">
              <w:rPr>
                <w:rFonts w:ascii="Times New Roman" w:hAnsi="Times New Roman" w:cs="Times New Roman"/>
                <w:sz w:val="28"/>
                <w:szCs w:val="28"/>
              </w:rPr>
              <w:t xml:space="preserve"> и ОПОТ</w:t>
            </w:r>
          </w:p>
        </w:tc>
        <w:tc>
          <w:tcPr>
            <w:tcW w:w="2126" w:type="dxa"/>
            <w:shd w:val="clear" w:color="auto" w:fill="auto"/>
          </w:tcPr>
          <w:p w14:paraId="7AAD1320" w14:textId="77777777" w:rsidR="00A36B93" w:rsidRPr="000D73BB" w:rsidRDefault="00787E64" w:rsidP="0039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08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EF4FBA" w:rsidRPr="00BD2080" w14:paraId="70AA0957" w14:textId="77777777" w:rsidTr="00C06F2E">
        <w:trPr>
          <w:trHeight w:val="848"/>
        </w:trPr>
        <w:tc>
          <w:tcPr>
            <w:tcW w:w="846" w:type="dxa"/>
            <w:shd w:val="clear" w:color="auto" w:fill="auto"/>
          </w:tcPr>
          <w:p w14:paraId="5B3A3A8E" w14:textId="77777777" w:rsidR="00EF4FBA" w:rsidRDefault="00854298" w:rsidP="00C06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6804" w:type="dxa"/>
            <w:shd w:val="clear" w:color="auto" w:fill="auto"/>
          </w:tcPr>
          <w:p w14:paraId="63E533F3" w14:textId="77777777" w:rsidR="00854298" w:rsidRPr="00854298" w:rsidRDefault="00854298" w:rsidP="008542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4298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получения  от участников публичных консультаций на каждый проект или действующий муниципальный нормативный правовой акт в течение срока проведения публичных консультаций не менее двух отзывов, содержащих замечания и (или) предложения, либо информацию об одобрении </w:t>
            </w:r>
            <w:r w:rsidRPr="008542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текущей редакции проекта нормативного правового акта (об отсутствии замечаний и (или) предложений), в том числе:</w:t>
            </w:r>
          </w:p>
          <w:p w14:paraId="6B06CD5D" w14:textId="77777777" w:rsidR="00854298" w:rsidRPr="00854298" w:rsidRDefault="00854298" w:rsidP="008542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4298">
              <w:rPr>
                <w:rFonts w:ascii="Times New Roman" w:hAnsi="Times New Roman" w:cs="Times New Roman"/>
                <w:sz w:val="28"/>
                <w:szCs w:val="28"/>
              </w:rPr>
              <w:t>- не менее одного отзыва с использованием портала проектов нормативных правовых актов (http://regulation.admhmao.ru);</w:t>
            </w:r>
          </w:p>
          <w:p w14:paraId="7F014BB0" w14:textId="0FF7375C" w:rsidR="00EF4FBA" w:rsidRPr="00E8050D" w:rsidRDefault="00854298" w:rsidP="00756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54298">
              <w:rPr>
                <w:rFonts w:ascii="Times New Roman" w:hAnsi="Times New Roman" w:cs="Times New Roman"/>
                <w:sz w:val="28"/>
                <w:szCs w:val="28"/>
              </w:rPr>
              <w:t>- не менее одного отзыва по заключенным соглашениям о взаимодействии при проведении ОРВ</w:t>
            </w:r>
            <w:r w:rsidR="005A445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560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4298">
              <w:rPr>
                <w:rFonts w:ascii="Times New Roman" w:hAnsi="Times New Roman" w:cs="Times New Roman"/>
                <w:sz w:val="28"/>
                <w:szCs w:val="28"/>
              </w:rPr>
              <w:t xml:space="preserve"> экспертизы </w:t>
            </w:r>
            <w:r w:rsidR="005A445F">
              <w:rPr>
                <w:rFonts w:ascii="Times New Roman" w:hAnsi="Times New Roman" w:cs="Times New Roman"/>
                <w:sz w:val="28"/>
                <w:szCs w:val="28"/>
              </w:rPr>
              <w:t>и ОПОТ</w:t>
            </w:r>
          </w:p>
        </w:tc>
        <w:tc>
          <w:tcPr>
            <w:tcW w:w="2126" w:type="dxa"/>
            <w:shd w:val="clear" w:color="auto" w:fill="auto"/>
          </w:tcPr>
          <w:p w14:paraId="6FC19625" w14:textId="77777777" w:rsidR="00EF4FBA" w:rsidRDefault="00854298" w:rsidP="0039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0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</w:tr>
      <w:tr w:rsidR="009E77FA" w:rsidRPr="00BD2080" w14:paraId="5B36EE05" w14:textId="77777777" w:rsidTr="00C06F2E">
        <w:trPr>
          <w:trHeight w:val="1552"/>
        </w:trPr>
        <w:tc>
          <w:tcPr>
            <w:tcW w:w="846" w:type="dxa"/>
            <w:shd w:val="clear" w:color="auto" w:fill="auto"/>
          </w:tcPr>
          <w:p w14:paraId="46355135" w14:textId="77777777" w:rsidR="009E77FA" w:rsidRDefault="009E77FA" w:rsidP="00C06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84689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4" w:type="dxa"/>
            <w:shd w:val="clear" w:color="auto" w:fill="auto"/>
          </w:tcPr>
          <w:p w14:paraId="067928D0" w14:textId="77777777" w:rsidR="00E2386F" w:rsidRDefault="009E77FA" w:rsidP="007560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3F81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</w:t>
            </w:r>
            <w:r w:rsidR="00E2386F" w:rsidRPr="000D3F81">
              <w:rPr>
                <w:rFonts w:ascii="Times New Roman" w:hAnsi="Times New Roman" w:cs="Times New Roman"/>
                <w:sz w:val="28"/>
                <w:szCs w:val="28"/>
              </w:rPr>
              <w:t xml:space="preserve">сроков </w:t>
            </w:r>
            <w:r w:rsidRPr="000D3F81">
              <w:rPr>
                <w:rFonts w:ascii="Times New Roman" w:hAnsi="Times New Roman" w:cs="Times New Roman"/>
                <w:sz w:val="28"/>
                <w:szCs w:val="28"/>
              </w:rPr>
              <w:t>подготовки</w:t>
            </w:r>
            <w:r w:rsidR="000D3F81" w:rsidRPr="000D3F8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D3F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386F" w:rsidRPr="000D3F81">
              <w:rPr>
                <w:rFonts w:ascii="Times New Roman" w:hAnsi="Times New Roman" w:cs="Times New Roman"/>
                <w:sz w:val="28"/>
                <w:szCs w:val="28"/>
              </w:rPr>
              <w:t>мониторинг согласования</w:t>
            </w:r>
            <w:r w:rsidR="000D3F81" w:rsidRPr="000D3F81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E2386F" w:rsidRPr="000D3F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3F81">
              <w:rPr>
                <w:rFonts w:ascii="Times New Roman" w:hAnsi="Times New Roman" w:cs="Times New Roman"/>
                <w:sz w:val="28"/>
                <w:szCs w:val="28"/>
              </w:rPr>
              <w:t>утверждения проектов муниципальных правовых актов о внесении изменений</w:t>
            </w:r>
            <w:r w:rsidR="00E2386F" w:rsidRPr="000D3F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3F81">
              <w:rPr>
                <w:rFonts w:ascii="Times New Roman" w:hAnsi="Times New Roman" w:cs="Times New Roman"/>
                <w:sz w:val="28"/>
                <w:szCs w:val="28"/>
              </w:rPr>
              <w:t>либо о признании утратившими силу</w:t>
            </w:r>
            <w:r w:rsidR="00E2386F" w:rsidRPr="000D3F81">
              <w:rPr>
                <w:rFonts w:ascii="Times New Roman" w:hAnsi="Times New Roman" w:cs="Times New Roman"/>
                <w:sz w:val="28"/>
                <w:szCs w:val="28"/>
              </w:rPr>
              <w:t xml:space="preserve"> действующих правовых актов</w:t>
            </w:r>
            <w:r w:rsidR="000D3F81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E2386F" w:rsidRPr="000D3F81">
              <w:rPr>
                <w:rFonts w:ascii="Times New Roman" w:eastAsia="Calibri" w:hAnsi="Times New Roman" w:cs="Times New Roman"/>
                <w:sz w:val="28"/>
                <w:szCs w:val="28"/>
              </w:rPr>
              <w:t>о результатам экспертизы,</w:t>
            </w:r>
            <w:r w:rsidR="000D3F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E2386F" w:rsidRPr="000D3F81">
              <w:rPr>
                <w:rFonts w:ascii="Times New Roman" w:eastAsia="Calibri" w:hAnsi="Times New Roman" w:cs="Times New Roman"/>
                <w:sz w:val="28"/>
                <w:szCs w:val="28"/>
              </w:rPr>
              <w:t>в которых выявлены положения, необоснованно затрудняющие осуществление предпринимательской</w:t>
            </w:r>
            <w:r w:rsidR="007560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E2386F" w:rsidRPr="000D3F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 инвестиционной деятельности, при этом рекомендации </w:t>
            </w:r>
            <w:r w:rsidR="007560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  </w:t>
            </w:r>
            <w:r w:rsidR="00E2386F" w:rsidRPr="000D3F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необходимости внесения изменений (признания утратившими силу) указаны в заключениях </w:t>
            </w:r>
            <w:r w:rsidR="007560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</w:t>
            </w:r>
            <w:r w:rsidR="00E2386F" w:rsidRPr="000D3F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 экспертизе </w:t>
            </w:r>
          </w:p>
        </w:tc>
        <w:tc>
          <w:tcPr>
            <w:tcW w:w="2126" w:type="dxa"/>
            <w:shd w:val="clear" w:color="auto" w:fill="auto"/>
          </w:tcPr>
          <w:p w14:paraId="711F5CC5" w14:textId="77777777" w:rsidR="009E77FA" w:rsidRPr="00BD2080" w:rsidRDefault="009E77FA" w:rsidP="0039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08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7845CB" w:rsidRPr="00BD2080" w14:paraId="7E783348" w14:textId="77777777" w:rsidTr="00C06F2E">
        <w:trPr>
          <w:trHeight w:val="670"/>
        </w:trPr>
        <w:tc>
          <w:tcPr>
            <w:tcW w:w="846" w:type="dxa"/>
            <w:shd w:val="clear" w:color="auto" w:fill="auto"/>
          </w:tcPr>
          <w:p w14:paraId="65562AC7" w14:textId="77777777" w:rsidR="007845CB" w:rsidRDefault="007845CB" w:rsidP="00C06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84689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4" w:type="dxa"/>
            <w:shd w:val="clear" w:color="auto" w:fill="auto"/>
          </w:tcPr>
          <w:p w14:paraId="35B402E3" w14:textId="77777777" w:rsidR="007845CB" w:rsidRPr="000D73BB" w:rsidRDefault="007845CB" w:rsidP="003958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45F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методологического обучающего семинара в сфере ОРВ</w:t>
            </w:r>
          </w:p>
        </w:tc>
        <w:tc>
          <w:tcPr>
            <w:tcW w:w="2126" w:type="dxa"/>
            <w:shd w:val="clear" w:color="auto" w:fill="auto"/>
          </w:tcPr>
          <w:p w14:paraId="55DF9C33" w14:textId="77777777" w:rsidR="007845CB" w:rsidRPr="00BD2080" w:rsidRDefault="007845CB" w:rsidP="0039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квартал</w:t>
            </w:r>
          </w:p>
        </w:tc>
      </w:tr>
      <w:tr w:rsidR="007845CB" w:rsidRPr="00BD2080" w14:paraId="0671A01A" w14:textId="77777777" w:rsidTr="00C06F2E">
        <w:trPr>
          <w:trHeight w:val="563"/>
        </w:trPr>
        <w:tc>
          <w:tcPr>
            <w:tcW w:w="846" w:type="dxa"/>
            <w:shd w:val="clear" w:color="auto" w:fill="auto"/>
          </w:tcPr>
          <w:p w14:paraId="64543A6E" w14:textId="77777777" w:rsidR="007845CB" w:rsidRDefault="007845CB" w:rsidP="00C06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84689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4" w:type="dxa"/>
            <w:shd w:val="clear" w:color="auto" w:fill="auto"/>
          </w:tcPr>
          <w:p w14:paraId="0B95A771" w14:textId="2974C126" w:rsidR="007845CB" w:rsidRPr="00285C49" w:rsidRDefault="00E50939" w:rsidP="0075609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Утратил</w:t>
            </w:r>
            <w:r w:rsidR="00285C49" w:rsidRPr="00285C4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силу</w:t>
            </w:r>
          </w:p>
        </w:tc>
        <w:tc>
          <w:tcPr>
            <w:tcW w:w="2126" w:type="dxa"/>
            <w:shd w:val="clear" w:color="auto" w:fill="auto"/>
          </w:tcPr>
          <w:p w14:paraId="07453E3F" w14:textId="6A76B11F" w:rsidR="007845CB" w:rsidRPr="000D73BB" w:rsidRDefault="007845CB" w:rsidP="0039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2FC0" w:rsidRPr="00BD2080" w14:paraId="44B88E12" w14:textId="77777777" w:rsidTr="00C06F2E">
        <w:trPr>
          <w:trHeight w:val="1156"/>
        </w:trPr>
        <w:tc>
          <w:tcPr>
            <w:tcW w:w="846" w:type="dxa"/>
            <w:shd w:val="clear" w:color="auto" w:fill="auto"/>
          </w:tcPr>
          <w:p w14:paraId="5017B52D" w14:textId="77777777" w:rsidR="00852FC0" w:rsidRDefault="00852FC0" w:rsidP="00C06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8E4DE0" w14:textId="77777777" w:rsidR="00852FC0" w:rsidRDefault="00852FC0" w:rsidP="00C06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930" w:type="dxa"/>
            <w:gridSpan w:val="2"/>
            <w:shd w:val="clear" w:color="auto" w:fill="auto"/>
          </w:tcPr>
          <w:p w14:paraId="464E4BA3" w14:textId="77777777" w:rsidR="00852FC0" w:rsidRPr="00852FC0" w:rsidRDefault="00852FC0" w:rsidP="0075609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52FC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Организация и обеспечение размещения документов по ОРВ</w:t>
            </w:r>
            <w:r w:rsidR="007560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и</w:t>
            </w:r>
            <w:r w:rsidRPr="00852FC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экспертизе на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официальном портале Администрации города, </w:t>
            </w:r>
            <w:r w:rsidR="00544F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852FC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ортале </w:t>
            </w:r>
            <w:r w:rsidR="0052456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проектов </w:t>
            </w:r>
            <w:r w:rsidRPr="00852FC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нормативных актов (</w:t>
            </w:r>
            <w:hyperlink r:id="rId7" w:history="1">
              <w:r w:rsidRPr="00852FC0">
                <w:rPr>
                  <w:rFonts w:ascii="Times New Roman" w:hAnsi="Times New Roman" w:cs="Times New Roman"/>
                  <w:b/>
                  <w:i/>
                  <w:sz w:val="28"/>
                  <w:szCs w:val="28"/>
                </w:rPr>
                <w:t>http://regulation.admhmao.ru</w:t>
              </w:r>
            </w:hyperlink>
            <w:r w:rsidRPr="00852FC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</w:t>
            </w:r>
          </w:p>
        </w:tc>
      </w:tr>
      <w:tr w:rsidR="00852FC0" w:rsidRPr="00BD2080" w14:paraId="56E3669C" w14:textId="77777777" w:rsidTr="00C06F2E">
        <w:trPr>
          <w:trHeight w:val="563"/>
        </w:trPr>
        <w:tc>
          <w:tcPr>
            <w:tcW w:w="846" w:type="dxa"/>
            <w:shd w:val="clear" w:color="auto" w:fill="auto"/>
          </w:tcPr>
          <w:p w14:paraId="772F2AEB" w14:textId="77777777" w:rsidR="00852FC0" w:rsidRDefault="00852FC0" w:rsidP="00C06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6804" w:type="dxa"/>
            <w:shd w:val="clear" w:color="auto" w:fill="auto"/>
          </w:tcPr>
          <w:p w14:paraId="678E662A" w14:textId="305A7454" w:rsidR="00852FC0" w:rsidRPr="000D73BB" w:rsidRDefault="00852FC0" w:rsidP="00756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73BB">
              <w:rPr>
                <w:rFonts w:ascii="Times New Roman" w:hAnsi="Times New Roman" w:cs="Times New Roman"/>
                <w:sz w:val="28"/>
                <w:szCs w:val="28"/>
              </w:rPr>
              <w:t>Организация регистрации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5EC9" w:rsidRPr="000D73BB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="00715EC9">
              <w:t xml:space="preserve"> </w:t>
            </w:r>
            <w:r w:rsidR="00715EC9" w:rsidRPr="00715EC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15EC9" w:rsidRPr="00F53DD7">
              <w:rPr>
                <w:rFonts w:ascii="Times New Roman" w:hAnsi="Times New Roman" w:cs="Times New Roman"/>
                <w:sz w:val="28"/>
                <w:szCs w:val="28"/>
              </w:rPr>
              <w:t>ортал</w:t>
            </w:r>
            <w:r w:rsidR="00715EC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715EC9" w:rsidRPr="00F53DD7">
              <w:rPr>
                <w:rFonts w:ascii="Times New Roman" w:hAnsi="Times New Roman" w:cs="Times New Roman"/>
                <w:sz w:val="28"/>
                <w:szCs w:val="28"/>
              </w:rPr>
              <w:t xml:space="preserve"> проектов нормативных актов </w:t>
            </w:r>
            <w:r w:rsidR="00715EC9" w:rsidRPr="000D73B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715EC9" w:rsidRPr="00715EC9">
              <w:rPr>
                <w:rFonts w:ascii="Times New Roman" w:hAnsi="Times New Roman" w:cs="Times New Roman"/>
                <w:sz w:val="28"/>
                <w:szCs w:val="28"/>
              </w:rPr>
              <w:t>http://regulation.admhmao.ru</w:t>
            </w:r>
            <w:r w:rsidR="00715EC9" w:rsidRPr="000D73B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715EC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  <w:r w:rsidRPr="000D73BB">
              <w:rPr>
                <w:rFonts w:ascii="Times New Roman" w:hAnsi="Times New Roman" w:cs="Times New Roman"/>
                <w:sz w:val="28"/>
                <w:szCs w:val="28"/>
              </w:rPr>
              <w:t>и получения расширенных прав доступа разработчиками проектов муниципальных нормативных правовых актов, ответственными</w:t>
            </w:r>
            <w:r w:rsidR="0075609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bookmarkStart w:id="0" w:name="_GoBack"/>
            <w:bookmarkEnd w:id="0"/>
            <w:r w:rsidR="0075609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Pr="000D73BB">
              <w:rPr>
                <w:rFonts w:ascii="Times New Roman" w:hAnsi="Times New Roman" w:cs="Times New Roman"/>
                <w:sz w:val="28"/>
                <w:szCs w:val="28"/>
              </w:rPr>
              <w:t>за проведение экспертизы</w:t>
            </w:r>
            <w:r w:rsidR="005A445F">
              <w:rPr>
                <w:rFonts w:ascii="Times New Roman" w:hAnsi="Times New Roman" w:cs="Times New Roman"/>
                <w:sz w:val="28"/>
                <w:szCs w:val="28"/>
              </w:rPr>
              <w:t xml:space="preserve"> и ОПОТ</w:t>
            </w:r>
            <w:r w:rsidR="00715E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5CF24F91" w14:textId="77777777" w:rsidR="00852FC0" w:rsidRPr="000D73BB" w:rsidRDefault="00852FC0" w:rsidP="0039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73BB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  <w:r w:rsidRPr="00852FC0">
              <w:rPr>
                <w:rFonts w:ascii="Times New Roman" w:hAnsi="Times New Roman" w:cs="Times New Roman"/>
              </w:rPr>
              <w:t>(в случае определения новых ответственных лиц)</w:t>
            </w:r>
          </w:p>
        </w:tc>
      </w:tr>
      <w:tr w:rsidR="00852FC0" w:rsidRPr="00BD2080" w14:paraId="52E4EF99" w14:textId="77777777" w:rsidTr="00C06F2E">
        <w:trPr>
          <w:trHeight w:val="848"/>
        </w:trPr>
        <w:tc>
          <w:tcPr>
            <w:tcW w:w="846" w:type="dxa"/>
            <w:shd w:val="clear" w:color="auto" w:fill="auto"/>
          </w:tcPr>
          <w:p w14:paraId="6CE44EF4" w14:textId="77777777" w:rsidR="00852FC0" w:rsidRDefault="00852FC0" w:rsidP="00C06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B65EB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4" w:type="dxa"/>
            <w:shd w:val="clear" w:color="auto" w:fill="auto"/>
          </w:tcPr>
          <w:p w14:paraId="0DB5D025" w14:textId="3A5650A5" w:rsidR="00852FC0" w:rsidRPr="000D73BB" w:rsidRDefault="00715EC9" w:rsidP="00756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</w:t>
            </w:r>
            <w:r w:rsidR="00852FC0" w:rsidRPr="000D73BB">
              <w:rPr>
                <w:rFonts w:ascii="Times New Roman" w:hAnsi="Times New Roman" w:cs="Times New Roman"/>
                <w:sz w:val="28"/>
                <w:szCs w:val="28"/>
              </w:rPr>
              <w:t xml:space="preserve"> размещения документов по ОРВ</w:t>
            </w:r>
            <w:r w:rsidR="005A445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5609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="005A445F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852FC0" w:rsidRPr="000D73BB">
              <w:rPr>
                <w:rFonts w:ascii="Times New Roman" w:hAnsi="Times New Roman" w:cs="Times New Roman"/>
                <w:sz w:val="28"/>
                <w:szCs w:val="28"/>
              </w:rPr>
              <w:t xml:space="preserve">кспертизе </w:t>
            </w:r>
            <w:r w:rsidR="005A445F">
              <w:rPr>
                <w:rFonts w:ascii="Times New Roman" w:hAnsi="Times New Roman" w:cs="Times New Roman"/>
                <w:sz w:val="28"/>
                <w:szCs w:val="28"/>
              </w:rPr>
              <w:t xml:space="preserve">и ОПОТ </w:t>
            </w:r>
            <w:r w:rsidR="00852FC0" w:rsidRPr="000D73BB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852FC0" w:rsidRPr="00852FC0">
              <w:rPr>
                <w:rFonts w:ascii="Times New Roman" w:hAnsi="Times New Roman" w:cs="Times New Roman"/>
                <w:sz w:val="28"/>
                <w:szCs w:val="28"/>
              </w:rPr>
              <w:t xml:space="preserve">официальном портале Администрации города, </w:t>
            </w:r>
            <w:r w:rsidR="00F53DD7" w:rsidRPr="00715E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5EC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53DD7" w:rsidRPr="00F53DD7">
              <w:rPr>
                <w:rFonts w:ascii="Times New Roman" w:hAnsi="Times New Roman" w:cs="Times New Roman"/>
                <w:sz w:val="28"/>
                <w:szCs w:val="28"/>
              </w:rPr>
              <w:t xml:space="preserve">ортале проектов нормативных актов </w:t>
            </w:r>
            <w:r w:rsidR="00852FC0" w:rsidRPr="000D73B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hyperlink r:id="rId8" w:history="1">
              <w:r w:rsidR="00852FC0" w:rsidRPr="000D73BB">
                <w:rPr>
                  <w:rFonts w:ascii="Times New Roman" w:hAnsi="Times New Roman" w:cs="Times New Roman"/>
                  <w:sz w:val="28"/>
                  <w:szCs w:val="28"/>
                </w:rPr>
                <w:t>http://regulation.admhmao.ru</w:t>
              </w:r>
            </w:hyperlink>
            <w:r w:rsidR="00852FC0" w:rsidRPr="000D73B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14:paraId="12FEC554" w14:textId="77777777" w:rsidR="00852FC0" w:rsidRDefault="00852FC0" w:rsidP="0039581D">
            <w:r w:rsidRPr="00825D2E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</w:tr>
      <w:tr w:rsidR="00852FC0" w:rsidRPr="00BD2080" w14:paraId="2ECEA48A" w14:textId="77777777" w:rsidTr="00C06F2E">
        <w:trPr>
          <w:trHeight w:val="848"/>
        </w:trPr>
        <w:tc>
          <w:tcPr>
            <w:tcW w:w="846" w:type="dxa"/>
            <w:shd w:val="clear" w:color="auto" w:fill="auto"/>
          </w:tcPr>
          <w:p w14:paraId="33C89062" w14:textId="77777777" w:rsidR="00852FC0" w:rsidRDefault="00852FC0" w:rsidP="00C06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B65EB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4" w:type="dxa"/>
            <w:shd w:val="clear" w:color="auto" w:fill="auto"/>
          </w:tcPr>
          <w:p w14:paraId="3057C43D" w14:textId="74C1BC3D" w:rsidR="00852FC0" w:rsidRPr="00852FC0" w:rsidRDefault="00852FC0" w:rsidP="00020F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2FC0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</w:t>
            </w:r>
            <w:r w:rsidR="00715EC9">
              <w:rPr>
                <w:rFonts w:ascii="Times New Roman" w:hAnsi="Times New Roman" w:cs="Times New Roman"/>
                <w:sz w:val="28"/>
                <w:szCs w:val="28"/>
              </w:rPr>
              <w:t>Порядков проведения ОРВ</w:t>
            </w:r>
            <w:r w:rsidR="005A445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560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5EC9">
              <w:rPr>
                <w:rFonts w:ascii="Times New Roman" w:hAnsi="Times New Roman" w:cs="Times New Roman"/>
                <w:sz w:val="28"/>
                <w:szCs w:val="28"/>
              </w:rPr>
              <w:t>экспертизы</w:t>
            </w:r>
            <w:r w:rsidR="005A445F">
              <w:rPr>
                <w:rFonts w:ascii="Times New Roman" w:hAnsi="Times New Roman" w:cs="Times New Roman"/>
                <w:sz w:val="28"/>
                <w:szCs w:val="28"/>
              </w:rPr>
              <w:t xml:space="preserve"> и ОПОТ</w:t>
            </w:r>
            <w:r w:rsidR="00715EC9">
              <w:rPr>
                <w:rFonts w:ascii="Times New Roman" w:hAnsi="Times New Roman" w:cs="Times New Roman"/>
                <w:sz w:val="28"/>
                <w:szCs w:val="28"/>
              </w:rPr>
              <w:t xml:space="preserve"> (в актуальной редакции), </w:t>
            </w:r>
            <w:r w:rsidR="00B65EB2">
              <w:rPr>
                <w:rFonts w:ascii="Times New Roman" w:hAnsi="Times New Roman" w:cs="Times New Roman"/>
                <w:sz w:val="28"/>
                <w:szCs w:val="28"/>
              </w:rPr>
              <w:t xml:space="preserve">форм документов, </w:t>
            </w:r>
            <w:r w:rsidRPr="00852FC0">
              <w:rPr>
                <w:rFonts w:ascii="Times New Roman" w:hAnsi="Times New Roman" w:cs="Times New Roman"/>
                <w:sz w:val="28"/>
                <w:szCs w:val="28"/>
              </w:rPr>
              <w:t>заключений</w:t>
            </w:r>
            <w:r w:rsidR="00B65E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2FC0">
              <w:rPr>
                <w:rFonts w:ascii="Times New Roman" w:hAnsi="Times New Roman" w:cs="Times New Roman"/>
                <w:sz w:val="28"/>
                <w:szCs w:val="28"/>
              </w:rPr>
              <w:t>об ОРВ</w:t>
            </w:r>
            <w:r w:rsidR="005A445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20F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2FC0">
              <w:rPr>
                <w:rFonts w:ascii="Times New Roman" w:hAnsi="Times New Roman" w:cs="Times New Roman"/>
                <w:sz w:val="28"/>
                <w:szCs w:val="28"/>
              </w:rPr>
              <w:t>экспертизе</w:t>
            </w:r>
            <w:r w:rsidR="005A445F">
              <w:rPr>
                <w:rFonts w:ascii="Times New Roman" w:hAnsi="Times New Roman" w:cs="Times New Roman"/>
                <w:sz w:val="28"/>
                <w:szCs w:val="28"/>
              </w:rPr>
              <w:t xml:space="preserve"> и оценке фактического воздействия,</w:t>
            </w:r>
            <w:r w:rsidRPr="00852FC0">
              <w:rPr>
                <w:rFonts w:ascii="Times New Roman" w:hAnsi="Times New Roman" w:cs="Times New Roman"/>
                <w:sz w:val="28"/>
                <w:szCs w:val="28"/>
              </w:rPr>
              <w:t xml:space="preserve"> проектов и планов проведения  экспертизы</w:t>
            </w:r>
            <w:r w:rsidR="00020F45">
              <w:rPr>
                <w:rFonts w:ascii="Times New Roman" w:hAnsi="Times New Roman" w:cs="Times New Roman"/>
                <w:sz w:val="28"/>
                <w:szCs w:val="28"/>
              </w:rPr>
              <w:t>, плана по развитию ОРВ</w:t>
            </w:r>
            <w:r w:rsidR="006D249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20F4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Pr="00852FC0">
              <w:rPr>
                <w:rFonts w:ascii="Times New Roman" w:hAnsi="Times New Roman" w:cs="Times New Roman"/>
                <w:sz w:val="28"/>
                <w:szCs w:val="28"/>
              </w:rPr>
              <w:t>экспертизы</w:t>
            </w:r>
            <w:r w:rsidR="006D249B">
              <w:rPr>
                <w:rFonts w:ascii="Times New Roman" w:hAnsi="Times New Roman" w:cs="Times New Roman"/>
                <w:sz w:val="28"/>
                <w:szCs w:val="28"/>
              </w:rPr>
              <w:t xml:space="preserve"> и ОПОТ</w:t>
            </w:r>
            <w:r w:rsidRPr="00852FC0">
              <w:rPr>
                <w:rFonts w:ascii="Times New Roman" w:hAnsi="Times New Roman" w:cs="Times New Roman"/>
                <w:sz w:val="28"/>
                <w:szCs w:val="28"/>
              </w:rPr>
              <w:t xml:space="preserve"> на официальном портале </w:t>
            </w:r>
            <w:r w:rsidRPr="00852F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Администрации города,</w:t>
            </w:r>
            <w:r w:rsidRPr="00852FC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F53DD7">
              <w:t xml:space="preserve"> </w:t>
            </w:r>
            <w:r w:rsidR="00715EC9" w:rsidRPr="00715EC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53DD7" w:rsidRPr="00F53DD7">
              <w:rPr>
                <w:rFonts w:ascii="Times New Roman" w:hAnsi="Times New Roman" w:cs="Times New Roman"/>
                <w:sz w:val="28"/>
                <w:szCs w:val="28"/>
              </w:rPr>
              <w:t xml:space="preserve">ортале проектов нормативных актов </w:t>
            </w:r>
            <w:r w:rsidRPr="00852FC0">
              <w:rPr>
                <w:rFonts w:ascii="Times New Roman" w:hAnsi="Times New Roman" w:cs="Times New Roman"/>
                <w:sz w:val="28"/>
                <w:szCs w:val="28"/>
              </w:rPr>
              <w:t xml:space="preserve"> (http://regulation.admhmao.ru)</w:t>
            </w:r>
          </w:p>
        </w:tc>
        <w:tc>
          <w:tcPr>
            <w:tcW w:w="2126" w:type="dxa"/>
            <w:shd w:val="clear" w:color="auto" w:fill="auto"/>
          </w:tcPr>
          <w:p w14:paraId="32101A53" w14:textId="77777777" w:rsidR="00852FC0" w:rsidRDefault="00852FC0" w:rsidP="0039581D">
            <w:r w:rsidRPr="00825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течение года </w:t>
            </w:r>
          </w:p>
        </w:tc>
      </w:tr>
      <w:tr w:rsidR="00852FC0" w:rsidRPr="00BD2080" w14:paraId="38D7A892" w14:textId="77777777" w:rsidTr="00C06F2E">
        <w:trPr>
          <w:trHeight w:val="848"/>
        </w:trPr>
        <w:tc>
          <w:tcPr>
            <w:tcW w:w="846" w:type="dxa"/>
            <w:shd w:val="clear" w:color="auto" w:fill="auto"/>
          </w:tcPr>
          <w:p w14:paraId="488B196D" w14:textId="77777777" w:rsidR="00852FC0" w:rsidRPr="009003ED" w:rsidRDefault="0039581D" w:rsidP="00C06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3E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C06F2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003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4" w:type="dxa"/>
            <w:shd w:val="clear" w:color="auto" w:fill="auto"/>
          </w:tcPr>
          <w:p w14:paraId="1B5B3587" w14:textId="1F00F0BB" w:rsidR="00852FC0" w:rsidRPr="009003ED" w:rsidRDefault="0039581D" w:rsidP="00020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3ED">
              <w:rPr>
                <w:rFonts w:ascii="Times New Roman" w:hAnsi="Times New Roman" w:cs="Times New Roman"/>
                <w:sz w:val="28"/>
                <w:szCs w:val="28"/>
              </w:rPr>
              <w:t>Информационное сопровождение разделов об ОРВ</w:t>
            </w:r>
            <w:r w:rsidR="006D249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003ED">
              <w:rPr>
                <w:rFonts w:ascii="Times New Roman" w:hAnsi="Times New Roman" w:cs="Times New Roman"/>
                <w:sz w:val="28"/>
                <w:szCs w:val="28"/>
              </w:rPr>
              <w:t xml:space="preserve">экспертизе </w:t>
            </w:r>
            <w:r w:rsidR="006D249B">
              <w:rPr>
                <w:rFonts w:ascii="Times New Roman" w:hAnsi="Times New Roman" w:cs="Times New Roman"/>
                <w:sz w:val="28"/>
                <w:szCs w:val="28"/>
              </w:rPr>
              <w:t xml:space="preserve">и ОПОТ </w:t>
            </w:r>
            <w:r w:rsidRPr="009003ED">
              <w:rPr>
                <w:rFonts w:ascii="Times New Roman" w:hAnsi="Times New Roman" w:cs="Times New Roman"/>
                <w:sz w:val="28"/>
                <w:szCs w:val="28"/>
              </w:rPr>
              <w:t>в информационно-телекоммуникационной сети «Интернет»</w:t>
            </w:r>
          </w:p>
        </w:tc>
        <w:tc>
          <w:tcPr>
            <w:tcW w:w="2126" w:type="dxa"/>
            <w:shd w:val="clear" w:color="auto" w:fill="auto"/>
          </w:tcPr>
          <w:p w14:paraId="15214819" w14:textId="77777777" w:rsidR="00852FC0" w:rsidRPr="000D73BB" w:rsidRDefault="0039581D" w:rsidP="0039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D2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39581D" w:rsidRPr="00BD2080" w14:paraId="63BE8E4F" w14:textId="77777777" w:rsidTr="00C06F2E">
        <w:trPr>
          <w:trHeight w:val="438"/>
        </w:trPr>
        <w:tc>
          <w:tcPr>
            <w:tcW w:w="846" w:type="dxa"/>
            <w:shd w:val="clear" w:color="auto" w:fill="auto"/>
          </w:tcPr>
          <w:p w14:paraId="446AB970" w14:textId="77777777" w:rsidR="0039581D" w:rsidRPr="000D73BB" w:rsidRDefault="0039581D" w:rsidP="00C06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930" w:type="dxa"/>
            <w:gridSpan w:val="2"/>
            <w:shd w:val="clear" w:color="auto" w:fill="auto"/>
          </w:tcPr>
          <w:p w14:paraId="4D58D3B4" w14:textId="77777777" w:rsidR="0039581D" w:rsidRPr="0097678A" w:rsidRDefault="0039581D" w:rsidP="00020F4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7678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Популяризация ОРВ</w:t>
            </w:r>
            <w:r w:rsidR="00020F4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и </w:t>
            </w:r>
            <w:r w:rsidRPr="0097678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экспертизы</w:t>
            </w:r>
          </w:p>
        </w:tc>
      </w:tr>
      <w:tr w:rsidR="0039581D" w:rsidRPr="00BD2080" w14:paraId="0EE8AD19" w14:textId="77777777" w:rsidTr="00C06F2E">
        <w:trPr>
          <w:trHeight w:val="581"/>
        </w:trPr>
        <w:tc>
          <w:tcPr>
            <w:tcW w:w="846" w:type="dxa"/>
            <w:shd w:val="clear" w:color="auto" w:fill="auto"/>
          </w:tcPr>
          <w:p w14:paraId="20665873" w14:textId="77777777" w:rsidR="0039581D" w:rsidRPr="00BD2080" w:rsidRDefault="0039581D" w:rsidP="00C06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8930" w:type="dxa"/>
            <w:gridSpan w:val="2"/>
            <w:shd w:val="clear" w:color="auto" w:fill="auto"/>
          </w:tcPr>
          <w:p w14:paraId="115BEEE6" w14:textId="77777777" w:rsidR="0039581D" w:rsidRPr="0097678A" w:rsidRDefault="0039581D" w:rsidP="00020F45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7678A">
              <w:rPr>
                <w:rFonts w:ascii="Times New Roman" w:hAnsi="Times New Roman" w:cs="Times New Roman"/>
                <w:i/>
                <w:sz w:val="28"/>
                <w:szCs w:val="28"/>
              </w:rPr>
              <w:t>Организация проведения мероприятий, участие в мероприятиях, посвященных ОРВ</w:t>
            </w:r>
            <w:r w:rsidR="00020F4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</w:t>
            </w:r>
            <w:r w:rsidRPr="0097678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экспертизе</w:t>
            </w:r>
          </w:p>
        </w:tc>
      </w:tr>
      <w:tr w:rsidR="0039581D" w:rsidRPr="00BD2080" w14:paraId="04BDDD39" w14:textId="77777777" w:rsidTr="00C06F2E">
        <w:trPr>
          <w:trHeight w:val="301"/>
        </w:trPr>
        <w:tc>
          <w:tcPr>
            <w:tcW w:w="846" w:type="dxa"/>
            <w:shd w:val="clear" w:color="auto" w:fill="auto"/>
          </w:tcPr>
          <w:p w14:paraId="0F454CC3" w14:textId="77777777" w:rsidR="0039581D" w:rsidRPr="000D73BB" w:rsidRDefault="0039581D" w:rsidP="00C06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73BB">
              <w:rPr>
                <w:rFonts w:ascii="Times New Roman" w:hAnsi="Times New Roman" w:cs="Times New Roman"/>
                <w:sz w:val="28"/>
                <w:szCs w:val="28"/>
              </w:rPr>
              <w:t>3.1.1.</w:t>
            </w:r>
          </w:p>
        </w:tc>
        <w:tc>
          <w:tcPr>
            <w:tcW w:w="6804" w:type="dxa"/>
            <w:shd w:val="clear" w:color="auto" w:fill="auto"/>
          </w:tcPr>
          <w:p w14:paraId="709E7C8D" w14:textId="77777777" w:rsidR="0039581D" w:rsidRPr="000D73BB" w:rsidRDefault="0039581D" w:rsidP="00020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73BB">
              <w:rPr>
                <w:rFonts w:ascii="Times New Roman" w:hAnsi="Times New Roman" w:cs="Times New Roman"/>
                <w:sz w:val="28"/>
                <w:szCs w:val="28"/>
              </w:rPr>
              <w:t>Рассмотрение вопросов по ОРВ</w:t>
            </w:r>
            <w:r w:rsidR="00020F45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0D73BB">
              <w:rPr>
                <w:rFonts w:ascii="Times New Roman" w:hAnsi="Times New Roman" w:cs="Times New Roman"/>
                <w:sz w:val="28"/>
                <w:szCs w:val="28"/>
              </w:rPr>
              <w:t xml:space="preserve">экспертизе </w:t>
            </w:r>
            <w:r w:rsidR="00020F4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 w:rsidRPr="000D73BB">
              <w:rPr>
                <w:rFonts w:ascii="Times New Roman" w:hAnsi="Times New Roman" w:cs="Times New Roman"/>
                <w:sz w:val="28"/>
                <w:szCs w:val="28"/>
              </w:rPr>
              <w:t>на заседаниях координационного совета по развитию малого и среднего предпринимательства при Администрации города</w:t>
            </w:r>
          </w:p>
        </w:tc>
        <w:tc>
          <w:tcPr>
            <w:tcW w:w="2126" w:type="dxa"/>
            <w:shd w:val="clear" w:color="auto" w:fill="auto"/>
          </w:tcPr>
          <w:p w14:paraId="0B1D1168" w14:textId="77777777" w:rsidR="0039581D" w:rsidRDefault="0039581D" w:rsidP="0039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менее </w:t>
            </w:r>
          </w:p>
          <w:p w14:paraId="753170B6" w14:textId="77777777" w:rsidR="0039581D" w:rsidRPr="000D73BB" w:rsidRDefault="0039581D" w:rsidP="0039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73BB">
              <w:rPr>
                <w:rFonts w:ascii="Times New Roman" w:hAnsi="Times New Roman" w:cs="Times New Roman"/>
                <w:sz w:val="28"/>
                <w:szCs w:val="28"/>
              </w:rPr>
              <w:t>2 раз в год</w:t>
            </w:r>
          </w:p>
        </w:tc>
      </w:tr>
      <w:tr w:rsidR="0039581D" w:rsidRPr="00BD2080" w14:paraId="457A218F" w14:textId="77777777" w:rsidTr="00C06F2E">
        <w:trPr>
          <w:trHeight w:val="301"/>
        </w:trPr>
        <w:tc>
          <w:tcPr>
            <w:tcW w:w="846" w:type="dxa"/>
            <w:shd w:val="clear" w:color="auto" w:fill="auto"/>
          </w:tcPr>
          <w:p w14:paraId="02DC84CA" w14:textId="77777777" w:rsidR="0039581D" w:rsidRPr="000D73BB" w:rsidRDefault="0039581D" w:rsidP="00C06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73BB">
              <w:rPr>
                <w:rFonts w:ascii="Times New Roman" w:hAnsi="Times New Roman" w:cs="Times New Roman"/>
                <w:sz w:val="28"/>
                <w:szCs w:val="28"/>
              </w:rPr>
              <w:t>3.1.2.</w:t>
            </w:r>
          </w:p>
        </w:tc>
        <w:tc>
          <w:tcPr>
            <w:tcW w:w="6804" w:type="dxa"/>
            <w:shd w:val="clear" w:color="auto" w:fill="auto"/>
          </w:tcPr>
          <w:p w14:paraId="60DEEBE2" w14:textId="77777777" w:rsidR="0039581D" w:rsidRPr="000D73BB" w:rsidRDefault="0039581D" w:rsidP="00020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73BB">
              <w:rPr>
                <w:rFonts w:ascii="Times New Roman" w:hAnsi="Times New Roman" w:cs="Times New Roman"/>
                <w:sz w:val="28"/>
                <w:szCs w:val="28"/>
              </w:rPr>
              <w:t>Рассмотрение вопросов по ОРВ</w:t>
            </w:r>
            <w:r w:rsidR="00020F45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0D73BB">
              <w:rPr>
                <w:rFonts w:ascii="Times New Roman" w:hAnsi="Times New Roman" w:cs="Times New Roman"/>
                <w:sz w:val="28"/>
                <w:szCs w:val="28"/>
              </w:rPr>
              <w:t xml:space="preserve">экспертизе </w:t>
            </w:r>
            <w:r w:rsidR="00020F4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Pr="000D73BB">
              <w:rPr>
                <w:rFonts w:ascii="Times New Roman" w:hAnsi="Times New Roman" w:cs="Times New Roman"/>
                <w:sz w:val="28"/>
                <w:szCs w:val="28"/>
              </w:rPr>
              <w:t>на заседани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ях иных совещательных органов</w:t>
            </w:r>
          </w:p>
        </w:tc>
        <w:tc>
          <w:tcPr>
            <w:tcW w:w="2126" w:type="dxa"/>
            <w:shd w:val="clear" w:color="auto" w:fill="auto"/>
          </w:tcPr>
          <w:p w14:paraId="630C2747" w14:textId="77777777" w:rsidR="00F53DD7" w:rsidRDefault="00F53DD7" w:rsidP="00F53D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менее </w:t>
            </w:r>
          </w:p>
          <w:p w14:paraId="644BA808" w14:textId="77777777" w:rsidR="0039581D" w:rsidRPr="0097678A" w:rsidRDefault="00F53DD7" w:rsidP="00F53D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73BB">
              <w:rPr>
                <w:rFonts w:ascii="Times New Roman" w:hAnsi="Times New Roman" w:cs="Times New Roman"/>
                <w:sz w:val="28"/>
                <w:szCs w:val="28"/>
              </w:rPr>
              <w:t>2 раз в год</w:t>
            </w:r>
          </w:p>
        </w:tc>
      </w:tr>
      <w:tr w:rsidR="0039581D" w:rsidRPr="00BD2080" w14:paraId="4427F3BB" w14:textId="77777777" w:rsidTr="00C06F2E">
        <w:trPr>
          <w:trHeight w:val="1369"/>
        </w:trPr>
        <w:tc>
          <w:tcPr>
            <w:tcW w:w="846" w:type="dxa"/>
            <w:shd w:val="clear" w:color="auto" w:fill="auto"/>
          </w:tcPr>
          <w:p w14:paraId="79663EF1" w14:textId="77777777" w:rsidR="0039581D" w:rsidRPr="000D73BB" w:rsidRDefault="0039581D" w:rsidP="00C06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73BB">
              <w:rPr>
                <w:rFonts w:ascii="Times New Roman" w:hAnsi="Times New Roman" w:cs="Times New Roman"/>
                <w:sz w:val="28"/>
                <w:szCs w:val="28"/>
              </w:rPr>
              <w:t>3.1.3.</w:t>
            </w:r>
          </w:p>
        </w:tc>
        <w:tc>
          <w:tcPr>
            <w:tcW w:w="6804" w:type="dxa"/>
            <w:shd w:val="clear" w:color="auto" w:fill="auto"/>
          </w:tcPr>
          <w:p w14:paraId="62899524" w14:textId="5FD26CF2" w:rsidR="00787E64" w:rsidRPr="000D73BB" w:rsidRDefault="0039581D" w:rsidP="00020F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73BB">
              <w:rPr>
                <w:rFonts w:ascii="Times New Roman" w:hAnsi="Times New Roman" w:cs="Times New Roman"/>
                <w:sz w:val="28"/>
                <w:szCs w:val="28"/>
              </w:rPr>
              <w:t>Участие отдела развития предпринимательства управления инвестиций</w:t>
            </w:r>
            <w:r w:rsidR="005D111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D73BB">
              <w:rPr>
                <w:rFonts w:ascii="Times New Roman" w:hAnsi="Times New Roman" w:cs="Times New Roman"/>
                <w:sz w:val="28"/>
                <w:szCs w:val="28"/>
              </w:rPr>
              <w:t xml:space="preserve"> развития предпринимательства </w:t>
            </w:r>
            <w:r w:rsidR="005D1116">
              <w:rPr>
                <w:rFonts w:ascii="Times New Roman" w:hAnsi="Times New Roman" w:cs="Times New Roman"/>
                <w:sz w:val="28"/>
                <w:szCs w:val="28"/>
              </w:rPr>
              <w:t xml:space="preserve">и туризма </w:t>
            </w:r>
            <w:r w:rsidRPr="000D73BB">
              <w:rPr>
                <w:rFonts w:ascii="Times New Roman" w:hAnsi="Times New Roman" w:cs="Times New Roman"/>
                <w:sz w:val="28"/>
                <w:szCs w:val="28"/>
              </w:rPr>
              <w:t>в форумах, конференциях</w:t>
            </w:r>
            <w:r w:rsidR="005D11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73BB">
              <w:rPr>
                <w:rFonts w:ascii="Times New Roman" w:hAnsi="Times New Roman" w:cs="Times New Roman"/>
                <w:sz w:val="28"/>
                <w:szCs w:val="28"/>
              </w:rPr>
              <w:t xml:space="preserve">или иных мероприятиях, </w:t>
            </w:r>
            <w:r w:rsidR="005D111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  <w:r w:rsidRPr="000D73BB">
              <w:rPr>
                <w:rFonts w:ascii="Times New Roman" w:hAnsi="Times New Roman" w:cs="Times New Roman"/>
                <w:sz w:val="28"/>
                <w:szCs w:val="28"/>
              </w:rPr>
              <w:t>по вопросам ОРВ</w:t>
            </w:r>
            <w:r w:rsidR="006D249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20F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73BB">
              <w:rPr>
                <w:rFonts w:ascii="Times New Roman" w:hAnsi="Times New Roman" w:cs="Times New Roman"/>
                <w:sz w:val="28"/>
                <w:szCs w:val="28"/>
              </w:rPr>
              <w:t>экспертизы</w:t>
            </w:r>
            <w:r w:rsidR="006D249B">
              <w:rPr>
                <w:rFonts w:ascii="Times New Roman" w:hAnsi="Times New Roman" w:cs="Times New Roman"/>
                <w:sz w:val="28"/>
                <w:szCs w:val="28"/>
              </w:rPr>
              <w:t xml:space="preserve"> и ОПОТ</w:t>
            </w:r>
          </w:p>
        </w:tc>
        <w:tc>
          <w:tcPr>
            <w:tcW w:w="2126" w:type="dxa"/>
            <w:shd w:val="clear" w:color="auto" w:fill="auto"/>
          </w:tcPr>
          <w:p w14:paraId="532B6E01" w14:textId="77777777" w:rsidR="0039581D" w:rsidRPr="0097678A" w:rsidRDefault="0039581D" w:rsidP="0039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678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39581D" w:rsidRPr="00BD2080" w14:paraId="535353EC" w14:textId="77777777" w:rsidTr="00C06F2E">
        <w:trPr>
          <w:trHeight w:val="564"/>
        </w:trPr>
        <w:tc>
          <w:tcPr>
            <w:tcW w:w="846" w:type="dxa"/>
            <w:shd w:val="clear" w:color="auto" w:fill="auto"/>
          </w:tcPr>
          <w:p w14:paraId="4BBE1ED4" w14:textId="77777777" w:rsidR="0039581D" w:rsidRPr="00BD2080" w:rsidRDefault="0039581D" w:rsidP="00C06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8930" w:type="dxa"/>
            <w:gridSpan w:val="2"/>
            <w:shd w:val="clear" w:color="auto" w:fill="auto"/>
          </w:tcPr>
          <w:p w14:paraId="57B1994F" w14:textId="77777777" w:rsidR="0039581D" w:rsidRPr="00BD2080" w:rsidRDefault="0039581D" w:rsidP="00020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678A">
              <w:rPr>
                <w:rFonts w:ascii="Times New Roman" w:hAnsi="Times New Roman" w:cs="Times New Roman"/>
                <w:i/>
                <w:sz w:val="28"/>
                <w:szCs w:val="28"/>
              </w:rPr>
              <w:t>Осуществление публичной деятельности в сфере ОРВ</w:t>
            </w:r>
            <w:r w:rsidR="00020F4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 </w:t>
            </w:r>
            <w:r w:rsidRPr="0097678A">
              <w:rPr>
                <w:rFonts w:ascii="Times New Roman" w:hAnsi="Times New Roman" w:cs="Times New Roman"/>
                <w:i/>
                <w:sz w:val="28"/>
                <w:szCs w:val="28"/>
              </w:rPr>
              <w:t>экспертизы</w:t>
            </w:r>
          </w:p>
        </w:tc>
      </w:tr>
      <w:tr w:rsidR="0039581D" w:rsidRPr="00BD2080" w14:paraId="072C2136" w14:textId="77777777" w:rsidTr="00C06F2E">
        <w:trPr>
          <w:trHeight w:val="241"/>
        </w:trPr>
        <w:tc>
          <w:tcPr>
            <w:tcW w:w="846" w:type="dxa"/>
            <w:shd w:val="clear" w:color="auto" w:fill="auto"/>
          </w:tcPr>
          <w:p w14:paraId="3EC777F9" w14:textId="77777777" w:rsidR="0039581D" w:rsidRPr="00BD2080" w:rsidRDefault="0097678A" w:rsidP="00C06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3.2.1.</w:t>
            </w:r>
          </w:p>
        </w:tc>
        <w:tc>
          <w:tcPr>
            <w:tcW w:w="6804" w:type="dxa"/>
            <w:shd w:val="clear" w:color="auto" w:fill="auto"/>
          </w:tcPr>
          <w:p w14:paraId="0552733D" w14:textId="56F5C526" w:rsidR="0039581D" w:rsidRPr="000D73BB" w:rsidRDefault="0039581D" w:rsidP="00020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73BB">
              <w:rPr>
                <w:rFonts w:ascii="Times New Roman" w:hAnsi="Times New Roman" w:cs="Times New Roman"/>
                <w:sz w:val="28"/>
                <w:szCs w:val="28"/>
              </w:rPr>
              <w:t>Подготовка и размещение публикаций по вопросам ОРВ</w:t>
            </w:r>
            <w:r w:rsidR="006D249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20F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73BB">
              <w:rPr>
                <w:rFonts w:ascii="Times New Roman" w:hAnsi="Times New Roman" w:cs="Times New Roman"/>
                <w:sz w:val="28"/>
                <w:szCs w:val="28"/>
              </w:rPr>
              <w:t>экспертизы</w:t>
            </w:r>
            <w:r w:rsidR="006D249B">
              <w:rPr>
                <w:rFonts w:ascii="Times New Roman" w:hAnsi="Times New Roman" w:cs="Times New Roman"/>
                <w:sz w:val="28"/>
                <w:szCs w:val="28"/>
              </w:rPr>
              <w:t xml:space="preserve"> и ОПОТ</w:t>
            </w:r>
          </w:p>
        </w:tc>
        <w:tc>
          <w:tcPr>
            <w:tcW w:w="2126" w:type="dxa"/>
            <w:shd w:val="clear" w:color="auto" w:fill="auto"/>
          </w:tcPr>
          <w:p w14:paraId="471B8E3A" w14:textId="77777777" w:rsidR="0039581D" w:rsidRPr="0097678A" w:rsidRDefault="00F53DD7" w:rsidP="0039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менее 4 публикаций </w:t>
            </w:r>
          </w:p>
        </w:tc>
      </w:tr>
      <w:tr w:rsidR="0039581D" w:rsidRPr="00BD2080" w14:paraId="6B3F8F9D" w14:textId="77777777" w:rsidTr="00C06F2E">
        <w:trPr>
          <w:trHeight w:val="241"/>
        </w:trPr>
        <w:tc>
          <w:tcPr>
            <w:tcW w:w="846" w:type="dxa"/>
            <w:shd w:val="clear" w:color="auto" w:fill="auto"/>
          </w:tcPr>
          <w:p w14:paraId="4302DBCD" w14:textId="77777777" w:rsidR="0039581D" w:rsidRPr="00BD2080" w:rsidRDefault="0097678A" w:rsidP="00C06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3.2.2.</w:t>
            </w:r>
          </w:p>
        </w:tc>
        <w:tc>
          <w:tcPr>
            <w:tcW w:w="6804" w:type="dxa"/>
            <w:shd w:val="clear" w:color="auto" w:fill="auto"/>
          </w:tcPr>
          <w:p w14:paraId="0009CA95" w14:textId="77777777" w:rsidR="00285C49" w:rsidRDefault="00285C49" w:rsidP="00285C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73BB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обеспечение информирования субъектов предпринимательской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иной экономической </w:t>
            </w:r>
            <w:r w:rsidRPr="000D73BB">
              <w:rPr>
                <w:rFonts w:ascii="Times New Roman" w:hAnsi="Times New Roman" w:cs="Times New Roman"/>
                <w:sz w:val="28"/>
                <w:szCs w:val="28"/>
              </w:rPr>
              <w:t>деятельности об ОРВ</w:t>
            </w:r>
          </w:p>
          <w:p w14:paraId="40BC4966" w14:textId="12AD6AA8" w:rsidR="009003ED" w:rsidRPr="000D73BB" w:rsidRDefault="00285C49" w:rsidP="00285C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Pr="000D73BB">
              <w:rPr>
                <w:rFonts w:ascii="Times New Roman" w:hAnsi="Times New Roman" w:cs="Times New Roman"/>
                <w:sz w:val="28"/>
                <w:szCs w:val="28"/>
              </w:rPr>
              <w:t xml:space="preserve"> экспертизе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73BB">
              <w:rPr>
                <w:rFonts w:ascii="Times New Roman" w:hAnsi="Times New Roman" w:cs="Times New Roman"/>
                <w:sz w:val="28"/>
                <w:szCs w:val="28"/>
              </w:rPr>
              <w:t>(в том числе о проведении публичных консультаций) посредством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73BB">
              <w:rPr>
                <w:rFonts w:ascii="Times New Roman" w:hAnsi="Times New Roman" w:cs="Times New Roman"/>
                <w:sz w:val="28"/>
                <w:szCs w:val="28"/>
              </w:rPr>
              <w:t>мес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сенджера </w:t>
            </w:r>
            <w:r w:rsidRPr="00B65EB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65E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Telegram</w:t>
            </w:r>
            <w:r w:rsidRPr="000D73BB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в группах </w:t>
            </w:r>
            <w:r w:rsidRPr="000D73BB">
              <w:rPr>
                <w:rFonts w:ascii="Times New Roman" w:hAnsi="Times New Roman" w:cs="Times New Roman"/>
                <w:sz w:val="28"/>
                <w:szCs w:val="28"/>
              </w:rPr>
              <w:t>«ОРВ в Сургуте»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«Инвестируй в Сургут»</w:t>
            </w:r>
          </w:p>
        </w:tc>
        <w:tc>
          <w:tcPr>
            <w:tcW w:w="2126" w:type="dxa"/>
            <w:shd w:val="clear" w:color="auto" w:fill="auto"/>
          </w:tcPr>
          <w:p w14:paraId="12589457" w14:textId="77777777" w:rsidR="0039581D" w:rsidRPr="0097678A" w:rsidRDefault="0097678A" w:rsidP="0039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678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97678A" w:rsidRPr="00BD2080" w14:paraId="6B66F059" w14:textId="77777777" w:rsidTr="00C06F2E">
        <w:trPr>
          <w:trHeight w:val="422"/>
        </w:trPr>
        <w:tc>
          <w:tcPr>
            <w:tcW w:w="846" w:type="dxa"/>
            <w:shd w:val="clear" w:color="auto" w:fill="auto"/>
          </w:tcPr>
          <w:p w14:paraId="00757B37" w14:textId="77777777" w:rsidR="0097678A" w:rsidRPr="00BD2080" w:rsidRDefault="0097678A" w:rsidP="00C06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930" w:type="dxa"/>
            <w:gridSpan w:val="2"/>
            <w:shd w:val="clear" w:color="auto" w:fill="auto"/>
          </w:tcPr>
          <w:p w14:paraId="3604A627" w14:textId="77777777" w:rsidR="0097678A" w:rsidRPr="0097678A" w:rsidRDefault="0097678A" w:rsidP="00020F4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7678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Выявление «Лучших практик» в сфере ОРВ</w:t>
            </w:r>
            <w:r w:rsidR="00020F4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и </w:t>
            </w:r>
            <w:r w:rsidRPr="0097678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экспертизы </w:t>
            </w:r>
          </w:p>
        </w:tc>
      </w:tr>
      <w:tr w:rsidR="0097678A" w:rsidRPr="00BD2080" w14:paraId="5D850D03" w14:textId="77777777" w:rsidTr="00C06F2E">
        <w:trPr>
          <w:trHeight w:val="241"/>
        </w:trPr>
        <w:tc>
          <w:tcPr>
            <w:tcW w:w="846" w:type="dxa"/>
            <w:shd w:val="clear" w:color="auto" w:fill="auto"/>
          </w:tcPr>
          <w:p w14:paraId="671F64E4" w14:textId="77777777" w:rsidR="0097678A" w:rsidRDefault="0097678A" w:rsidP="00C06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6804" w:type="dxa"/>
            <w:shd w:val="clear" w:color="auto" w:fill="auto"/>
          </w:tcPr>
          <w:p w14:paraId="3A6E61A9" w14:textId="77777777" w:rsidR="0097678A" w:rsidRPr="000D73BB" w:rsidRDefault="0097678A" w:rsidP="009767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73BB">
              <w:rPr>
                <w:rFonts w:ascii="Times New Roman" w:hAnsi="Times New Roman" w:cs="Times New Roman"/>
                <w:sz w:val="28"/>
                <w:szCs w:val="28"/>
              </w:rPr>
              <w:t xml:space="preserve">Анализ «Лучших практик» других муниципальных образований </w:t>
            </w:r>
          </w:p>
        </w:tc>
        <w:tc>
          <w:tcPr>
            <w:tcW w:w="2126" w:type="dxa"/>
            <w:shd w:val="clear" w:color="auto" w:fill="auto"/>
          </w:tcPr>
          <w:p w14:paraId="37A55A46" w14:textId="77777777" w:rsidR="0097678A" w:rsidRDefault="0097678A" w:rsidP="0097678A">
            <w:r w:rsidRPr="00D2583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97678A" w:rsidRPr="00BD2080" w14:paraId="0F35B37C" w14:textId="77777777" w:rsidTr="00C06F2E">
        <w:trPr>
          <w:trHeight w:val="241"/>
        </w:trPr>
        <w:tc>
          <w:tcPr>
            <w:tcW w:w="846" w:type="dxa"/>
            <w:shd w:val="clear" w:color="auto" w:fill="auto"/>
          </w:tcPr>
          <w:p w14:paraId="54512745" w14:textId="77777777" w:rsidR="0097678A" w:rsidRDefault="0097678A" w:rsidP="00C06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6804" w:type="dxa"/>
            <w:shd w:val="clear" w:color="auto" w:fill="auto"/>
          </w:tcPr>
          <w:p w14:paraId="485C7395" w14:textId="77777777" w:rsidR="0097678A" w:rsidRPr="000D73BB" w:rsidRDefault="0097678A" w:rsidP="00020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73BB">
              <w:rPr>
                <w:rFonts w:ascii="Times New Roman" w:hAnsi="Times New Roman" w:cs="Times New Roman"/>
                <w:sz w:val="28"/>
                <w:szCs w:val="28"/>
              </w:rPr>
              <w:t>Подготовка заключений об ОРВ</w:t>
            </w:r>
            <w:r w:rsidR="00020F45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0D73BB">
              <w:rPr>
                <w:rFonts w:ascii="Times New Roman" w:hAnsi="Times New Roman" w:cs="Times New Roman"/>
                <w:sz w:val="28"/>
                <w:szCs w:val="28"/>
              </w:rPr>
              <w:t>экспертизе</w:t>
            </w:r>
            <w:r w:rsidR="00020F4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D73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77FA">
              <w:rPr>
                <w:rFonts w:ascii="Times New Roman" w:hAnsi="Times New Roman" w:cs="Times New Roman"/>
                <w:sz w:val="28"/>
                <w:szCs w:val="28"/>
              </w:rPr>
              <w:t>соответствующих критериям отнесения к «лучшим практикам»</w:t>
            </w:r>
            <w:r w:rsidRPr="000D73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1DCAFC17" w14:textId="77777777" w:rsidR="0097678A" w:rsidRDefault="0097678A" w:rsidP="0097678A">
            <w:r w:rsidRPr="00D2583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97678A" w:rsidRPr="00BD2080" w14:paraId="54A9B2B6" w14:textId="77777777" w:rsidTr="00C06F2E">
        <w:trPr>
          <w:trHeight w:val="241"/>
        </w:trPr>
        <w:tc>
          <w:tcPr>
            <w:tcW w:w="846" w:type="dxa"/>
            <w:shd w:val="clear" w:color="auto" w:fill="auto"/>
          </w:tcPr>
          <w:p w14:paraId="1A334735" w14:textId="77777777" w:rsidR="0097678A" w:rsidRDefault="0097678A" w:rsidP="00C06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4.3.</w:t>
            </w:r>
          </w:p>
        </w:tc>
        <w:tc>
          <w:tcPr>
            <w:tcW w:w="6804" w:type="dxa"/>
            <w:shd w:val="clear" w:color="auto" w:fill="auto"/>
          </w:tcPr>
          <w:p w14:paraId="3C3F87B5" w14:textId="77777777" w:rsidR="0097678A" w:rsidRPr="000D73BB" w:rsidRDefault="0097678A" w:rsidP="00020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73BB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 в Департамент экономического развития Ханты-Мансийского автономного округа – Югры не менее двух предложений  для </w:t>
            </w:r>
            <w:r w:rsidR="009003ED">
              <w:rPr>
                <w:rFonts w:ascii="Times New Roman" w:hAnsi="Times New Roman" w:cs="Times New Roman"/>
                <w:sz w:val="28"/>
                <w:szCs w:val="28"/>
              </w:rPr>
              <w:t>признания</w:t>
            </w:r>
            <w:r w:rsidRPr="000D73BB">
              <w:rPr>
                <w:rFonts w:ascii="Times New Roman" w:hAnsi="Times New Roman" w:cs="Times New Roman"/>
                <w:sz w:val="28"/>
                <w:szCs w:val="28"/>
              </w:rPr>
              <w:t xml:space="preserve"> «Лучши</w:t>
            </w:r>
            <w:r w:rsidR="009003ED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Pr="000D73BB">
              <w:rPr>
                <w:rFonts w:ascii="Times New Roman" w:hAnsi="Times New Roman" w:cs="Times New Roman"/>
                <w:sz w:val="28"/>
                <w:szCs w:val="28"/>
              </w:rPr>
              <w:t xml:space="preserve"> практик</w:t>
            </w:r>
            <w:r w:rsidR="009003ED">
              <w:rPr>
                <w:rFonts w:ascii="Times New Roman" w:hAnsi="Times New Roman" w:cs="Times New Roman"/>
                <w:sz w:val="28"/>
                <w:szCs w:val="28"/>
              </w:rPr>
              <w:t>ами</w:t>
            </w:r>
            <w:r w:rsidRPr="000D73BB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проведения ОРВ</w:t>
            </w:r>
            <w:r w:rsidR="00020F4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D73BB">
              <w:rPr>
                <w:rFonts w:ascii="Times New Roman" w:hAnsi="Times New Roman" w:cs="Times New Roman"/>
                <w:sz w:val="28"/>
                <w:szCs w:val="28"/>
              </w:rPr>
              <w:t>экспертизы</w:t>
            </w:r>
            <w:r w:rsidR="00020F4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14:paraId="6C460138" w14:textId="77777777" w:rsidR="0097678A" w:rsidRDefault="0097678A" w:rsidP="0097678A">
            <w:r w:rsidRPr="00D2583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</w:tbl>
    <w:p w14:paraId="0D39C337" w14:textId="77777777" w:rsidR="00F53DD7" w:rsidRPr="00C930A6" w:rsidRDefault="00F53DD7" w:rsidP="009767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53DD7" w:rsidRPr="00C930A6" w:rsidSect="00E056F2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C62E72"/>
    <w:multiLevelType w:val="hybridMultilevel"/>
    <w:tmpl w:val="FCB2CA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5BF3CC8"/>
    <w:multiLevelType w:val="multilevel"/>
    <w:tmpl w:val="DD407E36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2C7"/>
    <w:rsid w:val="00003B30"/>
    <w:rsid w:val="00020F45"/>
    <w:rsid w:val="000254AE"/>
    <w:rsid w:val="000363AD"/>
    <w:rsid w:val="00045152"/>
    <w:rsid w:val="00047A14"/>
    <w:rsid w:val="00067416"/>
    <w:rsid w:val="000870C1"/>
    <w:rsid w:val="000943EB"/>
    <w:rsid w:val="000B6D37"/>
    <w:rsid w:val="000D3F81"/>
    <w:rsid w:val="001014CB"/>
    <w:rsid w:val="00105371"/>
    <w:rsid w:val="00134B8D"/>
    <w:rsid w:val="00135A48"/>
    <w:rsid w:val="00151287"/>
    <w:rsid w:val="00162B39"/>
    <w:rsid w:val="0016707A"/>
    <w:rsid w:val="0017294A"/>
    <w:rsid w:val="00174C4A"/>
    <w:rsid w:val="00176170"/>
    <w:rsid w:val="001852A0"/>
    <w:rsid w:val="00192CDF"/>
    <w:rsid w:val="001D0A48"/>
    <w:rsid w:val="001D6D8D"/>
    <w:rsid w:val="001E2007"/>
    <w:rsid w:val="00220D68"/>
    <w:rsid w:val="00230A39"/>
    <w:rsid w:val="00246418"/>
    <w:rsid w:val="00270D67"/>
    <w:rsid w:val="00285C49"/>
    <w:rsid w:val="002A06A4"/>
    <w:rsid w:val="002B76BE"/>
    <w:rsid w:val="00301AD1"/>
    <w:rsid w:val="003048D1"/>
    <w:rsid w:val="00305FE1"/>
    <w:rsid w:val="00314A81"/>
    <w:rsid w:val="00325419"/>
    <w:rsid w:val="00346154"/>
    <w:rsid w:val="00366435"/>
    <w:rsid w:val="00370A64"/>
    <w:rsid w:val="003755B8"/>
    <w:rsid w:val="00393C4D"/>
    <w:rsid w:val="0039581D"/>
    <w:rsid w:val="003F5286"/>
    <w:rsid w:val="00401FC8"/>
    <w:rsid w:val="004218D2"/>
    <w:rsid w:val="0044399E"/>
    <w:rsid w:val="00445521"/>
    <w:rsid w:val="00451971"/>
    <w:rsid w:val="0046469D"/>
    <w:rsid w:val="00473029"/>
    <w:rsid w:val="004738FA"/>
    <w:rsid w:val="00476A1A"/>
    <w:rsid w:val="00487ACC"/>
    <w:rsid w:val="00490E69"/>
    <w:rsid w:val="004B32BD"/>
    <w:rsid w:val="004B4D94"/>
    <w:rsid w:val="004C5C30"/>
    <w:rsid w:val="004C639E"/>
    <w:rsid w:val="00521614"/>
    <w:rsid w:val="005240E1"/>
    <w:rsid w:val="00524564"/>
    <w:rsid w:val="00530528"/>
    <w:rsid w:val="00537AB7"/>
    <w:rsid w:val="00544FAA"/>
    <w:rsid w:val="00570BA7"/>
    <w:rsid w:val="005841B4"/>
    <w:rsid w:val="005A0B13"/>
    <w:rsid w:val="005A445F"/>
    <w:rsid w:val="005D1116"/>
    <w:rsid w:val="005E4D41"/>
    <w:rsid w:val="005F167E"/>
    <w:rsid w:val="00621BC4"/>
    <w:rsid w:val="006222B0"/>
    <w:rsid w:val="0062627C"/>
    <w:rsid w:val="00682AC5"/>
    <w:rsid w:val="00683A9C"/>
    <w:rsid w:val="006944DE"/>
    <w:rsid w:val="006C7DD8"/>
    <w:rsid w:val="006D249B"/>
    <w:rsid w:val="00707053"/>
    <w:rsid w:val="00713EF6"/>
    <w:rsid w:val="00715EC9"/>
    <w:rsid w:val="00722EBF"/>
    <w:rsid w:val="00730D28"/>
    <w:rsid w:val="00752C70"/>
    <w:rsid w:val="0075609D"/>
    <w:rsid w:val="00766B6B"/>
    <w:rsid w:val="007732E6"/>
    <w:rsid w:val="007845CB"/>
    <w:rsid w:val="00787E64"/>
    <w:rsid w:val="007B33EF"/>
    <w:rsid w:val="007D27F2"/>
    <w:rsid w:val="007E1249"/>
    <w:rsid w:val="008351ED"/>
    <w:rsid w:val="008368C7"/>
    <w:rsid w:val="008436B9"/>
    <w:rsid w:val="0084689E"/>
    <w:rsid w:val="00852FC0"/>
    <w:rsid w:val="00854298"/>
    <w:rsid w:val="00855736"/>
    <w:rsid w:val="0085664F"/>
    <w:rsid w:val="0088186C"/>
    <w:rsid w:val="008A4330"/>
    <w:rsid w:val="008B0B34"/>
    <w:rsid w:val="008B250F"/>
    <w:rsid w:val="009003ED"/>
    <w:rsid w:val="00931C53"/>
    <w:rsid w:val="00936204"/>
    <w:rsid w:val="00945565"/>
    <w:rsid w:val="00945FFE"/>
    <w:rsid w:val="00950446"/>
    <w:rsid w:val="00975EDC"/>
    <w:rsid w:val="0097678A"/>
    <w:rsid w:val="009D11F4"/>
    <w:rsid w:val="009E6F48"/>
    <w:rsid w:val="009E77FA"/>
    <w:rsid w:val="009F1065"/>
    <w:rsid w:val="00A146DF"/>
    <w:rsid w:val="00A3591E"/>
    <w:rsid w:val="00A36B93"/>
    <w:rsid w:val="00A40E99"/>
    <w:rsid w:val="00A51C8B"/>
    <w:rsid w:val="00A76EBA"/>
    <w:rsid w:val="00A84A74"/>
    <w:rsid w:val="00A85ACE"/>
    <w:rsid w:val="00A919A7"/>
    <w:rsid w:val="00AA5284"/>
    <w:rsid w:val="00AB6A93"/>
    <w:rsid w:val="00AF0033"/>
    <w:rsid w:val="00B02519"/>
    <w:rsid w:val="00B230C6"/>
    <w:rsid w:val="00B23C35"/>
    <w:rsid w:val="00B34A7F"/>
    <w:rsid w:val="00B57EE6"/>
    <w:rsid w:val="00B65EB2"/>
    <w:rsid w:val="00B71DDC"/>
    <w:rsid w:val="00BA5211"/>
    <w:rsid w:val="00BC6BEF"/>
    <w:rsid w:val="00BD2080"/>
    <w:rsid w:val="00BF75A1"/>
    <w:rsid w:val="00C05DFB"/>
    <w:rsid w:val="00C06F2E"/>
    <w:rsid w:val="00C20924"/>
    <w:rsid w:val="00C212C7"/>
    <w:rsid w:val="00C270C9"/>
    <w:rsid w:val="00C5239E"/>
    <w:rsid w:val="00C55B75"/>
    <w:rsid w:val="00C710A7"/>
    <w:rsid w:val="00C8773E"/>
    <w:rsid w:val="00C929A0"/>
    <w:rsid w:val="00C930A6"/>
    <w:rsid w:val="00CB67BD"/>
    <w:rsid w:val="00CE1301"/>
    <w:rsid w:val="00D00E26"/>
    <w:rsid w:val="00D016D6"/>
    <w:rsid w:val="00D275D8"/>
    <w:rsid w:val="00D651C5"/>
    <w:rsid w:val="00D66DA6"/>
    <w:rsid w:val="00D702F7"/>
    <w:rsid w:val="00D83944"/>
    <w:rsid w:val="00D96916"/>
    <w:rsid w:val="00DB02A7"/>
    <w:rsid w:val="00DB17E4"/>
    <w:rsid w:val="00DE6776"/>
    <w:rsid w:val="00DF4858"/>
    <w:rsid w:val="00DF51D4"/>
    <w:rsid w:val="00E056F2"/>
    <w:rsid w:val="00E2386F"/>
    <w:rsid w:val="00E50939"/>
    <w:rsid w:val="00E64552"/>
    <w:rsid w:val="00E72D04"/>
    <w:rsid w:val="00E8050D"/>
    <w:rsid w:val="00EA2C8D"/>
    <w:rsid w:val="00EA3347"/>
    <w:rsid w:val="00EA6A89"/>
    <w:rsid w:val="00EB124A"/>
    <w:rsid w:val="00EC0FA7"/>
    <w:rsid w:val="00EC2B13"/>
    <w:rsid w:val="00ED5DD9"/>
    <w:rsid w:val="00ED6A79"/>
    <w:rsid w:val="00EF4FBA"/>
    <w:rsid w:val="00F06913"/>
    <w:rsid w:val="00F11BDC"/>
    <w:rsid w:val="00F12D9C"/>
    <w:rsid w:val="00F17AA3"/>
    <w:rsid w:val="00F2259B"/>
    <w:rsid w:val="00F361A2"/>
    <w:rsid w:val="00F4555D"/>
    <w:rsid w:val="00F5032A"/>
    <w:rsid w:val="00F53DD7"/>
    <w:rsid w:val="00F73CC2"/>
    <w:rsid w:val="00F77F62"/>
    <w:rsid w:val="00F871B6"/>
    <w:rsid w:val="00F91782"/>
    <w:rsid w:val="00FA793E"/>
    <w:rsid w:val="00FE7056"/>
    <w:rsid w:val="00FE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4BD23"/>
  <w15:docId w15:val="{89E1C2E4-39B1-4529-AD4A-E4D9BDAC9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A334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6BE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930A6"/>
    <w:pPr>
      <w:ind w:left="720"/>
      <w:contextualSpacing/>
    </w:pPr>
  </w:style>
  <w:style w:type="paragraph" w:styleId="a6">
    <w:name w:val="Title"/>
    <w:basedOn w:val="a"/>
    <w:link w:val="a7"/>
    <w:qFormat/>
    <w:rsid w:val="00C930A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Заголовок Знак"/>
    <w:basedOn w:val="a0"/>
    <w:link w:val="a6"/>
    <w:rsid w:val="00C930A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EA334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ody Text"/>
    <w:basedOn w:val="a"/>
    <w:link w:val="a9"/>
    <w:rsid w:val="00EA334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EA334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Hyperlink"/>
    <w:rsid w:val="00F2259B"/>
    <w:rPr>
      <w:color w:val="0000FF"/>
      <w:u w:val="single"/>
    </w:rPr>
  </w:style>
  <w:style w:type="table" w:styleId="ab">
    <w:name w:val="Table Grid"/>
    <w:basedOn w:val="a1"/>
    <w:uiPriority w:val="59"/>
    <w:rsid w:val="00176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2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4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DEDED"/>
            <w:right w:val="none" w:sz="0" w:space="0" w:color="auto"/>
          </w:divBdr>
          <w:divsChild>
            <w:div w:id="155072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360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280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15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DEDED"/>
            <w:right w:val="none" w:sz="0" w:space="0" w:color="auto"/>
          </w:divBdr>
          <w:divsChild>
            <w:div w:id="35254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614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9934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76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DEDED"/>
            <w:right w:val="none" w:sz="0" w:space="0" w:color="auto"/>
          </w:divBdr>
          <w:divsChild>
            <w:div w:id="77898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43309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227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49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DEDED"/>
            <w:right w:val="none" w:sz="0" w:space="0" w:color="auto"/>
          </w:divBdr>
          <w:divsChild>
            <w:div w:id="26011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93123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51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58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DEDED"/>
            <w:right w:val="none" w:sz="0" w:space="0" w:color="auto"/>
          </w:divBdr>
          <w:divsChild>
            <w:div w:id="173835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43395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349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96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DEDED"/>
            <w:right w:val="none" w:sz="0" w:space="0" w:color="auto"/>
          </w:divBdr>
          <w:divsChild>
            <w:div w:id="56538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30653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9351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33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DEDED"/>
            <w:right w:val="none" w:sz="0" w:space="0" w:color="auto"/>
          </w:divBdr>
          <w:divsChild>
            <w:div w:id="7217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04473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8842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gulation.admhma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egulation.admhma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egulation.admhmao.ru" TargetMode="Externa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1178</Words>
  <Characters>6716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Чернявская Светлана Сергеевна</dc:creator>
  <cp:lastModifiedBy>Ворошилова Юлия Павловна</cp:lastModifiedBy>
  <cp:revision>4</cp:revision>
  <cp:lastPrinted>2025-02-18T04:57:00Z</cp:lastPrinted>
  <dcterms:created xsi:type="dcterms:W3CDTF">2025-12-15T10:19:00Z</dcterms:created>
  <dcterms:modified xsi:type="dcterms:W3CDTF">2025-12-15T10:28:00Z</dcterms:modified>
</cp:coreProperties>
</file>