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9631A7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F2581" w:rsidRPr="004F2581">
        <w:rPr>
          <w:b/>
          <w:sz w:val="24"/>
          <w:szCs w:val="24"/>
          <w:u w:val="single"/>
        </w:rPr>
        <w:t>Вспашка огородов целены 69 79 77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AE09" w14:textId="77777777" w:rsidR="00BA4B93" w:rsidRDefault="00BA4B93">
      <w:r>
        <w:separator/>
      </w:r>
    </w:p>
  </w:endnote>
  <w:endnote w:type="continuationSeparator" w:id="0">
    <w:p w14:paraId="204B565E" w14:textId="77777777" w:rsidR="00BA4B93" w:rsidRDefault="00B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C7CE" w14:textId="77777777" w:rsidR="00BA4B93" w:rsidRDefault="00BA4B93">
      <w:r>
        <w:separator/>
      </w:r>
    </w:p>
  </w:footnote>
  <w:footnote w:type="continuationSeparator" w:id="0">
    <w:p w14:paraId="17609C65" w14:textId="77777777" w:rsidR="00BA4B93" w:rsidRDefault="00BA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581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B93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2025-07-02T06:42:00Z</dcterms:modified>
</cp:coreProperties>
</file>