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1495" w14:textId="667E7784" w:rsidR="00EA074D" w:rsidRDefault="00EA074D" w:rsidP="00F73E55">
      <w:pPr>
        <w:pStyle w:val="1"/>
        <w:spacing w:before="0" w:after="0"/>
        <w:ind w:left="4956" w:firstLine="1281"/>
        <w:jc w:val="left"/>
        <w:rPr>
          <w:rFonts w:ascii="Times New Roman" w:hAnsi="Times New Roman"/>
          <w:b w:val="0"/>
          <w:color w:val="auto"/>
          <w:sz w:val="24"/>
          <w:szCs w:val="24"/>
        </w:rPr>
      </w:pPr>
      <w:bookmarkStart w:id="0" w:name="_GoBack"/>
      <w:bookmarkEnd w:id="0"/>
      <w:r w:rsidRPr="00F73E55">
        <w:rPr>
          <w:rFonts w:ascii="Times New Roman" w:hAnsi="Times New Roman"/>
          <w:b w:val="0"/>
          <w:color w:val="auto"/>
          <w:sz w:val="24"/>
          <w:szCs w:val="24"/>
        </w:rPr>
        <w:t xml:space="preserve">Проект </w:t>
      </w:r>
    </w:p>
    <w:p w14:paraId="52AE0CA6" w14:textId="77777777" w:rsidR="00960B0A" w:rsidRPr="00960B0A" w:rsidRDefault="00960B0A" w:rsidP="00960B0A">
      <w:pPr>
        <w:rPr>
          <w:lang w:eastAsia="ru-RU"/>
        </w:rPr>
      </w:pPr>
    </w:p>
    <w:p w14:paraId="1A055ABE" w14:textId="77777777" w:rsidR="00EA074D" w:rsidRPr="00F73E55" w:rsidRDefault="00877DC7" w:rsidP="00F73E55">
      <w:pPr>
        <w:pStyle w:val="1"/>
        <w:spacing w:before="0" w:after="0"/>
        <w:ind w:left="6237"/>
        <w:jc w:val="left"/>
        <w:rPr>
          <w:rFonts w:ascii="Times New Roman" w:hAnsi="Times New Roman"/>
          <w:b w:val="0"/>
          <w:color w:val="auto"/>
          <w:sz w:val="24"/>
          <w:szCs w:val="24"/>
        </w:rPr>
      </w:pPr>
      <w:r w:rsidRPr="00F73E55">
        <w:rPr>
          <w:rFonts w:ascii="Times New Roman" w:hAnsi="Times New Roman"/>
          <w:b w:val="0"/>
          <w:color w:val="auto"/>
          <w:sz w:val="24"/>
          <w:szCs w:val="24"/>
        </w:rPr>
        <w:t>п</w:t>
      </w:r>
      <w:r w:rsidR="00EA074D" w:rsidRPr="00F73E55">
        <w:rPr>
          <w:rFonts w:ascii="Times New Roman" w:hAnsi="Times New Roman"/>
          <w:b w:val="0"/>
          <w:color w:val="auto"/>
          <w:sz w:val="24"/>
          <w:szCs w:val="24"/>
        </w:rPr>
        <w:t>одготовлен департаментом</w:t>
      </w:r>
    </w:p>
    <w:p w14:paraId="5A76F0DB" w14:textId="50AB7A04" w:rsidR="00EA074D" w:rsidRDefault="00EA074D" w:rsidP="00F73E55">
      <w:pPr>
        <w:ind w:left="6237"/>
        <w:rPr>
          <w:rFonts w:cs="Times New Roman"/>
          <w:sz w:val="24"/>
          <w:szCs w:val="24"/>
        </w:rPr>
      </w:pPr>
      <w:r w:rsidRPr="00F73E55">
        <w:rPr>
          <w:rFonts w:cs="Times New Roman"/>
          <w:sz w:val="24"/>
          <w:szCs w:val="24"/>
        </w:rPr>
        <w:t>городского хозяйства</w:t>
      </w:r>
    </w:p>
    <w:p w14:paraId="5D74D5ED" w14:textId="1B83ED4C" w:rsidR="00A235BC" w:rsidRPr="00F73E55" w:rsidRDefault="00A235BC" w:rsidP="00F73E55">
      <w:pPr>
        <w:ind w:left="6237"/>
        <w:rPr>
          <w:rFonts w:cs="Times New Roman"/>
          <w:sz w:val="24"/>
          <w:szCs w:val="24"/>
        </w:rPr>
      </w:pPr>
      <w:r>
        <w:rPr>
          <w:rFonts w:cs="Times New Roman"/>
          <w:sz w:val="24"/>
          <w:szCs w:val="24"/>
        </w:rPr>
        <w:t>(новая редакция от 02.06.2026)</w:t>
      </w:r>
    </w:p>
    <w:p w14:paraId="2A511697" w14:textId="77777777" w:rsidR="00A16085" w:rsidRPr="00F73E55" w:rsidRDefault="00A16085" w:rsidP="00F73E55">
      <w:pPr>
        <w:ind w:firstLine="709"/>
        <w:jc w:val="center"/>
        <w:rPr>
          <w:sz w:val="24"/>
          <w:szCs w:val="24"/>
        </w:rPr>
      </w:pPr>
      <w:r w:rsidRPr="00F73E55">
        <w:rPr>
          <w:noProof/>
          <w:lang w:eastAsia="ru-RU"/>
        </w:rPr>
        <mc:AlternateContent>
          <mc:Choice Requires="wps">
            <w:drawing>
              <wp:anchor distT="0" distB="0" distL="114300" distR="114300" simplePos="0" relativeHeight="251659264" behindDoc="0" locked="0" layoutInCell="1" allowOverlap="0" wp14:anchorId="75E42300" wp14:editId="4C1FB807">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864EB5" w14:textId="77777777" w:rsidR="00EC30B1" w:rsidRPr="00D74919" w:rsidRDefault="00EC30B1"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5E42300"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3864EB5" w14:textId="77777777" w:rsidR="00EC30B1" w:rsidRPr="00D74919" w:rsidRDefault="00EC30B1" w:rsidP="0047292D">
                      <w:pPr>
                        <w:jc w:val="center"/>
                        <w:rPr>
                          <w:rFonts w:eastAsia="Times New Roman" w:cs="Times New Roman"/>
                          <w:sz w:val="10"/>
                          <w:szCs w:val="10"/>
                          <w:lang w:eastAsia="ru-RU"/>
                        </w:rPr>
                      </w:pPr>
                    </w:p>
                  </w:txbxContent>
                </v:textbox>
                <w10:wrap anchorx="margin"/>
              </v:rect>
            </w:pict>
          </mc:Fallback>
        </mc:AlternateContent>
      </w:r>
    </w:p>
    <w:p w14:paraId="03DC55C8" w14:textId="77777777" w:rsidR="00A16085" w:rsidRPr="00F73E55" w:rsidRDefault="00A16085" w:rsidP="00F73E55">
      <w:pPr>
        <w:ind w:firstLine="709"/>
        <w:jc w:val="center"/>
        <w:rPr>
          <w:sz w:val="10"/>
          <w:szCs w:val="10"/>
        </w:rPr>
      </w:pPr>
    </w:p>
    <w:p w14:paraId="36D3929A" w14:textId="77777777" w:rsidR="00A16085" w:rsidRPr="00F73E55" w:rsidRDefault="00A16085" w:rsidP="00F73E55">
      <w:pPr>
        <w:ind w:firstLine="709"/>
        <w:jc w:val="center"/>
        <w:rPr>
          <w:sz w:val="10"/>
          <w:szCs w:val="24"/>
        </w:rPr>
      </w:pPr>
    </w:p>
    <w:p w14:paraId="6DABF995" w14:textId="77777777" w:rsidR="00A16085" w:rsidRPr="00F73E55" w:rsidRDefault="00A16085" w:rsidP="00F73E55">
      <w:pPr>
        <w:ind w:firstLine="709"/>
        <w:jc w:val="center"/>
        <w:rPr>
          <w:sz w:val="26"/>
          <w:szCs w:val="24"/>
        </w:rPr>
      </w:pPr>
      <w:r w:rsidRPr="00F73E55">
        <w:rPr>
          <w:sz w:val="26"/>
          <w:szCs w:val="24"/>
        </w:rPr>
        <w:t>МУНИЦИПАЛЬНОЕ ОБРАЗОВАНИЕ</w:t>
      </w:r>
    </w:p>
    <w:p w14:paraId="7992A896" w14:textId="77777777" w:rsidR="00A16085" w:rsidRPr="00F73E55" w:rsidRDefault="00A16085" w:rsidP="00F73E55">
      <w:pPr>
        <w:ind w:firstLine="709"/>
        <w:jc w:val="center"/>
        <w:rPr>
          <w:sz w:val="26"/>
          <w:szCs w:val="24"/>
        </w:rPr>
      </w:pPr>
      <w:r w:rsidRPr="00F73E55">
        <w:rPr>
          <w:sz w:val="26"/>
          <w:szCs w:val="24"/>
        </w:rPr>
        <w:t>ГОРОДСКОЙ ОКРУГ СУРГУТ</w:t>
      </w:r>
    </w:p>
    <w:p w14:paraId="0A5A6C38" w14:textId="77777777" w:rsidR="00A16085" w:rsidRPr="00F73E55" w:rsidRDefault="00A16085" w:rsidP="00F73E55">
      <w:pPr>
        <w:ind w:firstLine="709"/>
        <w:jc w:val="center"/>
        <w:rPr>
          <w:sz w:val="26"/>
          <w:szCs w:val="24"/>
        </w:rPr>
      </w:pPr>
      <w:r w:rsidRPr="00F73E55">
        <w:rPr>
          <w:sz w:val="26"/>
        </w:rPr>
        <w:t>ХАНТЫ-МАНСИЙСКОГО АВТОНОМНОГО ОКРУГА – ЮГРЫ</w:t>
      </w:r>
    </w:p>
    <w:p w14:paraId="49F65F35" w14:textId="77777777" w:rsidR="00A16085" w:rsidRPr="00F73E55" w:rsidRDefault="00A16085" w:rsidP="00F73E55">
      <w:pPr>
        <w:ind w:firstLine="709"/>
        <w:jc w:val="center"/>
        <w:rPr>
          <w:sz w:val="18"/>
          <w:szCs w:val="24"/>
        </w:rPr>
      </w:pPr>
    </w:p>
    <w:p w14:paraId="0BAF5D4F" w14:textId="77777777" w:rsidR="00A16085" w:rsidRPr="00F73E55" w:rsidRDefault="00A16085" w:rsidP="00F73E55">
      <w:pPr>
        <w:ind w:firstLine="709"/>
        <w:jc w:val="center"/>
        <w:rPr>
          <w:b/>
          <w:sz w:val="26"/>
          <w:szCs w:val="26"/>
        </w:rPr>
      </w:pPr>
      <w:r w:rsidRPr="00F73E55">
        <w:rPr>
          <w:b/>
          <w:sz w:val="26"/>
          <w:szCs w:val="26"/>
        </w:rPr>
        <w:t>АДМИНИСТРАЦИЯ ГОРОДА</w:t>
      </w:r>
    </w:p>
    <w:p w14:paraId="619B4623" w14:textId="77777777" w:rsidR="00A16085" w:rsidRPr="00F73E55" w:rsidRDefault="00A16085" w:rsidP="00F73E55">
      <w:pPr>
        <w:ind w:firstLine="709"/>
        <w:jc w:val="center"/>
        <w:rPr>
          <w:sz w:val="18"/>
          <w:szCs w:val="24"/>
        </w:rPr>
      </w:pPr>
    </w:p>
    <w:p w14:paraId="1CDE8D86" w14:textId="77777777" w:rsidR="00A16085" w:rsidRPr="00F73E55" w:rsidRDefault="00A16085" w:rsidP="00F73E55">
      <w:pPr>
        <w:ind w:firstLine="709"/>
        <w:jc w:val="center"/>
        <w:rPr>
          <w:sz w:val="20"/>
          <w:szCs w:val="24"/>
        </w:rPr>
      </w:pPr>
    </w:p>
    <w:p w14:paraId="20E81B3C" w14:textId="77777777" w:rsidR="00A16085" w:rsidRPr="00F73E55" w:rsidRDefault="00A16085" w:rsidP="00F73E55">
      <w:pPr>
        <w:ind w:firstLine="709"/>
        <w:jc w:val="center"/>
        <w:rPr>
          <w:b/>
          <w:sz w:val="30"/>
          <w:szCs w:val="30"/>
        </w:rPr>
      </w:pPr>
      <w:r w:rsidRPr="00F73E55">
        <w:rPr>
          <w:b/>
          <w:sz w:val="30"/>
          <w:szCs w:val="30"/>
        </w:rPr>
        <w:t>ПОСТАНОВЛЕНИЕ</w:t>
      </w:r>
    </w:p>
    <w:p w14:paraId="03698034" w14:textId="77777777" w:rsidR="00A16085" w:rsidRPr="00F73E55" w:rsidRDefault="00A16085" w:rsidP="00F73E55">
      <w:pPr>
        <w:ind w:firstLine="709"/>
        <w:jc w:val="center"/>
        <w:rPr>
          <w:sz w:val="30"/>
          <w:szCs w:val="24"/>
        </w:rPr>
      </w:pPr>
    </w:p>
    <w:p w14:paraId="0167EF3C" w14:textId="77777777" w:rsidR="00A16085" w:rsidRPr="00F73E55" w:rsidRDefault="00A16085" w:rsidP="00F73E55">
      <w:pPr>
        <w:ind w:firstLine="709"/>
        <w:rPr>
          <w:rFonts w:cs="Times New Roman"/>
          <w:szCs w:val="28"/>
        </w:rPr>
      </w:pPr>
    </w:p>
    <w:p w14:paraId="346A3173" w14:textId="77777777" w:rsidR="00C456DD" w:rsidRPr="00F73E55" w:rsidRDefault="00C456DD" w:rsidP="00F73E55">
      <w:pPr>
        <w:rPr>
          <w:szCs w:val="28"/>
        </w:rPr>
      </w:pPr>
      <w:r w:rsidRPr="00F73E55">
        <w:rPr>
          <w:szCs w:val="28"/>
        </w:rPr>
        <w:t xml:space="preserve">О порядке предоставления субсидии </w:t>
      </w:r>
    </w:p>
    <w:p w14:paraId="68F7E131" w14:textId="77777777" w:rsidR="00C456DD" w:rsidRPr="00F73E55" w:rsidRDefault="00C456DD" w:rsidP="00F73E55">
      <w:pPr>
        <w:autoSpaceDE w:val="0"/>
        <w:autoSpaceDN w:val="0"/>
        <w:adjustRightInd w:val="0"/>
        <w:jc w:val="both"/>
        <w:rPr>
          <w:szCs w:val="28"/>
        </w:rPr>
      </w:pPr>
      <w:r w:rsidRPr="00F73E55">
        <w:rPr>
          <w:szCs w:val="28"/>
        </w:rPr>
        <w:t xml:space="preserve">на возмещение экономически обоснованных </w:t>
      </w:r>
    </w:p>
    <w:p w14:paraId="0886FB88" w14:textId="77777777" w:rsidR="00C456DD" w:rsidRPr="00F73E55" w:rsidRDefault="00C456DD" w:rsidP="00F73E55">
      <w:pPr>
        <w:autoSpaceDE w:val="0"/>
        <w:autoSpaceDN w:val="0"/>
        <w:adjustRightInd w:val="0"/>
        <w:jc w:val="both"/>
        <w:rPr>
          <w:szCs w:val="28"/>
        </w:rPr>
      </w:pPr>
      <w:r w:rsidRPr="00F73E55">
        <w:rPr>
          <w:szCs w:val="28"/>
        </w:rPr>
        <w:t xml:space="preserve">расходов ресурсоснабжающим организациям, </w:t>
      </w:r>
    </w:p>
    <w:p w14:paraId="3D6C4502" w14:textId="77777777" w:rsidR="00C456DD" w:rsidRPr="00F73E55" w:rsidRDefault="00C456DD" w:rsidP="00F73E55">
      <w:pPr>
        <w:autoSpaceDE w:val="0"/>
        <w:autoSpaceDN w:val="0"/>
        <w:adjustRightInd w:val="0"/>
        <w:jc w:val="both"/>
        <w:rPr>
          <w:szCs w:val="28"/>
        </w:rPr>
      </w:pPr>
      <w:r w:rsidRPr="00F73E55">
        <w:rPr>
          <w:szCs w:val="28"/>
        </w:rPr>
        <w:t xml:space="preserve">осуществляющим регулируемый </w:t>
      </w:r>
    </w:p>
    <w:p w14:paraId="7DA024D4" w14:textId="77777777" w:rsidR="00C456DD" w:rsidRPr="00F73E55" w:rsidRDefault="00C456DD" w:rsidP="00F73E55">
      <w:pPr>
        <w:autoSpaceDE w:val="0"/>
        <w:autoSpaceDN w:val="0"/>
        <w:adjustRightInd w:val="0"/>
        <w:jc w:val="both"/>
        <w:rPr>
          <w:szCs w:val="28"/>
        </w:rPr>
      </w:pPr>
      <w:r w:rsidRPr="00F73E55">
        <w:rPr>
          <w:szCs w:val="28"/>
        </w:rPr>
        <w:t xml:space="preserve">вид деятельности в сферах тепло-, </w:t>
      </w:r>
    </w:p>
    <w:p w14:paraId="03B1E7AF" w14:textId="77777777" w:rsidR="00C456DD" w:rsidRPr="00F73E55" w:rsidRDefault="00C456DD" w:rsidP="00F73E55">
      <w:pPr>
        <w:autoSpaceDE w:val="0"/>
        <w:autoSpaceDN w:val="0"/>
        <w:adjustRightInd w:val="0"/>
        <w:jc w:val="both"/>
        <w:rPr>
          <w:szCs w:val="28"/>
        </w:rPr>
      </w:pPr>
      <w:r w:rsidRPr="00F73E55">
        <w:rPr>
          <w:szCs w:val="28"/>
        </w:rPr>
        <w:t xml:space="preserve">водоснабжения и водоотведения в целях </w:t>
      </w:r>
    </w:p>
    <w:p w14:paraId="5B11D20E" w14:textId="77777777" w:rsidR="00C456DD" w:rsidRPr="00F73E55" w:rsidRDefault="00C456DD" w:rsidP="00F73E55">
      <w:pPr>
        <w:autoSpaceDE w:val="0"/>
        <w:autoSpaceDN w:val="0"/>
        <w:adjustRightInd w:val="0"/>
        <w:jc w:val="both"/>
        <w:rPr>
          <w:szCs w:val="28"/>
        </w:rPr>
      </w:pPr>
      <w:r w:rsidRPr="00F73E55">
        <w:rPr>
          <w:szCs w:val="28"/>
        </w:rPr>
        <w:t xml:space="preserve">соблюдения установленных предельных </w:t>
      </w:r>
    </w:p>
    <w:p w14:paraId="55B446BD" w14:textId="77777777" w:rsidR="00C456DD" w:rsidRPr="00F73E55" w:rsidRDefault="00C456DD" w:rsidP="00F73E55">
      <w:pPr>
        <w:autoSpaceDE w:val="0"/>
        <w:autoSpaceDN w:val="0"/>
        <w:adjustRightInd w:val="0"/>
        <w:jc w:val="both"/>
        <w:rPr>
          <w:szCs w:val="28"/>
        </w:rPr>
      </w:pPr>
      <w:r w:rsidRPr="00F73E55">
        <w:rPr>
          <w:szCs w:val="28"/>
        </w:rPr>
        <w:t xml:space="preserve">(максимальных) индексов изменения </w:t>
      </w:r>
    </w:p>
    <w:p w14:paraId="000AB0D5" w14:textId="77777777" w:rsidR="00C456DD" w:rsidRPr="00F73E55" w:rsidRDefault="00C456DD" w:rsidP="00F73E55">
      <w:pPr>
        <w:autoSpaceDE w:val="0"/>
        <w:autoSpaceDN w:val="0"/>
        <w:adjustRightInd w:val="0"/>
        <w:jc w:val="both"/>
        <w:rPr>
          <w:szCs w:val="28"/>
        </w:rPr>
      </w:pPr>
      <w:r w:rsidRPr="00F73E55">
        <w:rPr>
          <w:szCs w:val="28"/>
        </w:rPr>
        <w:t xml:space="preserve">размера вносимой гражданами платы </w:t>
      </w:r>
    </w:p>
    <w:p w14:paraId="352E8BA2" w14:textId="77777777" w:rsidR="00C456DD" w:rsidRPr="00F73E55" w:rsidRDefault="00C456DD" w:rsidP="00F73E55">
      <w:pPr>
        <w:autoSpaceDE w:val="0"/>
        <w:autoSpaceDN w:val="0"/>
        <w:adjustRightInd w:val="0"/>
        <w:jc w:val="both"/>
        <w:rPr>
          <w:szCs w:val="28"/>
        </w:rPr>
      </w:pPr>
      <w:r w:rsidRPr="00F73E55">
        <w:rPr>
          <w:szCs w:val="28"/>
        </w:rPr>
        <w:t>за коммунальные услуги</w:t>
      </w:r>
    </w:p>
    <w:p w14:paraId="413C8268" w14:textId="77777777" w:rsidR="00A16085" w:rsidRPr="00F73E55" w:rsidRDefault="00A16085" w:rsidP="00F73E55">
      <w:pPr>
        <w:autoSpaceDE w:val="0"/>
        <w:autoSpaceDN w:val="0"/>
        <w:adjustRightInd w:val="0"/>
        <w:ind w:firstLine="709"/>
        <w:jc w:val="both"/>
        <w:rPr>
          <w:rFonts w:cs="Times New Roman"/>
          <w:szCs w:val="28"/>
        </w:rPr>
      </w:pPr>
    </w:p>
    <w:p w14:paraId="496395B0" w14:textId="6F7903D7" w:rsidR="0044467D" w:rsidRPr="00F73E55" w:rsidRDefault="0044467D" w:rsidP="00F73E55">
      <w:pPr>
        <w:ind w:firstLine="709"/>
        <w:jc w:val="both"/>
      </w:pPr>
      <w:bookmarkStart w:id="1" w:name="sub_2"/>
      <w:r w:rsidRPr="00F73E55">
        <w:t xml:space="preserve">В соответствии со </w:t>
      </w:r>
      <w:hyperlink r:id="rId8" w:history="1">
        <w:r w:rsidRPr="00F73E55">
          <w:rPr>
            <w:rStyle w:val="aa"/>
            <w:rFonts w:cs="Times New Roman CYR"/>
            <w:color w:val="auto"/>
          </w:rPr>
          <w:t>стать</w:t>
        </w:r>
        <w:r w:rsidR="0021252D" w:rsidRPr="00F73E55">
          <w:rPr>
            <w:rStyle w:val="aa"/>
            <w:rFonts w:cs="Times New Roman CYR"/>
            <w:color w:val="auto"/>
          </w:rPr>
          <w:t>ями</w:t>
        </w:r>
        <w:r w:rsidRPr="00F73E55">
          <w:rPr>
            <w:rStyle w:val="aa"/>
            <w:rFonts w:cs="Times New Roman CYR"/>
            <w:color w:val="auto"/>
          </w:rPr>
          <w:t xml:space="preserve"> 78</w:t>
        </w:r>
      </w:hyperlink>
      <w:r w:rsidRPr="00F73E55">
        <w:t xml:space="preserve">, 78.5 Бюджетного кодекса Российской Федерации, </w:t>
      </w:r>
      <w:hyperlink r:id="rId9" w:history="1">
        <w:r w:rsidRPr="00F73E55">
          <w:rPr>
            <w:rStyle w:val="aa"/>
            <w:rFonts w:cs="Times New Roman CYR"/>
            <w:color w:val="auto"/>
          </w:rPr>
          <w:t>постановлением</w:t>
        </w:r>
      </w:hyperlink>
      <w:r w:rsidRPr="00F73E55">
        <w:t xml:space="preserve"> Правительства Российской Федерации </w:t>
      </w:r>
      <w:r w:rsidR="001251B2" w:rsidRPr="00F73E55">
        <w:br/>
      </w:r>
      <w:r w:rsidRPr="00F73E55">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F73E55">
          <w:rPr>
            <w:rStyle w:val="aa"/>
            <w:rFonts w:cs="Times New Roman CYR"/>
            <w:color w:val="auto"/>
          </w:rPr>
          <w:t>распоряжени</w:t>
        </w:r>
      </w:hyperlink>
      <w:r w:rsidRPr="00F73E55">
        <w:t>ем Администрации города от 30.12.2005 № 3686 «Об утверждении Регламента Администрации города»:</w:t>
      </w:r>
    </w:p>
    <w:p w14:paraId="0C726CD6" w14:textId="06B5FEFE" w:rsidR="00791CAA" w:rsidRPr="00F73E55" w:rsidRDefault="00A16085" w:rsidP="00F73E55">
      <w:pPr>
        <w:autoSpaceDE w:val="0"/>
        <w:autoSpaceDN w:val="0"/>
        <w:adjustRightInd w:val="0"/>
        <w:ind w:firstLine="709"/>
        <w:jc w:val="both"/>
      </w:pPr>
      <w:r w:rsidRPr="00F73E55">
        <w:rPr>
          <w:rFonts w:cs="Times New Roman"/>
          <w:szCs w:val="28"/>
        </w:rPr>
        <w:t xml:space="preserve">1. </w:t>
      </w:r>
      <w:bookmarkStart w:id="2" w:name="sub_100"/>
      <w:r w:rsidR="00783D8C" w:rsidRPr="00F73E55">
        <w:t xml:space="preserve">Утвердить порядок предоставления субсидии </w:t>
      </w:r>
      <w:r w:rsidR="00C456DD" w:rsidRPr="00F73E55">
        <w:t xml:space="preserve">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w:t>
      </w:r>
      <w:r w:rsidR="000C2807" w:rsidRPr="00F73E55">
        <w:t>согласно приложению</w:t>
      </w:r>
      <w:r w:rsidR="00791CAA" w:rsidRPr="00F73E55">
        <w:t>.</w:t>
      </w:r>
    </w:p>
    <w:bookmarkEnd w:id="1"/>
    <w:bookmarkEnd w:id="2"/>
    <w:p w14:paraId="1CC616CD" w14:textId="77777777" w:rsidR="00A7166A" w:rsidRPr="00F73E55" w:rsidRDefault="00A7166A" w:rsidP="00F73E55">
      <w:pPr>
        <w:ind w:firstLine="709"/>
        <w:jc w:val="both"/>
      </w:pPr>
      <w:r w:rsidRPr="00F73E55">
        <w:lastRenderedPageBreak/>
        <w:t>2. Комитету информационной политики обнародовать (разместить) настоящее постановление на официальном портале Администрации города: www.admsurgut.ru.</w:t>
      </w:r>
    </w:p>
    <w:p w14:paraId="76656DC4" w14:textId="77777777" w:rsidR="00A7166A" w:rsidRPr="00F73E55" w:rsidRDefault="00A7166A" w:rsidP="00F73E55">
      <w:pPr>
        <w:ind w:firstLine="709"/>
        <w:jc w:val="both"/>
      </w:pPr>
      <w:r w:rsidRPr="00F73E55">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0EEF1E57" w14:textId="17207F1C" w:rsidR="006E34F7" w:rsidRPr="00F73E55" w:rsidRDefault="00A16085" w:rsidP="00F73E55">
      <w:pPr>
        <w:ind w:firstLine="709"/>
        <w:jc w:val="both"/>
        <w:rPr>
          <w:rFonts w:eastAsia="Times New Roman" w:cs="Times New Roman"/>
          <w:szCs w:val="28"/>
          <w:lang w:eastAsia="ru-RU"/>
        </w:rPr>
      </w:pPr>
      <w:r w:rsidRPr="00F73E55">
        <w:rPr>
          <w:rFonts w:eastAsia="Times New Roman" w:cs="Times New Roman"/>
          <w:szCs w:val="28"/>
          <w:lang w:eastAsia="ru-RU"/>
        </w:rPr>
        <w:t xml:space="preserve">4. </w:t>
      </w:r>
      <w:r w:rsidR="006E34F7" w:rsidRPr="00F73E55">
        <w:rPr>
          <w:rFonts w:eastAsia="Times New Roman" w:cs="Times New Roman"/>
          <w:szCs w:val="28"/>
          <w:lang w:eastAsia="ru-RU"/>
        </w:rPr>
        <w:t>Настоящее постановление вступает в силу после его официального опубликовани</w:t>
      </w:r>
      <w:r w:rsidR="005141BF" w:rsidRPr="00F73E55">
        <w:rPr>
          <w:rFonts w:eastAsia="Times New Roman" w:cs="Times New Roman"/>
          <w:szCs w:val="28"/>
          <w:lang w:eastAsia="ru-RU"/>
        </w:rPr>
        <w:t>я</w:t>
      </w:r>
      <w:r w:rsidR="006E34F7" w:rsidRPr="00F73E55">
        <w:rPr>
          <w:rFonts w:eastAsia="Times New Roman" w:cs="Times New Roman"/>
          <w:szCs w:val="28"/>
          <w:lang w:eastAsia="ru-RU"/>
        </w:rPr>
        <w:t>.</w:t>
      </w:r>
    </w:p>
    <w:p w14:paraId="6E013C2A" w14:textId="7F8116E1" w:rsidR="00A16085" w:rsidRPr="00F73E55" w:rsidRDefault="000439B0" w:rsidP="00F73E55">
      <w:pPr>
        <w:ind w:firstLine="709"/>
        <w:jc w:val="both"/>
        <w:rPr>
          <w:rFonts w:eastAsia="Times New Roman" w:cs="Times New Roman"/>
          <w:szCs w:val="28"/>
          <w:lang w:eastAsia="ru-RU"/>
        </w:rPr>
      </w:pPr>
      <w:r w:rsidRPr="00F73E55">
        <w:rPr>
          <w:rFonts w:eastAsia="Times New Roman" w:cs="Times New Roman"/>
          <w:szCs w:val="28"/>
          <w:lang w:eastAsia="ru-RU"/>
        </w:rPr>
        <w:t>5</w:t>
      </w:r>
      <w:r w:rsidR="00A16085" w:rsidRPr="00F73E55">
        <w:rPr>
          <w:rFonts w:eastAsia="Times New Roman" w:cs="Times New Roman"/>
          <w:szCs w:val="28"/>
          <w:lang w:eastAsia="ru-RU"/>
        </w:rPr>
        <w:t>. Контроль за выполнением постановления возложить на заместителя Главы города, курирующего сферу городского хозяйств</w:t>
      </w:r>
      <w:r w:rsidR="00E41466" w:rsidRPr="00F73E55">
        <w:rPr>
          <w:rFonts w:eastAsia="Times New Roman" w:cs="Times New Roman"/>
          <w:szCs w:val="28"/>
          <w:lang w:eastAsia="ru-RU"/>
        </w:rPr>
        <w:t>а</w:t>
      </w:r>
      <w:r w:rsidR="00A16085" w:rsidRPr="00F73E55">
        <w:rPr>
          <w:rFonts w:eastAsia="Times New Roman" w:cs="Times New Roman"/>
          <w:szCs w:val="28"/>
          <w:lang w:eastAsia="ru-RU"/>
        </w:rPr>
        <w:t xml:space="preserve">. </w:t>
      </w:r>
    </w:p>
    <w:p w14:paraId="406DFF8F" w14:textId="77777777" w:rsidR="00A16085" w:rsidRPr="00F73E55" w:rsidRDefault="00A16085" w:rsidP="00F73E55">
      <w:pPr>
        <w:ind w:firstLine="709"/>
        <w:rPr>
          <w:rFonts w:cs="Times New Roman"/>
          <w:szCs w:val="28"/>
        </w:rPr>
      </w:pPr>
    </w:p>
    <w:p w14:paraId="56F1E4CB" w14:textId="77777777" w:rsidR="00A16085" w:rsidRPr="00F73E55" w:rsidRDefault="00A16085" w:rsidP="00F73E55">
      <w:pPr>
        <w:ind w:firstLine="709"/>
        <w:rPr>
          <w:rFonts w:cs="Times New Roman"/>
          <w:szCs w:val="28"/>
        </w:rPr>
      </w:pPr>
    </w:p>
    <w:p w14:paraId="18E32367" w14:textId="77777777" w:rsidR="00280E38" w:rsidRPr="00F73E55" w:rsidRDefault="00280E38" w:rsidP="00F73E55">
      <w:pPr>
        <w:ind w:firstLine="709"/>
        <w:rPr>
          <w:rFonts w:cs="Times New Roman"/>
          <w:szCs w:val="28"/>
        </w:rPr>
      </w:pPr>
    </w:p>
    <w:p w14:paraId="0D48F618" w14:textId="77777777" w:rsidR="00791CAA" w:rsidRPr="00F73E55" w:rsidRDefault="00A16085" w:rsidP="00F73E55">
      <w:pPr>
        <w:autoSpaceDE w:val="0"/>
        <w:autoSpaceDN w:val="0"/>
        <w:adjustRightInd w:val="0"/>
        <w:rPr>
          <w:spacing w:val="-4"/>
          <w:szCs w:val="28"/>
        </w:rPr>
      </w:pPr>
      <w:r w:rsidRPr="00F73E55">
        <w:rPr>
          <w:bCs/>
          <w:szCs w:val="28"/>
        </w:rPr>
        <w:t>Глав</w:t>
      </w:r>
      <w:r w:rsidR="009123BF" w:rsidRPr="00F73E55">
        <w:rPr>
          <w:bCs/>
          <w:szCs w:val="28"/>
        </w:rPr>
        <w:t>а</w:t>
      </w:r>
      <w:r w:rsidRPr="00F73E55">
        <w:rPr>
          <w:bCs/>
          <w:szCs w:val="28"/>
        </w:rPr>
        <w:t xml:space="preserve"> города                                                             </w:t>
      </w:r>
      <w:r w:rsidR="00F173E1" w:rsidRPr="00F73E55">
        <w:rPr>
          <w:bCs/>
          <w:szCs w:val="28"/>
        </w:rPr>
        <w:t xml:space="preserve">      </w:t>
      </w:r>
      <w:r w:rsidRPr="00F73E55">
        <w:rPr>
          <w:bCs/>
          <w:szCs w:val="28"/>
        </w:rPr>
        <w:t xml:space="preserve">  </w:t>
      </w:r>
      <w:r w:rsidR="00623276" w:rsidRPr="00F73E55">
        <w:rPr>
          <w:bCs/>
          <w:szCs w:val="28"/>
        </w:rPr>
        <w:t xml:space="preserve">    </w:t>
      </w:r>
      <w:r w:rsidRPr="00F73E55">
        <w:rPr>
          <w:bCs/>
          <w:szCs w:val="28"/>
        </w:rPr>
        <w:t xml:space="preserve">  </w:t>
      </w:r>
      <w:r w:rsidR="008D288A" w:rsidRPr="00F73E55">
        <w:rPr>
          <w:bCs/>
          <w:szCs w:val="28"/>
        </w:rPr>
        <w:t xml:space="preserve">   </w:t>
      </w:r>
      <w:r w:rsidRPr="00F73E55">
        <w:rPr>
          <w:bCs/>
          <w:szCs w:val="28"/>
        </w:rPr>
        <w:t xml:space="preserve">   </w:t>
      </w:r>
      <w:r w:rsidR="009123BF" w:rsidRPr="00F73E55">
        <w:rPr>
          <w:bCs/>
          <w:szCs w:val="28"/>
        </w:rPr>
        <w:t xml:space="preserve">          </w:t>
      </w:r>
      <w:r w:rsidRPr="00F73E55">
        <w:rPr>
          <w:bCs/>
          <w:szCs w:val="28"/>
        </w:rPr>
        <w:t xml:space="preserve">   </w:t>
      </w:r>
      <w:r w:rsidR="00B8302B" w:rsidRPr="00F73E55">
        <w:rPr>
          <w:spacing w:val="-4"/>
          <w:szCs w:val="28"/>
        </w:rPr>
        <w:t>М.Н. Слепов</w:t>
      </w:r>
    </w:p>
    <w:p w14:paraId="4315C192" w14:textId="77777777" w:rsidR="00791CAA" w:rsidRPr="00F73E55" w:rsidRDefault="00791CAA" w:rsidP="00F73E55">
      <w:r w:rsidRPr="00F73E55">
        <w:br w:type="page"/>
      </w:r>
    </w:p>
    <w:p w14:paraId="34AFE97D" w14:textId="77777777" w:rsidR="00791CAA" w:rsidRPr="00F73E55" w:rsidRDefault="00791CAA" w:rsidP="00F73E55">
      <w:pPr>
        <w:ind w:left="6237"/>
        <w:rPr>
          <w:rFonts w:eastAsia="Times New Roman"/>
          <w:lang w:eastAsia="ru-RU"/>
        </w:rPr>
      </w:pPr>
      <w:r w:rsidRPr="00F73E55">
        <w:rPr>
          <w:rFonts w:eastAsia="Times New Roman"/>
          <w:lang w:eastAsia="ru-RU"/>
        </w:rPr>
        <w:lastRenderedPageBreak/>
        <w:t xml:space="preserve">Приложение </w:t>
      </w:r>
    </w:p>
    <w:p w14:paraId="5B9D2604" w14:textId="77777777" w:rsidR="00791CAA" w:rsidRPr="00F73E55" w:rsidRDefault="00791CAA" w:rsidP="00F73E55">
      <w:pPr>
        <w:ind w:left="6237"/>
        <w:rPr>
          <w:rFonts w:eastAsia="Times New Roman"/>
          <w:lang w:eastAsia="ru-RU"/>
        </w:rPr>
      </w:pPr>
      <w:r w:rsidRPr="00F73E55">
        <w:rPr>
          <w:rFonts w:eastAsia="Times New Roman"/>
          <w:lang w:eastAsia="ru-RU"/>
        </w:rPr>
        <w:t>к постановлению Администрации города</w:t>
      </w:r>
    </w:p>
    <w:p w14:paraId="36C85DD7" w14:textId="77777777" w:rsidR="00791CAA" w:rsidRPr="00F73E55" w:rsidRDefault="00791CAA" w:rsidP="00F73E55">
      <w:pPr>
        <w:ind w:left="6237"/>
        <w:rPr>
          <w:rFonts w:eastAsia="Times New Roman"/>
          <w:lang w:eastAsia="ru-RU"/>
        </w:rPr>
      </w:pPr>
      <w:r w:rsidRPr="00F73E55">
        <w:rPr>
          <w:rFonts w:eastAsia="Times New Roman"/>
          <w:lang w:eastAsia="ru-RU"/>
        </w:rPr>
        <w:t>от __________ № _____</w:t>
      </w:r>
    </w:p>
    <w:p w14:paraId="3FC4DAA5" w14:textId="77777777" w:rsidR="00791CAA" w:rsidRPr="00F73E55" w:rsidRDefault="00791CAA" w:rsidP="00F73E55">
      <w:pPr>
        <w:ind w:left="6237"/>
        <w:rPr>
          <w:rFonts w:eastAsia="Times New Roman"/>
          <w:lang w:eastAsia="ru-RU"/>
        </w:rPr>
      </w:pPr>
    </w:p>
    <w:p w14:paraId="7E04C81A" w14:textId="77777777" w:rsidR="00DE1504" w:rsidRPr="00F73E55" w:rsidRDefault="00DE1504" w:rsidP="00F73E55">
      <w:pPr>
        <w:ind w:left="6237"/>
        <w:rPr>
          <w:rFonts w:eastAsia="Times New Roman"/>
          <w:lang w:eastAsia="ru-RU"/>
        </w:rPr>
      </w:pPr>
    </w:p>
    <w:p w14:paraId="7854E4F0" w14:textId="77777777" w:rsidR="00C456DD" w:rsidRPr="00F73E55" w:rsidRDefault="00903824" w:rsidP="00F73E55">
      <w:pPr>
        <w:widowControl w:val="0"/>
        <w:autoSpaceDE w:val="0"/>
        <w:autoSpaceDN w:val="0"/>
        <w:adjustRightInd w:val="0"/>
        <w:jc w:val="center"/>
        <w:outlineLvl w:val="0"/>
        <w:rPr>
          <w:rFonts w:eastAsia="Times New Roman" w:cs="Times New Roman"/>
          <w:bCs/>
          <w:szCs w:val="28"/>
          <w:lang w:eastAsia="ru-RU"/>
        </w:rPr>
      </w:pPr>
      <w:r w:rsidRPr="00F73E55">
        <w:rPr>
          <w:rFonts w:eastAsia="Times New Roman" w:cs="Times New Roman"/>
          <w:bCs/>
          <w:szCs w:val="28"/>
          <w:lang w:eastAsia="ru-RU"/>
        </w:rPr>
        <w:t xml:space="preserve">Порядок </w:t>
      </w:r>
      <w:r w:rsidRPr="00F73E55">
        <w:rPr>
          <w:rFonts w:eastAsia="Times New Roman" w:cs="Times New Roman"/>
          <w:bCs/>
          <w:szCs w:val="28"/>
          <w:lang w:eastAsia="ru-RU"/>
        </w:rPr>
        <w:br/>
      </w:r>
      <w:bookmarkStart w:id="3" w:name="sub_2001"/>
      <w:r w:rsidR="00C456DD" w:rsidRPr="00F73E55">
        <w:rPr>
          <w:rFonts w:eastAsia="Times New Roman" w:cs="Times New Roman"/>
          <w:bCs/>
          <w:szCs w:val="28"/>
          <w:lang w:eastAsia="ru-RU"/>
        </w:rPr>
        <w:t>предоставления субсидии 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p w14:paraId="20575198" w14:textId="791A12EC" w:rsidR="00DE1504" w:rsidRPr="00F73E55" w:rsidRDefault="00DE1504" w:rsidP="00F73E55">
      <w:pPr>
        <w:widowControl w:val="0"/>
        <w:autoSpaceDE w:val="0"/>
        <w:autoSpaceDN w:val="0"/>
        <w:adjustRightInd w:val="0"/>
        <w:jc w:val="center"/>
        <w:outlineLvl w:val="0"/>
        <w:rPr>
          <w:rFonts w:eastAsia="Times New Roman" w:cs="Times New Roman"/>
          <w:bCs/>
          <w:szCs w:val="28"/>
          <w:lang w:eastAsia="ru-RU"/>
        </w:rPr>
      </w:pPr>
    </w:p>
    <w:p w14:paraId="50E1EEAA" w14:textId="77777777" w:rsidR="00903824" w:rsidRPr="00F73E55" w:rsidRDefault="00903824" w:rsidP="00F73E55">
      <w:pPr>
        <w:ind w:firstLine="709"/>
        <w:jc w:val="both"/>
      </w:pPr>
      <w:r w:rsidRPr="00F73E55">
        <w:t>Раздел I. Общие положения</w:t>
      </w:r>
      <w:bookmarkEnd w:id="3"/>
    </w:p>
    <w:p w14:paraId="466F8AC0" w14:textId="3DFB3D33" w:rsidR="00C456DD" w:rsidRPr="00F73E55" w:rsidRDefault="00903824" w:rsidP="00F73E55">
      <w:pPr>
        <w:ind w:firstLine="709"/>
        <w:jc w:val="both"/>
        <w:rPr>
          <w:rFonts w:cs="Times New Roman"/>
          <w:szCs w:val="28"/>
          <w:lang w:eastAsia="ru-RU"/>
        </w:rPr>
      </w:pPr>
      <w:bookmarkStart w:id="4" w:name="sub_2014"/>
      <w:r w:rsidRPr="00F73E55">
        <w:t xml:space="preserve">1. Настоящий порядок </w:t>
      </w:r>
      <w:r w:rsidR="00AC48F7" w:rsidRPr="00F73E55">
        <w:t xml:space="preserve">предоставления субсидии </w:t>
      </w:r>
      <w:r w:rsidR="00C456DD" w:rsidRPr="00F73E55">
        <w:rPr>
          <w:rFonts w:eastAsiaTheme="minorEastAsia"/>
          <w:bCs/>
          <w:kern w:val="3"/>
          <w:lang w:eastAsia="ru-RU"/>
        </w:rPr>
        <w:t>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00AC48F7" w:rsidRPr="00F73E55">
        <w:t xml:space="preserve">, далее – порядок, </w:t>
      </w:r>
      <w:r w:rsidRPr="00F73E55">
        <w:t xml:space="preserve">разработан в соответствии со </w:t>
      </w:r>
      <w:hyperlink r:id="rId11" w:history="1">
        <w:r w:rsidRPr="00F73E55">
          <w:rPr>
            <w:rStyle w:val="a8"/>
            <w:color w:val="auto"/>
            <w:u w:val="none"/>
          </w:rPr>
          <w:t>статьями 78</w:t>
        </w:r>
      </w:hyperlink>
      <w:r w:rsidRPr="00F73E55">
        <w:t xml:space="preserve">, 78.5 Бюджетного кодекса Российской Федерации, </w:t>
      </w:r>
      <w:hyperlink r:id="rId12" w:history="1">
        <w:r w:rsidRPr="00F73E55">
          <w:rPr>
            <w:rStyle w:val="a8"/>
            <w:color w:val="auto"/>
            <w:u w:val="none"/>
          </w:rPr>
          <w:t>постановлением</w:t>
        </w:r>
      </w:hyperlink>
      <w:r w:rsidRPr="00F73E55">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DE1BA0">
        <w:br/>
      </w:r>
      <w:r w:rsidRPr="00F73E55">
        <w:t xml:space="preserve">и проведение отборов получателей указанных субсидий, в том числе грантов </w:t>
      </w:r>
      <w:r w:rsidR="00DE1BA0">
        <w:br/>
      </w:r>
      <w:r w:rsidRPr="00F73E55">
        <w:t xml:space="preserve">в форме субсидий», </w:t>
      </w:r>
      <w:r w:rsidR="001516EF" w:rsidRPr="00F73E55">
        <w:t xml:space="preserve">Законом Ханты-Мансийского автономного округа – Югры </w:t>
      </w:r>
      <w:r w:rsidR="008F6493" w:rsidRPr="00F73E55">
        <w:br/>
      </w:r>
      <w:r w:rsidR="00C456DD" w:rsidRPr="00F73E55">
        <w:rPr>
          <w:rFonts w:eastAsiaTheme="minorEastAsia"/>
          <w:kern w:val="3"/>
          <w:lang w:eastAsia="ru-RU"/>
        </w:rPr>
        <w:t xml:space="preserve">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ресурсоснабжающим организациям, осуществляющим регулируемый вид деятельности в сферах тепло-, водоснабжения </w:t>
      </w:r>
      <w:r w:rsidR="00DE1BA0">
        <w:rPr>
          <w:rFonts w:eastAsiaTheme="minorEastAsia"/>
          <w:kern w:val="3"/>
          <w:lang w:eastAsia="ru-RU"/>
        </w:rPr>
        <w:br/>
      </w:r>
      <w:r w:rsidR="00C456DD" w:rsidRPr="00F73E55">
        <w:rPr>
          <w:rFonts w:eastAsiaTheme="minorEastAsia"/>
          <w:kern w:val="3"/>
          <w:lang w:eastAsia="ru-RU"/>
        </w:rPr>
        <w:t xml:space="preserve">и водоотведения, в целях соблюдения установленных предельных (максимальных) индексов изменения размера вносимой гражданами платы </w:t>
      </w:r>
      <w:r w:rsidR="004F5A0F">
        <w:rPr>
          <w:rFonts w:eastAsiaTheme="minorEastAsia"/>
          <w:kern w:val="3"/>
          <w:lang w:eastAsia="ru-RU"/>
        </w:rPr>
        <w:br/>
      </w:r>
      <w:r w:rsidR="00C456DD" w:rsidRPr="00F73E55">
        <w:rPr>
          <w:rFonts w:eastAsiaTheme="minorEastAsia"/>
          <w:kern w:val="3"/>
          <w:lang w:eastAsia="ru-RU"/>
        </w:rPr>
        <w:t>за коммунальные услуг</w:t>
      </w:r>
      <w:r w:rsidR="00C456DD" w:rsidRPr="00B8248D">
        <w:rPr>
          <w:rFonts w:eastAsiaTheme="minorEastAsia"/>
          <w:kern w:val="3"/>
          <w:highlight w:val="yellow"/>
          <w:lang w:eastAsia="ru-RU"/>
        </w:rPr>
        <w:t>и</w:t>
      </w:r>
      <w:r w:rsidR="00B8248D" w:rsidRPr="00B8248D">
        <w:rPr>
          <w:rFonts w:eastAsiaTheme="minorEastAsia"/>
          <w:kern w:val="3"/>
          <w:highlight w:val="yellow"/>
          <w:lang w:eastAsia="ru-RU"/>
        </w:rPr>
        <w:t>»</w:t>
      </w:r>
      <w:r w:rsidR="003600D5" w:rsidRPr="00F73E55">
        <w:rPr>
          <w:rFonts w:eastAsiaTheme="minorEastAsia"/>
          <w:kern w:val="3"/>
          <w:lang w:eastAsia="ru-RU"/>
        </w:rPr>
        <w:t xml:space="preserve"> (далее –</w:t>
      </w:r>
      <w:r w:rsidR="003600D5" w:rsidRPr="00F73E55">
        <w:t xml:space="preserve"> отдельное государственное полномочие)</w:t>
      </w:r>
      <w:r w:rsidR="001516EF" w:rsidRPr="00F73E55">
        <w:t xml:space="preserve">, </w:t>
      </w:r>
      <w:r w:rsidR="00FC7556" w:rsidRPr="00F73E55">
        <w:t>п</w:t>
      </w:r>
      <w:r w:rsidR="00FC7556" w:rsidRPr="00F73E55">
        <w:rPr>
          <w:color w:val="22272F"/>
          <w:szCs w:val="28"/>
          <w:shd w:val="clear" w:color="auto" w:fill="FFFFFF"/>
        </w:rPr>
        <w:t xml:space="preserve">остановлением </w:t>
      </w:r>
      <w:r w:rsidR="00FC7556" w:rsidRPr="00F73E55">
        <w:rPr>
          <w:szCs w:val="28"/>
        </w:rPr>
        <w:t xml:space="preserve">Правительства Ханты-Мансийского автономного округа – Югры </w:t>
      </w:r>
      <w:r w:rsidR="00FC7556" w:rsidRPr="00F73E55">
        <w:rPr>
          <w:color w:val="22272F"/>
          <w:szCs w:val="28"/>
          <w:shd w:val="clear" w:color="auto" w:fill="FFFFFF"/>
        </w:rPr>
        <w:t xml:space="preserve">от 29.12.2025 № </w:t>
      </w:r>
      <w:r w:rsidR="00FC7556" w:rsidRPr="00F73E55">
        <w:rPr>
          <w:rStyle w:val="afe"/>
          <w:i w:val="0"/>
          <w:iCs w:val="0"/>
          <w:color w:val="22272F"/>
          <w:szCs w:val="28"/>
          <w:shd w:val="clear" w:color="auto" w:fill="FFFFFF"/>
        </w:rPr>
        <w:t>548</w:t>
      </w:r>
      <w:r w:rsidR="00FC7556" w:rsidRPr="00F73E55">
        <w:rPr>
          <w:color w:val="22272F"/>
          <w:szCs w:val="28"/>
          <w:shd w:val="clear" w:color="auto" w:fill="FFFFFF"/>
        </w:rPr>
        <w:t>-</w:t>
      </w:r>
      <w:r w:rsidR="00FC7556" w:rsidRPr="00F73E55">
        <w:rPr>
          <w:rStyle w:val="afe"/>
          <w:i w:val="0"/>
          <w:iCs w:val="0"/>
          <w:color w:val="22272F"/>
          <w:szCs w:val="28"/>
          <w:shd w:val="clear" w:color="auto" w:fill="FFFFFF"/>
        </w:rPr>
        <w:t>п «</w:t>
      </w:r>
      <w:r w:rsidR="00FC7556" w:rsidRPr="00F73E55">
        <w:rPr>
          <w:color w:val="22272F"/>
          <w:szCs w:val="28"/>
          <w:shd w:val="clear" w:color="auto" w:fill="FFFFFF"/>
        </w:rPr>
        <w:t xml:space="preserve">О государственной программе Ханты-Мансийского автономного округа </w:t>
      </w:r>
      <w:r w:rsidR="00FC7556" w:rsidRPr="00F73E55">
        <w:rPr>
          <w:szCs w:val="28"/>
        </w:rPr>
        <w:t>–</w:t>
      </w:r>
      <w:r w:rsidR="00FC7556" w:rsidRPr="00F73E55">
        <w:rPr>
          <w:color w:val="22272F"/>
          <w:szCs w:val="28"/>
          <w:shd w:val="clear" w:color="auto" w:fill="FFFFFF"/>
        </w:rPr>
        <w:t xml:space="preserve"> Югры «Развитие жилищно-коммунального комплекса и энергетики», </w:t>
      </w:r>
      <w:r w:rsidR="00CD3342" w:rsidRPr="00F73E55">
        <w:rPr>
          <w:szCs w:val="28"/>
        </w:rPr>
        <w:t>постановлением Правительства Ханты-Мансийского автономного округа – Югры от 24.02.2026</w:t>
      </w:r>
      <w:r w:rsidR="00CD3342" w:rsidRPr="00F73E55">
        <w:t xml:space="preserve"> № 40-п «О мерах по реализации государственной программы Ханты-Мансийского автономного округа – Югры «Развитие жилищно-коммунального комплекса и энергетики»</w:t>
      </w:r>
      <w:r w:rsidR="00FC7556" w:rsidRPr="00F73E55">
        <w:t xml:space="preserve"> (далее </w:t>
      </w:r>
      <w:r w:rsidR="00FC7556" w:rsidRPr="00F73E55">
        <w:rPr>
          <w:rFonts w:eastAsiaTheme="minorEastAsia"/>
          <w:kern w:val="3"/>
          <w:lang w:eastAsia="ru-RU"/>
        </w:rPr>
        <w:t>–</w:t>
      </w:r>
      <w:r w:rsidR="00FC7556" w:rsidRPr="00F73E55">
        <w:t xml:space="preserve"> постановление № 40-п)</w:t>
      </w:r>
      <w:r w:rsidR="00CD3342" w:rsidRPr="00F73E55">
        <w:t xml:space="preserve">, </w:t>
      </w:r>
      <w:r w:rsidRPr="00F73E55">
        <w:t xml:space="preserve">Уставом муниципального образования городской округ </w:t>
      </w:r>
      <w:r w:rsidR="00B8248D" w:rsidRPr="00F73E55">
        <w:lastRenderedPageBreak/>
        <w:t xml:space="preserve">Сургут Ханты-Мансийского автономного округа – Югры, постановлением Администрации города от 12.12.2024 № 6699 </w:t>
      </w:r>
      <w:r w:rsidR="00B8248D" w:rsidRPr="000D3E3E">
        <w:rPr>
          <w:highlight w:val="green"/>
        </w:rPr>
        <w:t>«Об утверждении муниципальной программы</w:t>
      </w:r>
      <w:r w:rsidR="00B8248D">
        <w:t xml:space="preserve"> </w:t>
      </w:r>
      <w:r w:rsidR="00B8248D" w:rsidRPr="00F73E55">
        <w:t xml:space="preserve">«Развитие коммунального комплекса и повышение энергетической эффективности в городе Сургуте» </w:t>
      </w:r>
      <w:r w:rsidR="00B8248D" w:rsidRPr="000D3E3E">
        <w:rPr>
          <w:highlight w:val="green"/>
        </w:rPr>
        <w:t>и п</w:t>
      </w:r>
      <w:r w:rsidR="00B8248D" w:rsidRPr="00F73E55">
        <w:t xml:space="preserve">ризнании </w:t>
      </w:r>
      <w:r w:rsidR="00112379" w:rsidRPr="00F73E55">
        <w:t>утратившими силу некоторых муниципальных правовых актов»</w:t>
      </w:r>
      <w:r w:rsidR="00EF6806" w:rsidRPr="00F73E55">
        <w:t xml:space="preserve">, </w:t>
      </w:r>
      <w:r w:rsidR="00C456DD" w:rsidRPr="00F73E55">
        <w:rPr>
          <w:rFonts w:cs="Times New Roman"/>
        </w:rPr>
        <w:t>определяет условия и</w:t>
      </w:r>
      <w:r w:rsidR="00C456DD" w:rsidRPr="00F73E55">
        <w:rPr>
          <w:rFonts w:cs="Times New Roman"/>
          <w:szCs w:val="28"/>
          <w:lang w:eastAsia="ru-RU"/>
        </w:rPr>
        <w:t xml:space="preserve"> механизм предоставления субсидии 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при реализации отдельного государственного полномочия.</w:t>
      </w:r>
    </w:p>
    <w:p w14:paraId="06A45978" w14:textId="37546A20" w:rsidR="00517988" w:rsidRPr="00F73E55" w:rsidRDefault="00903824" w:rsidP="00F73E55">
      <w:pPr>
        <w:ind w:firstLine="709"/>
        <w:jc w:val="both"/>
      </w:pPr>
      <w:r w:rsidRPr="00F73E55">
        <w:t xml:space="preserve">2. Главным распорядителем бюджетных средств, до которого </w:t>
      </w:r>
      <w:r w:rsidR="00617D42" w:rsidRPr="00F73E55">
        <w:br/>
      </w:r>
      <w:r w:rsidRPr="00F73E55">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F73E55" w:rsidRDefault="00903824" w:rsidP="00F73E55">
      <w:pPr>
        <w:ind w:firstLine="709"/>
        <w:jc w:val="both"/>
      </w:pPr>
      <w:r w:rsidRPr="00F73E55">
        <w:t>3. В настоящем порядке используются следующие понятия:</w:t>
      </w:r>
    </w:p>
    <w:p w14:paraId="4B4CCA7C" w14:textId="77777777" w:rsidR="003C7EAB" w:rsidRPr="00F73E55" w:rsidRDefault="00903824" w:rsidP="00F73E55">
      <w:pPr>
        <w:ind w:firstLine="709"/>
        <w:jc w:val="both"/>
        <w:rPr>
          <w:rFonts w:cs="Times New Roman"/>
          <w:szCs w:val="28"/>
          <w:lang w:eastAsia="ru-RU"/>
        </w:rPr>
      </w:pPr>
      <w:r w:rsidRPr="00F73E55">
        <w:t xml:space="preserve">- субсидия – средства, предоставляемые получателю субсидии </w:t>
      </w:r>
      <w:r w:rsidR="00617D42" w:rsidRPr="00F73E55">
        <w:br/>
      </w:r>
      <w:r w:rsidRPr="00F73E55">
        <w:t xml:space="preserve">на безвозмездной и безвозвратной основе </w:t>
      </w:r>
      <w:r w:rsidR="003C7EAB" w:rsidRPr="00F73E55">
        <w:rPr>
          <w:rFonts w:cs="Times New Roman"/>
          <w:szCs w:val="28"/>
          <w:lang w:eastAsia="ru-RU"/>
        </w:rPr>
        <w:t xml:space="preserve">на возмещение экономически обоснованных расходов ресурсоснабжающим организациям, осуществляющим регулируемый вид деятельности в сферах тепло-, водоснабжения </w:t>
      </w:r>
      <w:r w:rsidR="003C7EAB" w:rsidRPr="00F73E55">
        <w:rPr>
          <w:rFonts w:cs="Times New Roman"/>
          <w:szCs w:val="28"/>
          <w:lang w:eastAsia="ru-RU"/>
        </w:rPr>
        <w:br/>
        <w:t xml:space="preserve">и водоотведения в целях соблюдения установленных предельных (максимальных) индексов изменения размера вносимой гражданами платы </w:t>
      </w:r>
      <w:r w:rsidR="003C7EAB" w:rsidRPr="00F73E55">
        <w:rPr>
          <w:rFonts w:cs="Times New Roman"/>
          <w:szCs w:val="28"/>
          <w:lang w:eastAsia="ru-RU"/>
        </w:rPr>
        <w:br/>
        <w:t xml:space="preserve">за коммунальные услуги, 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w:t>
      </w:r>
      <w:r w:rsidR="003C7EAB" w:rsidRPr="00F73E55">
        <w:rPr>
          <w:rFonts w:cs="Times New Roman"/>
          <w:szCs w:val="28"/>
          <w:lang w:eastAsia="ru-RU"/>
        </w:rPr>
        <w:br/>
        <w:t>в пределах утвержденных лимитов бюджетных обязательств за счет средств субвенции из бюджета Ханты-Мансийского автономного округа – Югры;</w:t>
      </w:r>
    </w:p>
    <w:p w14:paraId="1EC87B18" w14:textId="026B190D" w:rsidR="00C756C2" w:rsidRPr="00F73E55" w:rsidRDefault="00C756C2" w:rsidP="00F73E55">
      <w:pPr>
        <w:ind w:firstLine="709"/>
        <w:jc w:val="both"/>
      </w:pPr>
      <w:r w:rsidRPr="00F73E55">
        <w:t xml:space="preserve">- департамент городского хозяйства Администрации города (далее </w:t>
      </w:r>
      <w:r w:rsidR="00617D42" w:rsidRPr="00F73E55">
        <w:t>–</w:t>
      </w:r>
      <w:r w:rsidRPr="00F73E55">
        <w:t xml:space="preserve"> департамент) </w:t>
      </w:r>
      <w:r w:rsidR="00672A99" w:rsidRPr="00F73E55">
        <w:t>–</w:t>
      </w:r>
      <w:r w:rsidRPr="00F73E55">
        <w:t xml:space="preserve"> структурное подразделение Администрации города, осуществляющее от лица главного распорядителя бюджетных </w:t>
      </w:r>
      <w:r w:rsidR="0048038B" w:rsidRPr="00F73E55">
        <w:t xml:space="preserve">средств предоставление субсидии, </w:t>
      </w:r>
      <w:r w:rsidRPr="00F73E55">
        <w:t xml:space="preserve">контроль за правильностью расчета планового </w:t>
      </w:r>
      <w:r w:rsidR="00617D42" w:rsidRPr="00F73E55">
        <w:br/>
      </w:r>
      <w:r w:rsidRPr="00F73E55">
        <w:t xml:space="preserve">и фактического размера субсидии, отбор получателей субсидий, </w:t>
      </w:r>
      <w:r w:rsidR="006E28F6" w:rsidRPr="00F73E55">
        <w:t xml:space="preserve">подготовку проекта муниципального правового акта о предоставлении субсидии, </w:t>
      </w:r>
      <w:r w:rsidRPr="00F73E55">
        <w:t xml:space="preserve">заключение соглашений </w:t>
      </w:r>
      <w:r w:rsidR="005C5F23" w:rsidRPr="00F73E55">
        <w:t xml:space="preserve">о предоставлении субсидии </w:t>
      </w:r>
      <w:r w:rsidRPr="00F73E55">
        <w:t>(дополнительных соглашений к соглашениям</w:t>
      </w:r>
      <w:r w:rsidR="005C5F23" w:rsidRPr="00F73E55">
        <w:t xml:space="preserve"> о предоставлении субсидии</w:t>
      </w:r>
      <w:r w:rsidR="00C50836" w:rsidRPr="00F73E55">
        <w:t>)</w:t>
      </w:r>
      <w:r w:rsidRPr="00F73E55">
        <w:t xml:space="preserve">, подписание актов на предоставление субсидии, мониторинг достижения результата предоставления субсидии, </w:t>
      </w:r>
      <w:r w:rsidR="00890706" w:rsidRPr="00F73E55">
        <w:t>проверку 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результатов ее предоставления</w:t>
      </w:r>
      <w:r w:rsidRPr="00F73E55">
        <w:t xml:space="preserve">, проверку </w:t>
      </w:r>
      <w:r w:rsidR="00DE1BA0">
        <w:br/>
      </w:r>
      <w:r w:rsidRPr="00F73E55">
        <w:t xml:space="preserve">и согласование отчетности, установленной пунктом 3 раздела IV настоящего порядка, хранение документов (соглашений </w:t>
      </w:r>
      <w:r w:rsidR="00BA079B" w:rsidRPr="00F73E55">
        <w:t xml:space="preserve">о предоставлении субсидии </w:t>
      </w:r>
      <w:r w:rsidRPr="00F73E55">
        <w:t xml:space="preserve">(дополнительных соглашений о предоставлении субсидии, плана мероприятий </w:t>
      </w:r>
      <w:r w:rsidRPr="00F73E55">
        <w:lastRenderedPageBreak/>
        <w:t xml:space="preserve">по достижению результатов предоставления субсидии, согласованных отчетов, установленных </w:t>
      </w:r>
      <w:hyperlink w:anchor="sub_3451" w:history="1">
        <w:r w:rsidRPr="00F73E55">
          <w:rPr>
            <w:rStyle w:val="a8"/>
            <w:color w:val="auto"/>
            <w:u w:val="none"/>
          </w:rPr>
          <w:t>пунктом 3 раздела IV</w:t>
        </w:r>
      </w:hyperlink>
      <w:r w:rsidRPr="00F73E55">
        <w:t xml:space="preserve"> настоящего порядка);</w:t>
      </w:r>
    </w:p>
    <w:p w14:paraId="0C271712" w14:textId="77777777" w:rsidR="00903824" w:rsidRPr="00F73E55" w:rsidRDefault="00903824" w:rsidP="00F73E55">
      <w:pPr>
        <w:ind w:firstLine="709"/>
        <w:jc w:val="both"/>
      </w:pPr>
      <w:r w:rsidRPr="00F73E55">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01ECD42" w:rsidR="00903824" w:rsidRPr="00F73E55" w:rsidRDefault="00903824" w:rsidP="00F73E55">
      <w:pPr>
        <w:ind w:firstLine="709"/>
        <w:jc w:val="both"/>
      </w:pPr>
      <w:r w:rsidRPr="00F73E55">
        <w:t xml:space="preserve">- контрольно-ревизионное управление </w:t>
      </w:r>
      <w:r w:rsidR="007C3B60" w:rsidRPr="00F73E55">
        <w:t xml:space="preserve">Администрации города </w:t>
      </w:r>
      <w:r w:rsidRPr="00F73E55">
        <w:t>(далее – КРУ) – орган внутреннего муниципального финансового контроля, осуществляющий в отношении получателей субсидии проверки в соответствии со статьей 269.2 Бюджетного кодекса Российской Федерации;</w:t>
      </w:r>
    </w:p>
    <w:p w14:paraId="4A839075" w14:textId="77777777" w:rsidR="00903824" w:rsidRPr="00F73E55" w:rsidRDefault="00903824" w:rsidP="00F73E55">
      <w:pPr>
        <w:ind w:firstLine="709"/>
        <w:jc w:val="both"/>
      </w:pPr>
      <w:r w:rsidRPr="00F73E55">
        <w:t xml:space="preserve">- Контрольно-счетная палата города Сургута (далее – КСП) – орган внешнего муниципального финансового контроля, осуществляющий </w:t>
      </w:r>
      <w:r w:rsidR="00DD11DF" w:rsidRPr="00F73E55">
        <w:br/>
      </w:r>
      <w:r w:rsidRPr="00F73E55">
        <w:t>в отношении получателей субсидии проверки в соответствии со статьей 268.1 Бюджетно</w:t>
      </w:r>
      <w:r w:rsidR="00EF5FEE" w:rsidRPr="00F73E55">
        <w:t>го кодекса Российской Федерации;</w:t>
      </w:r>
    </w:p>
    <w:p w14:paraId="3449BF02" w14:textId="41431974" w:rsidR="00672A99" w:rsidRPr="004C45A4" w:rsidRDefault="00672A99" w:rsidP="00F73E55">
      <w:pPr>
        <w:ind w:firstLine="709"/>
        <w:jc w:val="both"/>
      </w:pPr>
      <w:r w:rsidRPr="00F73E55">
        <w:t xml:space="preserve">- </w:t>
      </w:r>
      <w:r w:rsidRPr="004C45A4">
        <w:t xml:space="preserve">участник отбора </w:t>
      </w:r>
      <w:r w:rsidR="00203D1D" w:rsidRPr="004C45A4">
        <w:t xml:space="preserve">получателей субсидии (далее – участник отбора) </w:t>
      </w:r>
      <w:r w:rsidRPr="004C45A4">
        <w:t xml:space="preserve">– юридическое лицо (за исключением государственных (муниципальных) учреждений), </w:t>
      </w:r>
      <w:r w:rsidR="00451A5D" w:rsidRPr="004C45A4">
        <w:t xml:space="preserve">индивидуальный предприниматель, </w:t>
      </w:r>
      <w:r w:rsidRPr="004C45A4">
        <w:t>подавш</w:t>
      </w:r>
      <w:r w:rsidR="00451A5D" w:rsidRPr="004C45A4">
        <w:t>ие</w:t>
      </w:r>
      <w:r w:rsidRPr="004C45A4">
        <w:t xml:space="preserve"> заявку на предоставление субсидии (далее – заявка) в соответствии с настоящим порядком;</w:t>
      </w:r>
    </w:p>
    <w:p w14:paraId="5B9D521C" w14:textId="564BB778" w:rsidR="0016659B" w:rsidRPr="004C45A4" w:rsidRDefault="00672A99" w:rsidP="0016659B">
      <w:pPr>
        <w:ind w:firstLine="709"/>
        <w:jc w:val="both"/>
        <w:rPr>
          <w:color w:val="FF0000"/>
        </w:rPr>
      </w:pPr>
      <w:r w:rsidRPr="004C45A4">
        <w:t xml:space="preserve">- победитель отбора </w:t>
      </w:r>
      <w:r w:rsidR="00E3091B" w:rsidRPr="004C45A4">
        <w:t xml:space="preserve">(получатель субсидии) </w:t>
      </w:r>
      <w:r w:rsidRPr="004C45A4">
        <w:t xml:space="preserve">− участник отбора, </w:t>
      </w:r>
      <w:r w:rsidR="00E3091B" w:rsidRPr="004C45A4">
        <w:br/>
      </w:r>
      <w:r w:rsidR="004952B3" w:rsidRPr="004C45A4">
        <w:t xml:space="preserve">в отношении которого </w:t>
      </w:r>
      <w:r w:rsidR="0048486E" w:rsidRPr="004C45A4">
        <w:t xml:space="preserve">департаментом </w:t>
      </w:r>
      <w:r w:rsidR="004952B3" w:rsidRPr="004C45A4">
        <w:t xml:space="preserve">принято решение о соответствии </w:t>
      </w:r>
      <w:r w:rsidRPr="004C45A4">
        <w:t>заявк</w:t>
      </w:r>
      <w:r w:rsidR="004952B3" w:rsidRPr="004C45A4">
        <w:t xml:space="preserve">и требованиям, </w:t>
      </w:r>
      <w:r w:rsidR="000B2706" w:rsidRPr="004C45A4">
        <w:t>установленным настоящим порядком</w:t>
      </w:r>
      <w:r w:rsidR="006F3288" w:rsidRPr="004C45A4">
        <w:t>;</w:t>
      </w:r>
      <w:r w:rsidR="0016659B" w:rsidRPr="004C45A4">
        <w:rPr>
          <w:color w:val="FF0000"/>
        </w:rPr>
        <w:t xml:space="preserve"> </w:t>
      </w:r>
    </w:p>
    <w:p w14:paraId="1D25ED48" w14:textId="20ABB562" w:rsidR="006F3288" w:rsidRPr="00F73E55" w:rsidRDefault="006F3288" w:rsidP="00F73E55">
      <w:pPr>
        <w:ind w:firstLine="709"/>
        <w:jc w:val="both"/>
        <w:rPr>
          <w:rFonts w:cs="Times New Roman"/>
          <w:szCs w:val="28"/>
          <w:lang w:eastAsia="ru-RU"/>
        </w:rPr>
      </w:pPr>
      <w:r w:rsidRPr="004C45A4">
        <w:rPr>
          <w:rFonts w:cs="Times New Roman"/>
          <w:szCs w:val="28"/>
          <w:lang w:eastAsia="ru-RU"/>
        </w:rPr>
        <w:t xml:space="preserve">- ресурсоснабжающая организация – юридическое лицо независимо </w:t>
      </w:r>
      <w:r w:rsidR="00DE1BA0" w:rsidRPr="004C45A4">
        <w:rPr>
          <w:rFonts w:cs="Times New Roman"/>
          <w:szCs w:val="28"/>
          <w:lang w:eastAsia="ru-RU"/>
        </w:rPr>
        <w:br/>
      </w:r>
      <w:r w:rsidRPr="004C45A4">
        <w:rPr>
          <w:rFonts w:cs="Times New Roman"/>
          <w:szCs w:val="28"/>
          <w:lang w:eastAsia="ru-RU"/>
        </w:rPr>
        <w:t>от организационно-правовой формы, а также</w:t>
      </w:r>
      <w:r w:rsidRPr="00F73E55">
        <w:rPr>
          <w:rFonts w:cs="Times New Roman"/>
          <w:szCs w:val="28"/>
          <w:lang w:eastAsia="ru-RU"/>
        </w:rPr>
        <w:t xml:space="preserve"> индивидуальный предприниматель, осуществляющие </w:t>
      </w:r>
      <w:r w:rsidR="00196037" w:rsidRPr="00F73E55">
        <w:rPr>
          <w:rFonts w:cs="Times New Roman"/>
          <w:szCs w:val="28"/>
          <w:lang w:eastAsia="ru-RU"/>
        </w:rPr>
        <w:t xml:space="preserve">на территории муниципального образования городской округ Сургут Ханты-Мансийского автономного округа – Югры </w:t>
      </w:r>
      <w:r w:rsidR="00214718" w:rsidRPr="00F73E55">
        <w:rPr>
          <w:rFonts w:cs="Times New Roman"/>
          <w:szCs w:val="28"/>
          <w:lang w:eastAsia="ru-RU"/>
        </w:rPr>
        <w:t>регулируемый вид деятельности в сферах тепло</w:t>
      </w:r>
      <w:r w:rsidR="004D1CFF" w:rsidRPr="00F73E55">
        <w:rPr>
          <w:rFonts w:cs="Times New Roman"/>
          <w:szCs w:val="28"/>
          <w:lang w:eastAsia="ru-RU"/>
        </w:rPr>
        <w:t>снабжения</w:t>
      </w:r>
      <w:r w:rsidR="00F13F5A" w:rsidRPr="00F73E55">
        <w:rPr>
          <w:rFonts w:cs="Times New Roman"/>
          <w:szCs w:val="28"/>
          <w:lang w:eastAsia="ru-RU"/>
        </w:rPr>
        <w:t>, водоснабжения и водоотведения;</w:t>
      </w:r>
    </w:p>
    <w:p w14:paraId="0AEFFEBF" w14:textId="51A8DCBB" w:rsidR="00F13F5A" w:rsidRPr="00F73E55" w:rsidRDefault="00F13F5A" w:rsidP="00F73E55">
      <w:pPr>
        <w:ind w:firstLine="709"/>
        <w:jc w:val="both"/>
        <w:rPr>
          <w:rFonts w:cs="Times New Roman"/>
          <w:szCs w:val="28"/>
          <w:lang w:eastAsia="ru-RU"/>
        </w:rPr>
      </w:pPr>
      <w:r w:rsidRPr="00F73E55">
        <w:rPr>
          <w:rFonts w:eastAsia="Times New Roman" w:cs="Times New Roman"/>
          <w:szCs w:val="28"/>
          <w:lang w:eastAsia="ru-RU"/>
        </w:rPr>
        <w:t xml:space="preserve">- экономически обоснованные расходы – расходы ресурсоснабжающих организаций, </w:t>
      </w:r>
      <w:r w:rsidRPr="00F73E55">
        <w:rPr>
          <w:rFonts w:cs="Times New Roman"/>
          <w:szCs w:val="28"/>
          <w:lang w:eastAsia="ru-RU"/>
        </w:rPr>
        <w:t>признанные Региональной службой по тарифам Ханты-Мансийского автономного округа – Югры</w:t>
      </w:r>
      <w:r w:rsidR="00AE1C44" w:rsidRPr="00F73E55">
        <w:rPr>
          <w:rFonts w:cs="Times New Roman"/>
          <w:szCs w:val="28"/>
          <w:lang w:eastAsia="ru-RU"/>
        </w:rPr>
        <w:t xml:space="preserve"> (далее – РСТ Югры)</w:t>
      </w:r>
      <w:r w:rsidR="00B510B1" w:rsidRPr="00F73E55">
        <w:rPr>
          <w:rFonts w:cs="Times New Roman"/>
          <w:szCs w:val="28"/>
          <w:lang w:eastAsia="ru-RU"/>
        </w:rPr>
        <w:t xml:space="preserve"> </w:t>
      </w:r>
      <w:r w:rsidRPr="00F73E55">
        <w:rPr>
          <w:rFonts w:cs="Times New Roman"/>
          <w:szCs w:val="28"/>
          <w:lang w:eastAsia="ru-RU"/>
        </w:rPr>
        <w:t xml:space="preserve">экономически обоснованными, но не учтенными </w:t>
      </w:r>
      <w:r w:rsidR="00AE1C44" w:rsidRPr="00F73E55">
        <w:rPr>
          <w:rFonts w:cs="Times New Roman"/>
          <w:szCs w:val="28"/>
          <w:lang w:eastAsia="ru-RU"/>
        </w:rPr>
        <w:t>РСТ</w:t>
      </w:r>
      <w:r w:rsidR="001771B4" w:rsidRPr="00F73E55">
        <w:rPr>
          <w:rFonts w:cs="Times New Roman"/>
          <w:szCs w:val="28"/>
          <w:lang w:eastAsia="ru-RU"/>
        </w:rPr>
        <w:t xml:space="preserve"> Югры </w:t>
      </w:r>
      <w:r w:rsidRPr="00F73E55">
        <w:rPr>
          <w:rFonts w:cs="Times New Roman"/>
          <w:szCs w:val="28"/>
          <w:lang w:eastAsia="ru-RU"/>
        </w:rPr>
        <w:t>при установлении тарифов, ввиду необходимости соблюдения установленных предельных (максимальных) индексов изменения размера вносимой гражданами платы за коммунальные услуги.</w:t>
      </w:r>
    </w:p>
    <w:p w14:paraId="3E3C8CC4" w14:textId="441F1B6E" w:rsidR="009B58CF" w:rsidRPr="00F73E55" w:rsidRDefault="00903824" w:rsidP="00F73E55">
      <w:pPr>
        <w:ind w:firstLine="709"/>
        <w:jc w:val="both"/>
        <w:rPr>
          <w:rFonts w:eastAsia="Times New Roman" w:cs="Times New Roman"/>
          <w:szCs w:val="28"/>
          <w:lang w:eastAsia="ru-RU"/>
        </w:rPr>
      </w:pPr>
      <w:r w:rsidRPr="00F73E55">
        <w:t xml:space="preserve">4. </w:t>
      </w:r>
      <w:bookmarkStart w:id="5" w:name="sub_2015"/>
      <w:bookmarkEnd w:id="4"/>
      <w:r w:rsidR="009B58CF" w:rsidRPr="00F73E55">
        <w:rPr>
          <w:rFonts w:eastAsia="Times New Roman" w:cs="Times New Roman"/>
          <w:szCs w:val="28"/>
          <w:lang w:eastAsia="ru-RU"/>
        </w:rPr>
        <w:t xml:space="preserve">Субсидия предоставляется в целях </w:t>
      </w:r>
      <w:r w:rsidR="00214718" w:rsidRPr="00F73E55">
        <w:rPr>
          <w:rFonts w:eastAsia="Times New Roman" w:cs="Times New Roman"/>
          <w:szCs w:val="28"/>
          <w:lang w:eastAsia="ru-RU"/>
        </w:rPr>
        <w:t xml:space="preserve">обеспечения эффективности деятельности ресурсоснабжающих организаций, стабилизации их финансового состояния в связи с </w:t>
      </w:r>
      <w:r w:rsidR="009B58CF" w:rsidRPr="00F73E55">
        <w:rPr>
          <w:rFonts w:eastAsia="Times New Roman" w:cs="Times New Roman"/>
          <w:szCs w:val="28"/>
          <w:lang w:eastAsia="ru-RU"/>
        </w:rPr>
        <w:t>соблюдени</w:t>
      </w:r>
      <w:r w:rsidR="00214718" w:rsidRPr="00F73E55">
        <w:rPr>
          <w:rFonts w:eastAsia="Times New Roman" w:cs="Times New Roman"/>
          <w:szCs w:val="28"/>
          <w:lang w:eastAsia="ru-RU"/>
        </w:rPr>
        <w:t>ем</w:t>
      </w:r>
      <w:r w:rsidR="009B58CF" w:rsidRPr="00F73E55">
        <w:rPr>
          <w:rFonts w:eastAsia="Times New Roman" w:cs="Times New Roman"/>
          <w:szCs w:val="28"/>
          <w:lang w:eastAsia="ru-RU"/>
        </w:rPr>
        <w:t xml:space="preserve"> установленных предельных (максимальных) индексов изменения размера вносимой гражданами платы за коммунальные услуги.</w:t>
      </w:r>
    </w:p>
    <w:p w14:paraId="67DE5D31" w14:textId="20C1A218" w:rsidR="009B58CF" w:rsidRPr="00F73E55" w:rsidRDefault="00903824" w:rsidP="00F73E55">
      <w:pPr>
        <w:ind w:firstLine="708"/>
        <w:jc w:val="both"/>
        <w:rPr>
          <w:rFonts w:eastAsia="Times New Roman" w:cs="Times New Roman"/>
          <w:szCs w:val="28"/>
          <w:lang w:eastAsia="ru-RU"/>
        </w:rPr>
      </w:pPr>
      <w:r w:rsidRPr="00F73E55">
        <w:t>5. Способ предоставления субсидии</w:t>
      </w:r>
      <w:r w:rsidR="00154A4C" w:rsidRPr="00F73E55">
        <w:t xml:space="preserve"> – </w:t>
      </w:r>
      <w:bookmarkEnd w:id="5"/>
      <w:r w:rsidR="00D717DA" w:rsidRPr="00F73E55">
        <w:rPr>
          <w:rFonts w:eastAsia="Times New Roman" w:cs="Times New Roman"/>
          <w:szCs w:val="28"/>
          <w:lang w:eastAsia="ru-RU"/>
        </w:rPr>
        <w:t>финансовое обеспечение затрат.</w:t>
      </w:r>
    </w:p>
    <w:p w14:paraId="3FE0DBAA" w14:textId="54735706" w:rsidR="00DD11DF" w:rsidRPr="00F73E55" w:rsidRDefault="00903824" w:rsidP="00F73E55">
      <w:pPr>
        <w:ind w:firstLine="709"/>
        <w:jc w:val="both"/>
      </w:pPr>
      <w:r w:rsidRPr="00F73E55">
        <w:t xml:space="preserve">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F73E55">
        <w:br/>
      </w:r>
      <w:r w:rsidRPr="00F73E55">
        <w:lastRenderedPageBreak/>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14:paraId="3057CCF2" w14:textId="2D0E2FDF" w:rsidR="00903824" w:rsidRPr="00F73E55" w:rsidRDefault="00903824" w:rsidP="00F73E55">
      <w:pPr>
        <w:ind w:firstLine="709"/>
        <w:jc w:val="both"/>
      </w:pPr>
      <w:r w:rsidRPr="00F73E55">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1256C" w:rsidRPr="00F73E55">
        <w:t>, в течение 10 рабочих дней со дня, следующего за днем доведения бюджетных ассигнований на предоставление субсиди</w:t>
      </w:r>
      <w:r w:rsidR="00754EAC" w:rsidRPr="00F73E55">
        <w:t>и</w:t>
      </w:r>
      <w:r w:rsidR="0061256C" w:rsidRPr="00F73E55">
        <w:t xml:space="preserve"> </w:t>
      </w:r>
      <w:r w:rsidR="00617D42" w:rsidRPr="00F73E55">
        <w:br/>
      </w:r>
      <w:r w:rsidR="0061256C" w:rsidRPr="00F73E55">
        <w:t xml:space="preserve">до </w:t>
      </w:r>
      <w:r w:rsidR="00133852" w:rsidRPr="00F73E55">
        <w:t>главного</w:t>
      </w:r>
      <w:r w:rsidR="0061256C" w:rsidRPr="00F73E55">
        <w:t xml:space="preserve"> распорядител</w:t>
      </w:r>
      <w:r w:rsidR="00133852" w:rsidRPr="00F73E55">
        <w:t>я</w:t>
      </w:r>
      <w:r w:rsidR="0061256C" w:rsidRPr="00F73E55">
        <w:t xml:space="preserve"> бюджетных средств</w:t>
      </w:r>
      <w:r w:rsidRPr="00F73E55">
        <w:t>.</w:t>
      </w:r>
    </w:p>
    <w:p w14:paraId="335E1EA1" w14:textId="77777777" w:rsidR="00903824" w:rsidRPr="00F73E55" w:rsidRDefault="00903824" w:rsidP="00F73E55">
      <w:pPr>
        <w:ind w:firstLine="709"/>
        <w:jc w:val="both"/>
      </w:pPr>
    </w:p>
    <w:p w14:paraId="3CC9E19A" w14:textId="77777777" w:rsidR="00903824" w:rsidRPr="00F73E55" w:rsidRDefault="00903824" w:rsidP="00F73E55">
      <w:pPr>
        <w:ind w:firstLine="709"/>
        <w:jc w:val="both"/>
      </w:pPr>
      <w:r w:rsidRPr="00F73E55">
        <w:t>Раздел II. Порядок проведения отбора</w:t>
      </w:r>
    </w:p>
    <w:p w14:paraId="27E0A5FE" w14:textId="77777777" w:rsidR="00903824" w:rsidRPr="00F73E55" w:rsidRDefault="00903824" w:rsidP="00F73E55">
      <w:pPr>
        <w:ind w:firstLine="709"/>
        <w:jc w:val="both"/>
      </w:pPr>
      <w:r w:rsidRPr="00F73E55">
        <w:t>1. Способ проведения отбора определяется в соответствии с пунктом 6 раздела I настоящего порядка.</w:t>
      </w:r>
    </w:p>
    <w:p w14:paraId="704CBAF7" w14:textId="474389E0" w:rsidR="00903824" w:rsidRPr="00F73E55" w:rsidRDefault="00903824" w:rsidP="00F73E55">
      <w:pPr>
        <w:ind w:firstLine="709"/>
        <w:jc w:val="both"/>
      </w:pPr>
      <w:r w:rsidRPr="00F73E55">
        <w:t xml:space="preserve">2. Отбор осуществляется департаментом </w:t>
      </w:r>
      <w:r w:rsidR="000813A9" w:rsidRPr="00F73E55">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F73E55">
        <w:t>.</w:t>
      </w:r>
      <w:r w:rsidR="00405350" w:rsidRPr="00F73E55">
        <w:t xml:space="preserve"> </w:t>
      </w:r>
      <w:r w:rsidRPr="00F73E55">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AAD90B0" w14:textId="7189B64D" w:rsidR="00CD73AF" w:rsidRPr="00F73E55" w:rsidRDefault="00CD73AF" w:rsidP="00F73E55">
      <w:pPr>
        <w:ind w:firstLine="709"/>
        <w:jc w:val="both"/>
      </w:pPr>
      <w:r w:rsidRPr="00F73E55">
        <w:t xml:space="preserve">2.1. </w:t>
      </w:r>
      <w:r w:rsidR="00FD139C" w:rsidRPr="00F73E55">
        <w:t>В целях проведения отбора на очередной финансовый год департамент</w:t>
      </w:r>
      <w:r w:rsidRPr="00F73E55">
        <w:t xml:space="preserve"> ра</w:t>
      </w:r>
      <w:r w:rsidR="00FD139C" w:rsidRPr="00F73E55">
        <w:t>змещает о</w:t>
      </w:r>
      <w:r w:rsidR="00903824" w:rsidRPr="00F73E55">
        <w:t xml:space="preserve">бъявление о проведении отбора в системе «Электронный бюджет» </w:t>
      </w:r>
      <w:r w:rsidR="00617D42" w:rsidRPr="00F73E55">
        <w:br/>
      </w:r>
      <w:r w:rsidR="00903824" w:rsidRPr="00F73E55">
        <w:t>с использованием портала предоставления мер финансовой государственной поддержки (</w:t>
      </w:r>
      <w:hyperlink r:id="rId13" w:history="1">
        <w:r w:rsidR="00903824" w:rsidRPr="00F73E55">
          <w:rPr>
            <w:rStyle w:val="a8"/>
            <w:color w:val="auto"/>
            <w:u w:val="none"/>
          </w:rPr>
          <w:t>https://promote.budget.gov.ru/</w:t>
        </w:r>
      </w:hyperlink>
      <w:r w:rsidR="00903824" w:rsidRPr="00F73E55">
        <w:t>)</w:t>
      </w:r>
      <w:r w:rsidRPr="00F73E55">
        <w:t xml:space="preserve">, а также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города) </w:t>
      </w:r>
      <w:r w:rsidR="00FE098C" w:rsidRPr="00F73E55">
        <w:t>не позднее чем за три рабочих дня до дня начала приема заявок</w:t>
      </w:r>
      <w:r w:rsidR="00E566C6" w:rsidRPr="00F73E55">
        <w:t>.</w:t>
      </w:r>
      <w:r w:rsidRPr="00F73E55">
        <w:t xml:space="preserve"> </w:t>
      </w:r>
    </w:p>
    <w:p w14:paraId="7F948C9F" w14:textId="7C890C49" w:rsidR="00903824" w:rsidRPr="00F73E55" w:rsidRDefault="00903824" w:rsidP="00F73E55">
      <w:pPr>
        <w:ind w:firstLine="709"/>
        <w:jc w:val="both"/>
      </w:pPr>
      <w:r w:rsidRPr="00F73E55">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 публикуется на едином портале.</w:t>
      </w:r>
      <w:r w:rsidR="008E6D76" w:rsidRPr="00F73E55">
        <w:t xml:space="preserve"> </w:t>
      </w:r>
    </w:p>
    <w:p w14:paraId="00E3A40E" w14:textId="77777777" w:rsidR="00903824" w:rsidRPr="00F73E55" w:rsidRDefault="00405350" w:rsidP="00F73E55">
      <w:pPr>
        <w:ind w:firstLine="709"/>
        <w:jc w:val="both"/>
      </w:pPr>
      <w:r w:rsidRPr="00F73E55">
        <w:t>2.</w:t>
      </w:r>
      <w:r w:rsidR="00EB3D6A" w:rsidRPr="00F73E55">
        <w:t>2</w:t>
      </w:r>
      <w:r w:rsidRPr="00F73E55">
        <w:t xml:space="preserve">. </w:t>
      </w:r>
      <w:r w:rsidR="00903824" w:rsidRPr="00F73E55">
        <w:t>Объявление о проведении отбора включает в себя следующую информацию:</w:t>
      </w:r>
    </w:p>
    <w:p w14:paraId="38195CF7" w14:textId="77777777" w:rsidR="00903824" w:rsidRPr="00F73E55" w:rsidRDefault="00903824" w:rsidP="00F73E55">
      <w:pPr>
        <w:ind w:firstLine="709"/>
        <w:jc w:val="both"/>
      </w:pPr>
      <w:r w:rsidRPr="00F73E55">
        <w:t>- сроки проведения отбора;</w:t>
      </w:r>
    </w:p>
    <w:p w14:paraId="40104C32" w14:textId="77777777" w:rsidR="00903824" w:rsidRPr="00F73E55" w:rsidRDefault="00903824" w:rsidP="00F73E55">
      <w:pPr>
        <w:ind w:firstLine="709"/>
        <w:jc w:val="both"/>
      </w:pPr>
      <w:r w:rsidRPr="00F73E55">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14:paraId="4C47DEA6" w14:textId="77777777" w:rsidR="00903824" w:rsidRPr="00F73E55" w:rsidRDefault="00903824" w:rsidP="00F73E55">
      <w:pPr>
        <w:ind w:firstLine="709"/>
        <w:jc w:val="both"/>
      </w:pPr>
      <w:r w:rsidRPr="00F73E55">
        <w:t>- наименование, место нахождения, почтовый адрес, адрес электронной почты департамента;</w:t>
      </w:r>
    </w:p>
    <w:p w14:paraId="7C3560E4" w14:textId="39CF7DDC" w:rsidR="00903824" w:rsidRPr="00F73E55" w:rsidRDefault="00903824" w:rsidP="00F73E55">
      <w:pPr>
        <w:ind w:firstLine="709"/>
        <w:jc w:val="both"/>
      </w:pPr>
      <w:r w:rsidRPr="00F73E55">
        <w:t>- результаты предоставления субсидии;</w:t>
      </w:r>
    </w:p>
    <w:p w14:paraId="5534E5B8" w14:textId="5BE8E800" w:rsidR="006E28F6" w:rsidRPr="00F73E55" w:rsidRDefault="001F1169" w:rsidP="00F73E55">
      <w:pPr>
        <w:ind w:firstLine="709"/>
        <w:jc w:val="both"/>
      </w:pPr>
      <w:r w:rsidRPr="00F73E55">
        <w:lastRenderedPageBreak/>
        <w:t xml:space="preserve">- </w:t>
      </w:r>
      <w:r w:rsidR="006E28F6" w:rsidRPr="00F73E55">
        <w:t>доменное имя и (или) указатели страниц государственной информационной системы в сети «Интернет»;</w:t>
      </w:r>
    </w:p>
    <w:p w14:paraId="26D2FBD2" w14:textId="7155C315" w:rsidR="00903824" w:rsidRPr="00F73E55" w:rsidRDefault="00903824" w:rsidP="00F73E55">
      <w:pPr>
        <w:ind w:firstLine="709"/>
        <w:jc w:val="both"/>
      </w:pPr>
      <w:r w:rsidRPr="00F73E55">
        <w:t xml:space="preserve">- требования, предъявляемые к участникам отбора в соответствии </w:t>
      </w:r>
      <w:r w:rsidR="00617D42" w:rsidRPr="00F73E55">
        <w:br/>
      </w:r>
      <w:r w:rsidRPr="00F73E55">
        <w:t xml:space="preserve">с </w:t>
      </w:r>
      <w:hyperlink w:anchor="sub_1023" w:history="1">
        <w:r w:rsidRPr="00F73E55">
          <w:rPr>
            <w:rStyle w:val="a8"/>
            <w:color w:val="auto"/>
            <w:u w:val="none"/>
          </w:rPr>
          <w:t>пунктом 3</w:t>
        </w:r>
      </w:hyperlink>
      <w:r w:rsidRPr="00F73E55">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F73E55" w:rsidRDefault="00903824" w:rsidP="00F73E55">
      <w:pPr>
        <w:ind w:firstLine="709"/>
        <w:jc w:val="both"/>
      </w:pPr>
      <w:r w:rsidRPr="00F73E55">
        <w:t>- категории отбора;</w:t>
      </w:r>
    </w:p>
    <w:p w14:paraId="11CF265B" w14:textId="6AA44BA3" w:rsidR="00903824" w:rsidRPr="00F73E55" w:rsidRDefault="00903824" w:rsidP="00F73E55">
      <w:pPr>
        <w:ind w:firstLine="709"/>
        <w:jc w:val="both"/>
      </w:pPr>
      <w:r w:rsidRPr="00F73E55">
        <w:t>- порядок подачи заявок участниками отбора и требовани</w:t>
      </w:r>
      <w:r w:rsidR="00201A78" w:rsidRPr="00F73E55">
        <w:t>я</w:t>
      </w:r>
      <w:r w:rsidRPr="00F73E55">
        <w:t>, предъявляемы</w:t>
      </w:r>
      <w:r w:rsidR="00201A78" w:rsidRPr="00F73E55">
        <w:t>е</w:t>
      </w:r>
      <w:r w:rsidRPr="00F73E55">
        <w:t xml:space="preserve"> к форме и содержанию заявок;</w:t>
      </w:r>
    </w:p>
    <w:p w14:paraId="52FF1998" w14:textId="77777777" w:rsidR="00903824" w:rsidRPr="00F73E55" w:rsidRDefault="00903824" w:rsidP="00F73E55">
      <w:pPr>
        <w:ind w:firstLine="709"/>
        <w:jc w:val="both"/>
      </w:pPr>
      <w:r w:rsidRPr="00F73E55">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F73E55" w:rsidRDefault="00903824" w:rsidP="00F73E55">
      <w:pPr>
        <w:ind w:firstLine="709"/>
        <w:jc w:val="both"/>
      </w:pPr>
      <w:r w:rsidRPr="00F73E55">
        <w:t>- правила рассмотрения заявок участников отбора;</w:t>
      </w:r>
    </w:p>
    <w:p w14:paraId="692FFD67" w14:textId="77777777" w:rsidR="00903824" w:rsidRPr="00F73E55" w:rsidRDefault="00903824" w:rsidP="00F73E55">
      <w:pPr>
        <w:ind w:firstLine="709"/>
        <w:jc w:val="both"/>
      </w:pPr>
      <w:r w:rsidRPr="00F73E55">
        <w:t>- порядок возврата заявок участников отбора на доработку;</w:t>
      </w:r>
    </w:p>
    <w:p w14:paraId="71193CAB" w14:textId="77777777" w:rsidR="00903824" w:rsidRPr="00F73E55" w:rsidRDefault="00903824" w:rsidP="00F73E55">
      <w:pPr>
        <w:ind w:firstLine="709"/>
        <w:jc w:val="both"/>
      </w:pPr>
      <w:r w:rsidRPr="00F73E55">
        <w:t xml:space="preserve">- порядок отклонения заявок участников отбора, а также информация </w:t>
      </w:r>
      <w:r w:rsidR="00DD11DF" w:rsidRPr="00F73E55">
        <w:br/>
      </w:r>
      <w:r w:rsidRPr="00F73E55">
        <w:t>об основаниях их отклонения;</w:t>
      </w:r>
    </w:p>
    <w:p w14:paraId="70396DAB" w14:textId="77777777" w:rsidR="00903824" w:rsidRPr="00F73E55" w:rsidRDefault="00903824" w:rsidP="00F73E55">
      <w:pPr>
        <w:ind w:firstLine="709"/>
        <w:jc w:val="both"/>
      </w:pPr>
      <w:r w:rsidRPr="00F73E55">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F73E55">
        <w:t xml:space="preserve"> субсидии по результатам отбора</w:t>
      </w:r>
      <w:r w:rsidRPr="00F73E55">
        <w:t>;</w:t>
      </w:r>
    </w:p>
    <w:p w14:paraId="66313B92" w14:textId="4DBAC197" w:rsidR="00903824" w:rsidRPr="00F73E55" w:rsidRDefault="00903824" w:rsidP="00F73E55">
      <w:pPr>
        <w:ind w:firstLine="709"/>
        <w:jc w:val="both"/>
      </w:pPr>
      <w:r w:rsidRPr="00F73E5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F73E55" w:rsidRDefault="00903824" w:rsidP="00F73E55">
      <w:pPr>
        <w:ind w:firstLine="709"/>
        <w:jc w:val="both"/>
      </w:pPr>
      <w:r w:rsidRPr="00F73E55">
        <w:t>- срок, в течение которого победитель (победители) отбора должен</w:t>
      </w:r>
      <w:r w:rsidR="00983B52" w:rsidRPr="00F73E55">
        <w:t xml:space="preserve"> </w:t>
      </w:r>
      <w:r w:rsidRPr="00F73E55">
        <w:t>подписать соглашение о предоставлении субсидии;</w:t>
      </w:r>
    </w:p>
    <w:p w14:paraId="39FD1EA2" w14:textId="77777777" w:rsidR="00903824" w:rsidRPr="00F73E55" w:rsidRDefault="00903824" w:rsidP="00F73E55">
      <w:pPr>
        <w:ind w:firstLine="709"/>
        <w:jc w:val="both"/>
      </w:pPr>
      <w:r w:rsidRPr="00F73E55">
        <w:t>- условия признания получателя субсидии уклонившимся от заключения соглашения;</w:t>
      </w:r>
    </w:p>
    <w:p w14:paraId="3E8D0232" w14:textId="77777777" w:rsidR="00903824" w:rsidRPr="00F73E55" w:rsidRDefault="00903824" w:rsidP="00F73E55">
      <w:pPr>
        <w:ind w:firstLine="709"/>
        <w:jc w:val="both"/>
      </w:pPr>
      <w:r w:rsidRPr="00F73E55">
        <w:t xml:space="preserve">- сроки размещения протокола об итогах проведения отбора на </w:t>
      </w:r>
      <w:hyperlink r:id="rId14" w:history="1">
        <w:r w:rsidRPr="00F73E55">
          <w:rPr>
            <w:rStyle w:val="a8"/>
            <w:color w:val="auto"/>
            <w:u w:val="none"/>
          </w:rPr>
          <w:t>едином портале</w:t>
        </w:r>
      </w:hyperlink>
      <w:r w:rsidRPr="00F73E55">
        <w:t xml:space="preserve"> и </w:t>
      </w:r>
      <w:hyperlink r:id="rId15" w:history="1">
        <w:r w:rsidRPr="00F73E55">
          <w:rPr>
            <w:rStyle w:val="a8"/>
            <w:color w:val="auto"/>
            <w:u w:val="none"/>
          </w:rPr>
          <w:t>официальном портале</w:t>
        </w:r>
      </w:hyperlink>
      <w:r w:rsidRPr="00F73E55">
        <w:t xml:space="preserve"> Администрации города, которые не могут быть позднее 14 календарного дня, следующего за днем определения победителя (победителей) отбора.</w:t>
      </w:r>
    </w:p>
    <w:p w14:paraId="429A0DBB" w14:textId="77777777" w:rsidR="00903824" w:rsidRPr="00F73E55" w:rsidRDefault="00405350" w:rsidP="00F73E55">
      <w:pPr>
        <w:ind w:firstLine="709"/>
        <w:jc w:val="both"/>
      </w:pPr>
      <w:r w:rsidRPr="00F73E55">
        <w:t>2.</w:t>
      </w:r>
      <w:r w:rsidR="00EB3D6A" w:rsidRPr="00F73E55">
        <w:t>3</w:t>
      </w:r>
      <w:r w:rsidRPr="00F73E55">
        <w:t xml:space="preserve">. </w:t>
      </w:r>
      <w:r w:rsidR="00903824" w:rsidRPr="00F73E55">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0DA969" w14:textId="77777777" w:rsidR="00903824" w:rsidRPr="00F73E55" w:rsidRDefault="00903824" w:rsidP="00F73E55">
      <w:pPr>
        <w:ind w:firstLine="709"/>
        <w:jc w:val="both"/>
      </w:pPr>
      <w:r w:rsidRPr="00F73E55">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F73E55" w:rsidRDefault="00903824" w:rsidP="00F73E55">
      <w:pPr>
        <w:ind w:firstLine="709"/>
        <w:jc w:val="both"/>
      </w:pPr>
      <w:r w:rsidRPr="00F73E55">
        <w:t>- при внесении изменений в объявление о проведении отбора изменение способа отбора не допускается;</w:t>
      </w:r>
    </w:p>
    <w:p w14:paraId="28158210" w14:textId="77777777" w:rsidR="00903824" w:rsidRPr="00F73E55" w:rsidRDefault="00903824" w:rsidP="00F73E55">
      <w:pPr>
        <w:ind w:firstLine="709"/>
        <w:jc w:val="both"/>
      </w:pPr>
      <w:r w:rsidRPr="00F73E55">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F73E55" w:rsidRDefault="00903824" w:rsidP="00F73E55">
      <w:pPr>
        <w:ind w:firstLine="709"/>
        <w:jc w:val="both"/>
      </w:pPr>
      <w:r w:rsidRPr="00F73E55">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w:t>
      </w:r>
      <w:r w:rsidRPr="00F73E55">
        <w:lastRenderedPageBreak/>
        <w:t>изменений в объявление о проведении отбора, с использованием системы «Электронный бюджет».</w:t>
      </w:r>
    </w:p>
    <w:p w14:paraId="0A207644" w14:textId="77777777" w:rsidR="00903824" w:rsidRPr="00F73E55" w:rsidRDefault="00903824" w:rsidP="00F73E55">
      <w:pPr>
        <w:ind w:firstLine="709"/>
        <w:jc w:val="both"/>
      </w:pPr>
      <w:r w:rsidRPr="00F73E55">
        <w:t xml:space="preserve">3. Требования, которым должны соответствовать участники отбора (получатели субсидии) на даты рассмотрения заявки и заключения соглашения: </w:t>
      </w:r>
    </w:p>
    <w:p w14:paraId="1A65D18B" w14:textId="5C12E656" w:rsidR="00903824" w:rsidRPr="00F73E55" w:rsidRDefault="00903824" w:rsidP="00F73E55">
      <w:pPr>
        <w:ind w:firstLine="709"/>
        <w:jc w:val="both"/>
      </w:pPr>
      <w:r w:rsidRPr="00F73E55">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F73E55">
        <w:br/>
      </w:r>
      <w:r w:rsidRPr="00F73E55">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DE1BA0">
        <w:br/>
      </w:r>
      <w:r w:rsidRPr="00F73E55">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2475DF" w14:textId="77777777" w:rsidR="00903824" w:rsidRPr="00F73E55" w:rsidRDefault="00903824" w:rsidP="00F73E55">
      <w:pPr>
        <w:ind w:firstLine="709"/>
        <w:jc w:val="both"/>
      </w:pPr>
      <w:r w:rsidRPr="00F73E55">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F73E55">
        <w:br/>
      </w:r>
      <w:r w:rsidRPr="00F73E55">
        <w:t>об их причастности к экстремистской деятельности или терроризму.</w:t>
      </w:r>
    </w:p>
    <w:p w14:paraId="44CAC494" w14:textId="77777777" w:rsidR="00903824" w:rsidRPr="00F73E55" w:rsidRDefault="00903824" w:rsidP="00F73E55">
      <w:pPr>
        <w:ind w:firstLine="709"/>
        <w:jc w:val="both"/>
      </w:pPr>
      <w:r w:rsidRPr="00F73E55">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1E43011" w14:textId="26FE766B" w:rsidR="00903824" w:rsidRPr="00F73E55" w:rsidRDefault="00903824" w:rsidP="00F73E55">
      <w:pPr>
        <w:ind w:firstLine="709"/>
        <w:jc w:val="both"/>
      </w:pPr>
      <w:r w:rsidRPr="00F73E55">
        <w:t xml:space="preserve">3.4. Участник отбора (получатель субсидии) не получает средства </w:t>
      </w:r>
      <w:r w:rsidR="00DD11DF" w:rsidRPr="00F73E55">
        <w:br/>
      </w:r>
      <w:r w:rsidRPr="00F73E55">
        <w:t>из бюджет</w:t>
      </w:r>
      <w:r w:rsidR="006F5662" w:rsidRPr="00F73E55">
        <w:t>а</w:t>
      </w:r>
      <w:r w:rsidRPr="00F73E55">
        <w:t xml:space="preserve"> </w:t>
      </w:r>
      <w:r w:rsidR="00C0090B" w:rsidRPr="00F73E55">
        <w:t xml:space="preserve">городского округа Сургут Ханты-Мансийского автономного округа – Югры на основании иных </w:t>
      </w:r>
      <w:r w:rsidRPr="00F73E55">
        <w:t>муниципальных правовых актов на цели, установленные настоящ</w:t>
      </w:r>
      <w:r w:rsidR="00C0090B" w:rsidRPr="00F73E55">
        <w:t>им</w:t>
      </w:r>
      <w:r w:rsidRPr="00F73E55">
        <w:t xml:space="preserve"> порядк</w:t>
      </w:r>
      <w:r w:rsidR="00C0090B" w:rsidRPr="00F73E55">
        <w:t>ом</w:t>
      </w:r>
      <w:r w:rsidRPr="00F73E55">
        <w:t>.</w:t>
      </w:r>
    </w:p>
    <w:p w14:paraId="0B72738E" w14:textId="77777777" w:rsidR="009D2704" w:rsidRPr="00F73E55" w:rsidRDefault="009D2704" w:rsidP="009D2704">
      <w:pPr>
        <w:ind w:firstLine="709"/>
        <w:jc w:val="both"/>
      </w:pPr>
      <w:r w:rsidRPr="00F73E55">
        <w:t xml:space="preserve">3.5. Участник отбора (получатель субсидии) не является иностранным агентом в соответствии с Федеральным законом </w:t>
      </w:r>
      <w:r>
        <w:rPr>
          <w:highlight w:val="green"/>
        </w:rPr>
        <w:t>от 14.07.2022 №</w:t>
      </w:r>
      <w:r w:rsidRPr="007B0F51">
        <w:rPr>
          <w:highlight w:val="green"/>
        </w:rPr>
        <w:t xml:space="preserve"> 255-ФЗ</w:t>
      </w:r>
      <w:r w:rsidRPr="007B0F51">
        <w:t xml:space="preserve"> </w:t>
      </w:r>
      <w:r w:rsidRPr="00F73E55">
        <w:t>«О контроле за деятельностью лиц, находящихся под иностранным влиянием».</w:t>
      </w:r>
    </w:p>
    <w:p w14:paraId="2B52156A" w14:textId="3AAF4879" w:rsidR="00903824" w:rsidRPr="00F73E55" w:rsidRDefault="00903824" w:rsidP="00F73E55">
      <w:pPr>
        <w:ind w:firstLine="709"/>
        <w:jc w:val="both"/>
      </w:pPr>
      <w:r w:rsidRPr="00F73E55">
        <w:t xml:space="preserve">3.6. </w:t>
      </w:r>
      <w:r w:rsidR="00F471A8" w:rsidRPr="00F73E55">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w:t>
      </w:r>
      <w:r w:rsidR="00F471A8" w:rsidRPr="00F73E55">
        <w:lastRenderedPageBreak/>
        <w:t>субсидии), являющийся индивидуальным предпринимателем, не прекратил деятельность в качестве индивидуального предпринимателя.</w:t>
      </w:r>
    </w:p>
    <w:p w14:paraId="7E104A21" w14:textId="71793841" w:rsidR="004E0ED2" w:rsidRPr="004C45A4" w:rsidRDefault="00903824" w:rsidP="00F73E55">
      <w:pPr>
        <w:ind w:firstLine="709"/>
        <w:jc w:val="both"/>
      </w:pPr>
      <w:r w:rsidRPr="00F73E55">
        <w:t xml:space="preserve">3.7. </w:t>
      </w:r>
      <w:r w:rsidR="004E0ED2" w:rsidRPr="00F73E55">
        <w:t xml:space="preserve">В реестре дисквалифицированных лиц отсутствуют сведения </w:t>
      </w:r>
      <w:r w:rsidR="00B513DE" w:rsidRPr="00F73E55">
        <w:t xml:space="preserve">                                 </w:t>
      </w:r>
      <w:r w:rsidR="004E0ED2" w:rsidRPr="00F73E55">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w:t>
      </w:r>
      <w:r w:rsidR="00777BD6" w:rsidRPr="00F73E55">
        <w:t xml:space="preserve"> </w:t>
      </w:r>
      <w:r w:rsidR="00777BD6" w:rsidRPr="00F73E55">
        <w:br/>
      </w:r>
      <w:r w:rsidR="004E0ED2" w:rsidRPr="00F73E55">
        <w:t xml:space="preserve">об </w:t>
      </w:r>
      <w:r w:rsidR="004E0ED2" w:rsidRPr="004C45A4">
        <w:t>индивидуальном предпринимателе, о физическом лице, являющихся участниками отбора (получателями субсидии).</w:t>
      </w:r>
    </w:p>
    <w:p w14:paraId="4BFBEFEB" w14:textId="0298CDC9" w:rsidR="00D165E5" w:rsidRPr="004C45A4" w:rsidRDefault="00903824" w:rsidP="00D165E5">
      <w:pPr>
        <w:ind w:firstLine="709"/>
        <w:jc w:val="both"/>
      </w:pPr>
      <w:r w:rsidRPr="004C45A4">
        <w:t>3.</w:t>
      </w:r>
      <w:r w:rsidR="00E456F6" w:rsidRPr="004C45A4">
        <w:t>8</w:t>
      </w:r>
      <w:r w:rsidRPr="004C45A4">
        <w:t>. У участника отбора (получателя субсидии)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r w:rsidR="00D165E5" w:rsidRPr="004C45A4">
        <w:t xml:space="preserve"> (далее – просроченная задолженность), за исключением случаев, когда рассмотрение вопроса о возврате получателем субсидии просроченной задолженности осуществляется в судебном порядке в соответствии с законодательством Российской Федерации и на дату рассмотрения заявки и заключения соглашения о предоставлении субсидии окончательное решение (в том числе определение апелляционной или кассационной инстанции) не принято.</w:t>
      </w:r>
    </w:p>
    <w:p w14:paraId="6C963298" w14:textId="037B80A1" w:rsidR="00715B2D" w:rsidRPr="00F73E55" w:rsidRDefault="00903824" w:rsidP="00F73E55">
      <w:pPr>
        <w:ind w:firstLine="709"/>
        <w:jc w:val="both"/>
      </w:pPr>
      <w:r w:rsidRPr="004C45A4">
        <w:t xml:space="preserve">4. </w:t>
      </w:r>
      <w:r w:rsidR="00767D07" w:rsidRPr="004C45A4">
        <w:t>Датой(ами) рассмотрения заявки для целей пункта 3 настоящего раздела считается(ются) дата (даты</w:t>
      </w:r>
      <w:r w:rsidR="00767D07" w:rsidRPr="00F73E55">
        <w:t xml:space="preserve">) осуществления департаментом проверки </w:t>
      </w:r>
      <w:r w:rsidR="00DD11DF" w:rsidRPr="00F73E55">
        <w:br/>
      </w:r>
      <w:r w:rsidR="00767D07" w:rsidRPr="00F73E55">
        <w:t xml:space="preserve">в соответствии </w:t>
      </w:r>
      <w:r w:rsidR="00BE4812" w:rsidRPr="00F73E55">
        <w:t>с подпункт</w:t>
      </w:r>
      <w:r w:rsidR="007F4643" w:rsidRPr="00F73E55">
        <w:t>ом</w:t>
      </w:r>
      <w:r w:rsidR="00767D07" w:rsidRPr="00F73E55">
        <w:t xml:space="preserve"> </w:t>
      </w:r>
      <w:r w:rsidR="00C44D09" w:rsidRPr="00F73E55">
        <w:t>10.3</w:t>
      </w:r>
      <w:r w:rsidR="00715B2D" w:rsidRPr="00F73E55">
        <w:t xml:space="preserve"> пункта 10 настоящего раздела.</w:t>
      </w:r>
    </w:p>
    <w:p w14:paraId="66F2CD24" w14:textId="1DB3E9A6" w:rsidR="00374C89" w:rsidRPr="00F73E55" w:rsidRDefault="00374C89" w:rsidP="00F73E55">
      <w:pPr>
        <w:ind w:firstLine="709"/>
        <w:jc w:val="both"/>
        <w:rPr>
          <w:rFonts w:cs="Times New Roman"/>
          <w:szCs w:val="28"/>
          <w:lang w:eastAsia="ru-RU"/>
        </w:rPr>
      </w:pPr>
      <w:r w:rsidRPr="00F73E55">
        <w:t xml:space="preserve">5. Категория отбора – </w:t>
      </w:r>
      <w:r w:rsidRPr="00F73E55">
        <w:rPr>
          <w:rFonts w:cs="Times New Roman"/>
          <w:szCs w:val="28"/>
          <w:lang w:eastAsia="ru-RU"/>
        </w:rPr>
        <w:t>ресурсоснабжающие организации, в отношении которых протокол</w:t>
      </w:r>
      <w:r w:rsidR="005A23D8" w:rsidRPr="00F73E55">
        <w:rPr>
          <w:rFonts w:cs="Times New Roman"/>
          <w:szCs w:val="28"/>
          <w:lang w:eastAsia="ru-RU"/>
        </w:rPr>
        <w:t>ом</w:t>
      </w:r>
      <w:r w:rsidRPr="00F73E55">
        <w:rPr>
          <w:rFonts w:cs="Times New Roman"/>
          <w:szCs w:val="28"/>
          <w:lang w:eastAsia="ru-RU"/>
        </w:rPr>
        <w:t xml:space="preserve"> заседания правления </w:t>
      </w:r>
      <w:r w:rsidR="00B017A5" w:rsidRPr="00F73E55">
        <w:rPr>
          <w:rFonts w:cs="Times New Roman"/>
          <w:szCs w:val="28"/>
          <w:lang w:eastAsia="ru-RU"/>
        </w:rPr>
        <w:t>РСТ</w:t>
      </w:r>
      <w:r w:rsidRPr="00F73E55">
        <w:t xml:space="preserve"> Югры</w:t>
      </w:r>
      <w:r w:rsidRPr="00F73E55">
        <w:rPr>
          <w:rFonts w:cs="Times New Roman"/>
          <w:szCs w:val="28"/>
          <w:lang w:eastAsia="ru-RU"/>
        </w:rPr>
        <w:t xml:space="preserve"> об установлении (корректировке) тарифов в сфере теплоснабжения, водоснабжения, водоотведения, размещенном в информационно-телекоммуникационной сети </w:t>
      </w:r>
      <w:r w:rsidR="009D2704" w:rsidRPr="00F73E55">
        <w:rPr>
          <w:rFonts w:cs="Times New Roman"/>
          <w:szCs w:val="28"/>
          <w:lang w:eastAsia="ru-RU"/>
        </w:rPr>
        <w:t xml:space="preserve">Интернет </w:t>
      </w:r>
      <w:r w:rsidR="009D2704" w:rsidRPr="00650414">
        <w:rPr>
          <w:rFonts w:cs="Times New Roman"/>
          <w:szCs w:val="28"/>
          <w:highlight w:val="green"/>
          <w:lang w:eastAsia="ru-RU"/>
        </w:rPr>
        <w:t>(https://rst.admhmao.ru/about/komissii-i-sovety/kollegiya/112429/)</w:t>
      </w:r>
      <w:r w:rsidR="009D2704" w:rsidRPr="00F73E55">
        <w:rPr>
          <w:rFonts w:cs="Times New Roman"/>
          <w:szCs w:val="28"/>
          <w:lang w:eastAsia="ru-RU"/>
        </w:rPr>
        <w:t>,</w:t>
      </w:r>
      <w:r w:rsidR="00B017A5" w:rsidRPr="00F73E55">
        <w:rPr>
          <w:rFonts w:cs="Times New Roman"/>
          <w:szCs w:val="28"/>
          <w:lang w:eastAsia="ru-RU"/>
        </w:rPr>
        <w:t xml:space="preserve"> далее – протокол РСТ Югры,</w:t>
      </w:r>
      <w:r w:rsidR="005A23D8" w:rsidRPr="00F73E55">
        <w:rPr>
          <w:rFonts w:cs="Times New Roman"/>
          <w:szCs w:val="28"/>
          <w:lang w:eastAsia="ru-RU"/>
        </w:rPr>
        <w:t xml:space="preserve"> определены</w:t>
      </w:r>
      <w:r w:rsidRPr="00F73E55">
        <w:rPr>
          <w:rFonts w:eastAsiaTheme="minorEastAsia"/>
          <w:kern w:val="3"/>
          <w:lang w:eastAsia="ru-RU"/>
        </w:rPr>
        <w:t xml:space="preserve"> экономически обоснованные расходы </w:t>
      </w:r>
      <w:r w:rsidRPr="00F73E55">
        <w:rPr>
          <w:rFonts w:cs="Times New Roman"/>
          <w:szCs w:val="28"/>
          <w:lang w:eastAsia="ru-RU"/>
        </w:rPr>
        <w:t>на соответствующий финансовый год</w:t>
      </w:r>
      <w:r w:rsidR="00C84FDA" w:rsidRPr="00F73E55">
        <w:rPr>
          <w:rFonts w:cs="Times New Roman"/>
          <w:szCs w:val="28"/>
          <w:lang w:eastAsia="ru-RU"/>
        </w:rPr>
        <w:t>.</w:t>
      </w:r>
    </w:p>
    <w:p w14:paraId="36E2ABFC" w14:textId="5B125FB4" w:rsidR="00903824" w:rsidRPr="00F73E55" w:rsidRDefault="00903824" w:rsidP="00F73E55">
      <w:pPr>
        <w:ind w:firstLine="709"/>
        <w:jc w:val="both"/>
      </w:pPr>
      <w:r w:rsidRPr="00F73E55">
        <w:t xml:space="preserve">6. Порядок формирования и подачи участниками отбора заявок </w:t>
      </w:r>
      <w:r w:rsidR="00DD11DF" w:rsidRPr="00F73E55">
        <w:br/>
      </w:r>
      <w:r w:rsidRPr="00F73E55">
        <w:t>на предоставление субсидии.</w:t>
      </w:r>
    </w:p>
    <w:p w14:paraId="30ECBFE9" w14:textId="77777777" w:rsidR="00903824" w:rsidRPr="00F73E55" w:rsidRDefault="00903824" w:rsidP="00F73E55">
      <w:pPr>
        <w:ind w:firstLine="709"/>
        <w:jc w:val="both"/>
      </w:pPr>
      <w:r w:rsidRPr="00F73E55">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6" w:history="1">
        <w:r w:rsidRPr="00F73E55">
          <w:rPr>
            <w:rStyle w:val="a8"/>
            <w:color w:val="auto"/>
            <w:u w:val="none"/>
          </w:rPr>
          <w:t>https://promote.budget.gov.ru/</w:t>
        </w:r>
      </w:hyperlink>
      <w:r w:rsidRPr="00F73E55">
        <w:t>) в разделе «Техническая поддержка».</w:t>
      </w:r>
    </w:p>
    <w:p w14:paraId="058B0D90" w14:textId="77777777" w:rsidR="00903824" w:rsidRPr="00F73E55" w:rsidRDefault="00903824" w:rsidP="00F73E55">
      <w:pPr>
        <w:ind w:firstLine="709"/>
        <w:jc w:val="both"/>
      </w:pPr>
      <w:r w:rsidRPr="00F73E55">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77777777" w:rsidR="00903824" w:rsidRPr="00F73E55" w:rsidRDefault="00903824" w:rsidP="00F73E55">
      <w:pPr>
        <w:ind w:firstLine="709"/>
        <w:jc w:val="both"/>
      </w:pPr>
      <w:r w:rsidRPr="00F73E55">
        <w:t xml:space="preserve">Электронные копии документов, представляемые в составе заявки, должны иметь распространенные открытые форматы, обеспечивающие </w:t>
      </w:r>
      <w:r w:rsidRPr="00F73E55">
        <w:lastRenderedPageBreak/>
        <w:t>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295FB10" w14:textId="089FACA5" w:rsidR="00124CED" w:rsidRPr="00F73E55" w:rsidRDefault="00124CED" w:rsidP="00F73E55">
      <w:pPr>
        <w:ind w:firstLine="709"/>
        <w:jc w:val="both"/>
      </w:pPr>
      <w:r w:rsidRPr="00F73E55">
        <w:t xml:space="preserve">6.3. Участники отбора для участия в отборе </w:t>
      </w:r>
      <w:r w:rsidR="00A9541B" w:rsidRPr="00F73E55">
        <w:t xml:space="preserve">в срок, установленный </w:t>
      </w:r>
      <w:r w:rsidR="00925B9B" w:rsidRPr="00F73E55">
        <w:br/>
      </w:r>
      <w:r w:rsidR="00A9541B" w:rsidRPr="00F73E55">
        <w:t xml:space="preserve">в объявлении об отборе </w:t>
      </w:r>
      <w:r w:rsidRPr="00F73E55">
        <w:t>представляют в систему «Электронный бюджет»:</w:t>
      </w:r>
    </w:p>
    <w:p w14:paraId="0ECD7ADE" w14:textId="77777777" w:rsidR="00124CED" w:rsidRPr="00F73E55" w:rsidRDefault="00A9541B" w:rsidP="00F73E55">
      <w:pPr>
        <w:ind w:firstLine="709"/>
        <w:jc w:val="both"/>
      </w:pPr>
      <w:r w:rsidRPr="00F73E55">
        <w:t>6.3.1.</w:t>
      </w:r>
      <w:r w:rsidR="00124CED" w:rsidRPr="00F73E55">
        <w:t xml:space="preserve"> </w:t>
      </w:r>
      <w:r w:rsidRPr="00F73E55">
        <w:t>З</w:t>
      </w:r>
      <w:r w:rsidR="00124CED" w:rsidRPr="00F73E55">
        <w:t xml:space="preserve">аявку на предоставление субсидии по форме, установленной </w:t>
      </w:r>
      <w:r w:rsidR="00DD11DF" w:rsidRPr="00F73E55">
        <w:br/>
      </w:r>
      <w:r w:rsidR="00124CED" w:rsidRPr="00F73E55">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F73E55">
        <w:br/>
      </w:r>
      <w:r w:rsidR="00124CED" w:rsidRPr="00F73E55">
        <w:t>им лица</w:t>
      </w:r>
      <w:r w:rsidRPr="00F73E55">
        <w:t xml:space="preserve">, а также </w:t>
      </w:r>
      <w:r w:rsidR="00124CED" w:rsidRPr="00F73E55">
        <w:t xml:space="preserve">электронную копию доверенности на право подписи (в случае если заявка на предоставление субсидии подписывается лицом, уполномоченным </w:t>
      </w:r>
      <w:r w:rsidRPr="00F73E55">
        <w:t>руководителем участника отбора).</w:t>
      </w:r>
    </w:p>
    <w:p w14:paraId="7BEF5942" w14:textId="20887600" w:rsidR="00A00973" w:rsidRPr="00F73E55" w:rsidRDefault="00A9541B" w:rsidP="00F73E55">
      <w:pPr>
        <w:ind w:firstLine="709"/>
        <w:jc w:val="both"/>
      </w:pPr>
      <w:r w:rsidRPr="00F73E55">
        <w:t>6.3.2.</w:t>
      </w:r>
      <w:r w:rsidR="00A00973" w:rsidRPr="00F73E55">
        <w:t xml:space="preserve"> Расчет плановой суммы субсидии</w:t>
      </w:r>
      <w:r w:rsidR="0098457C" w:rsidRPr="00F73E55">
        <w:t xml:space="preserve">, </w:t>
      </w:r>
      <w:r w:rsidR="00777BD6" w:rsidRPr="00F73E55">
        <w:t>выполненный</w:t>
      </w:r>
      <w:r w:rsidR="0098457C" w:rsidRPr="00F73E55">
        <w:t xml:space="preserve"> в соответствии </w:t>
      </w:r>
      <w:r w:rsidR="00925B9B" w:rsidRPr="00F73E55">
        <w:br/>
      </w:r>
      <w:r w:rsidR="0098457C" w:rsidRPr="00F73E55">
        <w:t xml:space="preserve">с </w:t>
      </w:r>
      <w:r w:rsidR="00874944" w:rsidRPr="00F73E55">
        <w:t xml:space="preserve">подпунктом 3.1 </w:t>
      </w:r>
      <w:r w:rsidR="0098457C" w:rsidRPr="00F73E55">
        <w:t>пункт</w:t>
      </w:r>
      <w:r w:rsidR="00874944" w:rsidRPr="00F73E55">
        <w:t>а</w:t>
      </w:r>
      <w:r w:rsidR="0098457C" w:rsidRPr="00F73E55">
        <w:t xml:space="preserve"> </w:t>
      </w:r>
      <w:r w:rsidR="00BB2F88" w:rsidRPr="00F73E55">
        <w:t>3</w:t>
      </w:r>
      <w:r w:rsidR="0098457C" w:rsidRPr="00F73E55">
        <w:t xml:space="preserve"> </w:t>
      </w:r>
      <w:r w:rsidR="00B20953" w:rsidRPr="00F73E55">
        <w:t xml:space="preserve">раздела </w:t>
      </w:r>
      <w:r w:rsidR="00B20953" w:rsidRPr="00F73E55">
        <w:rPr>
          <w:lang w:val="en-US"/>
        </w:rPr>
        <w:t>III</w:t>
      </w:r>
      <w:r w:rsidR="00B20953" w:rsidRPr="00F73E55">
        <w:t xml:space="preserve"> настоящего порядка</w:t>
      </w:r>
      <w:r w:rsidR="001B49E8" w:rsidRPr="00F73E55">
        <w:t xml:space="preserve"> по форме установленной в объявлении об отборе</w:t>
      </w:r>
      <w:r w:rsidR="00A00973" w:rsidRPr="00F73E55">
        <w:t>.</w:t>
      </w:r>
      <w:r w:rsidR="00BF4277" w:rsidRPr="00F73E55">
        <w:t xml:space="preserve"> </w:t>
      </w:r>
    </w:p>
    <w:p w14:paraId="246CA35D" w14:textId="77777777" w:rsidR="00903824" w:rsidRPr="00F73E55" w:rsidRDefault="00903824" w:rsidP="00F73E55">
      <w:pPr>
        <w:ind w:firstLine="709"/>
        <w:jc w:val="both"/>
      </w:pPr>
      <w:r w:rsidRPr="00F73E55">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F73E55">
        <w:br/>
      </w:r>
      <w:r w:rsidRPr="00F73E55">
        <w:t>ей регистрационного номера в системе «Электронный бюджет».</w:t>
      </w:r>
    </w:p>
    <w:p w14:paraId="76C3DFBA" w14:textId="77777777" w:rsidR="00903824" w:rsidRPr="00F73E55" w:rsidRDefault="00903824" w:rsidP="00F73E55">
      <w:pPr>
        <w:ind w:firstLine="709"/>
        <w:jc w:val="both"/>
      </w:pPr>
      <w:r w:rsidRPr="00F73E55">
        <w:t xml:space="preserve">6.5. Участник отбора со дня размещения в системе «Электронный бюджет» объявления о проведении отбора не позднее </w:t>
      </w:r>
      <w:r w:rsidR="00684F23" w:rsidRPr="00F73E55">
        <w:t>одного</w:t>
      </w:r>
      <w:r w:rsidRPr="00F73E55">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536AE492" w14:textId="77777777" w:rsidR="00903824" w:rsidRPr="00F73E55" w:rsidRDefault="00903824" w:rsidP="00F73E55">
      <w:pPr>
        <w:ind w:firstLine="709"/>
        <w:jc w:val="both"/>
      </w:pPr>
      <w:r w:rsidRPr="00F73E55">
        <w:t xml:space="preserve">6.6. Департамент направляет участнику отбора разъяснение положений объявления о проведении отбора в течение </w:t>
      </w:r>
      <w:r w:rsidR="007B26CA" w:rsidRPr="00F73E55">
        <w:t>одного</w:t>
      </w:r>
      <w:r w:rsidRPr="00F73E55">
        <w:t xml:space="preserve"> рабоч</w:t>
      </w:r>
      <w:r w:rsidR="007B26CA" w:rsidRPr="00F73E55">
        <w:t>его</w:t>
      </w:r>
      <w:r w:rsidRPr="00F73E55">
        <w:t xml:space="preserve"> дн</w:t>
      </w:r>
      <w:r w:rsidR="007B26CA" w:rsidRPr="00F73E55">
        <w:t>я</w:t>
      </w:r>
      <w:r w:rsidRPr="00F73E55">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57831988" w:rsidR="00903824" w:rsidRPr="00F73E55" w:rsidRDefault="00903824" w:rsidP="00F73E55">
      <w:pPr>
        <w:ind w:firstLine="709"/>
        <w:jc w:val="both"/>
      </w:pPr>
      <w:r w:rsidRPr="00F73E55">
        <w:t>6.7. Участник отбора не позднее срока окончания подачи заявок вправе внести изменения в заявку, отозвать заявку.</w:t>
      </w:r>
    </w:p>
    <w:p w14:paraId="24839595" w14:textId="5B6DD781" w:rsidR="00903824" w:rsidRPr="00F73E55" w:rsidRDefault="00903824" w:rsidP="00F73E55">
      <w:pPr>
        <w:ind w:firstLine="709"/>
        <w:jc w:val="both"/>
      </w:pPr>
      <w:r w:rsidRPr="00F73E55">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F73E55">
        <w:t>,</w:t>
      </w:r>
      <w:r w:rsidRPr="00F73E55">
        <w:t xml:space="preserve"> 6.3 </w:t>
      </w:r>
      <w:r w:rsidR="00F8501F" w:rsidRPr="00F73E55">
        <w:t xml:space="preserve">настоящего </w:t>
      </w:r>
      <w:r w:rsidRPr="00F73E55">
        <w:t>пункта.</w:t>
      </w:r>
    </w:p>
    <w:p w14:paraId="670E4839" w14:textId="04ED0F81" w:rsidR="00903824" w:rsidRPr="00F73E55" w:rsidRDefault="00903824" w:rsidP="00F73E55">
      <w:pPr>
        <w:ind w:firstLine="709"/>
        <w:jc w:val="both"/>
      </w:pPr>
      <w:r w:rsidRPr="00F73E55">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F73E55">
        <w:t>начала</w:t>
      </w:r>
      <w:r w:rsidRPr="00F73E55">
        <w:t xml:space="preserve"> подачи заявок, установленного в объявлении о проведении отбора.</w:t>
      </w:r>
    </w:p>
    <w:p w14:paraId="29F59D68" w14:textId="0E7B2824" w:rsidR="00903824" w:rsidRPr="00F73E55" w:rsidRDefault="00903824" w:rsidP="00F73E55">
      <w:pPr>
        <w:ind w:firstLine="709"/>
        <w:jc w:val="both"/>
      </w:pPr>
      <w:r w:rsidRPr="00F73E55">
        <w:t xml:space="preserve">8. Протокол вскрытия заявок формируется </w:t>
      </w:r>
      <w:r w:rsidR="00CB150C" w:rsidRPr="00F73E55">
        <w:t xml:space="preserve">департаментом </w:t>
      </w:r>
      <w:r w:rsidRPr="00F73E55">
        <w:t xml:space="preserve">на едином портале автоматически и подписывается усиленной квалифицированной электронной подписью директора департамента </w:t>
      </w:r>
      <w:r w:rsidR="005A154E" w:rsidRPr="00F73E55">
        <w:t>(</w:t>
      </w:r>
      <w:r w:rsidRPr="00F73E55">
        <w:t>уполномоченного им лица</w:t>
      </w:r>
      <w:r w:rsidR="005A154E" w:rsidRPr="00F73E55">
        <w:t xml:space="preserve">) </w:t>
      </w:r>
      <w:r w:rsidRPr="00F73E55">
        <w:t>в системе «Электронный бюджет», а также размещается на едином портале не позднее первого рабочего дня, следующего за днем его подписания.</w:t>
      </w:r>
    </w:p>
    <w:p w14:paraId="4EA46B6F" w14:textId="00E21FFB" w:rsidR="00903824" w:rsidRPr="00F73E55" w:rsidRDefault="00903824" w:rsidP="00F73E55">
      <w:pPr>
        <w:ind w:firstLine="709"/>
        <w:jc w:val="both"/>
      </w:pPr>
      <w:r w:rsidRPr="00F73E55">
        <w:t xml:space="preserve">9. </w:t>
      </w:r>
      <w:r w:rsidR="00885CE2" w:rsidRPr="00F73E55">
        <w:t xml:space="preserve">Департамент </w:t>
      </w:r>
      <w:r w:rsidRPr="00F73E55">
        <w:t xml:space="preserve">в срок не более </w:t>
      </w:r>
      <w:r w:rsidR="00151288" w:rsidRPr="00F73E55">
        <w:t>30</w:t>
      </w:r>
      <w:r w:rsidR="00E456F6" w:rsidRPr="00F73E55">
        <w:t xml:space="preserve"> </w:t>
      </w:r>
      <w:r w:rsidRPr="00F73E55">
        <w:t>рабочих дней</w:t>
      </w:r>
      <w:r w:rsidR="009B72C9" w:rsidRPr="00F73E55">
        <w:t>, следующих за днем</w:t>
      </w:r>
      <w:r w:rsidRPr="00F73E55">
        <w:t xml:space="preserve"> окончания приема заявок</w:t>
      </w:r>
      <w:r w:rsidR="00F13D7A" w:rsidRPr="00F73E55">
        <w:t>,</w:t>
      </w:r>
      <w:r w:rsidRPr="00F73E55">
        <w:t xml:space="preserve"> </w:t>
      </w:r>
      <w:r w:rsidR="0054090F" w:rsidRPr="00F73E55">
        <w:t>рассма</w:t>
      </w:r>
      <w:r w:rsidR="00036CC5" w:rsidRPr="00F73E55">
        <w:t>тр</w:t>
      </w:r>
      <w:r w:rsidR="0054090F" w:rsidRPr="00F73E55">
        <w:t>ивает</w:t>
      </w:r>
      <w:r w:rsidR="00036CC5" w:rsidRPr="00F73E55">
        <w:t xml:space="preserve"> заяв</w:t>
      </w:r>
      <w:r w:rsidR="0054090F" w:rsidRPr="00F73E55">
        <w:t>ки</w:t>
      </w:r>
      <w:r w:rsidR="004C6CF4" w:rsidRPr="00F73E55">
        <w:t xml:space="preserve"> </w:t>
      </w:r>
      <w:r w:rsidR="0054090F" w:rsidRPr="00F73E55">
        <w:t xml:space="preserve">и </w:t>
      </w:r>
      <w:r w:rsidR="004C6CF4" w:rsidRPr="00F73E55">
        <w:t>прин</w:t>
      </w:r>
      <w:r w:rsidR="0054090F" w:rsidRPr="00F73E55">
        <w:t>имает</w:t>
      </w:r>
      <w:r w:rsidR="004C6CF4" w:rsidRPr="00F73E55">
        <w:t xml:space="preserve"> решени</w:t>
      </w:r>
      <w:r w:rsidR="0054090F" w:rsidRPr="00F73E55">
        <w:t>е</w:t>
      </w:r>
      <w:r w:rsidR="004C6CF4" w:rsidRPr="00F73E55">
        <w:t xml:space="preserve"> </w:t>
      </w:r>
      <w:r w:rsidR="00DE1BA0">
        <w:br/>
      </w:r>
      <w:r w:rsidR="004C6CF4" w:rsidRPr="00F73E55">
        <w:lastRenderedPageBreak/>
        <w:t>о соответствии или несоответствии участников отбора и их заявок требованиям, установленным настоящим порядком</w:t>
      </w:r>
      <w:r w:rsidRPr="00F73E55">
        <w:t xml:space="preserve">, исходя из очередности поступления заявок согласно дате и времени представления заявок, определяемых </w:t>
      </w:r>
      <w:r w:rsidR="00DE1BA0">
        <w:br/>
      </w:r>
      <w:r w:rsidRPr="00F73E55">
        <w:t xml:space="preserve">в соответствии с подпунктом 6.4 пункта 6 настоящего раздела, </w:t>
      </w:r>
      <w:r w:rsidR="004D7117" w:rsidRPr="00F73E55">
        <w:t>в</w:t>
      </w:r>
      <w:r w:rsidR="00F3074F" w:rsidRPr="00F73E55">
        <w:t xml:space="preserve"> </w:t>
      </w:r>
      <w:r w:rsidRPr="00F73E55">
        <w:t xml:space="preserve">порядке, определенном пунктами 10 – </w:t>
      </w:r>
      <w:r w:rsidR="008F6BF9" w:rsidRPr="00F73E55">
        <w:t>1</w:t>
      </w:r>
      <w:r w:rsidR="004B295B" w:rsidRPr="00F73E55">
        <w:t>5</w:t>
      </w:r>
      <w:r w:rsidR="00F3074F" w:rsidRPr="00F73E55">
        <w:t xml:space="preserve"> </w:t>
      </w:r>
      <w:r w:rsidRPr="00F73E55">
        <w:t>настоящего раздела.</w:t>
      </w:r>
    </w:p>
    <w:p w14:paraId="072621E2" w14:textId="12364D16"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 Департамент в течение пятнадцати рабочих дней</w:t>
      </w:r>
      <w:r w:rsidR="009B72C9" w:rsidRPr="00F73E55">
        <w:rPr>
          <w:rFonts w:cs="Times New Roman"/>
          <w:szCs w:val="28"/>
        </w:rPr>
        <w:t>,</w:t>
      </w:r>
      <w:r w:rsidRPr="00F73E55">
        <w:rPr>
          <w:rFonts w:cs="Times New Roman"/>
          <w:szCs w:val="28"/>
        </w:rPr>
        <w:t xml:space="preserve"> </w:t>
      </w:r>
      <w:r w:rsidR="009B72C9" w:rsidRPr="00F73E55">
        <w:t>следующих за днем</w:t>
      </w:r>
      <w:r w:rsidRPr="00F73E55">
        <w:rPr>
          <w:rFonts w:cs="Times New Roman"/>
          <w:szCs w:val="28"/>
        </w:rPr>
        <w:t xml:space="preserve"> окончания приема заявок:</w:t>
      </w:r>
    </w:p>
    <w:p w14:paraId="5CEE98B1"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10.1. Осуществляет проверку заявок на предмет соответствия требованиям, предъявляемым к форме и содержанию заявок, установленным подпунктом 6.3 пункта 6 настоящего раздела, срокам подачи заявок, установленным </w:t>
      </w:r>
      <w:r w:rsidRPr="00F73E55">
        <w:rPr>
          <w:rFonts w:cs="Times New Roman"/>
          <w:szCs w:val="28"/>
        </w:rPr>
        <w:br/>
        <w:t>в объявлении о проведении отбора.</w:t>
      </w:r>
    </w:p>
    <w:p w14:paraId="25E35B28" w14:textId="30EC0CB6" w:rsidR="00CF76C8"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10.2. Осуществляет проверку на соответствие участников отбора категориям отбора, установленным пунктом 5 настоящего раздела.</w:t>
      </w:r>
      <w:r w:rsidR="00CD60BE" w:rsidRPr="00F73E55">
        <w:rPr>
          <w:rFonts w:cs="Times New Roman"/>
          <w:szCs w:val="28"/>
        </w:rPr>
        <w:t xml:space="preserve"> Подтверждение соответствия участника отбора категории отбора осуществляется на основании </w:t>
      </w:r>
      <w:r w:rsidR="005A30FE" w:rsidRPr="00F73E55">
        <w:rPr>
          <w:rFonts w:cs="Times New Roman"/>
          <w:szCs w:val="28"/>
        </w:rPr>
        <w:t>протокола РСТ Югры</w:t>
      </w:r>
      <w:r w:rsidR="00CF76C8" w:rsidRPr="00F73E55">
        <w:t>.</w:t>
      </w:r>
    </w:p>
    <w:p w14:paraId="57F39A51"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10.3. Осуществляет проверку на соответствие участников отбора требованиям, установленным пунктом 3 настоящего раздела.</w:t>
      </w:r>
    </w:p>
    <w:p w14:paraId="3773EFDD"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по собственной инициативе.</w:t>
      </w:r>
    </w:p>
    <w:p w14:paraId="75C5D456" w14:textId="0BEEAC96"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Проверка участника отбора на соответствие требованиям, установленным пунктом 3 настоящего раздела </w:t>
      </w:r>
      <w:r w:rsidRPr="00F73E55">
        <w:t>(за исключением требования, установленного подпунктом 3.8 пункта 3 настоящего раздела)</w:t>
      </w:r>
      <w:r w:rsidRPr="00F73E55">
        <w:rPr>
          <w:rFonts w:cs="Times New Roman"/>
          <w:szCs w:val="28"/>
        </w:rPr>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16FEC64"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DCC899F"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Подтверждение соответствия участников отбора требованию, установленному подпунктом 3.8 пункта 3 настоящего раздела, осуществляется на основании информации об отсутствии (наличии) у участника отбора задолженности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w:t>
      </w:r>
      <w:r w:rsidRPr="00F73E55">
        <w:rPr>
          <w:rFonts w:cs="Times New Roman"/>
          <w:szCs w:val="28"/>
        </w:rPr>
        <w:br/>
      </w:r>
      <w:r w:rsidRPr="00F73E55">
        <w:rPr>
          <w:rFonts w:cs="Times New Roman"/>
          <w:szCs w:val="28"/>
        </w:rPr>
        <w:lastRenderedPageBreak/>
        <w:t>по денежным обязательствам перед бюджетом городского округа Сургут Ханты-Мансийского автономного округа – Югры (далее – информация о наличии (отсутствии) задолженности).</w:t>
      </w:r>
    </w:p>
    <w:p w14:paraId="2AC89C0A"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xml:space="preserve">Для получения информации о наличии (отсутствии) задолженности департамент направляет запросы 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w:t>
      </w:r>
      <w:r w:rsidRPr="00F73E55">
        <w:rPr>
          <w:rFonts w:cs="Times New Roman"/>
          <w:szCs w:val="28"/>
        </w:rPr>
        <w:br/>
        <w:t>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w:t>
      </w:r>
    </w:p>
    <w:p w14:paraId="6D16E819"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10.4. Принимает решение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 10.3 пункта 10 настоящего раздела, исходя из очередности поступления заявок участников отбора согласно дате и времени представления заявок, и доводит до участников отбора в системе «Электронный бюджет» результат принятого решения:</w:t>
      </w:r>
    </w:p>
    <w:p w14:paraId="22D2F754" w14:textId="77777777"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о соответствии участника отбора и заявки требованиям, установленным настоящим порядком, далее – решение о поддержании заявки (в случае отсутствия оснований для отклонения и возврата на доработку заявки);</w:t>
      </w:r>
    </w:p>
    <w:p w14:paraId="126708E4" w14:textId="5C37F028"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о возврате заявки на доработку (в случае наличия оснований, установленных пунктом 1</w:t>
      </w:r>
      <w:r w:rsidR="00E53003" w:rsidRPr="00F73E55">
        <w:rPr>
          <w:rFonts w:cs="Times New Roman"/>
          <w:szCs w:val="28"/>
        </w:rPr>
        <w:t>3</w:t>
      </w:r>
      <w:r w:rsidRPr="00F73E55">
        <w:rPr>
          <w:rFonts w:cs="Times New Roman"/>
          <w:szCs w:val="28"/>
        </w:rPr>
        <w:t xml:space="preserve"> настоящего раздела);</w:t>
      </w:r>
    </w:p>
    <w:p w14:paraId="15CCCF39" w14:textId="0AE2B6C8" w:rsidR="00362D5F" w:rsidRPr="00F73E55" w:rsidRDefault="00362D5F" w:rsidP="00F73E55">
      <w:pPr>
        <w:autoSpaceDE w:val="0"/>
        <w:autoSpaceDN w:val="0"/>
        <w:adjustRightInd w:val="0"/>
        <w:ind w:firstLine="709"/>
        <w:jc w:val="both"/>
        <w:rPr>
          <w:rFonts w:cs="Times New Roman"/>
          <w:szCs w:val="28"/>
        </w:rPr>
      </w:pPr>
      <w:r w:rsidRPr="00F73E55">
        <w:rPr>
          <w:rFonts w:cs="Times New Roman"/>
          <w:szCs w:val="28"/>
        </w:rPr>
        <w:t>- об отклонении заявки (в случае наличия оснований, установленных пунктом 1</w:t>
      </w:r>
      <w:r w:rsidR="00E53003" w:rsidRPr="00F73E55">
        <w:rPr>
          <w:rFonts w:cs="Times New Roman"/>
          <w:szCs w:val="28"/>
        </w:rPr>
        <w:t>2</w:t>
      </w:r>
      <w:r w:rsidRPr="00F73E55">
        <w:rPr>
          <w:rFonts w:cs="Times New Roman"/>
          <w:szCs w:val="28"/>
        </w:rPr>
        <w:t xml:space="preserve"> настоящего раздела).</w:t>
      </w:r>
    </w:p>
    <w:p w14:paraId="0B7F11E4" w14:textId="633F98AD" w:rsidR="00E53003" w:rsidRPr="00F73E55" w:rsidRDefault="00E53003" w:rsidP="00F73E55">
      <w:pPr>
        <w:ind w:firstLine="709"/>
        <w:jc w:val="both"/>
      </w:pPr>
      <w:r w:rsidRPr="00F73E55">
        <w:t xml:space="preserve">11. Участник отбора после получения в системе «Электронный бюджет» решения о возврате заявки на доработку, вправе </w:t>
      </w:r>
      <w:r w:rsidR="001B7D09" w:rsidRPr="00F73E55">
        <w:t xml:space="preserve">не позднее крайнего срока возврата с доработки, установленного в объявлении об отборе, внести </w:t>
      </w:r>
      <w:r w:rsidRPr="00F73E55">
        <w:t>в нее изменения, необходимые для приведения в соответствие требованиям, установленным подпунктами 6,2,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w:t>
      </w:r>
      <w:r w:rsidR="00240063" w:rsidRPr="00F73E55">
        <w:t>,</w:t>
      </w:r>
      <w:r w:rsidRPr="00F73E55">
        <w:t xml:space="preserve"> 6.</w:t>
      </w:r>
      <w:r w:rsidR="00240063" w:rsidRPr="00F73E55">
        <w:t>3</w:t>
      </w:r>
      <w:r w:rsidRPr="00F73E55">
        <w:t xml:space="preserve"> пункта 6 настоящего раздела.</w:t>
      </w:r>
    </w:p>
    <w:p w14:paraId="24DE101A" w14:textId="77777777" w:rsidR="00E53003" w:rsidRPr="00F73E55" w:rsidRDefault="00E53003" w:rsidP="00F73E55">
      <w:pPr>
        <w:ind w:firstLine="709"/>
        <w:jc w:val="both"/>
      </w:pPr>
      <w:r w:rsidRPr="00F73E55">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F73E55">
        <w:br/>
        <w:t>с присвоением ей регистрационного номера в системе «Электронный бюджет».</w:t>
      </w:r>
    </w:p>
    <w:p w14:paraId="719F725B" w14:textId="756178DB" w:rsidR="0052538A" w:rsidRPr="00F73E55" w:rsidRDefault="0052538A" w:rsidP="00F73E55">
      <w:pPr>
        <w:ind w:firstLine="709"/>
        <w:jc w:val="both"/>
      </w:pPr>
      <w:r w:rsidRPr="00F73E55">
        <w:t>1</w:t>
      </w:r>
      <w:r w:rsidR="00E53003" w:rsidRPr="00F73E55">
        <w:t>2</w:t>
      </w:r>
      <w:r w:rsidRPr="00F73E55">
        <w:t>. Основаниями для отклонения заявок участников отбора являются:</w:t>
      </w:r>
    </w:p>
    <w:p w14:paraId="0CF2F357" w14:textId="351F09C0" w:rsidR="0052538A" w:rsidRPr="00F73E55" w:rsidRDefault="0052538A" w:rsidP="00F73E55">
      <w:pPr>
        <w:ind w:firstLine="709"/>
        <w:jc w:val="both"/>
      </w:pPr>
      <w:r w:rsidRPr="00F73E55">
        <w:t>1</w:t>
      </w:r>
      <w:r w:rsidR="00E53003" w:rsidRPr="00F73E55">
        <w:t>2</w:t>
      </w:r>
      <w:r w:rsidRPr="00F73E55">
        <w:t>.1. Подача участником отбора заявки</w:t>
      </w:r>
      <w:r w:rsidR="008657B3" w:rsidRPr="00F73E55">
        <w:t xml:space="preserve"> (доработанной заявки)</w:t>
      </w:r>
      <w:r w:rsidRPr="00F73E55">
        <w:t xml:space="preserve"> после даты и (или) времени, определенных для подачи заявок.</w:t>
      </w:r>
    </w:p>
    <w:p w14:paraId="5F6E01D5" w14:textId="7233BAE8" w:rsidR="0052538A" w:rsidRPr="00F73E55" w:rsidRDefault="0052538A" w:rsidP="00F73E55">
      <w:pPr>
        <w:ind w:firstLine="709"/>
        <w:jc w:val="both"/>
      </w:pPr>
      <w:r w:rsidRPr="00F73E55">
        <w:t>1</w:t>
      </w:r>
      <w:r w:rsidR="00E53003" w:rsidRPr="00F73E55">
        <w:t>2</w:t>
      </w:r>
      <w:r w:rsidRPr="00F73E55">
        <w:t>.2. Несоответствие участника отбора требованиям, установленным пунктом 3 настоящего раздела.</w:t>
      </w:r>
    </w:p>
    <w:p w14:paraId="1CE151EE" w14:textId="551C9997" w:rsidR="0052538A" w:rsidRPr="00F73E55" w:rsidRDefault="0052538A" w:rsidP="00F73E55">
      <w:pPr>
        <w:ind w:firstLine="709"/>
        <w:jc w:val="both"/>
      </w:pPr>
      <w:r w:rsidRPr="00F73E55">
        <w:t>1</w:t>
      </w:r>
      <w:r w:rsidR="00E53003" w:rsidRPr="00F73E55">
        <w:t>2</w:t>
      </w:r>
      <w:r w:rsidRPr="00F73E55">
        <w:t>.3. Несоответствие участника отбора категориям отбора, установленным пунктом 5 настоящего раздела.</w:t>
      </w:r>
    </w:p>
    <w:p w14:paraId="0B10D9C7" w14:textId="42CE0FFC" w:rsidR="0052538A" w:rsidRPr="00F73E55" w:rsidRDefault="0052538A" w:rsidP="00F73E55">
      <w:pPr>
        <w:ind w:firstLine="709"/>
        <w:jc w:val="both"/>
      </w:pPr>
      <w:r w:rsidRPr="00F73E55">
        <w:t>1</w:t>
      </w:r>
      <w:r w:rsidR="00E53003" w:rsidRPr="00F73E55">
        <w:t>2</w:t>
      </w:r>
      <w:r w:rsidRPr="00F73E55">
        <w:t>.4.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6C4C6EBF" w14:textId="33CC0DA1" w:rsidR="00EF69A0" w:rsidRPr="00F73E55" w:rsidRDefault="00EF69A0" w:rsidP="00F73E55">
      <w:pPr>
        <w:ind w:firstLine="709"/>
        <w:jc w:val="both"/>
      </w:pPr>
      <w:r w:rsidRPr="00F73E55">
        <w:lastRenderedPageBreak/>
        <w:t>1</w:t>
      </w:r>
      <w:r w:rsidR="00E53003" w:rsidRPr="00F73E55">
        <w:t>2</w:t>
      </w:r>
      <w:r w:rsidRPr="00F73E55">
        <w:t>.5. Непредставление документов, указанных в объявлении о проведении отбора, предусмотренных настоящим порядком.</w:t>
      </w:r>
    </w:p>
    <w:p w14:paraId="4EDB0286" w14:textId="73B309C3" w:rsidR="00EF69A0" w:rsidRPr="00F73E55" w:rsidRDefault="00970838" w:rsidP="00F73E55">
      <w:pPr>
        <w:ind w:firstLine="709"/>
        <w:jc w:val="both"/>
      </w:pPr>
      <w:r w:rsidRPr="00F73E55">
        <w:t xml:space="preserve">12.6. Непредставление </w:t>
      </w:r>
      <w:r w:rsidR="000F0040" w:rsidRPr="00F73E55">
        <w:t xml:space="preserve">участником отбора </w:t>
      </w:r>
      <w:r w:rsidRPr="00F73E55">
        <w:t xml:space="preserve">в системе «Электронный бюджет» доработанной заявки в срок, </w:t>
      </w:r>
      <w:r w:rsidR="00633596" w:rsidRPr="00F73E55">
        <w:t>установленн</w:t>
      </w:r>
      <w:r w:rsidR="007B43E0" w:rsidRPr="00F73E55">
        <w:t>ый в объявлении об отборе для возврата заявки с доработки</w:t>
      </w:r>
      <w:r w:rsidR="0061562A" w:rsidRPr="00F73E55">
        <w:t>.</w:t>
      </w:r>
    </w:p>
    <w:p w14:paraId="031CF27E" w14:textId="5F7CA88D" w:rsidR="0052538A" w:rsidRPr="00F73E55" w:rsidRDefault="0052538A" w:rsidP="00F73E55">
      <w:pPr>
        <w:ind w:firstLine="709"/>
        <w:jc w:val="both"/>
      </w:pPr>
      <w:r w:rsidRPr="00F73E55">
        <w:t>1</w:t>
      </w:r>
      <w:r w:rsidR="00E53003" w:rsidRPr="00F73E55">
        <w:t>3</w:t>
      </w:r>
      <w:r w:rsidRPr="00F73E55">
        <w:t>. Основаниями для возврата заявок участников отбора на доработку являются:</w:t>
      </w:r>
    </w:p>
    <w:p w14:paraId="659CC9A8" w14:textId="3DA13779" w:rsidR="0052538A" w:rsidRPr="00F73E55" w:rsidRDefault="0052538A" w:rsidP="00F73E55">
      <w:pPr>
        <w:ind w:firstLine="709"/>
        <w:jc w:val="both"/>
      </w:pPr>
      <w:r w:rsidRPr="00F73E55">
        <w:t>1</w:t>
      </w:r>
      <w:r w:rsidR="00E53003" w:rsidRPr="00F73E55">
        <w:t>3</w:t>
      </w:r>
      <w:r w:rsidRPr="00F73E55">
        <w:t>.</w:t>
      </w:r>
      <w:r w:rsidR="000169E6" w:rsidRPr="00F73E55">
        <w:t>1</w:t>
      </w:r>
      <w:r w:rsidRPr="00F73E55">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AF12933" w14:textId="1AC9F6F1" w:rsidR="0052538A" w:rsidRPr="00F73E55" w:rsidRDefault="000169E6" w:rsidP="00F73E55">
      <w:pPr>
        <w:ind w:firstLine="709"/>
        <w:jc w:val="both"/>
      </w:pPr>
      <w:r w:rsidRPr="00F73E55">
        <w:t>1</w:t>
      </w:r>
      <w:r w:rsidR="00E53003" w:rsidRPr="00F73E55">
        <w:t>3</w:t>
      </w:r>
      <w:r w:rsidRPr="00F73E55">
        <w:t>.2</w:t>
      </w:r>
      <w:r w:rsidR="0052538A" w:rsidRPr="00F73E55">
        <w:t xml:space="preserve">.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2F60DB51" w14:textId="1F27F2A0" w:rsidR="004B29B8" w:rsidRPr="00F73E55" w:rsidRDefault="004B29B8" w:rsidP="00F73E55">
      <w:pPr>
        <w:ind w:firstLine="709"/>
        <w:jc w:val="both"/>
      </w:pPr>
      <w:r w:rsidRPr="00F73E55">
        <w:t>1</w:t>
      </w:r>
      <w:r w:rsidR="00F75306" w:rsidRPr="00F73E55">
        <w:t>4</w:t>
      </w:r>
      <w:r w:rsidRPr="00F73E55">
        <w:t xml:space="preserve">. </w:t>
      </w:r>
      <w:r w:rsidR="009B08B0" w:rsidRPr="00F73E55">
        <w:t>Департамент</w:t>
      </w:r>
      <w:r w:rsidRPr="00F73E55">
        <w:t xml:space="preserve"> в течение </w:t>
      </w:r>
      <w:r w:rsidR="008A68CB" w:rsidRPr="00F73E55">
        <w:t xml:space="preserve">трех </w:t>
      </w:r>
      <w:r w:rsidRPr="00F73E55">
        <w:t xml:space="preserve">рабочих </w:t>
      </w:r>
      <w:r w:rsidR="009239E6" w:rsidRPr="00F73E55">
        <w:t xml:space="preserve">дней, следующих за днем </w:t>
      </w:r>
      <w:r w:rsidRPr="00F73E55">
        <w:t xml:space="preserve">поступления в системе «Электронный бюджет» </w:t>
      </w:r>
      <w:r w:rsidR="0004698E" w:rsidRPr="00F73E55">
        <w:t>доработанн</w:t>
      </w:r>
      <w:r w:rsidR="004778C1" w:rsidRPr="00F73E55">
        <w:t>ых</w:t>
      </w:r>
      <w:r w:rsidR="0004698E" w:rsidRPr="00F73E55">
        <w:t xml:space="preserve"> заяв</w:t>
      </w:r>
      <w:r w:rsidR="004778C1" w:rsidRPr="00F73E55">
        <w:t>ок</w:t>
      </w:r>
      <w:r w:rsidRPr="00F73E55">
        <w:t>, исходя из очередности поступления доработанных заявок участников отбора согласно дате и времени представления доработанных заявок:</w:t>
      </w:r>
    </w:p>
    <w:p w14:paraId="31CA6F32" w14:textId="1D279928" w:rsidR="004B29B8" w:rsidRPr="00F73E55" w:rsidRDefault="004B29B8" w:rsidP="00F73E55">
      <w:pPr>
        <w:ind w:firstLine="709"/>
        <w:jc w:val="both"/>
      </w:pPr>
      <w:r w:rsidRPr="00F73E55">
        <w:t>1</w:t>
      </w:r>
      <w:r w:rsidR="00F75306" w:rsidRPr="00F73E55">
        <w:t>4</w:t>
      </w:r>
      <w:r w:rsidRPr="00F73E55">
        <w:t>.1. Осуществляет проверку доработанн</w:t>
      </w:r>
      <w:r w:rsidR="0004698E" w:rsidRPr="00F73E55">
        <w:t>ых</w:t>
      </w:r>
      <w:r w:rsidRPr="00F73E55">
        <w:t xml:space="preserve"> заяв</w:t>
      </w:r>
      <w:r w:rsidR="0004698E" w:rsidRPr="00F73E55">
        <w:t>ок</w:t>
      </w:r>
      <w:r w:rsidRPr="00F73E55">
        <w:t xml:space="preserve"> на предмет соответствия требованиям, предъявляемым к форме и содержанию заявок, установленным </w:t>
      </w:r>
      <w:r w:rsidR="00837FFB" w:rsidRPr="00F73E55">
        <w:t xml:space="preserve">подпунктами 6,2, </w:t>
      </w:r>
      <w:r w:rsidRPr="00F73E55">
        <w:t>6.3 пункта 6 настоящего раздела, срокам подачи доработанных заявок, установленным</w:t>
      </w:r>
      <w:r w:rsidR="007B43E0" w:rsidRPr="00F73E55">
        <w:t xml:space="preserve"> абзацем первым пункта</w:t>
      </w:r>
      <w:r w:rsidRPr="00F73E55">
        <w:t xml:space="preserve"> 1</w:t>
      </w:r>
      <w:r w:rsidR="007B43E0" w:rsidRPr="00F73E55">
        <w:t>1</w:t>
      </w:r>
      <w:r w:rsidRPr="00F73E55">
        <w:t xml:space="preserve"> настоящего раздела.</w:t>
      </w:r>
    </w:p>
    <w:p w14:paraId="70931B22" w14:textId="61AEE1E9" w:rsidR="00E50A67" w:rsidRPr="00F73E55" w:rsidRDefault="008A1E11" w:rsidP="00F73E55">
      <w:pPr>
        <w:ind w:firstLine="709"/>
        <w:jc w:val="both"/>
      </w:pPr>
      <w:r w:rsidRPr="00F73E55">
        <w:t>1</w:t>
      </w:r>
      <w:r w:rsidR="00F75306" w:rsidRPr="00F73E55">
        <w:t>4</w:t>
      </w:r>
      <w:r w:rsidRPr="00F73E55">
        <w:t xml:space="preserve">.2. Принимает решение о соответствии (несоответствии) участника отбора и его </w:t>
      </w:r>
      <w:r w:rsidR="00FF4CA7" w:rsidRPr="00F73E55">
        <w:t xml:space="preserve">доработанной </w:t>
      </w:r>
      <w:r w:rsidRPr="00F73E55">
        <w:t>заявки требованиям настоящего порядка</w:t>
      </w:r>
      <w:r w:rsidR="008F3E8C" w:rsidRPr="00F73E55">
        <w:t xml:space="preserve"> (далее – решение о поддержании доработанной заявки)</w:t>
      </w:r>
      <w:r w:rsidR="008A68CB" w:rsidRPr="00F73E55">
        <w:t xml:space="preserve">. </w:t>
      </w:r>
    </w:p>
    <w:p w14:paraId="5127A0D6" w14:textId="6D31D311" w:rsidR="004B29B8" w:rsidRPr="00F73E55" w:rsidRDefault="001E4770" w:rsidP="00F73E55">
      <w:pPr>
        <w:ind w:firstLine="709"/>
        <w:jc w:val="both"/>
      </w:pPr>
      <w:r w:rsidRPr="00F73E55">
        <w:t>1</w:t>
      </w:r>
      <w:r w:rsidR="00F75306" w:rsidRPr="00F73E55">
        <w:t>4</w:t>
      </w:r>
      <w:r w:rsidRPr="00F73E55">
        <w:t xml:space="preserve">.3. </w:t>
      </w:r>
      <w:r w:rsidR="004B29B8" w:rsidRPr="00F73E55">
        <w:t>Доводит до участников отбора в системе «Электронный бюджет» решение:</w:t>
      </w:r>
    </w:p>
    <w:p w14:paraId="78520882" w14:textId="548950F2" w:rsidR="004B29B8" w:rsidRPr="00F73E55" w:rsidRDefault="004B29B8" w:rsidP="00F73E55">
      <w:pPr>
        <w:ind w:firstLine="709"/>
        <w:jc w:val="both"/>
      </w:pPr>
      <w:r w:rsidRPr="00F73E55">
        <w:t>- о поддержании доработанной заявки (в случае отсутствия оснований</w:t>
      </w:r>
      <w:r w:rsidR="00364637" w:rsidRPr="00F73E55">
        <w:t xml:space="preserve"> </w:t>
      </w:r>
      <w:r w:rsidRPr="00F73E55">
        <w:t>для отклонения и возврата на доработку заявки);</w:t>
      </w:r>
    </w:p>
    <w:p w14:paraId="7E1D4A1A" w14:textId="7290FB06" w:rsidR="004B29B8" w:rsidRPr="00F73E55" w:rsidRDefault="004B29B8" w:rsidP="00F73E55">
      <w:pPr>
        <w:ind w:firstLine="709"/>
        <w:jc w:val="both"/>
      </w:pPr>
      <w:r w:rsidRPr="00F73E55">
        <w:t>- о возврате доработанной заявки на доработку (в случае наличия оснований, установленных пунктом 1</w:t>
      </w:r>
      <w:r w:rsidR="00DC2F63" w:rsidRPr="00F73E55">
        <w:t>3</w:t>
      </w:r>
      <w:r w:rsidRPr="00F73E55">
        <w:t xml:space="preserve"> настоящего раздела)</w:t>
      </w:r>
      <w:r w:rsidR="009C3030" w:rsidRPr="00F73E55">
        <w:t>;</w:t>
      </w:r>
      <w:r w:rsidRPr="00F73E55">
        <w:t xml:space="preserve"> </w:t>
      </w:r>
    </w:p>
    <w:p w14:paraId="0A53B03C" w14:textId="2EF70489" w:rsidR="00E50A67" w:rsidRPr="00F73E55" w:rsidRDefault="004B29B8" w:rsidP="00F73E55">
      <w:pPr>
        <w:ind w:firstLine="709"/>
        <w:jc w:val="both"/>
      </w:pPr>
      <w:r w:rsidRPr="00F73E55">
        <w:t xml:space="preserve">- об отклонении доработанной заявки (в случае наличия оснований, установленных </w:t>
      </w:r>
      <w:r w:rsidR="0048486E" w:rsidRPr="00F73E55">
        <w:t>пункт</w:t>
      </w:r>
      <w:r w:rsidR="00D840FC" w:rsidRPr="00F73E55">
        <w:t>ом</w:t>
      </w:r>
      <w:r w:rsidRPr="00F73E55">
        <w:t xml:space="preserve"> 1</w:t>
      </w:r>
      <w:r w:rsidR="00DD5F10" w:rsidRPr="00F73E55">
        <w:t>1</w:t>
      </w:r>
      <w:r w:rsidRPr="00F73E55">
        <w:t xml:space="preserve"> настоящего раздела)</w:t>
      </w:r>
      <w:r w:rsidR="00D840FC" w:rsidRPr="00F73E55">
        <w:t>.</w:t>
      </w:r>
      <w:r w:rsidR="009C3030" w:rsidRPr="00F73E55">
        <w:t xml:space="preserve"> </w:t>
      </w:r>
    </w:p>
    <w:p w14:paraId="3D615FE8" w14:textId="6F8CC75E" w:rsidR="00D840FC" w:rsidRPr="00F73E55" w:rsidRDefault="00EA2ED3" w:rsidP="00F73E55">
      <w:pPr>
        <w:ind w:firstLine="709"/>
        <w:jc w:val="both"/>
      </w:pPr>
      <w:r w:rsidRPr="00F73E55">
        <w:t xml:space="preserve">15. </w:t>
      </w:r>
      <w:r w:rsidR="00D840FC" w:rsidRPr="00F73E55">
        <w:t xml:space="preserve">В случае непоступления в системе «Электронный бюджет» </w:t>
      </w:r>
      <w:r w:rsidR="00D840FC" w:rsidRPr="00F73E55">
        <w:br/>
        <w:t xml:space="preserve">от участника отбора доработанной заявки в срок, установленный абзацем первым пункта 11 настоящего раздела, департамент принимает решение </w:t>
      </w:r>
      <w:r w:rsidR="00D840FC" w:rsidRPr="00F73E55">
        <w:br/>
        <w:t>об отклонении заявки участника отбора, по основанию установленному подпунктом 12.6 пункта 12 настоящего раздела, в течение трех рабочих дней после истечения срока предоставления участниками отбора доработанных заявок.</w:t>
      </w:r>
    </w:p>
    <w:p w14:paraId="71811F19" w14:textId="4721F9EF" w:rsidR="00967625" w:rsidRPr="00F73E55" w:rsidRDefault="00967625" w:rsidP="00F73E55">
      <w:pPr>
        <w:ind w:firstLine="709"/>
        <w:jc w:val="both"/>
      </w:pPr>
      <w:r w:rsidRPr="00F73E55">
        <w:t>1</w:t>
      </w:r>
      <w:r w:rsidR="004B295B" w:rsidRPr="00F73E55">
        <w:t>6</w:t>
      </w:r>
      <w:r w:rsidRPr="00F73E55">
        <w:t xml:space="preserve">. Департамент готовит проект муниципального правового акта </w:t>
      </w:r>
      <w:r w:rsidR="00364637" w:rsidRPr="00F73E55">
        <w:t xml:space="preserve">                                     </w:t>
      </w:r>
      <w:r w:rsidRPr="00F73E55">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7BE04979" w14:textId="54D4F9F9" w:rsidR="00967625" w:rsidRPr="00F73E55" w:rsidRDefault="00967625" w:rsidP="00F73E55">
      <w:pPr>
        <w:ind w:firstLine="709"/>
        <w:jc w:val="both"/>
      </w:pPr>
      <w:r w:rsidRPr="00F73E55">
        <w:lastRenderedPageBreak/>
        <w:t xml:space="preserve">- после доведения в системе «Электронный бюджет» до всех участников отбора, заявки которых поддержаны, решения о поддержании заявки </w:t>
      </w:r>
      <w:r w:rsidR="00364637" w:rsidRPr="00F73E55">
        <w:t xml:space="preserve">                                         </w:t>
      </w:r>
      <w:r w:rsidRPr="00F73E55">
        <w:t xml:space="preserve">в соответствии с </w:t>
      </w:r>
      <w:r w:rsidR="00DD5F10" w:rsidRPr="00F73E55">
        <w:t xml:space="preserve">подпунктом 10.4 </w:t>
      </w:r>
      <w:r w:rsidRPr="00F73E55">
        <w:t>пункт</w:t>
      </w:r>
      <w:r w:rsidR="00DD5F10" w:rsidRPr="00F73E55">
        <w:t>а</w:t>
      </w:r>
      <w:r w:rsidRPr="00F73E55">
        <w:t xml:space="preserve"> 1</w:t>
      </w:r>
      <w:r w:rsidR="00DD5F10" w:rsidRPr="00F73E55">
        <w:t>0</w:t>
      </w:r>
      <w:r w:rsidRPr="00F73E55">
        <w:t xml:space="preserve"> настоящего раздела и (или) </w:t>
      </w:r>
      <w:r w:rsidR="005A7440" w:rsidRPr="00F73E55">
        <w:t xml:space="preserve">решения о поддержании доработанной заявки в соответствии с </w:t>
      </w:r>
      <w:r w:rsidRPr="00F73E55">
        <w:t>подпунктом 1</w:t>
      </w:r>
      <w:r w:rsidR="00CA5C63" w:rsidRPr="00F73E55">
        <w:t>4</w:t>
      </w:r>
      <w:r w:rsidRPr="00F73E55">
        <w:t>.3 пункта 1</w:t>
      </w:r>
      <w:r w:rsidR="00CA5C63" w:rsidRPr="00F73E55">
        <w:t>4</w:t>
      </w:r>
      <w:r w:rsidRPr="00F73E55">
        <w:t xml:space="preserve"> настоящего раздела;</w:t>
      </w:r>
    </w:p>
    <w:p w14:paraId="0C4F5BC6" w14:textId="44A50985" w:rsidR="00074A0D" w:rsidRPr="00F73E55" w:rsidRDefault="00967625" w:rsidP="00F73E55">
      <w:pPr>
        <w:ind w:firstLine="709"/>
        <w:jc w:val="both"/>
      </w:pPr>
      <w:r w:rsidRPr="00F73E55">
        <w:t>- либо после истечения срока представления участниками отбора доработанных заявок, установленного абзацем первым пункта 1</w:t>
      </w:r>
      <w:r w:rsidR="00F84ED7" w:rsidRPr="00F73E55">
        <w:t>1</w:t>
      </w:r>
      <w:r w:rsidRPr="00F73E55">
        <w:t xml:space="preserve"> настоящего раздела (в случае наличия решений о поддержании заявки в соответствии </w:t>
      </w:r>
      <w:r w:rsidR="0048486E" w:rsidRPr="00F73E55">
        <w:t xml:space="preserve">                            </w:t>
      </w:r>
      <w:r w:rsidRPr="00F73E55">
        <w:t xml:space="preserve">с </w:t>
      </w:r>
      <w:r w:rsidR="00CA5C63" w:rsidRPr="00F73E55">
        <w:t xml:space="preserve">подпунктом 10.4 </w:t>
      </w:r>
      <w:r w:rsidRPr="00F73E55">
        <w:t>пункт</w:t>
      </w:r>
      <w:r w:rsidR="00CA5C63" w:rsidRPr="00F73E55">
        <w:t>а</w:t>
      </w:r>
      <w:r w:rsidRPr="00F73E55">
        <w:t xml:space="preserve"> 1</w:t>
      </w:r>
      <w:r w:rsidR="00CA5C63" w:rsidRPr="00F73E55">
        <w:t>0</w:t>
      </w:r>
      <w:r w:rsidRPr="00F73E55">
        <w:t xml:space="preserve"> настоящего раздела).</w:t>
      </w:r>
    </w:p>
    <w:p w14:paraId="377F90CC" w14:textId="7C9BA857" w:rsidR="00D1631F" w:rsidRPr="00F73E55" w:rsidRDefault="00910C32" w:rsidP="00F73E55">
      <w:pPr>
        <w:ind w:firstLine="709"/>
        <w:jc w:val="both"/>
      </w:pPr>
      <w:r w:rsidRPr="00F73E55">
        <w:t>1</w:t>
      </w:r>
      <w:r w:rsidR="000A5E94" w:rsidRPr="00F73E55">
        <w:t>7</w:t>
      </w:r>
      <w:r w:rsidRPr="00F73E55">
        <w:t xml:space="preserve">. </w:t>
      </w:r>
      <w:r w:rsidR="007D1C39" w:rsidRPr="00F73E55">
        <w:t xml:space="preserve">Днем определения победителя (победителей) отбора считается дата издания </w:t>
      </w:r>
      <w:r w:rsidRPr="00F73E55">
        <w:t>муниципального правового акта о предоставлении субсидии.</w:t>
      </w:r>
    </w:p>
    <w:p w14:paraId="326C22FD" w14:textId="07CB48B7" w:rsidR="00436214" w:rsidRPr="00F73E55" w:rsidRDefault="00F75306" w:rsidP="00F73E55">
      <w:pPr>
        <w:ind w:firstLine="709"/>
        <w:jc w:val="both"/>
      </w:pPr>
      <w:r w:rsidRPr="00F73E55">
        <w:t>1</w:t>
      </w:r>
      <w:r w:rsidR="000A5E94" w:rsidRPr="00F73E55">
        <w:t>8</w:t>
      </w:r>
      <w:r w:rsidR="00D1631F" w:rsidRPr="00F73E55">
        <w:t>.</w:t>
      </w:r>
      <w:r w:rsidR="00AD2BC2" w:rsidRPr="00F73E55">
        <w:t xml:space="preserve"> </w:t>
      </w:r>
      <w:r w:rsidR="00FF1C6E" w:rsidRPr="00F73E55">
        <w:t xml:space="preserve">Департамент </w:t>
      </w:r>
      <w:r w:rsidR="00312C56" w:rsidRPr="00F73E55">
        <w:t xml:space="preserve">в течение </w:t>
      </w:r>
      <w:r w:rsidR="00493C00" w:rsidRPr="00F73E55">
        <w:t>пяти</w:t>
      </w:r>
      <w:r w:rsidR="00B1573A" w:rsidRPr="00F73E55">
        <w:t xml:space="preserve"> рабочих дней, следующих за днем издания муниципального правового акта о предоставлении субсидии, </w:t>
      </w:r>
      <w:r w:rsidR="00FF1C6E" w:rsidRPr="00F73E55">
        <w:t>формирует протокол подведения итогов отбора на едином портале автоматически на основании результатов определения победителя (победителей)</w:t>
      </w:r>
      <w:r w:rsidR="00AD2BC2" w:rsidRPr="00F73E55">
        <w:t xml:space="preserve">, </w:t>
      </w:r>
      <w:r w:rsidR="00FF1C6E" w:rsidRPr="00F73E55">
        <w:t>подписывает</w:t>
      </w:r>
      <w:r w:rsidR="00AD2BC2" w:rsidRPr="00F73E55">
        <w:t xml:space="preserve"> его</w:t>
      </w:r>
      <w:r w:rsidR="00FF1C6E" w:rsidRPr="00F73E55">
        <w:t xml:space="preserve"> усиленной квалифицированной электронной подписью директора департамента или уполномоченного им лица</w:t>
      </w:r>
      <w:r w:rsidR="00436214" w:rsidRPr="00F73E55">
        <w:t>.</w:t>
      </w:r>
    </w:p>
    <w:p w14:paraId="79871BF3" w14:textId="77777777" w:rsidR="007D1C39" w:rsidRPr="00F73E55" w:rsidRDefault="00436214" w:rsidP="00F73E55">
      <w:pPr>
        <w:ind w:firstLine="709"/>
        <w:jc w:val="both"/>
      </w:pPr>
      <w:r w:rsidRPr="00F73E55">
        <w:t xml:space="preserve">Протокол подведения итогов отбора размещается департаментом </w:t>
      </w:r>
      <w:r w:rsidRPr="00F73E55">
        <w:br/>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F73E55">
        <w:t xml:space="preserve">, и содержит следующие </w:t>
      </w:r>
      <w:r w:rsidR="007D1C39" w:rsidRPr="00F73E55">
        <w:t>сведения:</w:t>
      </w:r>
    </w:p>
    <w:p w14:paraId="4F482386" w14:textId="77777777" w:rsidR="007D1C39" w:rsidRPr="00F73E55" w:rsidRDefault="007D1C39" w:rsidP="00F73E55">
      <w:pPr>
        <w:ind w:firstLine="709"/>
        <w:jc w:val="both"/>
      </w:pPr>
      <w:r w:rsidRPr="00F73E55">
        <w:t>- о дате, времени и месте проведения рассмотрения заявок;</w:t>
      </w:r>
    </w:p>
    <w:p w14:paraId="1D87BB66" w14:textId="77777777" w:rsidR="007D1C39" w:rsidRPr="00F73E55" w:rsidRDefault="007D1C39" w:rsidP="00F73E55">
      <w:pPr>
        <w:ind w:firstLine="709"/>
        <w:jc w:val="both"/>
      </w:pPr>
      <w:r w:rsidRPr="00F73E55">
        <w:t>- об участниках отбора, заявки которых были рассмотрены;</w:t>
      </w:r>
    </w:p>
    <w:p w14:paraId="7B2D0B39" w14:textId="2AE736A1" w:rsidR="007D1C39" w:rsidRPr="00F73E55" w:rsidRDefault="007D1C39" w:rsidP="00F73E55">
      <w:pPr>
        <w:ind w:firstLine="709"/>
        <w:jc w:val="both"/>
      </w:pPr>
      <w:r w:rsidRPr="00F73E55">
        <w:t xml:space="preserve">- об участниках отбора, заявки которых отклонены, с указанием причин </w:t>
      </w:r>
      <w:r w:rsidR="00925B9B" w:rsidRPr="00F73E55">
        <w:br/>
      </w:r>
      <w:r w:rsidRPr="00F73E55">
        <w:t>их отклонения, в том числе положений объявления о проведении отбора, которым не соответствуют заявки;</w:t>
      </w:r>
    </w:p>
    <w:p w14:paraId="0A147B60" w14:textId="77777777" w:rsidR="007D1C39" w:rsidRPr="00F73E55" w:rsidRDefault="007D1C39" w:rsidP="00F73E55">
      <w:pPr>
        <w:ind w:firstLine="709"/>
        <w:jc w:val="both"/>
      </w:pPr>
      <w:r w:rsidRPr="00F73E55">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14:paraId="4ECDDA7B" w14:textId="77777777" w:rsidR="007D1C39" w:rsidRPr="00F73E55" w:rsidRDefault="007D1C39" w:rsidP="00F73E55">
      <w:pPr>
        <w:ind w:firstLine="709"/>
        <w:jc w:val="both"/>
      </w:pPr>
      <w:r w:rsidRPr="00F73E55">
        <w:t xml:space="preserve">Внесение изменений в протокол подведения итогов отбора осуществляется </w:t>
      </w:r>
      <w:r w:rsidR="003843D2" w:rsidRPr="00F73E55">
        <w:t xml:space="preserve">департаментом </w:t>
      </w:r>
      <w:r w:rsidRPr="00F73E55">
        <w:t>не позднее десяти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14:paraId="2C9B74F1" w14:textId="343296EA" w:rsidR="00DF6865" w:rsidRPr="00F73E55" w:rsidRDefault="00312C56" w:rsidP="00F73E55">
      <w:pPr>
        <w:ind w:firstLine="709"/>
        <w:jc w:val="both"/>
      </w:pPr>
      <w:r w:rsidRPr="00F73E55">
        <w:t>1</w:t>
      </w:r>
      <w:r w:rsidR="0065355C" w:rsidRPr="00F73E55">
        <w:t>9</w:t>
      </w:r>
      <w:r w:rsidR="009C53BB" w:rsidRPr="00F73E55">
        <w:t xml:space="preserve">. </w:t>
      </w:r>
      <w:r w:rsidR="00DF6865" w:rsidRPr="00F73E55">
        <w:t>Распределение субсидии между победителями отбора осуществляется в следующем порядке:</w:t>
      </w:r>
    </w:p>
    <w:p w14:paraId="0E5AF313" w14:textId="09BC1930" w:rsidR="007938DF" w:rsidRPr="00AD34AB" w:rsidRDefault="00081334" w:rsidP="007938DF">
      <w:pPr>
        <w:ind w:firstLine="709"/>
        <w:jc w:val="both"/>
        <w:rPr>
          <w:color w:val="FF0000"/>
        </w:rPr>
      </w:pPr>
      <w:r w:rsidRPr="00F73E55">
        <w:t>1</w:t>
      </w:r>
      <w:r w:rsidR="0065355C" w:rsidRPr="00F73E55">
        <w:t>9</w:t>
      </w:r>
      <w:r w:rsidR="006D0B0D" w:rsidRPr="00F73E55">
        <w:t xml:space="preserve">.1. </w:t>
      </w:r>
      <w:r w:rsidR="00DF6865" w:rsidRPr="00F73E55">
        <w:t xml:space="preserve">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F73E55">
        <w:t xml:space="preserve">плановой суммы </w:t>
      </w:r>
      <w:r w:rsidR="00DF6865" w:rsidRPr="00F73E55">
        <w:t>субсидии, представленным победителем отбора в составе заявки.</w:t>
      </w:r>
      <w:r w:rsidR="007938DF" w:rsidRPr="007938DF">
        <w:rPr>
          <w:color w:val="FF0000"/>
        </w:rPr>
        <w:t xml:space="preserve"> </w:t>
      </w:r>
    </w:p>
    <w:p w14:paraId="240E5A5C" w14:textId="77777777" w:rsidR="004321C4" w:rsidRDefault="00312C56" w:rsidP="00F73E55">
      <w:pPr>
        <w:ind w:firstLine="709"/>
        <w:jc w:val="both"/>
      </w:pPr>
      <w:r w:rsidRPr="00F73E55">
        <w:t>1</w:t>
      </w:r>
      <w:r w:rsidR="00344D45" w:rsidRPr="00F73E55">
        <w:t>9</w:t>
      </w:r>
      <w:r w:rsidR="006D0B0D" w:rsidRPr="00F73E55">
        <w:t>.</w:t>
      </w:r>
      <w:r w:rsidR="0048486E" w:rsidRPr="00F73E55">
        <w:t>2</w:t>
      </w:r>
      <w:r w:rsidR="006D0B0D" w:rsidRPr="00F73E55">
        <w:t xml:space="preserve">. </w:t>
      </w:r>
      <w:r w:rsidR="00DF6865" w:rsidRPr="00F73E55">
        <w:t>В случае недостаточности объема распределяемой субсидии, установленного в объявлении об отборе, для распределения субсидии между всеми победителями отбора</w:t>
      </w:r>
      <w:r w:rsidR="004321C4">
        <w:t>:</w:t>
      </w:r>
    </w:p>
    <w:p w14:paraId="199C0876" w14:textId="11D8DD32" w:rsidR="007938DF" w:rsidRPr="00AD34AB" w:rsidRDefault="004321C4" w:rsidP="007938DF">
      <w:pPr>
        <w:ind w:firstLine="709"/>
        <w:jc w:val="both"/>
        <w:rPr>
          <w:color w:val="FF0000"/>
        </w:rPr>
      </w:pPr>
      <w:r>
        <w:t>19.2.1.</w:t>
      </w:r>
      <w:r w:rsidR="00DF6865" w:rsidRPr="00F73E55">
        <w:t xml:space="preserve"> </w:t>
      </w:r>
      <w:r>
        <w:t>Су</w:t>
      </w:r>
      <w:r w:rsidRPr="00F73E55">
        <w:t>бсиди</w:t>
      </w:r>
      <w:r>
        <w:t>я</w:t>
      </w:r>
      <w:r w:rsidRPr="00F73E55">
        <w:t xml:space="preserve"> </w:t>
      </w:r>
      <w:r>
        <w:t>р</w:t>
      </w:r>
      <w:r w:rsidRPr="00F73E55">
        <w:t>аспредел</w:t>
      </w:r>
      <w:r>
        <w:t>яется</w:t>
      </w:r>
      <w:r w:rsidRPr="00F73E55">
        <w:t xml:space="preserve"> между победителями отбора осуществляется </w:t>
      </w:r>
      <w:r w:rsidR="00DF6865" w:rsidRPr="00F73E55">
        <w:t xml:space="preserve">пропорционально размеру субсидии, указанному в заявке каждого победителя отбора, к общему размеру субсидии, запрашиваемому всеми </w:t>
      </w:r>
      <w:r w:rsidR="00DF6865" w:rsidRPr="00F73E55">
        <w:lastRenderedPageBreak/>
        <w:t>победителями отбора, в соответствии с формулой</w:t>
      </w:r>
      <w:r w:rsidR="0078180D">
        <w:t xml:space="preserve"> </w:t>
      </w:r>
      <w:r w:rsidR="0078180D">
        <w:rPr>
          <w:strike/>
        </w:rPr>
        <w:t>(</w:t>
      </w:r>
      <w:r w:rsidR="00DF6865" w:rsidRPr="0078180D">
        <w:t>но не выше размера, указанного в заявке победителя отбора</w:t>
      </w:r>
      <w:r w:rsidR="00DF6865" w:rsidRPr="00F73E55">
        <w:t>:</w:t>
      </w:r>
      <w:r w:rsidR="007938DF" w:rsidRPr="007938DF">
        <w:rPr>
          <w:color w:val="FF0000"/>
        </w:rPr>
        <w:t xml:space="preserve"> </w:t>
      </w:r>
    </w:p>
    <w:p w14:paraId="5E425FAF" w14:textId="005ADDEA" w:rsidR="00271774" w:rsidRPr="00F73E55" w:rsidRDefault="000133F8" w:rsidP="00F73E55">
      <w:pPr>
        <w:ind w:firstLine="709"/>
        <w:jc w:val="both"/>
      </w:pPr>
      <w:r w:rsidRPr="00F73E55">
        <w:t xml:space="preserve">РСпобi = Лутв. * (РСпредв.i / </w:t>
      </w:r>
      <w:r w:rsidRPr="00F73E55">
        <w:rPr>
          <w:rFonts w:cs="Times New Roman"/>
        </w:rPr>
        <w:t>∑</w:t>
      </w:r>
      <w:r w:rsidRPr="00F73E55">
        <w:t>РСпредв.</w:t>
      </w:r>
      <w:r w:rsidRPr="00F73E55">
        <w:rPr>
          <w:lang w:val="en-US"/>
        </w:rPr>
        <w:t>i</w:t>
      </w:r>
      <w:r w:rsidRPr="00F73E55">
        <w:t>)</w:t>
      </w:r>
      <w:r w:rsidR="00271774" w:rsidRPr="00F73E55">
        <w:t>, где</w:t>
      </w:r>
    </w:p>
    <w:p w14:paraId="2D2E7AD4" w14:textId="51D2AFC2" w:rsidR="00271774" w:rsidRPr="00F73E55" w:rsidRDefault="00271774" w:rsidP="00F73E55">
      <w:pPr>
        <w:ind w:firstLine="709"/>
        <w:jc w:val="both"/>
      </w:pPr>
      <w:r w:rsidRPr="00F73E55">
        <w:t>РСпобi – размер распределяемой субсидии для i-го победителя отбора</w:t>
      </w:r>
      <w:r w:rsidR="00D10757" w:rsidRPr="00F73E55">
        <w:t xml:space="preserve"> (руб.)</w:t>
      </w:r>
      <w:r w:rsidRPr="00F73E55">
        <w:t>;</w:t>
      </w:r>
    </w:p>
    <w:p w14:paraId="6B2AF14D" w14:textId="2948B362" w:rsidR="00271774" w:rsidRPr="00F73E55" w:rsidRDefault="00271774" w:rsidP="00F73E55">
      <w:pPr>
        <w:ind w:firstLine="709"/>
        <w:jc w:val="both"/>
      </w:pPr>
      <w:r w:rsidRPr="00F73E55">
        <w:t xml:space="preserve">Лутв. – объем распределяемой субсидии, установленный в объявлении </w:t>
      </w:r>
      <w:r w:rsidR="00925B9B" w:rsidRPr="00F73E55">
        <w:br/>
      </w:r>
      <w:r w:rsidRPr="00F73E55">
        <w:t>об отборе</w:t>
      </w:r>
      <w:r w:rsidR="00D10757" w:rsidRPr="00F73E55">
        <w:t xml:space="preserve"> (руб.)</w:t>
      </w:r>
      <w:r w:rsidRPr="00F73E55">
        <w:t>;</w:t>
      </w:r>
    </w:p>
    <w:p w14:paraId="69781274" w14:textId="2CEB5155" w:rsidR="00271774" w:rsidRPr="00F73E55" w:rsidRDefault="00312C56" w:rsidP="00F73E55">
      <w:pPr>
        <w:ind w:firstLine="709"/>
        <w:jc w:val="both"/>
      </w:pPr>
      <w:r w:rsidRPr="00F73E55">
        <w:t>РСпредв.i –</w:t>
      </w:r>
      <w:r w:rsidR="00344D45" w:rsidRPr="00F73E55">
        <w:t xml:space="preserve"> </w:t>
      </w:r>
      <w:r w:rsidRPr="00F73E55">
        <w:t xml:space="preserve">размер субсидии, указанный в заявке </w:t>
      </w:r>
      <w:r w:rsidR="00271774" w:rsidRPr="00F73E55">
        <w:t>i-</w:t>
      </w:r>
      <w:r w:rsidRPr="00F73E55">
        <w:t>го</w:t>
      </w:r>
      <w:r w:rsidR="00271774" w:rsidRPr="00F73E55">
        <w:t xml:space="preserve"> победител</w:t>
      </w:r>
      <w:r w:rsidRPr="00F73E55">
        <w:t>я</w:t>
      </w:r>
      <w:r w:rsidR="00271774" w:rsidRPr="00F73E55">
        <w:t xml:space="preserve"> отбора </w:t>
      </w:r>
      <w:r w:rsidR="00DE1BA0">
        <w:br/>
      </w:r>
      <w:r w:rsidR="00271774" w:rsidRPr="00F73E55">
        <w:t>в составе заявки</w:t>
      </w:r>
      <w:r w:rsidR="00D10757" w:rsidRPr="00F73E55">
        <w:t xml:space="preserve"> (руб.)</w:t>
      </w:r>
      <w:r w:rsidR="00271774" w:rsidRPr="00F73E55">
        <w:t>;</w:t>
      </w:r>
    </w:p>
    <w:p w14:paraId="5CE9A884" w14:textId="624B033C" w:rsidR="000133F8" w:rsidRPr="004C45A4" w:rsidRDefault="000133F8" w:rsidP="00F73E55">
      <w:pPr>
        <w:ind w:firstLine="709"/>
        <w:jc w:val="both"/>
      </w:pPr>
      <w:r w:rsidRPr="00F73E55">
        <w:rPr>
          <w:rFonts w:cs="Times New Roman"/>
        </w:rPr>
        <w:t>∑</w:t>
      </w:r>
      <w:r w:rsidRPr="00F73E55">
        <w:t xml:space="preserve">РСпредв.i – общий размер субсидии, запрашиваемый всеми </w:t>
      </w:r>
      <w:r w:rsidRPr="004C45A4">
        <w:t>победителями отбора</w:t>
      </w:r>
      <w:r w:rsidR="00D10757" w:rsidRPr="004C45A4">
        <w:t xml:space="preserve"> (руб.)</w:t>
      </w:r>
      <w:r w:rsidRPr="004C45A4">
        <w:t>.</w:t>
      </w:r>
    </w:p>
    <w:p w14:paraId="524C3541" w14:textId="7DF43D50" w:rsidR="004321C4" w:rsidRPr="004C45A4" w:rsidRDefault="004321C4" w:rsidP="004321C4">
      <w:pPr>
        <w:ind w:firstLine="709"/>
        <w:jc w:val="both"/>
        <w:rPr>
          <w:color w:val="FF0000"/>
        </w:rPr>
      </w:pPr>
      <w:r w:rsidRPr="004C45A4">
        <w:t>19.2.</w:t>
      </w:r>
      <w:r w:rsidR="00B52C9A" w:rsidRPr="004C45A4">
        <w:t>2</w:t>
      </w:r>
      <w:r w:rsidRPr="004C45A4">
        <w:t>. В случае увеличения лимитов бюджетных обязательств на предоставление субсидии после подведения итогов отбора, увеличение плановой суммы субсидии до размера, указанного победителем отбора в составе заявки, осуществляется без повторного проведения отбора</w:t>
      </w:r>
      <w:r w:rsidR="0016526A" w:rsidRPr="004C45A4">
        <w:t xml:space="preserve"> путем заключения дополнительного соглашения к соглашению на предоставление субсидии в порядке, определенном пунктом</w:t>
      </w:r>
      <w:r w:rsidR="003B7892" w:rsidRPr="004C45A4">
        <w:t xml:space="preserve"> </w:t>
      </w:r>
      <w:r w:rsidR="0016526A" w:rsidRPr="004C45A4">
        <w:t xml:space="preserve">15 раздела </w:t>
      </w:r>
      <w:r w:rsidR="0016526A" w:rsidRPr="004C45A4">
        <w:rPr>
          <w:lang w:val="en-US"/>
        </w:rPr>
        <w:t>III</w:t>
      </w:r>
      <w:r w:rsidRPr="004C45A4">
        <w:t>.</w:t>
      </w:r>
      <w:r w:rsidR="00AD34AB" w:rsidRPr="004C45A4">
        <w:t xml:space="preserve"> </w:t>
      </w:r>
    </w:p>
    <w:p w14:paraId="1DF01AB5" w14:textId="1DB9EF79" w:rsidR="00903824" w:rsidRPr="004C45A4" w:rsidRDefault="00D1647A" w:rsidP="00F73E55">
      <w:pPr>
        <w:ind w:firstLine="709"/>
        <w:jc w:val="both"/>
      </w:pPr>
      <w:r w:rsidRPr="004C45A4">
        <w:t>20</w:t>
      </w:r>
      <w:r w:rsidR="00A0696A" w:rsidRPr="004C45A4">
        <w:t>.</w:t>
      </w:r>
      <w:r w:rsidR="00903824" w:rsidRPr="004C45A4">
        <w:t xml:space="preserve"> Порядок и случаи отмены проведения отбора.</w:t>
      </w:r>
    </w:p>
    <w:p w14:paraId="1F3D5531" w14:textId="1AFB05F4" w:rsidR="00903824" w:rsidRPr="00F73E55" w:rsidRDefault="00A731D8" w:rsidP="00F73E55">
      <w:pPr>
        <w:ind w:firstLine="709"/>
        <w:jc w:val="both"/>
      </w:pPr>
      <w:r w:rsidRPr="004C45A4">
        <w:t>20</w:t>
      </w:r>
      <w:r w:rsidR="00A0696A" w:rsidRPr="004C45A4">
        <w:t>.1.</w:t>
      </w:r>
      <w:r w:rsidR="00903824" w:rsidRPr="004C45A4">
        <w:t xml:space="preserve"> Объявление об отмене проведения отбора размещается департаментом на едином портале и на официальном портале</w:t>
      </w:r>
      <w:r w:rsidR="00903824" w:rsidRPr="00F73E55">
        <w:t xml:space="preserve">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77777777" w:rsidR="00903824" w:rsidRPr="00F73E55" w:rsidRDefault="00903824" w:rsidP="00F73E55">
      <w:pPr>
        <w:ind w:firstLine="709"/>
        <w:jc w:val="both"/>
      </w:pPr>
      <w:r w:rsidRPr="00F73E55">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F73E55">
        <w:br/>
      </w:r>
      <w:r w:rsidRPr="00F73E55">
        <w:t>или уполномоченного им лица.</w:t>
      </w:r>
    </w:p>
    <w:p w14:paraId="27A791E9" w14:textId="71C0914B" w:rsidR="00903824" w:rsidRPr="00F73E55" w:rsidRDefault="00A731D8" w:rsidP="00F73E55">
      <w:pPr>
        <w:ind w:firstLine="709"/>
        <w:jc w:val="both"/>
      </w:pPr>
      <w:r w:rsidRPr="00F73E55">
        <w:t>20</w:t>
      </w:r>
      <w:r w:rsidR="00A0696A" w:rsidRPr="00F73E55">
        <w:t xml:space="preserve">.2. </w:t>
      </w:r>
      <w:r w:rsidR="00903824" w:rsidRPr="00F73E55">
        <w:t>Участники отбора, подавшие заявки, информируются об отмене проведения отбора получателей субсидий в системе «Электронный бюджет».</w:t>
      </w:r>
    </w:p>
    <w:p w14:paraId="629568F1" w14:textId="6382F863" w:rsidR="00903824" w:rsidRPr="00F73E55" w:rsidRDefault="00A731D8" w:rsidP="00F73E55">
      <w:pPr>
        <w:ind w:firstLine="709"/>
        <w:jc w:val="both"/>
      </w:pPr>
      <w:r w:rsidRPr="00F73E55">
        <w:t>20</w:t>
      </w:r>
      <w:r w:rsidR="00A0696A" w:rsidRPr="00F73E55">
        <w:t xml:space="preserve">.3. </w:t>
      </w:r>
      <w:r w:rsidR="00903824" w:rsidRPr="00F73E55">
        <w:t xml:space="preserve">Отбор считается отмененным со дня размещения объявления </w:t>
      </w:r>
      <w:r w:rsidR="00DD11DF" w:rsidRPr="00F73E55">
        <w:br/>
      </w:r>
      <w:r w:rsidR="00903824" w:rsidRPr="00F73E55">
        <w:t>о его отмене на едином портале.</w:t>
      </w:r>
    </w:p>
    <w:p w14:paraId="18E7C277" w14:textId="352F5E37" w:rsidR="00903824" w:rsidRPr="004C45A4" w:rsidRDefault="00A731D8" w:rsidP="00F73E55">
      <w:pPr>
        <w:ind w:firstLine="709"/>
        <w:jc w:val="both"/>
      </w:pPr>
      <w:r w:rsidRPr="004C45A4">
        <w:t>20</w:t>
      </w:r>
      <w:r w:rsidR="00A0696A" w:rsidRPr="004C45A4">
        <w:t xml:space="preserve">.4. </w:t>
      </w:r>
      <w:r w:rsidR="00903824" w:rsidRPr="004C45A4">
        <w:t xml:space="preserve">После окончания срока отмены проведения отбора, установленного подпунктом </w:t>
      </w:r>
      <w:r w:rsidRPr="004C45A4">
        <w:t>20</w:t>
      </w:r>
      <w:r w:rsidR="00903824" w:rsidRPr="004C45A4">
        <w:t>.1 настоящего пункта, и до заключения соглашения с победителем (победителями) отбора департамент может отменить отбор</w:t>
      </w:r>
      <w:r w:rsidR="00271B18" w:rsidRPr="004C45A4">
        <w:rPr>
          <w:rFonts w:asciiTheme="minorHAnsi" w:hAnsiTheme="minorHAnsi"/>
          <w:szCs w:val="28"/>
        </w:rPr>
        <w:t xml:space="preserve"> </w:t>
      </w:r>
      <w:r w:rsidR="00271B18" w:rsidRPr="004C45A4">
        <w:t>в случаях отзыва лимитов бюджетных обязательств на предоставление субсидии на соответствующий финансовый год</w:t>
      </w:r>
      <w:r w:rsidR="00903824" w:rsidRPr="004C45A4">
        <w:t xml:space="preserve"> </w:t>
      </w:r>
      <w:r w:rsidR="00271B18" w:rsidRPr="004C45A4">
        <w:t xml:space="preserve">или </w:t>
      </w:r>
      <w:r w:rsidR="00903824" w:rsidRPr="004C45A4">
        <w:t>в случае возникновения обстоятельств непреодолимой силы в соответствии с пунктом 3 статьи 401 Гражданского кодекса Российской Федерации.</w:t>
      </w:r>
    </w:p>
    <w:p w14:paraId="7927257B" w14:textId="20CE57C9" w:rsidR="00A0696A" w:rsidRPr="004C45A4" w:rsidRDefault="00A731D8" w:rsidP="00F73E55">
      <w:pPr>
        <w:ind w:firstLine="709"/>
        <w:jc w:val="both"/>
      </w:pPr>
      <w:r w:rsidRPr="004C45A4">
        <w:t>20</w:t>
      </w:r>
      <w:r w:rsidR="00A0696A" w:rsidRPr="004C45A4">
        <w:t>.5. Отбор отменяется в случае:</w:t>
      </w:r>
    </w:p>
    <w:p w14:paraId="64F99BE8" w14:textId="1F5865F7" w:rsidR="00903824" w:rsidRPr="005C5519" w:rsidRDefault="00903824" w:rsidP="00F73E55">
      <w:pPr>
        <w:ind w:firstLine="709"/>
        <w:jc w:val="both"/>
      </w:pPr>
      <w:r w:rsidRPr="004C45A4">
        <w:t>- уменьшения</w:t>
      </w:r>
      <w:r w:rsidR="00C95D60" w:rsidRPr="004C45A4">
        <w:t xml:space="preserve"> или отзыва </w:t>
      </w:r>
      <w:r w:rsidRPr="004C45A4">
        <w:t xml:space="preserve">в соответствии с действующим законодательством главному распорядителю </w:t>
      </w:r>
      <w:r w:rsidRPr="00271B18">
        <w:t>бюджетных средств ранее доведенных лимитов бюджетных обязательств, предусмотренных на предоставление субсидии</w:t>
      </w:r>
      <w:r w:rsidRPr="005C5519">
        <w:t>;</w:t>
      </w:r>
    </w:p>
    <w:p w14:paraId="56DEF0DE" w14:textId="77777777" w:rsidR="00903824" w:rsidRPr="00271B18" w:rsidRDefault="00903824" w:rsidP="00F73E55">
      <w:pPr>
        <w:ind w:firstLine="709"/>
        <w:jc w:val="both"/>
      </w:pPr>
      <w:r w:rsidRPr="00271B18">
        <w:lastRenderedPageBreak/>
        <w:t>- выявления департаментом необходимости уточнения информации, размещенной в объявлении о проведении отбора;</w:t>
      </w:r>
    </w:p>
    <w:p w14:paraId="41CB4978" w14:textId="77777777" w:rsidR="00903824" w:rsidRPr="00271B18" w:rsidRDefault="00903824" w:rsidP="00F73E55">
      <w:pPr>
        <w:ind w:firstLine="709"/>
        <w:jc w:val="both"/>
      </w:pPr>
      <w:r w:rsidRPr="00271B18">
        <w:t xml:space="preserve">- возникновения обстоятельств непреодолимой силы в соответствии </w:t>
      </w:r>
      <w:r w:rsidR="00DD11DF" w:rsidRPr="00271B18">
        <w:br/>
      </w:r>
      <w:r w:rsidRPr="00271B18">
        <w:t>с пунктом 3 статьи 401 Гражданского кодекса Российской Федерации.</w:t>
      </w:r>
    </w:p>
    <w:p w14:paraId="2ECE4BC0" w14:textId="329EB50A" w:rsidR="00903824" w:rsidRPr="00F73E55" w:rsidRDefault="00A97221" w:rsidP="00F73E55">
      <w:pPr>
        <w:ind w:firstLine="709"/>
        <w:jc w:val="both"/>
      </w:pPr>
      <w:r w:rsidRPr="00F73E55">
        <w:t>2</w:t>
      </w:r>
      <w:r w:rsidR="00A731D8" w:rsidRPr="00F73E55">
        <w:t>1</w:t>
      </w:r>
      <w:r w:rsidRPr="00F73E55">
        <w:t xml:space="preserve">. </w:t>
      </w:r>
      <w:r w:rsidR="00903824" w:rsidRPr="00F73E55">
        <w:t xml:space="preserve">Отбор признается несостоявшимся, если: </w:t>
      </w:r>
    </w:p>
    <w:p w14:paraId="3B3CBF58" w14:textId="77777777" w:rsidR="00903824" w:rsidRPr="00F73E55" w:rsidRDefault="00903824" w:rsidP="00F73E55">
      <w:pPr>
        <w:ind w:firstLine="709"/>
        <w:jc w:val="both"/>
      </w:pPr>
      <w:r w:rsidRPr="00F73E55">
        <w:t xml:space="preserve"> - по окончании срока подачи заявок, определенного в объявлении </w:t>
      </w:r>
      <w:r w:rsidR="00DD11DF" w:rsidRPr="00F73E55">
        <w:br/>
      </w:r>
      <w:r w:rsidRPr="00F73E55">
        <w:t>о проведении отбора, не подано ни одной заявки.</w:t>
      </w:r>
    </w:p>
    <w:p w14:paraId="24856E75" w14:textId="77777777" w:rsidR="00903824" w:rsidRPr="00F73E55" w:rsidRDefault="00903824" w:rsidP="00F73E55">
      <w:pPr>
        <w:ind w:firstLine="709"/>
        <w:jc w:val="both"/>
      </w:pPr>
      <w:r w:rsidRPr="00F73E55">
        <w:t>- по результатам рассмотрения заявок отклонены все заявки.</w:t>
      </w:r>
    </w:p>
    <w:p w14:paraId="2DEB5007" w14:textId="77777777" w:rsidR="00903824" w:rsidRPr="00F73E55" w:rsidRDefault="00903824" w:rsidP="00F73E55">
      <w:pPr>
        <w:ind w:firstLine="709"/>
        <w:jc w:val="both"/>
      </w:pPr>
    </w:p>
    <w:p w14:paraId="3769E7FF" w14:textId="77777777" w:rsidR="00903824" w:rsidRPr="00F73E55" w:rsidRDefault="00903824" w:rsidP="00F73E55">
      <w:pPr>
        <w:ind w:firstLine="709"/>
        <w:jc w:val="both"/>
      </w:pPr>
      <w:bookmarkStart w:id="6" w:name="sub_2003"/>
      <w:r w:rsidRPr="00F73E55">
        <w:t>Раздел III. Условия и порядок предоставления субсидии</w:t>
      </w:r>
      <w:bookmarkEnd w:id="6"/>
    </w:p>
    <w:p w14:paraId="74F5F81A" w14:textId="3940FE18" w:rsidR="00903824" w:rsidRPr="004C45A4" w:rsidRDefault="00CB31DB" w:rsidP="00F73E55">
      <w:pPr>
        <w:ind w:firstLine="709"/>
        <w:jc w:val="both"/>
      </w:pPr>
      <w:bookmarkStart w:id="7" w:name="sub_2031"/>
      <w:r w:rsidRPr="00F73E55">
        <w:t>1</w:t>
      </w:r>
      <w:r w:rsidR="00903824" w:rsidRPr="00F73E55">
        <w:t xml:space="preserve">. </w:t>
      </w:r>
      <w:bookmarkStart w:id="8" w:name="sub_216"/>
      <w:bookmarkEnd w:id="7"/>
      <w:r w:rsidRPr="00F73E55">
        <w:t xml:space="preserve">Источником </w:t>
      </w:r>
      <w:r w:rsidR="00FB2F1D" w:rsidRPr="00F73E55">
        <w:t>финансового обеспечения</w:t>
      </w:r>
      <w:r w:rsidRPr="00F73E55">
        <w:t xml:space="preserve"> субсидии являются средства субвенции из бюджета Ханты-Мансийского автономного округа – Югры </w:t>
      </w:r>
      <w:r w:rsidR="00295819" w:rsidRPr="00F73E55">
        <w:t xml:space="preserve">бюджету городского округа Сургут Ханты-Мансийского автономного округа – Югры </w:t>
      </w:r>
      <w:r w:rsidRPr="004C45A4">
        <w:t>для осуществления отдельного государственного полномочия</w:t>
      </w:r>
      <w:r w:rsidR="00E2302F" w:rsidRPr="004C45A4">
        <w:t xml:space="preserve"> </w:t>
      </w:r>
      <w:r w:rsidR="00DE1BA0" w:rsidRPr="004C45A4">
        <w:br/>
      </w:r>
      <w:r w:rsidR="00E2302F" w:rsidRPr="004C45A4">
        <w:t xml:space="preserve">в соответствии </w:t>
      </w:r>
      <w:r w:rsidR="005B1FD1" w:rsidRPr="004C45A4">
        <w:t>с</w:t>
      </w:r>
      <w:r w:rsidR="00E2302F" w:rsidRPr="004C45A4">
        <w:t xml:space="preserve"> утвержденными лимитами бюджетных обязательств </w:t>
      </w:r>
      <w:r w:rsidR="00DE1BA0" w:rsidRPr="004C45A4">
        <w:br/>
      </w:r>
      <w:r w:rsidR="00E2302F" w:rsidRPr="004C45A4">
        <w:t>на текущий финансовый год</w:t>
      </w:r>
      <w:r w:rsidR="00C35C32" w:rsidRPr="004C45A4">
        <w:t>.</w:t>
      </w:r>
      <w:r w:rsidR="00295819" w:rsidRPr="004C45A4">
        <w:t xml:space="preserve"> </w:t>
      </w:r>
    </w:p>
    <w:p w14:paraId="3274047F" w14:textId="728E3948" w:rsidR="0096727D" w:rsidRPr="004C45A4" w:rsidRDefault="0002120E" w:rsidP="00F73E55">
      <w:pPr>
        <w:ind w:firstLine="709"/>
        <w:jc w:val="both"/>
      </w:pPr>
      <w:r w:rsidRPr="004C45A4">
        <w:t xml:space="preserve">2. Субсидия направляется на </w:t>
      </w:r>
      <w:r w:rsidR="00CF6F9B" w:rsidRPr="004C45A4">
        <w:rPr>
          <w:rFonts w:eastAsia="Times New Roman" w:cs="Times New Roman"/>
          <w:szCs w:val="28"/>
          <w:lang w:eastAsia="ru-RU"/>
        </w:rPr>
        <w:t>финансовое обеспечение</w:t>
      </w:r>
      <w:r w:rsidRPr="004C45A4">
        <w:rPr>
          <w:rFonts w:eastAsia="Times New Roman" w:cs="Times New Roman"/>
          <w:szCs w:val="28"/>
          <w:lang w:eastAsia="ru-RU"/>
        </w:rPr>
        <w:t xml:space="preserve"> экономически </w:t>
      </w:r>
      <w:r w:rsidR="0066010B" w:rsidRPr="004C45A4">
        <w:rPr>
          <w:rFonts w:eastAsia="Times New Roman" w:cs="Times New Roman"/>
          <w:szCs w:val="28"/>
          <w:lang w:eastAsia="ru-RU"/>
        </w:rPr>
        <w:t>обоснованных расходов</w:t>
      </w:r>
      <w:r w:rsidR="004D1CFF" w:rsidRPr="004C45A4">
        <w:rPr>
          <w:rFonts w:cs="Times New Roman"/>
          <w:szCs w:val="28"/>
          <w:lang w:eastAsia="ru-RU"/>
        </w:rPr>
        <w:t xml:space="preserve"> </w:t>
      </w:r>
      <w:r w:rsidR="00CF6F9B" w:rsidRPr="004C45A4">
        <w:rPr>
          <w:rFonts w:eastAsia="Times New Roman" w:cs="Times New Roman"/>
          <w:szCs w:val="28"/>
          <w:lang w:eastAsia="ru-RU"/>
        </w:rPr>
        <w:t>ресурсоснабжающих организаций</w:t>
      </w:r>
      <w:r w:rsidR="000D6CCA" w:rsidRPr="004C45A4">
        <w:rPr>
          <w:rFonts w:eastAsia="Times New Roman" w:cs="Times New Roman"/>
          <w:szCs w:val="28"/>
          <w:lang w:eastAsia="ru-RU"/>
        </w:rPr>
        <w:t>, необходимых</w:t>
      </w:r>
      <w:r w:rsidR="00CB3E56" w:rsidRPr="004C45A4">
        <w:rPr>
          <w:rFonts w:eastAsia="Times New Roman" w:cs="Times New Roman"/>
          <w:szCs w:val="28"/>
          <w:lang w:eastAsia="ru-RU"/>
        </w:rPr>
        <w:t xml:space="preserve"> </w:t>
      </w:r>
      <w:r w:rsidR="000D6CCA" w:rsidRPr="004C45A4">
        <w:rPr>
          <w:rFonts w:eastAsia="Times New Roman" w:cs="Times New Roman"/>
          <w:szCs w:val="28"/>
          <w:lang w:eastAsia="ru-RU"/>
        </w:rPr>
        <w:t xml:space="preserve">для </w:t>
      </w:r>
      <w:r w:rsidR="00CB3E56" w:rsidRPr="004C45A4">
        <w:rPr>
          <w:rFonts w:eastAsia="Times New Roman" w:cs="Times New Roman"/>
          <w:szCs w:val="28"/>
          <w:lang w:eastAsia="ru-RU"/>
        </w:rPr>
        <w:t>предоставления коммунальных услуг потребителям на территории муниципального образования городской округ Сургут</w:t>
      </w:r>
      <w:r w:rsidR="00CF6F9B" w:rsidRPr="004C45A4">
        <w:t xml:space="preserve"> </w:t>
      </w:r>
      <w:r w:rsidR="00CB3E56" w:rsidRPr="004C45A4">
        <w:t>Ханты-Мансийского автономного округа – Югры (</w:t>
      </w:r>
      <w:r w:rsidR="00491F3A" w:rsidRPr="004C45A4">
        <w:t>без учета налога на добавленную стоимость, далее – НДС)</w:t>
      </w:r>
      <w:r w:rsidR="00555110" w:rsidRPr="004C45A4">
        <w:t>,</w:t>
      </w:r>
      <w:r w:rsidR="005D499A" w:rsidRPr="004C45A4">
        <w:t xml:space="preserve"> </w:t>
      </w:r>
      <w:r w:rsidR="00555110" w:rsidRPr="004C45A4">
        <w:t>начиная с 01 января 2026 года,</w:t>
      </w:r>
      <w:r w:rsidR="00555110" w:rsidRPr="004C45A4">
        <w:rPr>
          <w:rFonts w:cs="Times New Roman"/>
          <w:szCs w:val="28"/>
          <w:lang w:eastAsia="ru-RU"/>
        </w:rPr>
        <w:t xml:space="preserve"> </w:t>
      </w:r>
      <w:r w:rsidR="004D1CFF" w:rsidRPr="004C45A4">
        <w:rPr>
          <w:rFonts w:cs="Times New Roman"/>
          <w:szCs w:val="28"/>
          <w:lang w:eastAsia="ru-RU"/>
        </w:rPr>
        <w:t>при условии отсутствия установленных РСТ Югры льготных тарифов на регулируемые виды деятельности.</w:t>
      </w:r>
      <w:r w:rsidR="001E56E8" w:rsidRPr="004C45A4">
        <w:t xml:space="preserve"> </w:t>
      </w:r>
    </w:p>
    <w:p w14:paraId="1B3BEED0" w14:textId="2ED63A37" w:rsidR="00557E62" w:rsidRPr="004C45A4" w:rsidRDefault="004D1C59" w:rsidP="00F73E55">
      <w:pPr>
        <w:ind w:firstLine="709"/>
        <w:jc w:val="both"/>
      </w:pPr>
      <w:bookmarkStart w:id="9" w:name="sub_2035"/>
      <w:bookmarkEnd w:id="8"/>
      <w:r w:rsidRPr="004C45A4">
        <w:t>3</w:t>
      </w:r>
      <w:r w:rsidR="00557E62" w:rsidRPr="004C45A4">
        <w:t>. Размер субсидии</w:t>
      </w:r>
      <w:r w:rsidR="009240B6" w:rsidRPr="004C45A4">
        <w:t xml:space="preserve"> </w:t>
      </w:r>
      <w:r w:rsidR="00557E62" w:rsidRPr="004C45A4">
        <w:t xml:space="preserve">определяется </w:t>
      </w:r>
      <w:r w:rsidR="00EF6132" w:rsidRPr="004C45A4">
        <w:t>в следующем порядке</w:t>
      </w:r>
      <w:r w:rsidR="00557E62" w:rsidRPr="004C45A4">
        <w:t>:</w:t>
      </w:r>
    </w:p>
    <w:p w14:paraId="654574A8" w14:textId="0B5F6A6E" w:rsidR="00557E62" w:rsidRPr="00F73E55" w:rsidRDefault="004E210E" w:rsidP="00F73E55">
      <w:pPr>
        <w:ind w:firstLine="709"/>
        <w:jc w:val="both"/>
      </w:pPr>
      <w:r w:rsidRPr="004C45A4">
        <w:t>3.1.</w:t>
      </w:r>
      <w:r w:rsidR="00874944" w:rsidRPr="004C45A4">
        <w:t xml:space="preserve"> </w:t>
      </w:r>
      <w:r w:rsidR="00C961C0" w:rsidRPr="004C45A4">
        <w:t>П</w:t>
      </w:r>
      <w:r w:rsidR="00874944" w:rsidRPr="004C45A4">
        <w:t>ланов</w:t>
      </w:r>
      <w:r w:rsidR="00C961C0" w:rsidRPr="004C45A4">
        <w:t>ы</w:t>
      </w:r>
      <w:r w:rsidR="00874944" w:rsidRPr="004C45A4">
        <w:t>й</w:t>
      </w:r>
      <w:r w:rsidR="00874944" w:rsidRPr="00F73E55">
        <w:t xml:space="preserve"> </w:t>
      </w:r>
      <w:r w:rsidR="00C961C0" w:rsidRPr="00F73E55">
        <w:t xml:space="preserve">размер </w:t>
      </w:r>
      <w:r w:rsidR="00874944" w:rsidRPr="00F73E55">
        <w:t>субсидии на соответствующий финансовый год</w:t>
      </w:r>
      <w:r w:rsidR="00AB0F06" w:rsidRPr="00F73E55">
        <w:t xml:space="preserve"> </w:t>
      </w:r>
      <w:r w:rsidR="00EF6132" w:rsidRPr="00F73E55">
        <w:t>определяется по</w:t>
      </w:r>
      <w:r w:rsidR="007F3EF1" w:rsidRPr="00F73E55">
        <w:t xml:space="preserve"> следующей</w:t>
      </w:r>
      <w:r w:rsidR="00EF6132" w:rsidRPr="00F73E55">
        <w:t xml:space="preserve"> формуле</w:t>
      </w:r>
      <w:r w:rsidR="00874944" w:rsidRPr="00F73E55">
        <w:t>:</w:t>
      </w:r>
    </w:p>
    <w:p w14:paraId="3FDEF42E" w14:textId="1E7910E8" w:rsidR="00AB0F06" w:rsidRPr="00F73E55" w:rsidRDefault="00AB0F06" w:rsidP="00F73E55">
      <w:pPr>
        <w:ind w:firstLine="709"/>
        <w:jc w:val="both"/>
      </w:pPr>
      <w:r w:rsidRPr="00F73E55">
        <w:t>Pсуб.пл</w:t>
      </w:r>
      <w:r w:rsidR="004B3E84" w:rsidRPr="00F73E55">
        <w:t>.</w:t>
      </w:r>
      <w:r w:rsidRPr="00F73E55">
        <w:t xml:space="preserve"> = </w:t>
      </w:r>
      <w:r w:rsidRPr="00F73E55">
        <w:rPr>
          <w:rFonts w:cs="Times New Roman"/>
        </w:rPr>
        <w:t>∑</w:t>
      </w:r>
      <w:r w:rsidRPr="00F73E55">
        <w:t xml:space="preserve"> Pсуб.пл.</w:t>
      </w:r>
      <w:r w:rsidRPr="00F73E55">
        <w:rPr>
          <w:lang w:val="en-US"/>
        </w:rPr>
        <w:t>j</w:t>
      </w:r>
      <w:r w:rsidRPr="00F73E55">
        <w:t>, где</w:t>
      </w:r>
      <w:r w:rsidR="00583CF1" w:rsidRPr="00F73E55">
        <w:t>:</w:t>
      </w:r>
    </w:p>
    <w:p w14:paraId="7835E0E0" w14:textId="50B776DE" w:rsidR="00EF6132" w:rsidRPr="00F73E55" w:rsidRDefault="00EF6132" w:rsidP="00F73E55">
      <w:pPr>
        <w:ind w:firstLine="709"/>
        <w:jc w:val="both"/>
      </w:pPr>
      <w:r w:rsidRPr="00F73E55">
        <w:t xml:space="preserve">Рсуб.пл. – </w:t>
      </w:r>
      <w:r w:rsidR="00C961C0" w:rsidRPr="00F73E55">
        <w:t xml:space="preserve">плановый </w:t>
      </w:r>
      <w:r w:rsidRPr="00F73E55">
        <w:t>размер субсидии на соответствующий финансовый год (руб.);</w:t>
      </w:r>
    </w:p>
    <w:p w14:paraId="13C5F0A8" w14:textId="5E9C804B" w:rsidR="00AC0B91" w:rsidRPr="00F73E55" w:rsidRDefault="00AC0B91" w:rsidP="00F73E55">
      <w:pPr>
        <w:ind w:firstLine="709"/>
        <w:jc w:val="both"/>
      </w:pPr>
      <w:r w:rsidRPr="00F73E55">
        <w:t>Pсуб.пл.</w:t>
      </w:r>
      <w:r w:rsidRPr="00F73E55">
        <w:rPr>
          <w:lang w:val="en-US"/>
        </w:rPr>
        <w:t>j</w:t>
      </w:r>
      <w:r w:rsidRPr="00F73E55">
        <w:t xml:space="preserve"> – </w:t>
      </w:r>
      <w:r w:rsidR="00C961C0" w:rsidRPr="00F73E55">
        <w:t xml:space="preserve">плановый размер субсидии </w:t>
      </w:r>
      <w:r w:rsidRPr="00F73E55">
        <w:t xml:space="preserve">по </w:t>
      </w:r>
      <w:r w:rsidRPr="00F73E55">
        <w:rPr>
          <w:lang w:val="en-US"/>
        </w:rPr>
        <w:t>j</w:t>
      </w:r>
      <w:r w:rsidRPr="00F73E55">
        <w:t>-ому регулируемому виду деятельности</w:t>
      </w:r>
      <w:r w:rsidR="003469BC" w:rsidRPr="00F73E55">
        <w:t xml:space="preserve"> получателя субсидии</w:t>
      </w:r>
      <w:r w:rsidRPr="00F73E55">
        <w:t xml:space="preserve"> на соответствующий финансовый год (руб.);</w:t>
      </w:r>
    </w:p>
    <w:p w14:paraId="2BAE071B" w14:textId="32A9F0F7" w:rsidR="00AC0B91" w:rsidRPr="00F73E55" w:rsidRDefault="00AC0B91" w:rsidP="00F73E55">
      <w:pPr>
        <w:ind w:firstLine="709"/>
        <w:jc w:val="both"/>
      </w:pPr>
      <w:r w:rsidRPr="00F73E55">
        <w:t>j – регулируемый вид деятельности</w:t>
      </w:r>
      <w:r w:rsidR="003469BC" w:rsidRPr="00F73E55">
        <w:t xml:space="preserve"> получателя субсидии</w:t>
      </w:r>
      <w:r w:rsidRPr="00F73E55">
        <w:t>;</w:t>
      </w:r>
    </w:p>
    <w:p w14:paraId="633C0F2C" w14:textId="2A824A0B" w:rsidR="00AC0B91" w:rsidRPr="00F73E55" w:rsidRDefault="00AC0B91" w:rsidP="00F73E55">
      <w:pPr>
        <w:ind w:firstLine="709"/>
        <w:jc w:val="both"/>
      </w:pPr>
      <w:r w:rsidRPr="00F73E55">
        <w:rPr>
          <w:rFonts w:cs="Times New Roman"/>
        </w:rPr>
        <w:t>∑</w:t>
      </w:r>
      <w:r w:rsidRPr="00F73E55">
        <w:t xml:space="preserve"> Pсуб.пл.</w:t>
      </w:r>
      <w:r w:rsidRPr="00F73E55">
        <w:rPr>
          <w:lang w:val="en-US"/>
        </w:rPr>
        <w:t>j</w:t>
      </w:r>
      <w:r w:rsidRPr="00F73E55">
        <w:rPr>
          <w:rFonts w:cs="Times New Roman"/>
        </w:rPr>
        <w:t xml:space="preserve"> – общий </w:t>
      </w:r>
      <w:r w:rsidR="00C961C0" w:rsidRPr="00F73E55">
        <w:t xml:space="preserve">плановый размер субсидии </w:t>
      </w:r>
      <w:r w:rsidRPr="00F73E55">
        <w:t>по всем регулируемым видам деятельности</w:t>
      </w:r>
      <w:r w:rsidR="003469BC" w:rsidRPr="00F73E55">
        <w:t xml:space="preserve"> получателя субсидии </w:t>
      </w:r>
      <w:r w:rsidRPr="00F73E55">
        <w:t xml:space="preserve"> на соответствующий финансовый год (руб.).</w:t>
      </w:r>
    </w:p>
    <w:p w14:paraId="1F7723CB" w14:textId="5F27F6DF" w:rsidR="00435DFE" w:rsidRPr="00F73E55" w:rsidRDefault="00E35C00" w:rsidP="00F73E55">
      <w:pPr>
        <w:ind w:firstLine="709"/>
        <w:jc w:val="both"/>
      </w:pPr>
      <w:r w:rsidRPr="00F73E55">
        <w:t xml:space="preserve">Плановый размер субсидии </w:t>
      </w:r>
      <w:r w:rsidR="00435DFE" w:rsidRPr="00F73E55">
        <w:t xml:space="preserve">по </w:t>
      </w:r>
      <w:r w:rsidR="00435DFE" w:rsidRPr="00F73E55">
        <w:rPr>
          <w:lang w:val="en-US"/>
        </w:rPr>
        <w:t>j</w:t>
      </w:r>
      <w:r w:rsidR="00435DFE" w:rsidRPr="00F73E55">
        <w:t>-ому регулируемому виду деятельности</w:t>
      </w:r>
      <w:r w:rsidR="003469BC" w:rsidRPr="00F73E55">
        <w:t xml:space="preserve"> получателя субсидии </w:t>
      </w:r>
      <w:r w:rsidR="00435DFE" w:rsidRPr="00F73E55">
        <w:t xml:space="preserve">на соответствующий финансовый год определяется </w:t>
      </w:r>
      <w:r w:rsidR="00DE1BA0">
        <w:br/>
      </w:r>
      <w:r w:rsidR="00435DFE" w:rsidRPr="00F73E55">
        <w:t xml:space="preserve">по </w:t>
      </w:r>
      <w:r w:rsidR="007F3EF1" w:rsidRPr="00F73E55">
        <w:t xml:space="preserve">следующей </w:t>
      </w:r>
      <w:r w:rsidR="00435DFE" w:rsidRPr="00F73E55">
        <w:t>формуле:</w:t>
      </w:r>
    </w:p>
    <w:p w14:paraId="34993BBB" w14:textId="542C4A90" w:rsidR="00557E62" w:rsidRPr="00F73E55" w:rsidRDefault="00557E62" w:rsidP="00F73E55">
      <w:pPr>
        <w:ind w:firstLine="709"/>
        <w:jc w:val="both"/>
      </w:pPr>
      <w:r w:rsidRPr="00F73E55">
        <w:t>Pсуб.</w:t>
      </w:r>
      <w:r w:rsidR="00AB0F06" w:rsidRPr="00F73E55">
        <w:t>пл.</w:t>
      </w:r>
      <w:r w:rsidR="00AC2F9E" w:rsidRPr="00F73E55">
        <w:rPr>
          <w:lang w:val="en-US"/>
        </w:rPr>
        <w:t>j</w:t>
      </w:r>
      <w:r w:rsidRPr="00F73E55">
        <w:t xml:space="preserve"> = </w:t>
      </w:r>
      <w:r w:rsidR="00956862" w:rsidRPr="00F73E55">
        <w:t>Рвр</w:t>
      </w:r>
      <w:r w:rsidR="00AC2F9E" w:rsidRPr="00F73E55">
        <w:t>.</w:t>
      </w:r>
      <w:r w:rsidR="00AC2F9E" w:rsidRPr="00F73E55">
        <w:rPr>
          <w:lang w:val="en-US"/>
        </w:rPr>
        <w:t>j</w:t>
      </w:r>
      <w:r w:rsidR="00956862" w:rsidRPr="00F73E55">
        <w:t xml:space="preserve"> х</w:t>
      </w:r>
      <w:r w:rsidRPr="00F73E55">
        <w:t xml:space="preserve"> </w:t>
      </w:r>
      <w:r w:rsidR="00956862" w:rsidRPr="00F73E55">
        <w:rPr>
          <w:lang w:val="en-US"/>
        </w:rPr>
        <w:t>V</w:t>
      </w:r>
      <w:r w:rsidR="00956862" w:rsidRPr="00F73E55">
        <w:t>п</w:t>
      </w:r>
      <w:r w:rsidR="0012023E" w:rsidRPr="00F73E55">
        <w:t>л</w:t>
      </w:r>
      <w:r w:rsidR="00AC2F9E" w:rsidRPr="00F73E55">
        <w:t>.</w:t>
      </w:r>
      <w:r w:rsidR="00AC2F9E" w:rsidRPr="00F73E55">
        <w:rPr>
          <w:lang w:val="en-US"/>
        </w:rPr>
        <w:t>j</w:t>
      </w:r>
      <w:r w:rsidRPr="00F73E55">
        <w:t>, где:</w:t>
      </w:r>
    </w:p>
    <w:p w14:paraId="54CC84BC" w14:textId="4A01C934" w:rsidR="00956862" w:rsidRPr="00F73E55" w:rsidRDefault="00956862" w:rsidP="00F73E55">
      <w:pPr>
        <w:ind w:firstLine="709"/>
        <w:jc w:val="both"/>
      </w:pPr>
      <w:r w:rsidRPr="00F73E55">
        <w:t>Рвр.</w:t>
      </w:r>
      <w:r w:rsidR="00AC2F9E" w:rsidRPr="00F73E55">
        <w:rPr>
          <w:lang w:val="en-US"/>
        </w:rPr>
        <w:t>j</w:t>
      </w:r>
      <w:r w:rsidR="00557E62" w:rsidRPr="00F73E55">
        <w:t xml:space="preserve"> – </w:t>
      </w:r>
      <w:r w:rsidRPr="00F73E55">
        <w:t xml:space="preserve">размер </w:t>
      </w:r>
      <w:r w:rsidR="00583CF1" w:rsidRPr="00F73E55">
        <w:t>экономически обоснованных</w:t>
      </w:r>
      <w:r w:rsidRPr="00F73E55">
        <w:t xml:space="preserve"> расходов </w:t>
      </w:r>
      <w:r w:rsidR="003114BF" w:rsidRPr="00F73E55">
        <w:t xml:space="preserve">получателя субсидии </w:t>
      </w:r>
      <w:r w:rsidR="004D1C59" w:rsidRPr="00F73E55">
        <w:t xml:space="preserve">на соответствующий финансовый год </w:t>
      </w:r>
      <w:r w:rsidRPr="00F73E55">
        <w:t>в расчете на</w:t>
      </w:r>
      <w:r w:rsidR="00D12735" w:rsidRPr="00F73E55">
        <w:t xml:space="preserve"> единицу коммунального ресурса </w:t>
      </w:r>
      <w:r w:rsidR="00AC2F9E" w:rsidRPr="00F73E55">
        <w:t xml:space="preserve">по </w:t>
      </w:r>
      <w:r w:rsidR="00AC2F9E" w:rsidRPr="00F73E55">
        <w:rPr>
          <w:lang w:val="en-US"/>
        </w:rPr>
        <w:t>j</w:t>
      </w:r>
      <w:r w:rsidR="00AC2F9E" w:rsidRPr="00F73E55">
        <w:t>-ому регулируемому виду деятельности</w:t>
      </w:r>
      <w:r w:rsidRPr="00F73E55">
        <w:t xml:space="preserve"> </w:t>
      </w:r>
      <w:r w:rsidR="003114BF" w:rsidRPr="00F73E55">
        <w:t xml:space="preserve">получателя субсидии </w:t>
      </w:r>
      <w:r w:rsidR="00DE1BA0">
        <w:br/>
      </w:r>
      <w:r w:rsidR="004D1C59" w:rsidRPr="00F73E55">
        <w:t xml:space="preserve">в соответствии </w:t>
      </w:r>
      <w:r w:rsidR="00435DFE" w:rsidRPr="00F73E55">
        <w:t xml:space="preserve">с </w:t>
      </w:r>
      <w:r w:rsidR="00261C90" w:rsidRPr="00F73E55">
        <w:t xml:space="preserve">протоколом РСТ Югры </w:t>
      </w:r>
      <w:r w:rsidRPr="00F73E55">
        <w:t>(руб./Гкал</w:t>
      </w:r>
      <w:r w:rsidR="004D1C59" w:rsidRPr="00F73E55">
        <w:t xml:space="preserve"> и (или)</w:t>
      </w:r>
      <w:r w:rsidR="00E66E12" w:rsidRPr="00F73E55">
        <w:t xml:space="preserve"> руб./</w:t>
      </w:r>
      <w:r w:rsidRPr="00F73E55">
        <w:t>м</w:t>
      </w:r>
      <w:r w:rsidRPr="00F73E55">
        <w:rPr>
          <w:vertAlign w:val="superscript"/>
        </w:rPr>
        <w:t>3</w:t>
      </w:r>
      <w:r w:rsidRPr="00F73E55">
        <w:t>);</w:t>
      </w:r>
    </w:p>
    <w:p w14:paraId="64C02C0B" w14:textId="554486C8" w:rsidR="000275AB" w:rsidRPr="004C45A4" w:rsidRDefault="00956862" w:rsidP="00F73E55">
      <w:pPr>
        <w:ind w:firstLine="709"/>
        <w:jc w:val="both"/>
      </w:pPr>
      <w:r w:rsidRPr="00F73E55">
        <w:t>V</w:t>
      </w:r>
      <w:r w:rsidR="00874944" w:rsidRPr="00F73E55">
        <w:t>п</w:t>
      </w:r>
      <w:r w:rsidR="0012023E" w:rsidRPr="00F73E55">
        <w:t>л.</w:t>
      </w:r>
      <w:r w:rsidR="00AC2F9E" w:rsidRPr="00F73E55">
        <w:rPr>
          <w:lang w:val="en-US"/>
        </w:rPr>
        <w:t>j</w:t>
      </w:r>
      <w:r w:rsidRPr="00F73E55">
        <w:t xml:space="preserve"> – </w:t>
      </w:r>
      <w:r w:rsidR="00874944" w:rsidRPr="00F73E55">
        <w:t>плановый</w:t>
      </w:r>
      <w:r w:rsidRPr="00F73E55">
        <w:t xml:space="preserve"> объем </w:t>
      </w:r>
      <w:r w:rsidR="000275AB" w:rsidRPr="00F73E55">
        <w:t xml:space="preserve">полезного отпуска </w:t>
      </w:r>
      <w:r w:rsidRPr="00F73E55">
        <w:t xml:space="preserve">коммунального ресурса по </w:t>
      </w:r>
      <w:r w:rsidR="00AC2F9E" w:rsidRPr="00F73E55">
        <w:rPr>
          <w:lang w:val="en-US"/>
        </w:rPr>
        <w:t>j</w:t>
      </w:r>
      <w:r w:rsidR="00AC2F9E" w:rsidRPr="00F73E55">
        <w:t xml:space="preserve">-ому </w:t>
      </w:r>
      <w:r w:rsidRPr="00F73E55">
        <w:t xml:space="preserve">регулируемому виду деятельности </w:t>
      </w:r>
      <w:r w:rsidR="000275AB" w:rsidRPr="00F73E55">
        <w:t xml:space="preserve">получателя субсидии </w:t>
      </w:r>
      <w:r w:rsidR="00DE1BA0">
        <w:br/>
      </w:r>
      <w:r w:rsidR="00874944" w:rsidRPr="004C45A4">
        <w:lastRenderedPageBreak/>
        <w:t>на</w:t>
      </w:r>
      <w:r w:rsidRPr="004C45A4">
        <w:t xml:space="preserve"> </w:t>
      </w:r>
      <w:r w:rsidR="00ED7EB2" w:rsidRPr="004C45A4">
        <w:t xml:space="preserve">соответствующий </w:t>
      </w:r>
      <w:r w:rsidR="00874944" w:rsidRPr="004C45A4">
        <w:t xml:space="preserve">финансовый год, определённый </w:t>
      </w:r>
      <w:r w:rsidR="00B25622" w:rsidRPr="004C45A4">
        <w:t>протоколом РСТ Югры</w:t>
      </w:r>
      <w:r w:rsidR="003F5095" w:rsidRPr="004C45A4">
        <w:t xml:space="preserve"> (Гкал и (или) м</w:t>
      </w:r>
      <w:r w:rsidR="003F5095" w:rsidRPr="004C45A4">
        <w:rPr>
          <w:vertAlign w:val="superscript"/>
        </w:rPr>
        <w:t>3</w:t>
      </w:r>
      <w:r w:rsidR="003F5095" w:rsidRPr="004C45A4">
        <w:t>)</w:t>
      </w:r>
      <w:r w:rsidR="00B25622" w:rsidRPr="004C45A4">
        <w:t>.</w:t>
      </w:r>
    </w:p>
    <w:p w14:paraId="2F95928B" w14:textId="212ECC63" w:rsidR="004206B0" w:rsidRPr="004C45A4" w:rsidRDefault="0005555D" w:rsidP="004206B0">
      <w:pPr>
        <w:ind w:firstLine="709"/>
        <w:jc w:val="both"/>
        <w:rPr>
          <w:color w:val="FF0000"/>
        </w:rPr>
      </w:pPr>
      <w:r w:rsidRPr="004C45A4">
        <w:t xml:space="preserve">В случае, если в отношении получателя субсидии протоколом РСТ Югры предложен к установлению тариф на коммунальный ресурс для территорий нескольких муниципальных образований Ханты-Мансийского автономного округа – Югры (включая город Сургут), и при этом протоколом РСТ Югры не определено распределение объема полезного отпуска коммунального ресурса по этим муниципальным образованиям (далее – объединенный тариф), плановый объем полезного отпуска коммунального ресурса по </w:t>
      </w:r>
      <w:r w:rsidRPr="004C45A4">
        <w:rPr>
          <w:lang w:val="en-US"/>
        </w:rPr>
        <w:t>j</w:t>
      </w:r>
      <w:r w:rsidRPr="004C45A4">
        <w:t xml:space="preserve">-ому регулируемому виду деятельности получателя субсидии на соответствующий финансовый год получатель субсидии распределяет между муниципальными образованиями самостоятельно. При этом суммарный (по всем муниципальным образованиям, в отношении которых установлен объединенный тариф) плановый объем полезного отпуска коммунального ресурса по </w:t>
      </w:r>
      <w:r w:rsidRPr="004C45A4">
        <w:rPr>
          <w:lang w:val="en-US"/>
        </w:rPr>
        <w:t>j</w:t>
      </w:r>
      <w:r w:rsidRPr="004C45A4">
        <w:t xml:space="preserve">-ому регулируемому виду деятельности получателя субсидии в соответствующем финансовом году не может превышать плановый объем полезного отпуска коммунального ресурса по </w:t>
      </w:r>
      <w:r w:rsidRPr="004C45A4">
        <w:rPr>
          <w:lang w:val="en-US"/>
        </w:rPr>
        <w:t>j</w:t>
      </w:r>
      <w:r w:rsidRPr="004C45A4">
        <w:t>-ому регулируемому виду деятельности получателя субсидии, определённый протоколом РСТ Югры на соответствующий финансовый год при установлении объединенного тарифа.</w:t>
      </w:r>
      <w:r w:rsidR="00C33B30" w:rsidRPr="004C45A4">
        <w:t xml:space="preserve"> </w:t>
      </w:r>
    </w:p>
    <w:p w14:paraId="05F49C52" w14:textId="4B32C11E" w:rsidR="00874944" w:rsidRPr="00F73E55" w:rsidRDefault="00874944" w:rsidP="00F73E55">
      <w:pPr>
        <w:ind w:firstLine="709"/>
        <w:jc w:val="both"/>
      </w:pPr>
      <w:r w:rsidRPr="004C45A4">
        <w:t xml:space="preserve">3.2. </w:t>
      </w:r>
      <w:r w:rsidR="00E35C00" w:rsidRPr="004C45A4">
        <w:t>Фактический р</w:t>
      </w:r>
      <w:r w:rsidRPr="004C45A4">
        <w:t xml:space="preserve">азмер субсидии </w:t>
      </w:r>
      <w:r w:rsidR="00C15150" w:rsidRPr="004C45A4">
        <w:t>з</w:t>
      </w:r>
      <w:r w:rsidRPr="004C45A4">
        <w:t>а</w:t>
      </w:r>
      <w:r w:rsidR="00ED7EB2" w:rsidRPr="004C45A4">
        <w:t xml:space="preserve"> </w:t>
      </w:r>
      <w:r w:rsidR="00C15150" w:rsidRPr="004C45A4">
        <w:t>отчетный</w:t>
      </w:r>
      <w:r w:rsidRPr="004C45A4">
        <w:t xml:space="preserve"> </w:t>
      </w:r>
      <w:r w:rsidR="00ED7EB2" w:rsidRPr="004C45A4">
        <w:t>период</w:t>
      </w:r>
      <w:r w:rsidR="00A6336B" w:rsidRPr="004C45A4">
        <w:t xml:space="preserve"> определяется </w:t>
      </w:r>
      <w:r w:rsidR="00DE1BA0" w:rsidRPr="004C45A4">
        <w:br/>
      </w:r>
      <w:r w:rsidR="00A6336B" w:rsidRPr="004C45A4">
        <w:t xml:space="preserve">по </w:t>
      </w:r>
      <w:r w:rsidR="007F3EF1" w:rsidRPr="004C45A4">
        <w:t xml:space="preserve">следующей </w:t>
      </w:r>
      <w:r w:rsidR="00A6336B" w:rsidRPr="004C45A4">
        <w:t>формуле</w:t>
      </w:r>
      <w:r w:rsidRPr="00F73E55">
        <w:t>:</w:t>
      </w:r>
    </w:p>
    <w:p w14:paraId="40F6A298" w14:textId="7EA68CD8" w:rsidR="004B3E84" w:rsidRPr="00F73E55" w:rsidRDefault="004B3E84" w:rsidP="00F73E55">
      <w:pPr>
        <w:ind w:firstLine="709"/>
        <w:jc w:val="both"/>
      </w:pPr>
      <w:r w:rsidRPr="00F73E55">
        <w:t xml:space="preserve">Pсуб.ф. = </w:t>
      </w:r>
      <w:r w:rsidRPr="00F73E55">
        <w:rPr>
          <w:rFonts w:cs="Times New Roman"/>
        </w:rPr>
        <w:t>∑</w:t>
      </w:r>
      <w:r w:rsidRPr="00F73E55">
        <w:t xml:space="preserve"> Pсуб.ф.</w:t>
      </w:r>
      <w:r w:rsidRPr="00F73E55">
        <w:rPr>
          <w:lang w:val="en-US"/>
        </w:rPr>
        <w:t>j</w:t>
      </w:r>
      <w:r w:rsidRPr="00F73E55">
        <w:t>, где</w:t>
      </w:r>
      <w:r w:rsidR="009240B6" w:rsidRPr="00F73E55">
        <w:t>:</w:t>
      </w:r>
    </w:p>
    <w:p w14:paraId="35262D2B" w14:textId="6D42D900" w:rsidR="00A021ED" w:rsidRPr="00F73E55" w:rsidRDefault="00A021ED" w:rsidP="00F73E55">
      <w:pPr>
        <w:ind w:firstLine="709"/>
        <w:jc w:val="both"/>
      </w:pPr>
      <w:r w:rsidRPr="00F73E55">
        <w:t>Pсуб.ф. – фактический размер субсидии за отчетный период (руб.);</w:t>
      </w:r>
    </w:p>
    <w:p w14:paraId="4C641EA1" w14:textId="68154472" w:rsidR="002761A8" w:rsidRPr="00F73E55" w:rsidRDefault="002761A8" w:rsidP="00F73E55">
      <w:pPr>
        <w:ind w:firstLine="709"/>
        <w:jc w:val="both"/>
      </w:pPr>
      <w:r w:rsidRPr="00F73E55">
        <w:t>Pсуб.ф.</w:t>
      </w:r>
      <w:r w:rsidRPr="00F73E55">
        <w:rPr>
          <w:lang w:val="en-US"/>
        </w:rPr>
        <w:t>j</w:t>
      </w:r>
      <w:r w:rsidRPr="00F73E55">
        <w:t xml:space="preserve"> – </w:t>
      </w:r>
      <w:r w:rsidR="00E35C00" w:rsidRPr="00F73E55">
        <w:t xml:space="preserve">фактический размер субсидии </w:t>
      </w:r>
      <w:r w:rsidRPr="00F73E55">
        <w:t xml:space="preserve">по </w:t>
      </w:r>
      <w:r w:rsidRPr="00F73E55">
        <w:rPr>
          <w:lang w:val="en-US"/>
        </w:rPr>
        <w:t>j</w:t>
      </w:r>
      <w:r w:rsidRPr="00F73E55">
        <w:t xml:space="preserve">-ому регулируемому виду деятельности </w:t>
      </w:r>
      <w:r w:rsidR="009D7989" w:rsidRPr="00F73E55">
        <w:t>получателя субсидии за отчетный</w:t>
      </w:r>
      <w:r w:rsidRPr="00F73E55">
        <w:t xml:space="preserve"> период (руб.);</w:t>
      </w:r>
    </w:p>
    <w:p w14:paraId="1BA80108" w14:textId="586D7F74" w:rsidR="002761A8" w:rsidRPr="00F73E55" w:rsidRDefault="002761A8" w:rsidP="00F73E55">
      <w:pPr>
        <w:ind w:firstLine="709"/>
        <w:jc w:val="both"/>
      </w:pPr>
      <w:r w:rsidRPr="00F73E55">
        <w:t>j – регулируемый вид деятельности</w:t>
      </w:r>
      <w:r w:rsidR="005D7492" w:rsidRPr="00F73E55">
        <w:t xml:space="preserve"> получателя субсидии</w:t>
      </w:r>
      <w:r w:rsidRPr="00F73E55">
        <w:t>;</w:t>
      </w:r>
    </w:p>
    <w:p w14:paraId="1992D6E5" w14:textId="33270C18" w:rsidR="002761A8" w:rsidRPr="00F73E55" w:rsidRDefault="002761A8" w:rsidP="00F73E55">
      <w:pPr>
        <w:ind w:firstLine="709"/>
        <w:jc w:val="both"/>
      </w:pPr>
      <w:r w:rsidRPr="00F73E55">
        <w:rPr>
          <w:rFonts w:cs="Times New Roman"/>
        </w:rPr>
        <w:t>∑</w:t>
      </w:r>
      <w:r w:rsidRPr="00F73E55">
        <w:t xml:space="preserve"> Pсуб.ф.</w:t>
      </w:r>
      <w:r w:rsidRPr="00F73E55">
        <w:rPr>
          <w:lang w:val="en-US"/>
        </w:rPr>
        <w:t>j</w:t>
      </w:r>
      <w:r w:rsidRPr="00F73E55">
        <w:t xml:space="preserve"> – общая сумма </w:t>
      </w:r>
      <w:r w:rsidR="00E35C00" w:rsidRPr="00F73E55">
        <w:t xml:space="preserve">фактических размеров субсидии </w:t>
      </w:r>
      <w:r w:rsidRPr="00F73E55">
        <w:t xml:space="preserve">по всем регулируемым видам деятельности </w:t>
      </w:r>
      <w:r w:rsidR="005D7492" w:rsidRPr="00F73E55">
        <w:t>получателя субсидии з</w:t>
      </w:r>
      <w:r w:rsidRPr="00F73E55">
        <w:t xml:space="preserve">а </w:t>
      </w:r>
      <w:r w:rsidR="005D7492" w:rsidRPr="00F73E55">
        <w:t xml:space="preserve">отчетный </w:t>
      </w:r>
      <w:r w:rsidRPr="00F73E55">
        <w:t>период (руб.).</w:t>
      </w:r>
    </w:p>
    <w:p w14:paraId="20C40F24" w14:textId="1C859034" w:rsidR="0022146E" w:rsidRPr="00F73E55" w:rsidRDefault="0022146E" w:rsidP="00F73E55">
      <w:pPr>
        <w:ind w:firstLine="709"/>
        <w:jc w:val="both"/>
      </w:pPr>
      <w:r w:rsidRPr="00F73E55">
        <w:t xml:space="preserve">Фактический размер субсидии по </w:t>
      </w:r>
      <w:r w:rsidRPr="00F73E55">
        <w:rPr>
          <w:lang w:val="en-US"/>
        </w:rPr>
        <w:t>j</w:t>
      </w:r>
      <w:r w:rsidRPr="00F73E55">
        <w:t>-ому регулируемому виду деятельности получателя субсидии за отчетный период определяется по следующей формуле:</w:t>
      </w:r>
    </w:p>
    <w:p w14:paraId="141DB329" w14:textId="11536609" w:rsidR="00874944" w:rsidRPr="00F73E55" w:rsidRDefault="00874944" w:rsidP="00F73E55">
      <w:pPr>
        <w:ind w:firstLine="709"/>
        <w:jc w:val="both"/>
      </w:pPr>
      <w:r w:rsidRPr="00F73E55">
        <w:t>Pсуб.</w:t>
      </w:r>
      <w:r w:rsidR="004B3E84" w:rsidRPr="00F73E55">
        <w:t>ф.</w:t>
      </w:r>
      <w:r w:rsidRPr="00F73E55">
        <w:rPr>
          <w:lang w:val="en-US"/>
        </w:rPr>
        <w:t>j</w:t>
      </w:r>
      <w:r w:rsidRPr="00F73E55">
        <w:t xml:space="preserve"> = Рвр.</w:t>
      </w:r>
      <w:r w:rsidRPr="00F73E55">
        <w:rPr>
          <w:lang w:val="en-US"/>
        </w:rPr>
        <w:t>j</w:t>
      </w:r>
      <w:r w:rsidRPr="00F73E55">
        <w:t xml:space="preserve"> х </w:t>
      </w:r>
      <w:r w:rsidRPr="00F73E55">
        <w:rPr>
          <w:lang w:val="en-US"/>
        </w:rPr>
        <w:t>V</w:t>
      </w:r>
      <w:r w:rsidR="0012023E" w:rsidRPr="00F73E55">
        <w:t>ф</w:t>
      </w:r>
      <w:r w:rsidRPr="00F73E55">
        <w:t>.</w:t>
      </w:r>
      <w:r w:rsidRPr="00F73E55">
        <w:rPr>
          <w:lang w:val="en-US"/>
        </w:rPr>
        <w:t>j</w:t>
      </w:r>
      <w:r w:rsidRPr="00F73E55">
        <w:t>, где:</w:t>
      </w:r>
    </w:p>
    <w:p w14:paraId="3C572F3E" w14:textId="78706468" w:rsidR="00BF2D68" w:rsidRPr="00F73E55" w:rsidRDefault="00874944" w:rsidP="00F73E55">
      <w:pPr>
        <w:ind w:firstLine="709"/>
        <w:jc w:val="both"/>
      </w:pPr>
      <w:r w:rsidRPr="00F73E55">
        <w:t>Рвр.</w:t>
      </w:r>
      <w:r w:rsidRPr="00F73E55">
        <w:rPr>
          <w:lang w:val="en-US"/>
        </w:rPr>
        <w:t>j</w:t>
      </w:r>
      <w:r w:rsidRPr="00F73E55">
        <w:t xml:space="preserve"> </w:t>
      </w:r>
      <w:r w:rsidR="00BF2D68" w:rsidRPr="00F73E55">
        <w:t xml:space="preserve">– </w:t>
      </w:r>
      <w:r w:rsidR="00B7018A" w:rsidRPr="00F73E55">
        <w:t xml:space="preserve">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00B7018A" w:rsidRPr="00F73E55">
        <w:rPr>
          <w:lang w:val="en-US"/>
        </w:rPr>
        <w:t>j</w:t>
      </w:r>
      <w:r w:rsidR="00B7018A" w:rsidRPr="00F73E55">
        <w:t>-ому регулируемому виду деятельности получателя субсидии</w:t>
      </w:r>
      <w:r w:rsidR="00927AD9" w:rsidRPr="00F73E55">
        <w:t xml:space="preserve"> </w:t>
      </w:r>
      <w:r w:rsidR="00DE1BA0">
        <w:br/>
      </w:r>
      <w:r w:rsidR="00533489" w:rsidRPr="00F73E55">
        <w:t>в соответствии с</w:t>
      </w:r>
      <w:r w:rsidR="00B7018A" w:rsidRPr="00F73E55">
        <w:t xml:space="preserve"> </w:t>
      </w:r>
      <w:r w:rsidR="00927AD9" w:rsidRPr="00F73E55">
        <w:t>протоколом РСТ Югры</w:t>
      </w:r>
      <w:r w:rsidR="00B7018A" w:rsidRPr="00F73E55">
        <w:t xml:space="preserve"> (руб./Гкал и (или) руб./м</w:t>
      </w:r>
      <w:r w:rsidR="00B7018A" w:rsidRPr="00F73E55">
        <w:rPr>
          <w:vertAlign w:val="superscript"/>
        </w:rPr>
        <w:t>3</w:t>
      </w:r>
      <w:r w:rsidR="00B7018A" w:rsidRPr="00F73E55">
        <w:t>)</w:t>
      </w:r>
      <w:r w:rsidR="00BF2D68" w:rsidRPr="00F73E55">
        <w:t>;</w:t>
      </w:r>
    </w:p>
    <w:p w14:paraId="6A122412" w14:textId="3CCEC6A3" w:rsidR="00874944" w:rsidRPr="00F73E55" w:rsidRDefault="00874944" w:rsidP="00F73E55">
      <w:pPr>
        <w:ind w:firstLine="709"/>
        <w:jc w:val="both"/>
      </w:pPr>
      <w:r w:rsidRPr="00F73E55">
        <w:t>V</w:t>
      </w:r>
      <w:r w:rsidR="0012023E" w:rsidRPr="00F73E55">
        <w:t>ф</w:t>
      </w:r>
      <w:r w:rsidRPr="00F73E55">
        <w:t>.</w:t>
      </w:r>
      <w:r w:rsidRPr="00F73E55">
        <w:rPr>
          <w:lang w:val="en-US"/>
        </w:rPr>
        <w:t>j</w:t>
      </w:r>
      <w:r w:rsidRPr="00F73E55">
        <w:t xml:space="preserve"> – </w:t>
      </w:r>
      <w:r w:rsidR="0012023E" w:rsidRPr="00F73E55">
        <w:t>фактический</w:t>
      </w:r>
      <w:r w:rsidRPr="00F73E55">
        <w:t xml:space="preserve"> объем </w:t>
      </w:r>
      <w:r w:rsidR="00BF2D68" w:rsidRPr="00F73E55">
        <w:t>полезного отпуска</w:t>
      </w:r>
      <w:r w:rsidRPr="00F73E55">
        <w:t xml:space="preserve"> коммунального ресурса по </w:t>
      </w:r>
      <w:r w:rsidRPr="00F73E55">
        <w:rPr>
          <w:lang w:val="en-US"/>
        </w:rPr>
        <w:t>j</w:t>
      </w:r>
      <w:r w:rsidRPr="00F73E55">
        <w:t>-ому регулируемому виду деятельности</w:t>
      </w:r>
      <w:r w:rsidR="009750E3" w:rsidRPr="00F73E55">
        <w:t xml:space="preserve"> получателя субсидии</w:t>
      </w:r>
      <w:r w:rsidRPr="00F73E55">
        <w:t xml:space="preserve"> </w:t>
      </w:r>
      <w:r w:rsidR="004B3E84" w:rsidRPr="00F73E55">
        <w:t xml:space="preserve">за </w:t>
      </w:r>
      <w:r w:rsidR="009750E3" w:rsidRPr="00F73E55">
        <w:t>отчетный</w:t>
      </w:r>
      <w:r w:rsidR="0012023E" w:rsidRPr="00F73E55">
        <w:t xml:space="preserve"> период</w:t>
      </w:r>
      <w:r w:rsidR="009750E3" w:rsidRPr="00F73E55">
        <w:t xml:space="preserve"> (Гкал и (или)</w:t>
      </w:r>
      <w:r w:rsidRPr="00F73E55">
        <w:t xml:space="preserve"> м</w:t>
      </w:r>
      <w:r w:rsidRPr="00F73E55">
        <w:rPr>
          <w:vertAlign w:val="superscript"/>
        </w:rPr>
        <w:t>3</w:t>
      </w:r>
      <w:r w:rsidR="0012023E" w:rsidRPr="00F73E55">
        <w:t>).</w:t>
      </w:r>
    </w:p>
    <w:p w14:paraId="63A734AD" w14:textId="6FEB6C4E" w:rsidR="007D4459" w:rsidRPr="00F73E55" w:rsidRDefault="007D4459" w:rsidP="00F73E55">
      <w:pPr>
        <w:ind w:firstLine="709"/>
        <w:jc w:val="both"/>
      </w:pPr>
      <w:r w:rsidRPr="00F73E55">
        <w:t xml:space="preserve">Фактический объем полезного отпуска коммунального ресурса по </w:t>
      </w:r>
      <w:r w:rsidRPr="00F73E55">
        <w:rPr>
          <w:lang w:val="en-US"/>
        </w:rPr>
        <w:t>j</w:t>
      </w:r>
      <w:r w:rsidRPr="00F73E55">
        <w:t xml:space="preserve">-ому регулируемому виду деятельности получателя субсидии </w:t>
      </w:r>
      <w:r w:rsidR="00452264" w:rsidRPr="00F73E55">
        <w:t xml:space="preserve">в соответствующем финансовом году </w:t>
      </w:r>
      <w:r w:rsidRPr="00F73E55">
        <w:t xml:space="preserve">(в целях предоставления субсидии) не может превышать плановый объем полезного отпуска коммунального ресурса по </w:t>
      </w:r>
      <w:r w:rsidRPr="00F73E55">
        <w:rPr>
          <w:lang w:val="en-US"/>
        </w:rPr>
        <w:t>j</w:t>
      </w:r>
      <w:r w:rsidRPr="00F73E55">
        <w:t>-ому регулируемому виду деятельности получателя субсидии, определённого протоколом РСТ Югры на соответствующий финансовый год.</w:t>
      </w:r>
    </w:p>
    <w:p w14:paraId="5D945512" w14:textId="2D21132F" w:rsidR="00E1343D" w:rsidRPr="00F73E55" w:rsidRDefault="00491969" w:rsidP="00F73E55">
      <w:pPr>
        <w:ind w:firstLine="709"/>
        <w:jc w:val="both"/>
      </w:pPr>
      <w:r w:rsidRPr="00F73E55">
        <w:lastRenderedPageBreak/>
        <w:t>4</w:t>
      </w:r>
      <w:r w:rsidR="00903824" w:rsidRPr="00F73E55">
        <w:t xml:space="preserve">. </w:t>
      </w:r>
      <w:bookmarkEnd w:id="9"/>
      <w:r w:rsidR="00E1343D" w:rsidRPr="00F73E55">
        <w:t xml:space="preserve">Субсидия предоставляется на основании </w:t>
      </w:r>
      <w:r w:rsidR="000E33A5" w:rsidRPr="00F73E55">
        <w:t xml:space="preserve">муниципального правового акта о предоставлении субсидии и </w:t>
      </w:r>
      <w:r w:rsidR="00E1343D" w:rsidRPr="00F73E55">
        <w:t>заключенн</w:t>
      </w:r>
      <w:r w:rsidR="00E102E2" w:rsidRPr="00F73E55">
        <w:t>ого</w:t>
      </w:r>
      <w:r w:rsidR="00E1343D" w:rsidRPr="00F73E55">
        <w:t xml:space="preserve"> соглашени</w:t>
      </w:r>
      <w:r w:rsidR="00E102E2" w:rsidRPr="00F73E55">
        <w:t>я</w:t>
      </w:r>
      <w:r w:rsidR="00E1343D" w:rsidRPr="00F73E55">
        <w:t xml:space="preserve"> о предоставлении субсидии, дополнительных соглашений </w:t>
      </w:r>
      <w:r w:rsidR="00E72EAB" w:rsidRPr="00F73E55">
        <w:t>о предоставлении субсид</w:t>
      </w:r>
      <w:r w:rsidR="0032343B" w:rsidRPr="00F73E55">
        <w:t>ий</w:t>
      </w:r>
      <w:r w:rsidR="00E1343D" w:rsidRPr="00F73E55">
        <w:t>, в пределах утвержденных лимитов бюджетных обязательств</w:t>
      </w:r>
      <w:r w:rsidR="008546E0" w:rsidRPr="00F73E55">
        <w:t xml:space="preserve"> главного распорядителя бюджетных средств на </w:t>
      </w:r>
      <w:r w:rsidRPr="00F73E55">
        <w:t>соответствующий</w:t>
      </w:r>
      <w:r w:rsidR="008546E0" w:rsidRPr="00F73E55">
        <w:t xml:space="preserve"> финансовый год</w:t>
      </w:r>
      <w:r w:rsidR="00E1343D" w:rsidRPr="00F73E55">
        <w:t>.</w:t>
      </w:r>
    </w:p>
    <w:p w14:paraId="1E907D57" w14:textId="1D7ACBC9" w:rsidR="003C1221" w:rsidRPr="00F73E55" w:rsidRDefault="00295F8F" w:rsidP="00F73E55">
      <w:pPr>
        <w:ind w:firstLine="709"/>
        <w:jc w:val="both"/>
      </w:pPr>
      <w:r w:rsidRPr="00F73E55">
        <w:t>5</w:t>
      </w:r>
      <w:r w:rsidR="00A6694F" w:rsidRPr="00F73E55">
        <w:t>. Для заключения соглашения департамент использует документы, п</w:t>
      </w:r>
      <w:r w:rsidR="006E5138" w:rsidRPr="00F73E55">
        <w:t>редставленные участниками отбора в соответствии с</w:t>
      </w:r>
      <w:r w:rsidR="00A6694F" w:rsidRPr="00F73E55">
        <w:t xml:space="preserve"> подпунктом 6.3 пункта 6 </w:t>
      </w:r>
      <w:r w:rsidR="008B6C7C" w:rsidRPr="00F73E55">
        <w:t xml:space="preserve">раздела II </w:t>
      </w:r>
      <w:r w:rsidR="00A6694F" w:rsidRPr="00F73E55">
        <w:t>настоящего порядка.</w:t>
      </w:r>
      <w:r w:rsidR="00D46DBC" w:rsidRPr="00F73E55">
        <w:t xml:space="preserve"> </w:t>
      </w:r>
    </w:p>
    <w:p w14:paraId="2825385E" w14:textId="5DBF3CFE" w:rsidR="00903824" w:rsidRPr="00F73E55" w:rsidRDefault="00295F8F" w:rsidP="00F73E55">
      <w:pPr>
        <w:ind w:firstLine="709"/>
        <w:jc w:val="both"/>
      </w:pPr>
      <w:r w:rsidRPr="00F73E55">
        <w:t>6</w:t>
      </w:r>
      <w:r w:rsidR="00903824" w:rsidRPr="00F73E55">
        <w:t xml:space="preserve">. </w:t>
      </w:r>
      <w:r w:rsidR="00685340" w:rsidRPr="00F73E55">
        <w:t xml:space="preserve">Соглашение </w:t>
      </w:r>
      <w:r w:rsidR="001862C4" w:rsidRPr="00F73E55">
        <w:t xml:space="preserve">заключается в соответствии с типовыми формами, установленными </w:t>
      </w:r>
      <w:r w:rsidR="000833C2" w:rsidRPr="00F73E55">
        <w:t>департаментом финансов Администрации города</w:t>
      </w:r>
      <w:r w:rsidR="001862C4" w:rsidRPr="00F73E55">
        <w:t xml:space="preserve"> для соответствующего вида субсидии, и </w:t>
      </w:r>
      <w:r w:rsidR="00685340" w:rsidRPr="00F73E55">
        <w:t xml:space="preserve">должно содержать следующие обязательные </w:t>
      </w:r>
      <w:r w:rsidR="00903824" w:rsidRPr="00F73E55">
        <w:t>условия</w:t>
      </w:r>
      <w:r w:rsidR="00685340" w:rsidRPr="00F73E55">
        <w:t xml:space="preserve"> предоставления субсидии</w:t>
      </w:r>
      <w:r w:rsidR="00903824" w:rsidRPr="00F73E55">
        <w:t>:</w:t>
      </w:r>
    </w:p>
    <w:p w14:paraId="1021D200" w14:textId="2E86DE5C" w:rsidR="005C4351" w:rsidRPr="00F73E55" w:rsidRDefault="00903824" w:rsidP="00F73E55">
      <w:pPr>
        <w:ind w:firstLine="709"/>
        <w:jc w:val="both"/>
      </w:pPr>
      <w:r w:rsidRPr="00F73E55">
        <w:t>-</w:t>
      </w:r>
      <w:r w:rsidR="00AF4A2D" w:rsidRPr="00F73E55">
        <w:t xml:space="preserve"> условие </w:t>
      </w:r>
      <w:r w:rsidR="00CC1FF8" w:rsidRPr="00F73E55">
        <w:t xml:space="preserve">о </w:t>
      </w:r>
      <w:r w:rsidR="005C4351" w:rsidRPr="00F73E55">
        <w:t>согласи</w:t>
      </w:r>
      <w:r w:rsidR="00CC1FF8" w:rsidRPr="00F73E55">
        <w:t>и</w:t>
      </w:r>
      <w:r w:rsidR="005C4351" w:rsidRPr="00F73E55">
        <w:t xml:space="preserve">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DE1BA0">
        <w:br/>
      </w:r>
      <w:r w:rsidR="005C4351" w:rsidRPr="00F73E55">
        <w:t xml:space="preserve">в их уставных (складочных) капиталах), на осуществление департаментом </w:t>
      </w:r>
      <w:r w:rsidR="00DE1BA0">
        <w:br/>
      </w:r>
      <w:r w:rsidR="005C4351" w:rsidRPr="00F73E55">
        <w:t>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 и 269.2 Бюджетного кодекса Российской Федерации;</w:t>
      </w:r>
    </w:p>
    <w:p w14:paraId="0EA4D305" w14:textId="69941115" w:rsidR="005C4351" w:rsidRPr="00F73E55" w:rsidRDefault="00CC1FF8" w:rsidP="00F73E55">
      <w:pPr>
        <w:ind w:firstLine="709"/>
        <w:jc w:val="both"/>
      </w:pPr>
      <w:r w:rsidRPr="00F73E55">
        <w:t xml:space="preserve">- условие о запрете приобретения получателями субсидий – юридическими лицами, а также иными юридическими лицами, являющимися поставщиками (подрядчиками, исполнителями) по договорам (соглашениям), заключенным </w:t>
      </w:r>
      <w:r w:rsidR="00DE1BA0">
        <w:br/>
      </w:r>
      <w:r w:rsidRPr="00F73E55">
        <w:t>в целях исполнения обязательств по соглашениям о предоставлении субсидии,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E33591C" w14:textId="346B5EB6" w:rsidR="00903824" w:rsidRPr="00F73E55" w:rsidRDefault="00903824" w:rsidP="00F73E55">
      <w:pPr>
        <w:ind w:firstLine="709"/>
        <w:jc w:val="both"/>
      </w:pPr>
      <w:r w:rsidRPr="00F73E55">
        <w:t xml:space="preserve">- </w:t>
      </w:r>
      <w:r w:rsidR="008A59B6" w:rsidRPr="00F73E55">
        <w:t xml:space="preserve">условие о </w:t>
      </w:r>
      <w:r w:rsidRPr="00F73E55">
        <w:t>согласовани</w:t>
      </w:r>
      <w:r w:rsidR="00AF4A2D" w:rsidRPr="00F73E55">
        <w:t>и</w:t>
      </w:r>
      <w:r w:rsidRPr="00F73E55">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8A59B6" w:rsidRPr="00F73E55">
        <w:t xml:space="preserve">, или </w:t>
      </w:r>
      <w:r w:rsidR="00925B9B" w:rsidRPr="00F73E55">
        <w:br/>
      </w:r>
      <w:r w:rsidR="008A59B6" w:rsidRPr="00F73E55">
        <w:t>о расторжении соглашения п</w:t>
      </w:r>
      <w:r w:rsidRPr="00F73E55">
        <w:t xml:space="preserve">ри недостижении согласия между сторонами </w:t>
      </w:r>
      <w:r w:rsidR="00925B9B" w:rsidRPr="00F73E55">
        <w:br/>
      </w:r>
      <w:r w:rsidRPr="00F73E55">
        <w:t>по новым условиям соглашени</w:t>
      </w:r>
      <w:r w:rsidR="00583586" w:rsidRPr="00F73E55">
        <w:t>я</w:t>
      </w:r>
      <w:r w:rsidRPr="00F73E55">
        <w:t>;</w:t>
      </w:r>
    </w:p>
    <w:p w14:paraId="62EE4A15" w14:textId="3C190F80" w:rsidR="005B205B" w:rsidRPr="00F73E55" w:rsidRDefault="005B205B" w:rsidP="00F73E55">
      <w:pPr>
        <w:ind w:firstLine="709"/>
        <w:jc w:val="both"/>
      </w:pPr>
      <w:r w:rsidRPr="00F73E55">
        <w:t xml:space="preserve">- </w:t>
      </w:r>
      <w:r w:rsidR="0093784A" w:rsidRPr="00F73E55">
        <w:t xml:space="preserve">условие о </w:t>
      </w:r>
      <w:r w:rsidRPr="00F73E55">
        <w:t>согласовани</w:t>
      </w:r>
      <w:r w:rsidR="0093784A" w:rsidRPr="00F73E55">
        <w:t>и</w:t>
      </w:r>
      <w:r w:rsidRPr="00F73E55">
        <w:t xml:space="preserve"> сторонами уточненной суммы соглашения </w:t>
      </w:r>
      <w:r w:rsidR="00925B9B" w:rsidRPr="00F73E55">
        <w:br/>
      </w:r>
      <w:r w:rsidRPr="00F73E55">
        <w:t xml:space="preserve">в соответствии с </w:t>
      </w:r>
      <w:r w:rsidR="0093784A" w:rsidRPr="00F73E55">
        <w:t xml:space="preserve">фактическим объемом </w:t>
      </w:r>
      <w:r w:rsidR="00295F8F" w:rsidRPr="00F73E55">
        <w:t>экономически обоснованных расходов получателя субсидии</w:t>
      </w:r>
      <w:r w:rsidR="0093784A" w:rsidRPr="00F73E55">
        <w:t>, подлежащ</w:t>
      </w:r>
      <w:r w:rsidR="00295F8F" w:rsidRPr="00F73E55">
        <w:t>их</w:t>
      </w:r>
      <w:r w:rsidR="0093784A" w:rsidRPr="00F73E55">
        <w:t xml:space="preserve"> возмещению в соответствии с настоящим порядком</w:t>
      </w:r>
      <w:r w:rsidR="002B6330" w:rsidRPr="00F73E55">
        <w:t>.</w:t>
      </w:r>
    </w:p>
    <w:p w14:paraId="4B98483C" w14:textId="63717D51" w:rsidR="00782A2A" w:rsidRPr="00F73E55" w:rsidRDefault="00782A2A" w:rsidP="00F73E55">
      <w:pPr>
        <w:ind w:firstLine="709"/>
        <w:jc w:val="both"/>
      </w:pPr>
      <w:bookmarkStart w:id="10" w:name="sub_2317"/>
      <w:r w:rsidRPr="00F73E55">
        <w:t>Департамент в течение 10 рабочих дней</w:t>
      </w:r>
      <w:r w:rsidR="000033F0" w:rsidRPr="00F73E55">
        <w:t>, следующих за днем</w:t>
      </w:r>
      <w:r w:rsidRPr="00F73E55">
        <w:t xml:space="preserve"> издания </w:t>
      </w:r>
      <w:r w:rsidR="009737C4" w:rsidRPr="00F73E55">
        <w:t>муниципального правового акта о предоставлении субсидии</w:t>
      </w:r>
      <w:r w:rsidR="009C0279" w:rsidRPr="00F73E55">
        <w:t>,</w:t>
      </w:r>
      <w:r w:rsidR="009737C4" w:rsidRPr="00F73E55">
        <w:t xml:space="preserve"> </w:t>
      </w:r>
      <w:r w:rsidR="00007258" w:rsidRPr="00F73E55">
        <w:t xml:space="preserve">формирует проект </w:t>
      </w:r>
      <w:r w:rsidR="00007258" w:rsidRPr="00F73E55">
        <w:lastRenderedPageBreak/>
        <w:t xml:space="preserve">соглашения о предоставлении субсидии и </w:t>
      </w:r>
      <w:r w:rsidRPr="00F73E55">
        <w:t>направл</w:t>
      </w:r>
      <w:r w:rsidR="00AC2234" w:rsidRPr="00F73E55">
        <w:t>яет</w:t>
      </w:r>
      <w:r w:rsidRPr="00F73E55">
        <w:t xml:space="preserve"> </w:t>
      </w:r>
      <w:r w:rsidR="00AC2234" w:rsidRPr="00F73E55">
        <w:t>его</w:t>
      </w:r>
      <w:r w:rsidRPr="00F73E55">
        <w:t xml:space="preserve"> получателю субсидии на подписание в следующем порядке:</w:t>
      </w:r>
    </w:p>
    <w:p w14:paraId="2C17FF6A" w14:textId="195DB0C1" w:rsidR="00782A2A" w:rsidRPr="00F73E55" w:rsidRDefault="00977D70" w:rsidP="00F73E55">
      <w:pPr>
        <w:ind w:firstLine="709"/>
        <w:jc w:val="both"/>
      </w:pPr>
      <w:r w:rsidRPr="00F73E55">
        <w:t>7</w:t>
      </w:r>
      <w:r w:rsidR="00782A2A" w:rsidRPr="00F73E55">
        <w:t xml:space="preserve">.1. В электронном виде в автоматизированной системе планирования </w:t>
      </w:r>
      <w:r w:rsidR="00B32258" w:rsidRPr="00F73E55">
        <w:br/>
      </w:r>
      <w:r w:rsidR="00782A2A" w:rsidRPr="00F73E55">
        <w:t>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w:t>
      </w:r>
      <w:r w:rsidR="002B76CB" w:rsidRPr="00F73E55">
        <w:t>.</w:t>
      </w:r>
    </w:p>
    <w:p w14:paraId="2FAE4247" w14:textId="4AA4ECE8" w:rsidR="002B76CB" w:rsidRPr="00F73E55" w:rsidRDefault="00977D70" w:rsidP="00F73E55">
      <w:pPr>
        <w:ind w:firstLine="709"/>
        <w:jc w:val="both"/>
      </w:pPr>
      <w:r w:rsidRPr="00F73E55">
        <w:t>7</w:t>
      </w:r>
      <w:r w:rsidR="00782A2A" w:rsidRPr="00F73E55">
        <w:t>.</w:t>
      </w:r>
      <w:r w:rsidR="0016460C" w:rsidRPr="00F73E55">
        <w:t>2</w:t>
      </w:r>
      <w:r w:rsidR="00782A2A" w:rsidRPr="00F73E55">
        <w:t xml:space="preserve">. </w:t>
      </w:r>
      <w:r w:rsidR="00336289" w:rsidRPr="00F73E55">
        <w:t xml:space="preserve">На бумажном носителе в трех экземплярах (в случае отсутствия технической возможности заключения соглашений </w:t>
      </w:r>
      <w:r w:rsidR="002B76CB" w:rsidRPr="00F73E55">
        <w:t>в системе АЦК</w:t>
      </w:r>
      <w:r w:rsidR="009F3BB5" w:rsidRPr="00F73E55">
        <w:t>)</w:t>
      </w:r>
      <w:r w:rsidR="00336289" w:rsidRPr="00F73E55">
        <w:t xml:space="preserve"> </w:t>
      </w:r>
      <w:r w:rsidR="002B76CB" w:rsidRPr="00F73E55">
        <w:t>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4B315D2F" w14:textId="23718073" w:rsidR="00782A2A" w:rsidRPr="00F73E55" w:rsidRDefault="00977D70" w:rsidP="00F73E55">
      <w:pPr>
        <w:ind w:firstLine="709"/>
        <w:jc w:val="both"/>
      </w:pPr>
      <w:r w:rsidRPr="00F73E55">
        <w:t>8</w:t>
      </w:r>
      <w:r w:rsidR="00782A2A" w:rsidRPr="00F73E55">
        <w:t xml:space="preserve">. Получатель субсидии в течение пяти рабочих дней после получения </w:t>
      </w:r>
      <w:r w:rsidR="00B32258" w:rsidRPr="00F73E55">
        <w:br/>
      </w:r>
      <w:r w:rsidR="00782A2A" w:rsidRPr="00F73E55">
        <w:t xml:space="preserve">от департамента соглашений рассматривает и подписывает их или направляет </w:t>
      </w:r>
      <w:r w:rsidR="00B32258" w:rsidRPr="00F73E55">
        <w:br/>
      </w:r>
      <w:r w:rsidR="00782A2A" w:rsidRPr="00F73E55">
        <w:t>в департамент мотивированный отказ в подписании соглашений:</w:t>
      </w:r>
    </w:p>
    <w:p w14:paraId="3FD0A12D" w14:textId="77777777" w:rsidR="00782A2A" w:rsidRPr="00F73E55" w:rsidRDefault="00782A2A" w:rsidP="00F73E55">
      <w:pPr>
        <w:ind w:firstLine="709"/>
        <w:jc w:val="both"/>
      </w:pPr>
      <w:r w:rsidRPr="00F73E55">
        <w:t xml:space="preserve">- в системе АЦК (в случае подписания соглашений в электронном виде </w:t>
      </w:r>
      <w:r w:rsidR="00B32258" w:rsidRPr="00F73E55">
        <w:br/>
      </w:r>
      <w:r w:rsidRPr="00F73E55">
        <w:t>в системе АЦК);</w:t>
      </w:r>
    </w:p>
    <w:p w14:paraId="41C411AA" w14:textId="77777777" w:rsidR="00782A2A" w:rsidRPr="00F73E55" w:rsidRDefault="00782A2A" w:rsidP="00F73E55">
      <w:pPr>
        <w:ind w:firstLine="709"/>
        <w:jc w:val="both"/>
      </w:pPr>
      <w:r w:rsidRPr="00F73E55">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398925F8" w:rsidR="00782A2A" w:rsidRPr="00F73E55" w:rsidRDefault="00977D70" w:rsidP="00F73E55">
      <w:pPr>
        <w:ind w:firstLine="709"/>
        <w:jc w:val="both"/>
      </w:pPr>
      <w:r w:rsidRPr="00F73E55">
        <w:t>9</w:t>
      </w:r>
      <w:r w:rsidR="00782A2A" w:rsidRPr="00F73E55">
        <w:t>.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w:t>
      </w:r>
      <w:r w:rsidR="006C4CB6" w:rsidRPr="00F73E55">
        <w:t>е АЦК</w:t>
      </w:r>
      <w:r w:rsidR="007F2621" w:rsidRPr="00F73E55">
        <w:t>,</w:t>
      </w:r>
      <w:r w:rsidR="00782A2A" w:rsidRPr="00F73E55">
        <w:t xml:space="preserve"> или письменного уведомления в соответствии с пунктом</w:t>
      </w:r>
      <w:r w:rsidR="00E546F4" w:rsidRPr="00F73E55">
        <w:t xml:space="preserve"> </w:t>
      </w:r>
      <w:r w:rsidR="00782A2A" w:rsidRPr="00F73E55">
        <w:t>1</w:t>
      </w:r>
      <w:r w:rsidR="00E546F4" w:rsidRPr="00F73E55">
        <w:t>0</w:t>
      </w:r>
      <w:r w:rsidR="00782A2A" w:rsidRPr="00F73E55">
        <w:t xml:space="preserve"> настоящего раздела:</w:t>
      </w:r>
    </w:p>
    <w:p w14:paraId="3C502EB3" w14:textId="7CC33D92" w:rsidR="00782A2A" w:rsidRPr="00F73E55" w:rsidRDefault="00977D70" w:rsidP="00F73E55">
      <w:pPr>
        <w:ind w:firstLine="709"/>
        <w:jc w:val="both"/>
      </w:pPr>
      <w:r w:rsidRPr="00F73E55">
        <w:t>9</w:t>
      </w:r>
      <w:r w:rsidR="00782A2A" w:rsidRPr="00F73E55">
        <w:t>.1. Осуществляет проверку на соответствие получателя субсидии требованиям, установленным подпунктами 3.1 – 3.</w:t>
      </w:r>
      <w:r w:rsidR="00220E74" w:rsidRPr="00F73E55">
        <w:t>7</w:t>
      </w:r>
      <w:r w:rsidR="00782A2A" w:rsidRPr="00F73E55">
        <w:t xml:space="preserve"> пункта 3 раздела II настоящего порядка. </w:t>
      </w:r>
    </w:p>
    <w:p w14:paraId="6B1C6C01" w14:textId="4E831AC7" w:rsidR="00864150" w:rsidRPr="00F73E55" w:rsidRDefault="00977D70" w:rsidP="00F73E55">
      <w:pPr>
        <w:ind w:firstLine="709"/>
        <w:jc w:val="both"/>
      </w:pPr>
      <w:r w:rsidRPr="00F73E55">
        <w:t>9</w:t>
      </w:r>
      <w:r w:rsidR="00782A2A" w:rsidRPr="00F73E55">
        <w:t xml:space="preserve">.2. </w:t>
      </w:r>
      <w:r w:rsidR="004C1D29" w:rsidRPr="00F73E55">
        <w:t>Для подтверждения соответствия требованию, установленному подпунктом 3.</w:t>
      </w:r>
      <w:r w:rsidR="00220E74" w:rsidRPr="00F73E55">
        <w:t>8</w:t>
      </w:r>
      <w:r w:rsidR="004C1D29" w:rsidRPr="00F73E55">
        <w:t xml:space="preserve"> пункта 3 раздела</w:t>
      </w:r>
      <w:r w:rsidR="00660759" w:rsidRPr="00F73E55">
        <w:t xml:space="preserve"> II настоящего порядка</w:t>
      </w:r>
      <w:r w:rsidR="003F6ABF" w:rsidRPr="00F73E55">
        <w:t>,</w:t>
      </w:r>
      <w:r w:rsidR="004C1D29" w:rsidRPr="00F73E55">
        <w:t xml:space="preserve"> н</w:t>
      </w:r>
      <w:r w:rsidR="00864150" w:rsidRPr="00F73E55">
        <w:t xml:space="preserve">аправляет запросы </w:t>
      </w:r>
      <w:r w:rsidR="00DE1BA0">
        <w:br/>
      </w:r>
      <w:r w:rsidR="00864150" w:rsidRPr="00F73E55">
        <w:t xml:space="preserve">в управление бюджетного учёта и отчётности, </w:t>
      </w:r>
      <w:r w:rsidR="00032893" w:rsidRPr="00F73E55">
        <w:t xml:space="preserve">департамент архитектуры </w:t>
      </w:r>
      <w:r w:rsidR="00DE1BA0">
        <w:br/>
      </w:r>
      <w:r w:rsidR="00032893" w:rsidRPr="00F73E55">
        <w:t>и градостроительства, департамент имущественных</w:t>
      </w:r>
      <w:r w:rsidR="00DA31C2" w:rsidRPr="00F73E55">
        <w:t xml:space="preserve"> </w:t>
      </w:r>
      <w:r w:rsidR="00032893" w:rsidRPr="00F73E55">
        <w:t xml:space="preserve">и земельных отношений, департамент образования </w:t>
      </w:r>
      <w:r w:rsidR="00864150" w:rsidRPr="00F73E55">
        <w:t>для получения информации об отсутствии (наличии) 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0B4C89D8" w14:textId="241C3BFC" w:rsidR="00637B4C" w:rsidRPr="00F73E55" w:rsidRDefault="00977D70" w:rsidP="00F73E55">
      <w:pPr>
        <w:ind w:firstLine="709"/>
        <w:jc w:val="both"/>
      </w:pPr>
      <w:r w:rsidRPr="00F73E55">
        <w:t>10</w:t>
      </w:r>
      <w:r w:rsidR="00782A2A" w:rsidRPr="00F73E55">
        <w:t xml:space="preserve">. </w:t>
      </w:r>
      <w:r w:rsidR="00637B4C" w:rsidRPr="00F73E55">
        <w:t xml:space="preserve">Департамент после осуществления проверки в соответствии </w:t>
      </w:r>
      <w:r w:rsidR="00B67703" w:rsidRPr="00F73E55">
        <w:br/>
      </w:r>
      <w:r w:rsidR="00637B4C" w:rsidRPr="00F73E55">
        <w:t xml:space="preserve">с подпунктом </w:t>
      </w:r>
      <w:r w:rsidRPr="00F73E55">
        <w:t>9</w:t>
      </w:r>
      <w:r w:rsidR="00637B4C" w:rsidRPr="00F73E55">
        <w:t xml:space="preserve">.1 пункта </w:t>
      </w:r>
      <w:r w:rsidRPr="00F73E55">
        <w:t>9</w:t>
      </w:r>
      <w:r w:rsidR="00637B4C" w:rsidRPr="00F73E55">
        <w:t xml:space="preserve"> настоящего раздела и получения всех ответов </w:t>
      </w:r>
      <w:r w:rsidR="00B32258" w:rsidRPr="00F73E55">
        <w:br/>
      </w:r>
      <w:r w:rsidR="00637B4C" w:rsidRPr="00F73E55">
        <w:t xml:space="preserve">на запросы, направленные в соответствии с подпунктом </w:t>
      </w:r>
      <w:r w:rsidRPr="00F73E55">
        <w:t>9</w:t>
      </w:r>
      <w:r w:rsidR="00637B4C" w:rsidRPr="00F73E55">
        <w:t xml:space="preserve">.2 пункта </w:t>
      </w:r>
      <w:r w:rsidRPr="00F73E55">
        <w:t>9</w:t>
      </w:r>
      <w:r w:rsidR="00637B4C" w:rsidRPr="00F73E55">
        <w:t xml:space="preserve"> настоящего раздела:</w:t>
      </w:r>
    </w:p>
    <w:p w14:paraId="1250D2AD" w14:textId="59F5BA2F" w:rsidR="00782A2A" w:rsidRPr="00F73E55" w:rsidRDefault="00977D70" w:rsidP="00F73E55">
      <w:pPr>
        <w:ind w:firstLine="709"/>
        <w:jc w:val="both"/>
      </w:pPr>
      <w:r w:rsidRPr="00F73E55">
        <w:t>10</w:t>
      </w:r>
      <w:r w:rsidR="00782A2A" w:rsidRPr="00F73E55">
        <w:t>.1. В случае соответствия получателя субсидии требованиям, установленным пунктом 3 раздела II настоящего порядка:</w:t>
      </w:r>
    </w:p>
    <w:p w14:paraId="41AEFAF5" w14:textId="46806260" w:rsidR="00782A2A" w:rsidRPr="00F73E55" w:rsidRDefault="00782A2A" w:rsidP="00F73E55">
      <w:pPr>
        <w:ind w:firstLine="709"/>
        <w:jc w:val="both"/>
      </w:pPr>
      <w:r w:rsidRPr="00F73E55">
        <w:t>- подписывает соглашение (</w:t>
      </w:r>
      <w:r w:rsidR="006E0078"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F73E55">
        <w:t xml:space="preserve"> </w:t>
      </w:r>
      <w:r w:rsidR="00925B9B" w:rsidRPr="00F73E55">
        <w:br/>
      </w:r>
      <w:r w:rsidRPr="00F73E55">
        <w:lastRenderedPageBreak/>
        <w:t xml:space="preserve">и присваивает дату и номер соглашению, подписанному департаментом </w:t>
      </w:r>
      <w:r w:rsidR="00925B9B" w:rsidRPr="00F73E55">
        <w:br/>
      </w:r>
      <w:r w:rsidRPr="00F73E55">
        <w:t>и получателем субсидии, в течение трех рабочих дней, следующих за днем поступления в департамент последнего ответа на запросы;</w:t>
      </w:r>
    </w:p>
    <w:p w14:paraId="70DE671C" w14:textId="2598BDD1" w:rsidR="00782A2A" w:rsidRPr="00F73E55" w:rsidRDefault="00782A2A" w:rsidP="00F73E55">
      <w:pPr>
        <w:ind w:firstLine="709"/>
        <w:jc w:val="both"/>
      </w:pPr>
      <w:r w:rsidRPr="00F73E55">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F73E55">
        <w:br/>
      </w:r>
      <w:r w:rsidRPr="00F73E55">
        <w:t>по фактическому адресу, указанному в заявке, в течение трех рабочих дней, следующих за днем присвоения соглашению номера и даты (в случае подписания с</w:t>
      </w:r>
      <w:r w:rsidR="00474CFA" w:rsidRPr="00F73E55">
        <w:t>оглашения на бумажном носителе).</w:t>
      </w:r>
      <w:r w:rsidRPr="00F73E55">
        <w:t xml:space="preserve"> </w:t>
      </w:r>
    </w:p>
    <w:p w14:paraId="1F26A2C5" w14:textId="748C3A95" w:rsidR="009B3F9B" w:rsidRPr="00F73E55" w:rsidRDefault="00474CFA" w:rsidP="00F73E55">
      <w:pPr>
        <w:ind w:firstLine="709"/>
        <w:jc w:val="both"/>
      </w:pPr>
      <w:r w:rsidRPr="00F73E55">
        <w:t>С</w:t>
      </w:r>
      <w:r w:rsidR="00782A2A" w:rsidRPr="00F73E55">
        <w:t>оглашение, подписанное в электронном виде в системе АЦК, доступно получателю субсидии автоматически после присв</w:t>
      </w:r>
      <w:r w:rsidR="009B3F9B" w:rsidRPr="00F73E55">
        <w:t xml:space="preserve">оения соглашению номера </w:t>
      </w:r>
      <w:r w:rsidR="00925B9B" w:rsidRPr="00F73E55">
        <w:br/>
      </w:r>
      <w:r w:rsidR="009B3F9B" w:rsidRPr="00F73E55">
        <w:t>и даты.</w:t>
      </w:r>
    </w:p>
    <w:p w14:paraId="283F3450" w14:textId="5AA2052B" w:rsidR="00782A2A" w:rsidRPr="00F73E55" w:rsidRDefault="00977D70" w:rsidP="00F73E55">
      <w:pPr>
        <w:ind w:firstLine="709"/>
        <w:jc w:val="both"/>
      </w:pPr>
      <w:r w:rsidRPr="00F73E55">
        <w:t>10</w:t>
      </w:r>
      <w:r w:rsidR="00782A2A" w:rsidRPr="00F73E55">
        <w:t>.2.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w:t>
      </w:r>
      <w:r w:rsidR="001D5B7A" w:rsidRPr="00F73E55">
        <w:t>2</w:t>
      </w:r>
      <w:r w:rsidR="00782A2A" w:rsidRPr="00F73E55">
        <w:t>.2 пункта 1</w:t>
      </w:r>
      <w:r w:rsidR="001D5B7A" w:rsidRPr="00F73E55">
        <w:t>2</w:t>
      </w:r>
      <w:r w:rsidR="00782A2A" w:rsidRPr="00F73E55">
        <w:t xml:space="preserve"> раздела II настоящего порядка, </w:t>
      </w:r>
      <w:r w:rsidR="00B32258" w:rsidRPr="00F73E55">
        <w:br/>
      </w:r>
      <w:r w:rsidR="00782A2A" w:rsidRPr="00F73E55">
        <w:t xml:space="preserve">с указанием </w:t>
      </w:r>
      <w:r w:rsidR="00090F95" w:rsidRPr="00F73E55">
        <w:t>требований</w:t>
      </w:r>
      <w:r w:rsidR="00782A2A" w:rsidRPr="00F73E55">
        <w:t>, установленных подпунктами 3.1 – 3.</w:t>
      </w:r>
      <w:r w:rsidR="00864B09" w:rsidRPr="00F73E55">
        <w:t>8</w:t>
      </w:r>
      <w:r w:rsidR="00782A2A" w:rsidRPr="00F73E55">
        <w:t xml:space="preserve"> пункта 3 раздела II настоящего порядка, которым не соответствует получатель субсидии на дату заключения соглашения.</w:t>
      </w:r>
    </w:p>
    <w:p w14:paraId="1BC6A540" w14:textId="77777777" w:rsidR="00782A2A" w:rsidRPr="00F73E55" w:rsidRDefault="00782A2A" w:rsidP="00F73E55">
      <w:pPr>
        <w:ind w:firstLine="709"/>
        <w:jc w:val="both"/>
      </w:pPr>
      <w:r w:rsidRPr="00F73E55">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F73E55">
        <w:br/>
      </w:r>
      <w:r w:rsidRPr="00F73E55">
        <w:t>с уведомлением о вручении по фактическому адресу, указанному в заявке</w:t>
      </w:r>
      <w:r w:rsidR="001449AC" w:rsidRPr="00F73E55">
        <w:t xml:space="preserve">, </w:t>
      </w:r>
      <w:r w:rsidR="00B32258" w:rsidRPr="00F73E55">
        <w:br/>
      </w:r>
      <w:r w:rsidR="001449AC" w:rsidRPr="00F73E55">
        <w:t>в течение трех рабочих дней, следующих за днем поступления в департамент последнего ответа на запросы.</w:t>
      </w:r>
    </w:p>
    <w:p w14:paraId="2EBE46F7" w14:textId="156479DD" w:rsidR="00782A2A" w:rsidRPr="00F73E55" w:rsidRDefault="00782A2A" w:rsidP="00F73E55">
      <w:pPr>
        <w:ind w:firstLine="709"/>
        <w:jc w:val="both"/>
      </w:pPr>
      <w:r w:rsidRPr="00F73E55">
        <w:t>1</w:t>
      </w:r>
      <w:r w:rsidR="00977D70" w:rsidRPr="00F73E55">
        <w:t>1</w:t>
      </w:r>
      <w:r w:rsidRPr="00F73E55">
        <w:t xml:space="preserve">. Если основанием(ями) для направления уведомления в соответствии </w:t>
      </w:r>
      <w:r w:rsidR="00B32258" w:rsidRPr="00F73E55">
        <w:br/>
      </w:r>
      <w:r w:rsidRPr="00F73E55">
        <w:t xml:space="preserve">с подпунктом </w:t>
      </w:r>
      <w:r w:rsidR="00977D70" w:rsidRPr="00F73E55">
        <w:t>10</w:t>
      </w:r>
      <w:r w:rsidRPr="00F73E55">
        <w:t xml:space="preserve">.2 пункта </w:t>
      </w:r>
      <w:r w:rsidR="00977D70" w:rsidRPr="00F73E55">
        <w:t>10</w:t>
      </w:r>
      <w:r w:rsidRPr="00F73E55">
        <w:t xml:space="preserve"> настоящего раздела является(ются) только несоответствие получателей субсидии требованиям, установленным подпункт</w:t>
      </w:r>
      <w:r w:rsidR="00864B09" w:rsidRPr="00F73E55">
        <w:t>ом</w:t>
      </w:r>
      <w:r w:rsidRPr="00F73E55">
        <w:t xml:space="preserve"> 3.8 пункта 3 раздела II настоящего порядка, получатель субсидии в течение 10 рабочих дней после получения уведомления в соответствии с подпунктом </w:t>
      </w:r>
      <w:r w:rsidR="00977D70" w:rsidRPr="00F73E55">
        <w:t>10</w:t>
      </w:r>
      <w:r w:rsidRPr="00F73E55">
        <w:t xml:space="preserve">.2 пункта </w:t>
      </w:r>
      <w:r w:rsidR="00977D70" w:rsidRPr="00F73E55">
        <w:t>10</w:t>
      </w:r>
      <w:r w:rsidRPr="00F73E55">
        <w:t xml:space="preserve"> настоящего раздела, вправе устранить несоответствие требовани</w:t>
      </w:r>
      <w:r w:rsidR="00864B09" w:rsidRPr="00F73E55">
        <w:t>ю</w:t>
      </w:r>
      <w:r w:rsidRPr="00F73E55">
        <w:t>, установленн</w:t>
      </w:r>
      <w:r w:rsidR="00864B09" w:rsidRPr="00F73E55">
        <w:t>ому</w:t>
      </w:r>
      <w:r w:rsidRPr="00F73E55">
        <w:t xml:space="preserve"> подпункт</w:t>
      </w:r>
      <w:r w:rsidR="00864B09" w:rsidRPr="00F73E55">
        <w:t>ом</w:t>
      </w:r>
      <w:r w:rsidRPr="00F73E55">
        <w:t xml:space="preserve"> 3.8</w:t>
      </w:r>
      <w:r w:rsidR="00864B09" w:rsidRPr="00F73E55">
        <w:t xml:space="preserve"> </w:t>
      </w:r>
      <w:r w:rsidRPr="00F73E55">
        <w:t xml:space="preserve">пункта 3 раздела II настоящего порядка, </w:t>
      </w:r>
      <w:r w:rsidR="00DE1BA0">
        <w:br/>
      </w:r>
      <w:r w:rsidRPr="00F73E55">
        <w:t xml:space="preserve">и направить в департамент в произвольной форме письменное уведомление </w:t>
      </w:r>
      <w:r w:rsidR="00DE1BA0">
        <w:br/>
      </w:r>
      <w:r w:rsidRPr="00F73E55">
        <w:t>об устранении несоответствия требовани</w:t>
      </w:r>
      <w:r w:rsidR="00864B09" w:rsidRPr="00F73E55">
        <w:t>ю</w:t>
      </w:r>
      <w:r w:rsidRPr="00F73E55">
        <w:t>, установленн</w:t>
      </w:r>
      <w:r w:rsidR="00864B09" w:rsidRPr="00F73E55">
        <w:t>ому подпунктом</w:t>
      </w:r>
      <w:r w:rsidRPr="00F73E55">
        <w:t xml:space="preserve"> 3.8</w:t>
      </w:r>
      <w:r w:rsidR="00864B09" w:rsidRPr="00F73E55">
        <w:t xml:space="preserve"> </w:t>
      </w:r>
      <w:r w:rsidRPr="00F73E55">
        <w:t xml:space="preserve">пункта 3 раздела II настоящего порядка. </w:t>
      </w:r>
    </w:p>
    <w:p w14:paraId="54B54CD8" w14:textId="2BCA05EA" w:rsidR="00782A2A" w:rsidRPr="00F73E55" w:rsidRDefault="00782A2A" w:rsidP="00F73E55">
      <w:pPr>
        <w:ind w:firstLine="709"/>
        <w:jc w:val="both"/>
      </w:pPr>
      <w:r w:rsidRPr="00F73E55">
        <w:t>1</w:t>
      </w:r>
      <w:r w:rsidR="00977D70" w:rsidRPr="00F73E55">
        <w:t>2</w:t>
      </w:r>
      <w:r w:rsidRPr="00F73E55">
        <w:t xml:space="preserve">. Повторная проверка департаментом получателя субсидии </w:t>
      </w:r>
      <w:r w:rsidR="00B32258" w:rsidRPr="00F73E55">
        <w:br/>
      </w:r>
      <w:r w:rsidRPr="00F73E55">
        <w:t xml:space="preserve">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977D70" w:rsidRPr="00F73E55">
        <w:t>9</w:t>
      </w:r>
      <w:r w:rsidR="00B1422E" w:rsidRPr="00F73E55">
        <w:t xml:space="preserve">, </w:t>
      </w:r>
      <w:r w:rsidR="00977D70" w:rsidRPr="00F73E55">
        <w:t>10</w:t>
      </w:r>
      <w:r w:rsidRPr="00F73E55">
        <w:t xml:space="preserve"> настоящего раздела.</w:t>
      </w:r>
    </w:p>
    <w:p w14:paraId="4A51CF83" w14:textId="2461EB76" w:rsidR="00782A2A" w:rsidRPr="00F73E55" w:rsidRDefault="00782A2A" w:rsidP="00F73E55">
      <w:pPr>
        <w:ind w:firstLine="709"/>
        <w:jc w:val="both"/>
      </w:pPr>
      <w:r w:rsidRPr="00F73E55">
        <w:t>1</w:t>
      </w:r>
      <w:r w:rsidR="00977D70" w:rsidRPr="00F73E55">
        <w:t>3</w:t>
      </w:r>
      <w:r w:rsidRPr="00F73E55">
        <w:t xml:space="preserve">. Получатель субсидии признается уклонившимся от заключения соглашения в случае неподписания (или ненаправления мотивированного отказа </w:t>
      </w:r>
      <w:r w:rsidRPr="00F73E55">
        <w:lastRenderedPageBreak/>
        <w:t>в подписании) соглашения получателем субсидии</w:t>
      </w:r>
      <w:r w:rsidR="00FB79AC" w:rsidRPr="00F73E55">
        <w:t xml:space="preserve"> в срок, установленный пунктом </w:t>
      </w:r>
      <w:r w:rsidR="00977D70" w:rsidRPr="00F73E55">
        <w:t>8</w:t>
      </w:r>
      <w:r w:rsidR="00FB79AC" w:rsidRPr="00F73E55">
        <w:t xml:space="preserve"> </w:t>
      </w:r>
      <w:r w:rsidRPr="00F73E55">
        <w:t>настоящего раздела.</w:t>
      </w:r>
    </w:p>
    <w:p w14:paraId="3F92B4A6" w14:textId="79D6F491" w:rsidR="00782A2A" w:rsidRPr="00F73E55" w:rsidRDefault="00782A2A" w:rsidP="00F73E55">
      <w:pPr>
        <w:ind w:firstLine="709"/>
        <w:jc w:val="both"/>
      </w:pPr>
      <w:r w:rsidRPr="00F73E55">
        <w:t xml:space="preserve">Департамент </w:t>
      </w:r>
      <w:r w:rsidR="009C2429" w:rsidRPr="00F73E55">
        <w:t xml:space="preserve">в течение пяти рабочих дней после истечения срока </w:t>
      </w:r>
      <w:r w:rsidR="00DE1BA0">
        <w:br/>
      </w:r>
      <w:r w:rsidR="009C2429" w:rsidRPr="00F73E55">
        <w:t xml:space="preserve">на подписание соглашения получателем субсидии, установленного пунктом </w:t>
      </w:r>
      <w:r w:rsidR="00977D70" w:rsidRPr="00F73E55">
        <w:t>8</w:t>
      </w:r>
      <w:r w:rsidR="009C2429" w:rsidRPr="00F73E55">
        <w:t xml:space="preserve"> настоящего раздела, </w:t>
      </w:r>
      <w:r w:rsidRPr="00F73E55">
        <w:t xml:space="preserve">обеспечивает направление </w:t>
      </w:r>
      <w:r w:rsidR="0024407D" w:rsidRPr="00F73E55">
        <w:t xml:space="preserve">получателю субсидии </w:t>
      </w:r>
      <w:r w:rsidRPr="00F73E55">
        <w:t xml:space="preserve">письма </w:t>
      </w:r>
      <w:r w:rsidR="00DE1BA0">
        <w:br/>
      </w:r>
      <w:r w:rsidRPr="00F73E55">
        <w:t xml:space="preserve">о признании получателя субсидии уклонившимся от заключения соглашения.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DE1BA0">
        <w:br/>
      </w:r>
      <w:r w:rsidRPr="00F73E55">
        <w:t>с уведомлением о вручении по фактическому адресу, указанному в заявке.</w:t>
      </w:r>
    </w:p>
    <w:p w14:paraId="1C756531" w14:textId="23DF114B" w:rsidR="003258C7" w:rsidRPr="00F73E55" w:rsidRDefault="003258C7" w:rsidP="00F73E55">
      <w:pPr>
        <w:ind w:firstLine="709"/>
        <w:jc w:val="both"/>
        <w:rPr>
          <w:rFonts w:cs="Times New Roman"/>
          <w:szCs w:val="28"/>
        </w:rPr>
      </w:pPr>
      <w:r w:rsidRPr="00F73E55">
        <w:rPr>
          <w:rFonts w:cs="Times New Roman"/>
          <w:szCs w:val="28"/>
        </w:rPr>
        <w:t>1</w:t>
      </w:r>
      <w:r w:rsidR="00977D70" w:rsidRPr="00F73E55">
        <w:rPr>
          <w:rFonts w:cs="Times New Roman"/>
          <w:szCs w:val="28"/>
        </w:rPr>
        <w:t>4</w:t>
      </w:r>
      <w:r w:rsidRPr="00F73E55">
        <w:rPr>
          <w:rFonts w:cs="Times New Roman"/>
          <w:szCs w:val="28"/>
        </w:rPr>
        <w:t xml:space="preserve">. Департамент готовит проект распоряжения Администрации города </w:t>
      </w:r>
      <w:r w:rsidRPr="00F73E55">
        <w:rPr>
          <w:rFonts w:cs="Times New Roman"/>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54E47E6A" w14:textId="1DCAF751" w:rsidR="00CB2DE1" w:rsidRPr="00F73E55" w:rsidRDefault="00CB2DE1" w:rsidP="00F73E55">
      <w:pPr>
        <w:ind w:firstLine="709"/>
        <w:jc w:val="both"/>
        <w:rPr>
          <w:rFonts w:cs="Times New Roman"/>
          <w:szCs w:val="28"/>
        </w:rPr>
      </w:pPr>
      <w:r w:rsidRPr="00F73E55">
        <w:rPr>
          <w:rFonts w:cs="Times New Roman"/>
          <w:szCs w:val="28"/>
        </w:rPr>
        <w:t>- после направления письма о признании получателя субсидии уклонившимся от заключения соглашения в соответствии с абзацем вторым пункта 1</w:t>
      </w:r>
      <w:r w:rsidR="00977D70" w:rsidRPr="00F73E55">
        <w:rPr>
          <w:rFonts w:cs="Times New Roman"/>
          <w:szCs w:val="28"/>
        </w:rPr>
        <w:t>3</w:t>
      </w:r>
      <w:r w:rsidRPr="00F73E55">
        <w:rPr>
          <w:rFonts w:cs="Times New Roman"/>
          <w:szCs w:val="28"/>
        </w:rPr>
        <w:t xml:space="preserve"> настоящего раздела;</w:t>
      </w:r>
    </w:p>
    <w:p w14:paraId="5CD2832B" w14:textId="069AA68E" w:rsidR="00CB2DE1" w:rsidRPr="00F73E55" w:rsidRDefault="00CB2DE1" w:rsidP="00F73E55">
      <w:pPr>
        <w:ind w:firstLine="709"/>
        <w:jc w:val="both"/>
        <w:rPr>
          <w:rFonts w:cs="Times New Roman"/>
          <w:szCs w:val="28"/>
        </w:rPr>
      </w:pPr>
      <w:r w:rsidRPr="00F73E55">
        <w:rPr>
          <w:rFonts w:cs="Times New Roman"/>
          <w:szCs w:val="28"/>
        </w:rPr>
        <w:t>- после направления уведомления о невозможности заключить соглашение в соответствии с абзацем вторым подпункта</w:t>
      </w:r>
      <w:r w:rsidR="00977D70" w:rsidRPr="00F73E55">
        <w:rPr>
          <w:rFonts w:cs="Times New Roman"/>
          <w:szCs w:val="28"/>
        </w:rPr>
        <w:t xml:space="preserve"> 10</w:t>
      </w:r>
      <w:r w:rsidRPr="00F73E55">
        <w:rPr>
          <w:rFonts w:cs="Times New Roman"/>
          <w:szCs w:val="28"/>
        </w:rPr>
        <w:t xml:space="preserve">.2 пункта </w:t>
      </w:r>
      <w:r w:rsidR="00977D70" w:rsidRPr="00F73E55">
        <w:rPr>
          <w:rFonts w:cs="Times New Roman"/>
          <w:szCs w:val="28"/>
        </w:rPr>
        <w:t>10</w:t>
      </w:r>
      <w:r w:rsidRPr="00F73E55">
        <w:rPr>
          <w:rFonts w:cs="Times New Roman"/>
          <w:szCs w:val="28"/>
        </w:rPr>
        <w:t xml:space="preserve"> настоящего раздела;</w:t>
      </w:r>
    </w:p>
    <w:p w14:paraId="51D2ADAB" w14:textId="107BB8B2" w:rsidR="00311999" w:rsidRPr="00F73E55" w:rsidRDefault="00311999" w:rsidP="00F73E55">
      <w:pPr>
        <w:ind w:firstLine="709"/>
        <w:jc w:val="both"/>
        <w:rPr>
          <w:rFonts w:cs="Times New Roman"/>
          <w:szCs w:val="28"/>
        </w:rPr>
      </w:pPr>
      <w:r w:rsidRPr="00F73E55">
        <w:rPr>
          <w:rFonts w:cs="Times New Roman"/>
          <w:szCs w:val="28"/>
        </w:rPr>
        <w:t>- по истечении срока направления в департамент получателем субсидии уведомления в соответствии с пунктом 1</w:t>
      </w:r>
      <w:r w:rsidR="00977D70" w:rsidRPr="00F73E55">
        <w:rPr>
          <w:rFonts w:cs="Times New Roman"/>
          <w:szCs w:val="28"/>
        </w:rPr>
        <w:t>1</w:t>
      </w:r>
      <w:r w:rsidRPr="00F73E55">
        <w:rPr>
          <w:rFonts w:cs="Times New Roman"/>
          <w:szCs w:val="28"/>
        </w:rPr>
        <w:t xml:space="preserve"> настоящего раздела (в случае, если уведомление в соответствии с пунктом 1</w:t>
      </w:r>
      <w:r w:rsidR="00977D70" w:rsidRPr="00F73E55">
        <w:rPr>
          <w:rFonts w:cs="Times New Roman"/>
          <w:szCs w:val="28"/>
        </w:rPr>
        <w:t>1</w:t>
      </w:r>
      <w:r w:rsidRPr="00F73E55">
        <w:rPr>
          <w:rFonts w:cs="Times New Roman"/>
          <w:szCs w:val="28"/>
        </w:rPr>
        <w:t xml:space="preserve"> настоящего раздела в департамент </w:t>
      </w:r>
      <w:r w:rsidR="00981F63" w:rsidRPr="00F73E55">
        <w:rPr>
          <w:rFonts w:cs="Times New Roman"/>
          <w:szCs w:val="28"/>
        </w:rPr>
        <w:br/>
      </w:r>
      <w:r w:rsidRPr="00F73E55">
        <w:rPr>
          <w:rFonts w:cs="Times New Roman"/>
          <w:szCs w:val="28"/>
        </w:rPr>
        <w:t xml:space="preserve">от получателя субсидии </w:t>
      </w:r>
      <w:r w:rsidR="00C05493" w:rsidRPr="00F73E55">
        <w:rPr>
          <w:rFonts w:cs="Times New Roman"/>
          <w:szCs w:val="28"/>
        </w:rPr>
        <w:t xml:space="preserve">в установленный срок </w:t>
      </w:r>
      <w:r w:rsidRPr="00F73E55">
        <w:rPr>
          <w:rFonts w:cs="Times New Roman"/>
          <w:szCs w:val="28"/>
        </w:rPr>
        <w:t>не поступило).</w:t>
      </w:r>
    </w:p>
    <w:p w14:paraId="0628CC22" w14:textId="65671BB2" w:rsidR="009813A8" w:rsidRPr="00F73E55" w:rsidRDefault="00AF4A2D" w:rsidP="00F73E55">
      <w:pPr>
        <w:ind w:firstLine="709"/>
        <w:jc w:val="both"/>
      </w:pPr>
      <w:r w:rsidRPr="00F73E55">
        <w:t>1</w:t>
      </w:r>
      <w:r w:rsidR="00A07B58" w:rsidRPr="00F73E55">
        <w:t>5</w:t>
      </w:r>
      <w:r w:rsidRPr="00F73E55">
        <w:t xml:space="preserve">. </w:t>
      </w:r>
      <w:r w:rsidR="001F24F0" w:rsidRPr="00F73E55">
        <w:t>Изменения к соглашению о предоставлении субсидии оформляются дополнительными соглашениями</w:t>
      </w:r>
      <w:r w:rsidR="00A07B58" w:rsidRPr="00F73E55">
        <w:t xml:space="preserve"> о предоставлении субсидии</w:t>
      </w:r>
      <w:r w:rsidR="001F24F0" w:rsidRPr="00F73E55">
        <w:t>, в том числе соглашениями о расторжении соглашения (далее – дополнительные соглашения)</w:t>
      </w:r>
      <w:r w:rsidR="003B3BF6" w:rsidRPr="00F73E55">
        <w:t>,</w:t>
      </w:r>
      <w:r w:rsidR="001F24F0" w:rsidRPr="00F73E55">
        <w:t xml:space="preserve"> в соответствии с типовыми формами, установленными департаментом финансов Администрации города для соответствующего вида субсидии.</w:t>
      </w:r>
      <w:r w:rsidR="00BF1A6B" w:rsidRPr="00F73E55">
        <w:t xml:space="preserve"> </w:t>
      </w:r>
    </w:p>
    <w:p w14:paraId="662BEA13" w14:textId="55968624" w:rsidR="003B3BF6" w:rsidRPr="00F73E55" w:rsidRDefault="003B3BF6" w:rsidP="00F73E55">
      <w:pPr>
        <w:ind w:firstLine="709"/>
        <w:jc w:val="both"/>
      </w:pPr>
      <w:r w:rsidRPr="00F73E55">
        <w:t xml:space="preserve">Дополнительные соглашения заключаются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w:t>
      </w:r>
      <w:r w:rsidR="00925B9B" w:rsidRPr="00F73E55">
        <w:br/>
      </w:r>
      <w:r w:rsidRPr="00F73E55">
        <w:t>в следующем порядке:</w:t>
      </w:r>
    </w:p>
    <w:p w14:paraId="3DBFBDCF" w14:textId="6CDC19EE" w:rsidR="003B3BF6" w:rsidRPr="00F73E55" w:rsidRDefault="003B3BF6" w:rsidP="00F73E55">
      <w:pPr>
        <w:ind w:firstLine="709"/>
        <w:jc w:val="both"/>
      </w:pPr>
      <w:r w:rsidRPr="00F73E55">
        <w:t>1</w:t>
      </w:r>
      <w:r w:rsidR="00820D93" w:rsidRPr="00F73E55">
        <w:t>5</w:t>
      </w:r>
      <w:r w:rsidRPr="00F73E55">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F73E55">
        <w:t>втором</w:t>
      </w:r>
      <w:r w:rsidRPr="00F73E55">
        <w:t xml:space="preserve"> </w:t>
      </w:r>
      <w:r w:rsidR="00247816" w:rsidRPr="00F73E55">
        <w:t>пункта 1</w:t>
      </w:r>
      <w:r w:rsidR="00820D93" w:rsidRPr="00F73E55">
        <w:t>5</w:t>
      </w:r>
      <w:r w:rsidR="00247816" w:rsidRPr="00F73E55">
        <w:t xml:space="preserve"> настоящего раздела</w:t>
      </w:r>
      <w:r w:rsidRPr="00F73E55">
        <w:t>.</w:t>
      </w:r>
    </w:p>
    <w:p w14:paraId="7FE17F0B" w14:textId="3F20F84E" w:rsidR="00332ADD" w:rsidRPr="00F73E55" w:rsidRDefault="003B3BF6" w:rsidP="00F73E55">
      <w:pPr>
        <w:ind w:firstLine="709"/>
        <w:jc w:val="both"/>
      </w:pPr>
      <w:r w:rsidRPr="00F73E55">
        <w:t>1</w:t>
      </w:r>
      <w:r w:rsidR="00820D93" w:rsidRPr="00F73E55">
        <w:t>5</w:t>
      </w:r>
      <w:r w:rsidRPr="00F73E55">
        <w:t xml:space="preserve">.2. Получатель субсидии в течение пяти рабочих дней после получения от департамента проекта дополнительного соглашения рассматривает </w:t>
      </w:r>
      <w:r w:rsidRPr="00F73E55">
        <w:br/>
        <w:t xml:space="preserve">и подписывает его или направляет в департамент мотивированный отказ </w:t>
      </w:r>
      <w:r w:rsidRPr="00F73E55">
        <w:br/>
        <w:t xml:space="preserve">в его подписании </w:t>
      </w:r>
      <w:r w:rsidR="00332ADD"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7E09388B" w:rsidR="003C746E" w:rsidRPr="00F73E55" w:rsidRDefault="003B3BF6" w:rsidP="00F73E55">
      <w:pPr>
        <w:ind w:firstLine="709"/>
        <w:jc w:val="both"/>
      </w:pPr>
      <w:r w:rsidRPr="00F73E55">
        <w:lastRenderedPageBreak/>
        <w:t>1</w:t>
      </w:r>
      <w:r w:rsidR="00820D93" w:rsidRPr="00F73E55">
        <w:t>5</w:t>
      </w:r>
      <w:r w:rsidRPr="00F73E55">
        <w:t xml:space="preserve">.3. </w:t>
      </w:r>
      <w:r w:rsidR="009813A8" w:rsidRPr="00F73E55">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D24565" w:rsidRPr="00F73E55">
        <w:t>5</w:t>
      </w:r>
      <w:r w:rsidR="009813A8" w:rsidRPr="00F73E55">
        <w:t xml:space="preserve"> рабочих дней до предполагаемого дня расторжения соглашения</w:t>
      </w:r>
      <w:r w:rsidR="003C746E" w:rsidRPr="00F73E55">
        <w:t xml:space="preserve"> одним из следующих способов:</w:t>
      </w:r>
    </w:p>
    <w:p w14:paraId="3FCC1BFF" w14:textId="77777777" w:rsidR="003C746E" w:rsidRPr="00F73E55" w:rsidRDefault="003C746E" w:rsidP="00F73E55">
      <w:pPr>
        <w:ind w:firstLine="709"/>
        <w:jc w:val="both"/>
      </w:pPr>
      <w:r w:rsidRPr="00F73E55">
        <w:t>- на адрес электронной почты, указанный в соглашении;</w:t>
      </w:r>
    </w:p>
    <w:p w14:paraId="145ADB35" w14:textId="77777777" w:rsidR="003C746E" w:rsidRPr="00F73E55" w:rsidRDefault="003C746E" w:rsidP="00F73E55">
      <w:pPr>
        <w:ind w:firstLine="709"/>
        <w:jc w:val="both"/>
      </w:pPr>
      <w:r w:rsidRPr="00F73E55">
        <w:t>- путем личного вручения получателю субсидии (уполномоченному лицу);</w:t>
      </w:r>
    </w:p>
    <w:p w14:paraId="7C98445C" w14:textId="360CBC28" w:rsidR="009813A8" w:rsidRPr="00F73E55" w:rsidRDefault="003C746E" w:rsidP="00F73E55">
      <w:pPr>
        <w:ind w:firstLine="709"/>
        <w:jc w:val="both"/>
      </w:pPr>
      <w:r w:rsidRPr="00F73E55">
        <w:t xml:space="preserve">- в случае отсутствия в соглашении адреса электронной почты </w:t>
      </w:r>
      <w:r w:rsidR="00925B9B" w:rsidRPr="00F73E55">
        <w:br/>
      </w:r>
      <w:r w:rsidRPr="00F73E55">
        <w:t xml:space="preserve">и невозможности личного вручения – почтовым отправлением с уведомлением </w:t>
      </w:r>
      <w:r w:rsidR="00925B9B" w:rsidRPr="00F73E55">
        <w:br/>
      </w:r>
      <w:r w:rsidRPr="00F73E55">
        <w:t>о вручении по фактическому адресу, указанному в соглашении.</w:t>
      </w:r>
    </w:p>
    <w:p w14:paraId="681B0D6C" w14:textId="3C9BC839" w:rsidR="001F24F0" w:rsidRPr="00F73E55" w:rsidRDefault="00B376D7" w:rsidP="00F73E55">
      <w:pPr>
        <w:ind w:firstLine="709"/>
        <w:jc w:val="both"/>
      </w:pPr>
      <w:r w:rsidRPr="00F73E55">
        <w:t>1</w:t>
      </w:r>
      <w:r w:rsidR="00820D93" w:rsidRPr="00F73E55">
        <w:t>5</w:t>
      </w:r>
      <w:r w:rsidRPr="00F73E55">
        <w:t>.</w:t>
      </w:r>
      <w:r w:rsidR="00E45003" w:rsidRPr="00F73E55">
        <w:t>4</w:t>
      </w:r>
      <w:r w:rsidRPr="00F73E55">
        <w:t xml:space="preserve">. </w:t>
      </w:r>
      <w:r w:rsidR="001F24F0" w:rsidRPr="00F73E55">
        <w:t xml:space="preserve">При расторжении соглашения по соглашению сторон соглашение считается расторгнутым с </w:t>
      </w:r>
      <w:r w:rsidRPr="00F73E55">
        <w:t xml:space="preserve">даты </w:t>
      </w:r>
      <w:r w:rsidR="001F24F0" w:rsidRPr="00F73E55">
        <w:t>подписания соглашения о расторжении.</w:t>
      </w:r>
    </w:p>
    <w:p w14:paraId="70DEE357" w14:textId="2B3E98BD" w:rsidR="009813A8" w:rsidRPr="00F73E55" w:rsidRDefault="00B376D7" w:rsidP="00F73E55">
      <w:pPr>
        <w:ind w:firstLine="709"/>
        <w:jc w:val="both"/>
      </w:pPr>
      <w:r w:rsidRPr="00F73E55">
        <w:t>1</w:t>
      </w:r>
      <w:r w:rsidR="00820D93" w:rsidRPr="00F73E55">
        <w:t>5</w:t>
      </w:r>
      <w:r w:rsidR="00E45003" w:rsidRPr="00F73E55">
        <w:t>.5</w:t>
      </w:r>
      <w:r w:rsidRPr="00F73E55">
        <w:t xml:space="preserve">. </w:t>
      </w:r>
      <w:r w:rsidR="009813A8" w:rsidRPr="00F73E55">
        <w:t>При недостижении согласия об условиях дополнительного соглашения, спор разрешается в судебном порядке.</w:t>
      </w:r>
    </w:p>
    <w:p w14:paraId="31C46B28" w14:textId="384ADFA1" w:rsidR="00782A2A" w:rsidRPr="00F73E55" w:rsidRDefault="00AF4A2D" w:rsidP="00F73E55">
      <w:pPr>
        <w:ind w:firstLine="709"/>
        <w:jc w:val="both"/>
      </w:pPr>
      <w:r w:rsidRPr="00F73E55">
        <w:t>1</w:t>
      </w:r>
      <w:r w:rsidR="002069F1" w:rsidRPr="00F73E55">
        <w:t>6</w:t>
      </w:r>
      <w:r w:rsidRPr="00F73E55">
        <w:t>.</w:t>
      </w:r>
      <w:r w:rsidR="00782A2A" w:rsidRPr="00F73E55">
        <w:t xml:space="preserve"> В случае рео</w:t>
      </w:r>
      <w:r w:rsidR="00C0097C" w:rsidRPr="00F73E55">
        <w:t>рганизации получателя субсидии</w:t>
      </w:r>
      <w:r w:rsidR="002358BA" w:rsidRPr="00F73E55">
        <w:t>, являющегося юридическим лицом,</w:t>
      </w:r>
      <w:r w:rsidR="00C0097C" w:rsidRPr="00F73E55">
        <w:t xml:space="preserve"> </w:t>
      </w:r>
      <w:r w:rsidR="00782A2A" w:rsidRPr="00F73E55">
        <w:t xml:space="preserve">в форме слияния, присоединения или преобразования </w:t>
      </w:r>
      <w:r w:rsidR="00DE1BA0">
        <w:br/>
      </w:r>
      <w:r w:rsidR="00782A2A" w:rsidRPr="00F73E55">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DE1BA0">
        <w:br/>
      </w:r>
      <w:r w:rsidR="00782A2A" w:rsidRPr="00F73E55">
        <w:t>в соглашении юридического лица, являющегося правопреемником, в следующем порядке:</w:t>
      </w:r>
    </w:p>
    <w:p w14:paraId="574F9C65" w14:textId="2B786427" w:rsidR="00782A2A" w:rsidRPr="00F73E55" w:rsidRDefault="00782A2A" w:rsidP="00F73E55">
      <w:pPr>
        <w:ind w:firstLine="709"/>
        <w:jc w:val="both"/>
      </w:pPr>
      <w:r w:rsidRPr="00F73E55">
        <w:t>1</w:t>
      </w:r>
      <w:r w:rsidR="002069F1" w:rsidRPr="00F73E55">
        <w:t>6</w:t>
      </w:r>
      <w:r w:rsidRPr="00F73E55">
        <w:t>.1. Департамент:</w:t>
      </w:r>
    </w:p>
    <w:p w14:paraId="242FB7BE" w14:textId="61598C55" w:rsidR="00782A2A" w:rsidRPr="00F73E55" w:rsidRDefault="00782A2A" w:rsidP="00F73E55">
      <w:pPr>
        <w:ind w:firstLine="709"/>
        <w:jc w:val="both"/>
      </w:pPr>
      <w:r w:rsidRPr="00F73E55">
        <w:t>1</w:t>
      </w:r>
      <w:r w:rsidR="002069F1" w:rsidRPr="00F73E55">
        <w:t>6</w:t>
      </w:r>
      <w:r w:rsidRPr="00F73E55">
        <w:t xml:space="preserve">.1.1. </w:t>
      </w:r>
      <w:r w:rsidR="002F7B3F" w:rsidRPr="00F73E55">
        <w:t>В</w:t>
      </w:r>
      <w:r w:rsidR="002F7B3F" w:rsidRPr="00F73E55">
        <w:rPr>
          <w:color w:val="FF0000"/>
        </w:rPr>
        <w:t xml:space="preserve"> </w:t>
      </w:r>
      <w:r w:rsidR="002F7B3F" w:rsidRPr="00F73E55">
        <w:t>течение 10 рабочих дней после поступления обращения получателя субсидии о перемене лица в обязательстве о</w:t>
      </w:r>
      <w:r w:rsidRPr="00F73E55">
        <w:t>существляет подготовку и подписание проекта дополнительного соглашения к соглашению в части перемены лица в обязательстве</w:t>
      </w:r>
      <w:r w:rsidR="002754C4" w:rsidRPr="00F73E55">
        <w:t>.</w:t>
      </w:r>
      <w:r w:rsidRPr="00F73E55">
        <w:t xml:space="preserve"> </w:t>
      </w:r>
    </w:p>
    <w:p w14:paraId="46FCD49D" w14:textId="6C409197" w:rsidR="00144331" w:rsidRPr="00F73E55" w:rsidRDefault="00782A2A" w:rsidP="00F73E55">
      <w:pPr>
        <w:ind w:firstLine="709"/>
        <w:jc w:val="both"/>
      </w:pPr>
      <w:r w:rsidRPr="00F73E55">
        <w:t>1</w:t>
      </w:r>
      <w:r w:rsidR="002069F1" w:rsidRPr="00F73E55">
        <w:t>6</w:t>
      </w:r>
      <w:r w:rsidRPr="00F73E55">
        <w:t xml:space="preserve">.1.2. </w:t>
      </w:r>
      <w:r w:rsidR="002F7B3F" w:rsidRPr="00F73E55">
        <w:t xml:space="preserve">В течение трех рабочих дней, следующих за днем </w:t>
      </w:r>
      <w:r w:rsidR="002F7B3F" w:rsidRPr="00F73E55">
        <w:br/>
      </w:r>
      <w:r w:rsidR="00144331" w:rsidRPr="00F73E55">
        <w:t xml:space="preserve">подписания департаментом </w:t>
      </w:r>
      <w:r w:rsidR="002F7B3F" w:rsidRPr="00F73E55">
        <w:t xml:space="preserve">дополнительного соглашения к соглашению </w:t>
      </w:r>
      <w:r w:rsidR="00144331" w:rsidRPr="00F73E55">
        <w:t>н</w:t>
      </w:r>
      <w:r w:rsidRPr="00F73E55">
        <w:t xml:space="preserve">аправляет получателю субсидии проект дополнительного соглашения </w:t>
      </w:r>
      <w:r w:rsidR="00DE1BA0">
        <w:br/>
      </w:r>
      <w:r w:rsidRPr="00F73E55">
        <w:t>к соглашению в части перемены лица в обязательстве, подписанный департаментом:</w:t>
      </w:r>
    </w:p>
    <w:p w14:paraId="45FA3F76" w14:textId="77777777" w:rsidR="00C91338" w:rsidRPr="00F73E55" w:rsidRDefault="00C91338" w:rsidP="00F73E55">
      <w:pPr>
        <w:ind w:firstLine="709"/>
        <w:jc w:val="both"/>
      </w:pPr>
      <w:r w:rsidRPr="00F73E55">
        <w:t>- в системе АЦК (в случае подписания соглашений в системе АЦК);</w:t>
      </w:r>
    </w:p>
    <w:p w14:paraId="2C615F6B" w14:textId="77777777" w:rsidR="00782A2A" w:rsidRPr="00F73E55" w:rsidRDefault="00782A2A" w:rsidP="00F73E55">
      <w:pPr>
        <w:ind w:firstLine="709"/>
        <w:jc w:val="both"/>
      </w:pPr>
      <w:r w:rsidRPr="00F73E55">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F73E55">
        <w:t>.</w:t>
      </w:r>
    </w:p>
    <w:p w14:paraId="2E9665A3" w14:textId="0B016076" w:rsidR="002D7B4E" w:rsidRPr="00F73E55" w:rsidRDefault="00782A2A" w:rsidP="00F73E55">
      <w:pPr>
        <w:ind w:firstLine="709"/>
        <w:jc w:val="both"/>
      </w:pPr>
      <w:r w:rsidRPr="00F73E55">
        <w:t>1</w:t>
      </w:r>
      <w:r w:rsidR="002069F1" w:rsidRPr="00F73E55">
        <w:t>6</w:t>
      </w:r>
      <w:r w:rsidRPr="00F73E55">
        <w:t xml:space="preserve">.2. </w:t>
      </w:r>
      <w:r w:rsidR="002D7B4E" w:rsidRPr="00F73E55">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F73E55">
        <w:br/>
      </w:r>
      <w:r w:rsidR="002D7B4E" w:rsidRPr="00F73E55">
        <w:t>с подпунктом 1</w:t>
      </w:r>
      <w:r w:rsidR="002069F1" w:rsidRPr="00F73E55">
        <w:t>6</w:t>
      </w:r>
      <w:r w:rsidR="002D7B4E" w:rsidRPr="00F73E55">
        <w:t>.1.1 пункта 1</w:t>
      </w:r>
      <w:r w:rsidR="002069F1" w:rsidRPr="00F73E55">
        <w:t>6</w:t>
      </w:r>
      <w:r w:rsidR="002D7B4E" w:rsidRPr="00F73E55">
        <w:t xml:space="preserve">.1 настоящего раздела рассматривает </w:t>
      </w:r>
      <w:r w:rsidR="00177595" w:rsidRPr="00F73E55">
        <w:br/>
      </w:r>
      <w:r w:rsidR="002D7B4E" w:rsidRPr="00F73E55">
        <w:t xml:space="preserve">и подписывает его или направляет в департамент мотивированный отказ </w:t>
      </w:r>
      <w:r w:rsidR="00177595" w:rsidRPr="00F73E55">
        <w:br/>
      </w:r>
      <w:r w:rsidR="002D7B4E" w:rsidRPr="00F73E55">
        <w:t>в его подписании:</w:t>
      </w:r>
    </w:p>
    <w:p w14:paraId="5AC5E8EB" w14:textId="77777777" w:rsidR="00C91338" w:rsidRPr="00F73E55" w:rsidRDefault="00C91338" w:rsidP="00F73E55">
      <w:pPr>
        <w:ind w:firstLine="709"/>
        <w:jc w:val="both"/>
      </w:pPr>
      <w:r w:rsidRPr="00F73E55">
        <w:t>- в системе АЦК (в случае подписания соглашений в системе АЦК);</w:t>
      </w:r>
    </w:p>
    <w:p w14:paraId="75855CE1" w14:textId="77777777" w:rsidR="00782A2A" w:rsidRPr="00F73E55" w:rsidRDefault="00782A2A" w:rsidP="00F73E55">
      <w:pPr>
        <w:ind w:firstLine="709"/>
        <w:jc w:val="both"/>
      </w:pPr>
      <w:r w:rsidRPr="00F73E55">
        <w:lastRenderedPageBreak/>
        <w:t>- на бумажном носителе (в случае подписания соглашений на бумажном носителе) и возвращает в департамент полученные экземп</w:t>
      </w:r>
      <w:r w:rsidR="00C91338" w:rsidRPr="00F73E55">
        <w:t>ляры дополнительного соглашения</w:t>
      </w:r>
      <w:r w:rsidRPr="00F73E55">
        <w:t xml:space="preserve">. </w:t>
      </w:r>
    </w:p>
    <w:p w14:paraId="184917F4" w14:textId="3628B46C" w:rsidR="00782A2A" w:rsidRPr="00F73E55" w:rsidRDefault="00782A2A" w:rsidP="00F73E55">
      <w:pPr>
        <w:ind w:firstLine="709"/>
        <w:jc w:val="both"/>
      </w:pPr>
      <w:r w:rsidRPr="00F73E55">
        <w:t>1</w:t>
      </w:r>
      <w:r w:rsidR="002069F1" w:rsidRPr="00F73E55">
        <w:t>6</w:t>
      </w:r>
      <w:r w:rsidRPr="00F73E55">
        <w:t>.3. Департамент:</w:t>
      </w:r>
    </w:p>
    <w:p w14:paraId="4728BAFD" w14:textId="7B2D83EF" w:rsidR="00782A2A" w:rsidRPr="00F73E55" w:rsidRDefault="00782A2A" w:rsidP="00F73E55">
      <w:pPr>
        <w:ind w:firstLine="709"/>
        <w:jc w:val="both"/>
      </w:pPr>
      <w:r w:rsidRPr="00F73E55">
        <w:t xml:space="preserve">- в течение трех рабочих дней, следующих за днем получения </w:t>
      </w:r>
      <w:r w:rsidR="00177595" w:rsidRPr="00F73E55">
        <w:br/>
      </w:r>
      <w:r w:rsidRPr="00F73E55">
        <w:t>от получателя субсидии в трех экземплярах подписанного дополнительного соглашения на бумажном носителе или в электронном виде в систем</w:t>
      </w:r>
      <w:r w:rsidR="00674B6D" w:rsidRPr="00F73E55">
        <w:t>е</w:t>
      </w:r>
      <w:r w:rsidRPr="00F73E55">
        <w:t xml:space="preserve"> АЦК присваивает дату и номер дополнительному соглашению, подписанному департаментом и получателем субсидии;</w:t>
      </w:r>
    </w:p>
    <w:p w14:paraId="009A6377" w14:textId="77777777" w:rsidR="00782A2A" w:rsidRPr="00F73E55" w:rsidRDefault="00782A2A" w:rsidP="00F73E55">
      <w:pPr>
        <w:ind w:firstLine="709"/>
        <w:jc w:val="both"/>
      </w:pPr>
      <w:r w:rsidRPr="00F73E55">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F73E55">
        <w:br/>
      </w:r>
      <w:r w:rsidRPr="00F73E55">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0666497B" w:rsidR="00782A2A" w:rsidRPr="00F73E55" w:rsidRDefault="00782A2A" w:rsidP="00F73E55">
      <w:pPr>
        <w:ind w:firstLine="709"/>
        <w:jc w:val="both"/>
      </w:pPr>
      <w:r w:rsidRPr="00F73E55">
        <w:t>1</w:t>
      </w:r>
      <w:r w:rsidR="002069F1" w:rsidRPr="00F73E55">
        <w:t>6</w:t>
      </w:r>
      <w:r w:rsidRPr="00F73E55">
        <w:t xml:space="preserve">.4. Дополнительное соглашение, подписанное в электронном виде </w:t>
      </w:r>
      <w:r w:rsidR="00177595" w:rsidRPr="00F73E55">
        <w:br/>
      </w:r>
      <w:r w:rsidRPr="00F73E55">
        <w:t>в систем</w:t>
      </w:r>
      <w:r w:rsidR="0066242F" w:rsidRPr="00F73E55">
        <w:t>е</w:t>
      </w:r>
      <w:r w:rsidRPr="00F73E55">
        <w:t xml:space="preserve"> АЦК, доступно получателю субсидии автоматически после присвоения даты и номера.</w:t>
      </w:r>
    </w:p>
    <w:p w14:paraId="56BF9057" w14:textId="6DEE86A1" w:rsidR="00E67F4B" w:rsidRPr="00F73E55" w:rsidRDefault="00782A2A" w:rsidP="00F73E55">
      <w:pPr>
        <w:ind w:firstLine="709"/>
        <w:jc w:val="both"/>
        <w:rPr>
          <w:szCs w:val="28"/>
        </w:rPr>
      </w:pPr>
      <w:r w:rsidRPr="00F73E55">
        <w:t>1</w:t>
      </w:r>
      <w:r w:rsidR="002069F1" w:rsidRPr="00F73E55">
        <w:t>7</w:t>
      </w:r>
      <w:r w:rsidRPr="00F73E55">
        <w:rPr>
          <w:szCs w:val="28"/>
        </w:rPr>
        <w:t>. В случае рео</w:t>
      </w:r>
      <w:r w:rsidR="0085464C" w:rsidRPr="00F73E55">
        <w:rPr>
          <w:szCs w:val="28"/>
        </w:rPr>
        <w:t>рганизации получателя субсидии</w:t>
      </w:r>
      <w:r w:rsidR="00590115" w:rsidRPr="00F73E55">
        <w:rPr>
          <w:szCs w:val="28"/>
        </w:rPr>
        <w:t>, являющегося юридическим лицом,</w:t>
      </w:r>
      <w:r w:rsidR="0085464C" w:rsidRPr="00F73E55">
        <w:rPr>
          <w:szCs w:val="28"/>
        </w:rPr>
        <w:t xml:space="preserve"> </w:t>
      </w:r>
      <w:r w:rsidRPr="00F73E55">
        <w:rPr>
          <w:szCs w:val="28"/>
        </w:rPr>
        <w:t>в форме разделения, выделения, а также при л</w:t>
      </w:r>
      <w:r w:rsidR="0085464C" w:rsidRPr="00F73E55">
        <w:rPr>
          <w:szCs w:val="28"/>
        </w:rPr>
        <w:t>иквидации получателя</w:t>
      </w:r>
      <w:r w:rsidR="00173944" w:rsidRPr="00F73E55">
        <w:rPr>
          <w:szCs w:val="28"/>
        </w:rPr>
        <w:t>,</w:t>
      </w:r>
      <w:r w:rsidR="00590115" w:rsidRPr="00F73E55">
        <w:rPr>
          <w:color w:val="22272F"/>
          <w:szCs w:val="28"/>
          <w:shd w:val="clear" w:color="auto" w:fill="FFFFFF"/>
        </w:rPr>
        <w:t xml:space="preserve"> являющегося юридическим лицом, или прекращении деятельности получателя субсидии, являющегося индивидуальным предпринимателем,</w:t>
      </w:r>
      <w:r w:rsidR="00590115" w:rsidRPr="00F73E55">
        <w:rPr>
          <w:color w:val="FF0000"/>
          <w:szCs w:val="28"/>
        </w:rPr>
        <w:t xml:space="preserve"> </w:t>
      </w:r>
      <w:r w:rsidRPr="00F73E55">
        <w:rPr>
          <w:szCs w:val="28"/>
        </w:rPr>
        <w:t xml:space="preserve">соглашение расторгается с формированием </w:t>
      </w:r>
      <w:r w:rsidR="00853CEC" w:rsidRPr="00F73E55">
        <w:rPr>
          <w:szCs w:val="28"/>
        </w:rPr>
        <w:t xml:space="preserve">департаментом </w:t>
      </w:r>
      <w:r w:rsidRPr="00F73E55">
        <w:rPr>
          <w:szCs w:val="28"/>
        </w:rPr>
        <w:t xml:space="preserve">уведомления </w:t>
      </w:r>
      <w:r w:rsidR="00DE1BA0">
        <w:rPr>
          <w:szCs w:val="28"/>
        </w:rPr>
        <w:br/>
      </w:r>
      <w:r w:rsidRPr="00F73E55">
        <w:rPr>
          <w:szCs w:val="28"/>
        </w:rPr>
        <w:t xml:space="preserve">о расторжении соглашения в одностороннем порядке и </w:t>
      </w:r>
      <w:r w:rsidR="0085464C" w:rsidRPr="00F73E55">
        <w:rPr>
          <w:szCs w:val="28"/>
        </w:rPr>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F73E55">
        <w:rPr>
          <w:szCs w:val="28"/>
        </w:rPr>
        <w:t>предусмотренных соглашением</w:t>
      </w:r>
      <w:r w:rsidR="0085464C" w:rsidRPr="00F73E55">
        <w:rPr>
          <w:szCs w:val="28"/>
        </w:rPr>
        <w:t xml:space="preserve">, </w:t>
      </w:r>
      <w:r w:rsidR="00DE1BA0">
        <w:rPr>
          <w:szCs w:val="28"/>
        </w:rPr>
        <w:br/>
      </w:r>
      <w:r w:rsidR="0085464C" w:rsidRPr="00F73E55">
        <w:rPr>
          <w:szCs w:val="28"/>
        </w:rPr>
        <w:t xml:space="preserve">и возврате неиспользованного остатка субсидии в бюджет </w:t>
      </w:r>
      <w:r w:rsidR="004140C6" w:rsidRPr="00F73E55">
        <w:rPr>
          <w:szCs w:val="28"/>
        </w:rPr>
        <w:t>городского округа Сургут Ханты-Мансийского автономного округа – Югры</w:t>
      </w:r>
      <w:r w:rsidR="00941FB4" w:rsidRPr="00F73E55">
        <w:rPr>
          <w:szCs w:val="28"/>
        </w:rPr>
        <w:t xml:space="preserve">, </w:t>
      </w:r>
      <w:r w:rsidRPr="00F73E55">
        <w:rPr>
          <w:szCs w:val="28"/>
        </w:rPr>
        <w:t>котор</w:t>
      </w:r>
      <w:r w:rsidR="00941FB4" w:rsidRPr="00F73E55">
        <w:rPr>
          <w:szCs w:val="28"/>
        </w:rPr>
        <w:t>ы</w:t>
      </w:r>
      <w:r w:rsidRPr="00F73E55">
        <w:rPr>
          <w:szCs w:val="28"/>
        </w:rPr>
        <w:t>е направля</w:t>
      </w:r>
      <w:r w:rsidR="00941FB4" w:rsidRPr="00F73E55">
        <w:rPr>
          <w:szCs w:val="28"/>
        </w:rPr>
        <w:t>ю</w:t>
      </w:r>
      <w:r w:rsidRPr="00F73E55">
        <w:rPr>
          <w:szCs w:val="28"/>
        </w:rPr>
        <w:t xml:space="preserve">тся получателю субсидии письмом департамента </w:t>
      </w:r>
      <w:r w:rsidR="00E67F4B" w:rsidRPr="00F73E55">
        <w:rPr>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80308" w:rsidRPr="00F73E55">
        <w:rPr>
          <w:szCs w:val="28"/>
        </w:rPr>
        <w:t xml:space="preserve">                                  </w:t>
      </w:r>
      <w:r w:rsidR="00E67F4B" w:rsidRPr="00F73E55">
        <w:rPr>
          <w:szCs w:val="28"/>
        </w:rPr>
        <w:t>с уведомлением о вручении по фактическому адресу, указанному в соглашении.</w:t>
      </w:r>
    </w:p>
    <w:p w14:paraId="74FC48EB" w14:textId="163AB58D" w:rsidR="00782A2A" w:rsidRPr="00F73E55" w:rsidRDefault="00324F0A" w:rsidP="00F73E55">
      <w:pPr>
        <w:ind w:firstLine="709"/>
        <w:jc w:val="both"/>
      </w:pPr>
      <w:r w:rsidRPr="00F73E55">
        <w:rPr>
          <w:szCs w:val="28"/>
        </w:rPr>
        <w:t>1</w:t>
      </w:r>
      <w:r w:rsidR="002069F1" w:rsidRPr="00F73E55">
        <w:rPr>
          <w:szCs w:val="28"/>
        </w:rPr>
        <w:t>8</w:t>
      </w:r>
      <w:r w:rsidR="00782A2A" w:rsidRPr="00F73E55">
        <w:rPr>
          <w:szCs w:val="28"/>
        </w:rPr>
        <w:t>. В случае поступления в департамент от получателя</w:t>
      </w:r>
      <w:r w:rsidR="00782A2A" w:rsidRPr="00F73E55">
        <w:t xml:space="preserve"> субсидии мотивированного отказа в подписании соглашения в соответствии с пунктом </w:t>
      </w:r>
      <w:r w:rsidR="002069F1" w:rsidRPr="00F73E55">
        <w:t>8</w:t>
      </w:r>
      <w:r w:rsidR="00B171C9" w:rsidRPr="00F73E55">
        <w:t xml:space="preserve"> </w:t>
      </w:r>
      <w:r w:rsidR="00782A2A" w:rsidRPr="00F73E55">
        <w:t xml:space="preserve">настоящего раздела или подпунктом </w:t>
      </w:r>
      <w:r w:rsidRPr="00F73E55">
        <w:t>1</w:t>
      </w:r>
      <w:r w:rsidR="009E4438" w:rsidRPr="00F73E55">
        <w:t>8</w:t>
      </w:r>
      <w:r w:rsidR="00782A2A" w:rsidRPr="00F73E55">
        <w:t>.2 настоящего пункта:</w:t>
      </w:r>
    </w:p>
    <w:p w14:paraId="0D865131" w14:textId="7E106D7D" w:rsidR="00782A2A" w:rsidRPr="00F73E55" w:rsidRDefault="00324F0A" w:rsidP="00F73E55">
      <w:pPr>
        <w:ind w:firstLine="709"/>
        <w:jc w:val="both"/>
      </w:pPr>
      <w:r w:rsidRPr="00F73E55">
        <w:t>1</w:t>
      </w:r>
      <w:r w:rsidR="009E4438" w:rsidRPr="00F73E55">
        <w:t>8</w:t>
      </w:r>
      <w:r w:rsidR="00782A2A" w:rsidRPr="00F73E55">
        <w:t xml:space="preserve">.1. Департамент </w:t>
      </w:r>
      <w:r w:rsidR="00E24F01" w:rsidRPr="00F73E55">
        <w:t xml:space="preserve">в течение пяти рабочих дней после получения мотивированного отказа получателя субсидии в подписании соглашения </w:t>
      </w:r>
      <w:r w:rsidR="00782A2A" w:rsidRPr="00F73E55">
        <w:t>рассматривает замечания получателя субсидии и направляет получателю субсидии исправленный проект соглашения</w:t>
      </w:r>
      <w:r w:rsidR="00623851" w:rsidRPr="00F73E55">
        <w:t xml:space="preserve"> </w:t>
      </w:r>
      <w:r w:rsidR="00782A2A" w:rsidRPr="00F73E55">
        <w:t xml:space="preserve">или проект соглашения без учета замечаний получателя субсидии с указанием причин отказа в корректировке проекта соглашения </w:t>
      </w:r>
      <w:r w:rsidR="00BF5A31" w:rsidRPr="00F73E55">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F73E55">
        <w:t>.</w:t>
      </w:r>
    </w:p>
    <w:p w14:paraId="74E574FA" w14:textId="24E485C1" w:rsidR="00782A2A" w:rsidRPr="00F73E55" w:rsidRDefault="00324F0A" w:rsidP="00F73E55">
      <w:pPr>
        <w:ind w:firstLine="709"/>
        <w:jc w:val="both"/>
      </w:pPr>
      <w:r w:rsidRPr="00F73E55">
        <w:lastRenderedPageBreak/>
        <w:t>1</w:t>
      </w:r>
      <w:r w:rsidR="009E4438" w:rsidRPr="00F73E55">
        <w:t>8</w:t>
      </w:r>
      <w:r w:rsidR="00782A2A" w:rsidRPr="00F73E55">
        <w:t xml:space="preserve">.2. Получатель субсидии </w:t>
      </w:r>
      <w:r w:rsidR="008C62FB" w:rsidRPr="00F73E55">
        <w:t xml:space="preserve">в течение пяти рабочих дней после получения проекта соглашения в соответствии с подпунктом 17.1 настоящего пункта </w:t>
      </w:r>
      <w:r w:rsidR="00782A2A" w:rsidRPr="00F73E55">
        <w:t xml:space="preserve">рассматривает и подписывает исправленный проект соглашения (или проект соглашения без учета замечаний получателя субсидии) или направляет </w:t>
      </w:r>
      <w:r w:rsidR="00680308" w:rsidRPr="00F73E55">
        <w:t xml:space="preserve">                                  </w:t>
      </w:r>
      <w:r w:rsidR="00782A2A" w:rsidRPr="00F73E55">
        <w:t xml:space="preserve">в департамент мотивированный отказ в подписании соглашения </w:t>
      </w:r>
      <w:r w:rsidR="00BF5A31" w:rsidRPr="00F73E55">
        <w:t xml:space="preserve">(в электронном виде в системе АЦК – в случае заключения соглашения в системе АЦК, </w:t>
      </w:r>
      <w:r w:rsidR="00680308" w:rsidRPr="00F73E55">
        <w:t xml:space="preserve">                              </w:t>
      </w:r>
      <w:r w:rsidR="00BF5A31" w:rsidRPr="00F73E55">
        <w:t xml:space="preserve">на бумажном носителе в трех экземплярах – в случае заключения соглашений </w:t>
      </w:r>
      <w:r w:rsidR="00680308" w:rsidRPr="00F73E55">
        <w:t xml:space="preserve">                </w:t>
      </w:r>
      <w:r w:rsidR="00BF5A31" w:rsidRPr="00F73E55">
        <w:t>на бумажном носителе)</w:t>
      </w:r>
      <w:r w:rsidR="00782A2A" w:rsidRPr="00F73E55">
        <w:t>.</w:t>
      </w:r>
    </w:p>
    <w:p w14:paraId="21C59328" w14:textId="049370CB" w:rsidR="00782A2A" w:rsidRPr="00F73E55" w:rsidRDefault="003C149F" w:rsidP="00F73E55">
      <w:pPr>
        <w:ind w:firstLine="709"/>
        <w:jc w:val="both"/>
      </w:pPr>
      <w:r w:rsidRPr="00F73E55">
        <w:t>1</w:t>
      </w:r>
      <w:r w:rsidR="009E4438" w:rsidRPr="00F73E55">
        <w:t>9</w:t>
      </w:r>
      <w:r w:rsidR="00782A2A" w:rsidRPr="00F73E55">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009E4438" w:rsidRPr="00F73E55">
        <w:t>6</w:t>
      </w:r>
      <w:r w:rsidR="00782A2A" w:rsidRPr="00F73E55">
        <w:t>.2 пункта 1</w:t>
      </w:r>
      <w:r w:rsidR="009E4438" w:rsidRPr="00F73E55">
        <w:t>6</w:t>
      </w:r>
      <w:r w:rsidR="00782A2A" w:rsidRPr="00F73E55">
        <w:t xml:space="preserve"> нас</w:t>
      </w:r>
      <w:r w:rsidRPr="00F73E55">
        <w:t>т</w:t>
      </w:r>
      <w:r w:rsidR="009E4438" w:rsidRPr="00F73E55">
        <w:t>оящего раздела или подпунктом 19</w:t>
      </w:r>
      <w:r w:rsidR="00782A2A" w:rsidRPr="00F73E55">
        <w:t>.2 настоящего пункта:</w:t>
      </w:r>
    </w:p>
    <w:p w14:paraId="33AB3495" w14:textId="23032091" w:rsidR="00782A2A" w:rsidRPr="00F73E55" w:rsidRDefault="003C149F" w:rsidP="00F73E55">
      <w:pPr>
        <w:ind w:firstLine="709"/>
        <w:jc w:val="both"/>
      </w:pPr>
      <w:r w:rsidRPr="00F73E55">
        <w:t>1</w:t>
      </w:r>
      <w:r w:rsidR="009E4438" w:rsidRPr="00F73E55">
        <w:t>9</w:t>
      </w:r>
      <w:r w:rsidR="00782A2A" w:rsidRPr="00F73E55">
        <w:t xml:space="preserve">.1. Департамент </w:t>
      </w:r>
      <w:r w:rsidR="00DA1FFE" w:rsidRPr="00F73E55">
        <w:t xml:space="preserve">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 </w:t>
      </w:r>
      <w:r w:rsidR="00782A2A" w:rsidRPr="00F73E55">
        <w:t xml:space="preserve">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w:t>
      </w:r>
      <w:r w:rsidR="00680308" w:rsidRPr="00F73E55">
        <w:t xml:space="preserve">                                 </w:t>
      </w:r>
      <w:r w:rsidR="00782A2A" w:rsidRPr="00F73E55">
        <w:t>в порядке, установленном абзацами вторым</w:t>
      </w:r>
      <w:r w:rsidR="002E7DA6" w:rsidRPr="00F73E55">
        <w:t>, третьим</w:t>
      </w:r>
      <w:r w:rsidR="00782A2A" w:rsidRPr="00F73E55">
        <w:t xml:space="preserve"> подпункта 1</w:t>
      </w:r>
      <w:r w:rsidR="009E4438" w:rsidRPr="00F73E55">
        <w:t>6</w:t>
      </w:r>
      <w:r w:rsidR="00782A2A" w:rsidRPr="00F73E55">
        <w:t>.1.2 пункта 1</w:t>
      </w:r>
      <w:r w:rsidR="009E4438" w:rsidRPr="00F73E55">
        <w:t>6.1 настоящего раздела</w:t>
      </w:r>
      <w:r w:rsidR="00782A2A" w:rsidRPr="00F73E55">
        <w:t>.</w:t>
      </w:r>
    </w:p>
    <w:p w14:paraId="4A0D03CE" w14:textId="6A44602F" w:rsidR="00782A2A" w:rsidRPr="00F73E55" w:rsidRDefault="004F2848" w:rsidP="00F73E55">
      <w:pPr>
        <w:ind w:firstLine="709"/>
        <w:jc w:val="both"/>
      </w:pPr>
      <w:r w:rsidRPr="00F73E55">
        <w:t>1</w:t>
      </w:r>
      <w:r w:rsidR="009E4438" w:rsidRPr="00F73E55">
        <w:t>9</w:t>
      </w:r>
      <w:r w:rsidR="00782A2A" w:rsidRPr="00F73E55">
        <w:t xml:space="preserve">.2. Получатель </w:t>
      </w:r>
      <w:r w:rsidR="00680308" w:rsidRPr="00F73E55">
        <w:t xml:space="preserve">субсидии </w:t>
      </w:r>
      <w:r w:rsidR="00B974B0" w:rsidRPr="00F73E55">
        <w:t xml:space="preserve">в течение пяти рабочих дней после получения проекта дополнительного соглашения о перемене лица в обязательстве </w:t>
      </w:r>
      <w:r w:rsidR="00680308" w:rsidRPr="00F73E55">
        <w:t xml:space="preserve">                                </w:t>
      </w:r>
      <w:r w:rsidR="00B974B0" w:rsidRPr="00F73E55">
        <w:t>в соответствии с подпунктом 1</w:t>
      </w:r>
      <w:r w:rsidR="00C77D45" w:rsidRPr="00F73E55">
        <w:t>9</w:t>
      </w:r>
      <w:r w:rsidR="00B974B0" w:rsidRPr="00F73E55">
        <w:t xml:space="preserve">.1 настоящего пункта </w:t>
      </w:r>
      <w:r w:rsidR="00782A2A" w:rsidRPr="00F73E55">
        <w:t xml:space="preserve">рассматривает </w:t>
      </w:r>
      <w:r w:rsidR="00680308" w:rsidRPr="00F73E55">
        <w:t xml:space="preserve">                                     </w:t>
      </w:r>
      <w:r w:rsidR="00782A2A" w:rsidRPr="00F73E55">
        <w:t xml:space="preserve">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w:t>
      </w:r>
      <w:r w:rsidR="00680308" w:rsidRPr="00F73E55">
        <w:t xml:space="preserve">                        </w:t>
      </w:r>
      <w:r w:rsidR="00782A2A" w:rsidRPr="00F73E55">
        <w:t>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D021D6" w:rsidRPr="00F73E55">
        <w:t xml:space="preserve">, третьим </w:t>
      </w:r>
      <w:r w:rsidR="00782A2A" w:rsidRPr="00F73E55">
        <w:t>подпункта 1</w:t>
      </w:r>
      <w:r w:rsidR="00C77D45" w:rsidRPr="00F73E55">
        <w:t>6</w:t>
      </w:r>
      <w:r w:rsidR="00782A2A" w:rsidRPr="00F73E55">
        <w:t>.2 пункта 1</w:t>
      </w:r>
      <w:r w:rsidR="00C77D45" w:rsidRPr="00F73E55">
        <w:t>6</w:t>
      </w:r>
      <w:r w:rsidR="00782A2A" w:rsidRPr="00F73E55">
        <w:t xml:space="preserve"> настоящего раздела.</w:t>
      </w:r>
    </w:p>
    <w:p w14:paraId="3EF48B51" w14:textId="2AE2F0CA" w:rsidR="007163C6" w:rsidRPr="00F73E55" w:rsidRDefault="005A0818" w:rsidP="00F73E55">
      <w:pPr>
        <w:ind w:firstLine="709"/>
        <w:jc w:val="both"/>
      </w:pPr>
      <w:bookmarkStart w:id="11" w:name="sub_2318"/>
      <w:bookmarkEnd w:id="10"/>
      <w:r w:rsidRPr="00F73E55">
        <w:t>20</w:t>
      </w:r>
      <w:r w:rsidR="00782A2A" w:rsidRPr="00F73E55">
        <w:t>. Результат</w:t>
      </w:r>
      <w:r w:rsidR="007163C6" w:rsidRPr="00F73E55">
        <w:t xml:space="preserve">ы </w:t>
      </w:r>
      <w:r w:rsidR="00782A2A" w:rsidRPr="00F73E55">
        <w:t>предоставления субсидии</w:t>
      </w:r>
      <w:r w:rsidR="007163C6" w:rsidRPr="00F73E55">
        <w:t>:</w:t>
      </w:r>
    </w:p>
    <w:p w14:paraId="3C47F475" w14:textId="380FC371" w:rsidR="007163C6" w:rsidRPr="00F73E55" w:rsidRDefault="005A0818" w:rsidP="00F73E55">
      <w:pPr>
        <w:ind w:firstLine="709"/>
        <w:jc w:val="both"/>
      </w:pPr>
      <w:r w:rsidRPr="00F73E55">
        <w:t>2</w:t>
      </w:r>
      <w:r w:rsidR="00D71D4A" w:rsidRPr="00F73E55">
        <w:t>0</w:t>
      </w:r>
      <w:r w:rsidR="007163C6" w:rsidRPr="00F73E55">
        <w:t>.1.</w:t>
      </w:r>
      <w:r w:rsidR="00893027" w:rsidRPr="00F73E55">
        <w:t xml:space="preserve"> Предоставлены потребителям услуги теплоснабжения, в том числе гражданам </w:t>
      </w:r>
      <w:r w:rsidR="009C0279" w:rsidRPr="00F73E55">
        <w:t>–</w:t>
      </w:r>
      <w:r w:rsidR="00893027" w:rsidRPr="00F73E55">
        <w:t xml:space="preserve"> услуги по отоплению, с соблюдением установленных предельных (максимальных) индексов изменения размера вносимой гражданами платы </w:t>
      </w:r>
      <w:r w:rsidR="00DE1BA0">
        <w:br/>
      </w:r>
      <w:r w:rsidR="00893027" w:rsidRPr="00F73E55">
        <w:t>за коммунальные услуг</w:t>
      </w:r>
      <w:r w:rsidR="00231C7A" w:rsidRPr="00F73E55">
        <w:t>и</w:t>
      </w:r>
      <w:r w:rsidR="00893027" w:rsidRPr="00F73E55">
        <w:t>.</w:t>
      </w:r>
      <w:r w:rsidR="00392A6F" w:rsidRPr="00F73E55">
        <w:t xml:space="preserve"> Единица измерения результата предоставления субсидии – Гкал.</w:t>
      </w:r>
    </w:p>
    <w:p w14:paraId="5EE02E2F" w14:textId="7F22637C" w:rsidR="00893027" w:rsidRPr="00F73E55" w:rsidRDefault="00D71D4A" w:rsidP="00F73E55">
      <w:pPr>
        <w:ind w:firstLine="709"/>
        <w:jc w:val="both"/>
      </w:pPr>
      <w:r w:rsidRPr="00F73E55">
        <w:t>20</w:t>
      </w:r>
      <w:r w:rsidR="007163C6" w:rsidRPr="00F73E55">
        <w:t>.2.</w:t>
      </w:r>
      <w:r w:rsidR="00782A2A" w:rsidRPr="00F73E55">
        <w:t xml:space="preserve"> </w:t>
      </w:r>
      <w:r w:rsidR="00893027" w:rsidRPr="00F73E55">
        <w:t xml:space="preserve">Предоставлены потребителям услуги водооснабжения, в том числе </w:t>
      </w:r>
      <w:r w:rsidR="00DE1BA0">
        <w:br/>
      </w:r>
      <w:r w:rsidR="00893027" w:rsidRPr="00F73E55">
        <w:t>с соблюдением установленных предельных (максимальных) индексов изменения размера вносимой гражданами платы за коммунальные услуги.</w:t>
      </w:r>
    </w:p>
    <w:p w14:paraId="133756EA" w14:textId="2612A7B6" w:rsidR="00392A6F" w:rsidRPr="00F73E55" w:rsidRDefault="00392A6F" w:rsidP="00F73E55">
      <w:pPr>
        <w:ind w:firstLine="709"/>
        <w:jc w:val="both"/>
      </w:pPr>
      <w:r w:rsidRPr="00F73E55">
        <w:t>Единица измерения результата предоставления субсидии – м</w:t>
      </w:r>
      <w:r w:rsidRPr="00F73E55">
        <w:rPr>
          <w:vertAlign w:val="superscript"/>
        </w:rPr>
        <w:t>3</w:t>
      </w:r>
      <w:r w:rsidRPr="00F73E55">
        <w:t>.</w:t>
      </w:r>
    </w:p>
    <w:p w14:paraId="08010B5C" w14:textId="7A3547A1" w:rsidR="007D21B4" w:rsidRPr="00F73E55" w:rsidRDefault="007D21B4" w:rsidP="00F73E55">
      <w:pPr>
        <w:ind w:firstLine="709"/>
        <w:jc w:val="both"/>
      </w:pPr>
      <w:r w:rsidRPr="00F73E55">
        <w:t xml:space="preserve">20.3. Предоставлены потребителям услуги водоотведения, в том числе </w:t>
      </w:r>
      <w:r w:rsidR="00DE1BA0">
        <w:br/>
      </w:r>
      <w:r w:rsidRPr="00F73E55">
        <w:t>с соблюдением установленных предельных (максимальных) индексов изменения размера вносимой гражданами платы за коммунальные услуги.</w:t>
      </w:r>
    </w:p>
    <w:p w14:paraId="2B1D7E99" w14:textId="77777777" w:rsidR="007D21B4" w:rsidRPr="00F73E55" w:rsidRDefault="007D21B4" w:rsidP="00F73E55">
      <w:pPr>
        <w:ind w:firstLine="709"/>
        <w:jc w:val="both"/>
      </w:pPr>
      <w:r w:rsidRPr="00F73E55">
        <w:t>Единица измерения результата предоставления субсидии – м</w:t>
      </w:r>
      <w:r w:rsidRPr="00F73E55">
        <w:rPr>
          <w:vertAlign w:val="superscript"/>
        </w:rPr>
        <w:t>3</w:t>
      </w:r>
      <w:r w:rsidRPr="00F73E55">
        <w:t>.</w:t>
      </w:r>
    </w:p>
    <w:p w14:paraId="297C9A88" w14:textId="1A7738F3" w:rsidR="00563433" w:rsidRPr="00F73E55" w:rsidRDefault="00392A6F" w:rsidP="00F73E55">
      <w:pPr>
        <w:ind w:firstLine="709"/>
        <w:jc w:val="both"/>
      </w:pPr>
      <w:r w:rsidRPr="00F73E55">
        <w:lastRenderedPageBreak/>
        <w:t>20.</w:t>
      </w:r>
      <w:r w:rsidR="007D21B4" w:rsidRPr="00F73E55">
        <w:t>4</w:t>
      </w:r>
      <w:r w:rsidRPr="00F73E55">
        <w:t xml:space="preserve">. </w:t>
      </w:r>
      <w:r w:rsidR="00782A2A" w:rsidRPr="00F73E55">
        <w:t>Значени</w:t>
      </w:r>
      <w:r w:rsidRPr="00F73E55">
        <w:t>я</w:t>
      </w:r>
      <w:r w:rsidR="00782A2A" w:rsidRPr="00F73E55">
        <w:t xml:space="preserve"> результат</w:t>
      </w:r>
      <w:r w:rsidR="009C0279" w:rsidRPr="00F73E55">
        <w:t>ов</w:t>
      </w:r>
      <w:r w:rsidR="00782A2A" w:rsidRPr="00F73E55">
        <w:t xml:space="preserve"> предоставления субсидии устанавлива</w:t>
      </w:r>
      <w:r w:rsidR="009C0279" w:rsidRPr="00F73E55">
        <w:t>ю</w:t>
      </w:r>
      <w:r w:rsidR="00782A2A" w:rsidRPr="00F73E55">
        <w:t xml:space="preserve">тся </w:t>
      </w:r>
      <w:r w:rsidR="00DE1BA0">
        <w:br/>
      </w:r>
      <w:r w:rsidR="00782A2A" w:rsidRPr="00F73E55">
        <w:t>в соглашени</w:t>
      </w:r>
      <w:r w:rsidR="00C43DCD" w:rsidRPr="00F73E55">
        <w:t>и</w:t>
      </w:r>
      <w:r w:rsidR="00782A2A" w:rsidRPr="00F73E55">
        <w:t>.</w:t>
      </w:r>
    </w:p>
    <w:p w14:paraId="37E41E3D" w14:textId="77777777" w:rsidR="00755B39" w:rsidRPr="00F73E55" w:rsidRDefault="004A66B9" w:rsidP="00F73E55">
      <w:pPr>
        <w:ind w:firstLine="709"/>
        <w:jc w:val="both"/>
      </w:pPr>
      <w:bookmarkStart w:id="12" w:name="sub_2319"/>
      <w:bookmarkEnd w:id="11"/>
      <w:r w:rsidRPr="00F73E55">
        <w:t xml:space="preserve">21. </w:t>
      </w:r>
      <w:r w:rsidR="003732EE" w:rsidRPr="00F73E55">
        <w:t>Предоставление субсидии в 2026 году</w:t>
      </w:r>
      <w:r w:rsidR="00755B39" w:rsidRPr="00F73E55">
        <w:t>.</w:t>
      </w:r>
    </w:p>
    <w:p w14:paraId="482721E9" w14:textId="53F4B304" w:rsidR="00F35013" w:rsidRPr="00F73E55" w:rsidRDefault="00755B39" w:rsidP="00F73E55">
      <w:pPr>
        <w:ind w:firstLine="709"/>
        <w:jc w:val="both"/>
      </w:pPr>
      <w:r w:rsidRPr="00F73E55">
        <w:t xml:space="preserve">21.1. В 2026 году субсидия предоставляется </w:t>
      </w:r>
      <w:r w:rsidR="003732EE" w:rsidRPr="00F73E55">
        <w:t>в форме единовременного авансового платежа</w:t>
      </w:r>
      <w:r w:rsidR="00F35013" w:rsidRPr="00F73E55">
        <w:t xml:space="preserve">, </w:t>
      </w:r>
      <w:r w:rsidR="003732EE" w:rsidRPr="00F73E55">
        <w:t>размер которого определяется в соответствии с плановым размером субсидии на 2026 год, определенным</w:t>
      </w:r>
      <w:r w:rsidR="000A460E" w:rsidRPr="00F73E55">
        <w:t xml:space="preserve"> в соглашении</w:t>
      </w:r>
      <w:r w:rsidR="008B13EC" w:rsidRPr="00F73E55">
        <w:t xml:space="preserve">. </w:t>
      </w:r>
    </w:p>
    <w:p w14:paraId="407CAA0B" w14:textId="11926090" w:rsidR="001714C4" w:rsidRPr="00F73E55" w:rsidRDefault="008B13EC" w:rsidP="00F73E55">
      <w:pPr>
        <w:ind w:firstLine="709"/>
        <w:jc w:val="both"/>
      </w:pPr>
      <w:r w:rsidRPr="00F73E55">
        <w:t>Для получения субсидии</w:t>
      </w:r>
      <w:r w:rsidR="000A460E" w:rsidRPr="00F73E55">
        <w:t xml:space="preserve"> </w:t>
      </w:r>
      <w:r w:rsidRPr="00F73E55">
        <w:t>получатель субсидии направляет в департамент счет</w:t>
      </w:r>
      <w:r w:rsidR="000A460E" w:rsidRPr="00F73E55">
        <w:t xml:space="preserve"> на предоставление авансового платежа</w:t>
      </w:r>
      <w:r w:rsidR="003A6C31" w:rsidRPr="00F73E55">
        <w:t xml:space="preserve"> в течение 10 рабочих дней после заключения соглашения</w:t>
      </w:r>
      <w:r w:rsidR="00290B3D" w:rsidRPr="00F73E55">
        <w:t>.</w:t>
      </w:r>
    </w:p>
    <w:p w14:paraId="33FEAE44" w14:textId="0C4621DA" w:rsidR="00F35013" w:rsidRPr="00F73E55" w:rsidRDefault="00FF030B" w:rsidP="00F73E55">
      <w:pPr>
        <w:ind w:firstLine="709"/>
        <w:jc w:val="both"/>
        <w:rPr>
          <w:strike/>
        </w:rPr>
      </w:pPr>
      <w:r w:rsidRPr="00F73E55">
        <w:t>21.</w:t>
      </w:r>
      <w:r w:rsidR="00B829EE" w:rsidRPr="00F73E55">
        <w:t>2</w:t>
      </w:r>
      <w:r w:rsidRPr="00F73E55">
        <w:t xml:space="preserve">. </w:t>
      </w:r>
      <w:r w:rsidR="00F35013" w:rsidRPr="00F73E55">
        <w:t>После получения единовременного авансового платежа получатель субсидии ежемесячно не позднее 25 числа месяца, следующего за отчетным</w:t>
      </w:r>
      <w:r w:rsidR="00FC6585" w:rsidRPr="00F73E55">
        <w:t xml:space="preserve"> </w:t>
      </w:r>
      <w:r w:rsidR="00DE1BA0">
        <w:br/>
      </w:r>
      <w:r w:rsidR="00F35013" w:rsidRPr="00F73E55">
        <w:t xml:space="preserve">(за декабрь </w:t>
      </w:r>
      <w:r w:rsidR="00FC6585" w:rsidRPr="00F73E55">
        <w:t>2026</w:t>
      </w:r>
      <w:r w:rsidR="00F35013" w:rsidRPr="00F73E55">
        <w:t xml:space="preserve"> года – не позднее 12 января </w:t>
      </w:r>
      <w:r w:rsidR="00FC6585" w:rsidRPr="00F73E55">
        <w:t>2027 года</w:t>
      </w:r>
      <w:r w:rsidR="00F35013" w:rsidRPr="00F73E55">
        <w:t>),</w:t>
      </w:r>
      <w:r w:rsidR="003E2FAF" w:rsidRPr="00F73E55">
        <w:t xml:space="preserve"> представляет в департамент</w:t>
      </w:r>
      <w:r w:rsidR="00F35013" w:rsidRPr="00F73E55">
        <w:t xml:space="preserve"> следующие документы:</w:t>
      </w:r>
    </w:p>
    <w:p w14:paraId="4C70408B" w14:textId="3B58BDB5" w:rsidR="00F35013" w:rsidRPr="00F73E55" w:rsidRDefault="00FC6585" w:rsidP="00F73E55">
      <w:pPr>
        <w:ind w:firstLine="709"/>
        <w:jc w:val="both"/>
      </w:pPr>
      <w:r w:rsidRPr="00F73E55">
        <w:t>- а</w:t>
      </w:r>
      <w:r w:rsidR="00F35013" w:rsidRPr="00F73E55">
        <w:t>кт на предоставление субсидии по форме, установленной соглашением</w:t>
      </w:r>
      <w:r w:rsidRPr="00F73E55">
        <w:t>;</w:t>
      </w:r>
    </w:p>
    <w:p w14:paraId="5672A61D" w14:textId="37E470A7" w:rsidR="00FF030B" w:rsidRPr="00F73E55" w:rsidRDefault="00FF030B" w:rsidP="00F73E55">
      <w:pPr>
        <w:ind w:firstLine="709"/>
        <w:jc w:val="both"/>
      </w:pPr>
      <w:r w:rsidRPr="00F73E55">
        <w:t>- расчет фактического размера субсидии по форме, установленной соглашением;</w:t>
      </w:r>
    </w:p>
    <w:p w14:paraId="268E6DAF" w14:textId="033A8D8D" w:rsidR="00EC7B9F" w:rsidRPr="00F73E55" w:rsidRDefault="00FC6585" w:rsidP="00F73E55">
      <w:pPr>
        <w:ind w:firstLine="709"/>
        <w:jc w:val="both"/>
      </w:pPr>
      <w:r w:rsidRPr="00F73E55">
        <w:t>- документы, перечень которых определен соглашением, подтверждающи</w:t>
      </w:r>
      <w:r w:rsidR="00FF030B" w:rsidRPr="00F73E55">
        <w:t>е</w:t>
      </w:r>
      <w:r w:rsidRPr="00F73E55">
        <w:t xml:space="preserve"> фактический объем полезного отпуска коммунальных ресурсов, в отношении которых предоставляется субсидия</w:t>
      </w:r>
      <w:r w:rsidR="00AF2696">
        <w:t>.</w:t>
      </w:r>
    </w:p>
    <w:p w14:paraId="75D139BD" w14:textId="6E97EE8B" w:rsidR="00A31D47" w:rsidRPr="00F73E55" w:rsidRDefault="00A31D47" w:rsidP="00F73E55">
      <w:pPr>
        <w:ind w:firstLine="709"/>
        <w:jc w:val="both"/>
      </w:pPr>
      <w:r w:rsidRPr="00F73E55">
        <w:t xml:space="preserve">Документы, установленные абзацами вторым – четвертым настоящего подпункта получателем субсидии не представляются, начиная с месяца, следующего за месяцем, в котором фактический размер субсидии, рассчитанный с начала текущего </w:t>
      </w:r>
      <w:r w:rsidR="00DA3B3E" w:rsidRPr="00F73E55">
        <w:t xml:space="preserve">финансового </w:t>
      </w:r>
      <w:r w:rsidRPr="00F73E55">
        <w:t>года, превысил плановый размер субсидии, установленный соглашением.</w:t>
      </w:r>
    </w:p>
    <w:p w14:paraId="183363B3" w14:textId="741A41C2" w:rsidR="003E2FAF" w:rsidRPr="00F73E55" w:rsidRDefault="00A15032" w:rsidP="00F73E55">
      <w:pPr>
        <w:ind w:firstLine="709"/>
        <w:jc w:val="both"/>
      </w:pPr>
      <w:r w:rsidRPr="00F73E55">
        <w:t xml:space="preserve">21.3. </w:t>
      </w:r>
      <w:r w:rsidR="003E2FAF" w:rsidRPr="00F73E55">
        <w:t xml:space="preserve">Проверка департаментом документов, представленных получателем субсидии в соответствии с </w:t>
      </w:r>
      <w:r w:rsidR="00B829EE" w:rsidRPr="00F73E55">
        <w:t xml:space="preserve">настоящим </w:t>
      </w:r>
      <w:r w:rsidR="003E2FAF" w:rsidRPr="00F73E55">
        <w:t>пунктом,</w:t>
      </w:r>
      <w:r w:rsidR="00342CAB" w:rsidRPr="00F73E55">
        <w:t xml:space="preserve"> подписание акта </w:t>
      </w:r>
      <w:r w:rsidR="00DE1BA0">
        <w:br/>
      </w:r>
      <w:r w:rsidR="00342CAB" w:rsidRPr="00F73E55">
        <w:t>на предоставление субсидии</w:t>
      </w:r>
      <w:r w:rsidR="003E2FAF" w:rsidRPr="00F73E55">
        <w:t xml:space="preserve"> </w:t>
      </w:r>
      <w:r w:rsidR="001B3E8F" w:rsidRPr="00F73E55">
        <w:t xml:space="preserve">и </w:t>
      </w:r>
      <w:r w:rsidRPr="00F73E55">
        <w:t>перечисление средств субсидии на счет, открытый получателем субсидии в учреждении Центрального банка Российской Федерации или кредитной организации</w:t>
      </w:r>
      <w:r w:rsidR="001B3E8F" w:rsidRPr="00F73E55">
        <w:t>,</w:t>
      </w:r>
      <w:r w:rsidRPr="00F73E55">
        <w:t xml:space="preserve"> </w:t>
      </w:r>
      <w:r w:rsidR="003E2FAF" w:rsidRPr="00F73E55">
        <w:t>осуществля</w:t>
      </w:r>
      <w:r w:rsidR="001B3E8F" w:rsidRPr="00F73E55">
        <w:t>ю</w:t>
      </w:r>
      <w:r w:rsidR="003E2FAF" w:rsidRPr="00F73E55">
        <w:t>тся в порядке, установленном пунктами</w:t>
      </w:r>
      <w:r w:rsidR="00AF373A" w:rsidRPr="00F73E55">
        <w:t xml:space="preserve"> 24 – 26 </w:t>
      </w:r>
      <w:r w:rsidR="003E2FAF" w:rsidRPr="00F73E55">
        <w:t xml:space="preserve">настоящего </w:t>
      </w:r>
      <w:r w:rsidR="00AF373A" w:rsidRPr="00F73E55">
        <w:t>раздела</w:t>
      </w:r>
      <w:r w:rsidR="003E2FAF" w:rsidRPr="00F73E55">
        <w:t>.</w:t>
      </w:r>
    </w:p>
    <w:p w14:paraId="6D336E9D" w14:textId="13206BE3" w:rsidR="00E809C3" w:rsidRPr="00F73E55" w:rsidRDefault="00C838EE" w:rsidP="00F73E55">
      <w:pPr>
        <w:ind w:firstLine="709"/>
        <w:jc w:val="both"/>
      </w:pPr>
      <w:r w:rsidRPr="00F73E55">
        <w:t>22</w:t>
      </w:r>
      <w:r w:rsidR="003732EE" w:rsidRPr="00F73E55">
        <w:t>. Предоставление субсидии, начиная с 01 января 2027 года</w:t>
      </w:r>
      <w:r w:rsidR="003F1190" w:rsidRPr="00F73E55">
        <w:t>, осуществляется в следующ</w:t>
      </w:r>
      <w:r w:rsidR="003618BA" w:rsidRPr="00F73E55">
        <w:t xml:space="preserve">ем </w:t>
      </w:r>
      <w:r w:rsidR="003F1190" w:rsidRPr="00F73E55">
        <w:t>порядке:</w:t>
      </w:r>
    </w:p>
    <w:p w14:paraId="3F363E01" w14:textId="4C8B8335" w:rsidR="003F1190" w:rsidRPr="00F73E55" w:rsidRDefault="003F1190" w:rsidP="00F73E55">
      <w:pPr>
        <w:ind w:firstLine="709"/>
        <w:jc w:val="both"/>
      </w:pPr>
      <w:r w:rsidRPr="00F73E55">
        <w:t xml:space="preserve">22.1. Предоставление </w:t>
      </w:r>
      <w:r w:rsidR="009B7687" w:rsidRPr="00F73E55">
        <w:t xml:space="preserve">субсидии в форме </w:t>
      </w:r>
      <w:r w:rsidR="003C1174" w:rsidRPr="00F73E55">
        <w:t xml:space="preserve">единовременного </w:t>
      </w:r>
      <w:r w:rsidRPr="00F73E55">
        <w:t xml:space="preserve">авансового платежа </w:t>
      </w:r>
      <w:r w:rsidR="007A653B" w:rsidRPr="00F73E55">
        <w:t xml:space="preserve">в размере, соответствующем плановому размеру субсидии за январь – июнь, установленному соглашением </w:t>
      </w:r>
      <w:r w:rsidR="009B7687" w:rsidRPr="00F73E55">
        <w:t>(далее – аванс за 1 полугодие)</w:t>
      </w:r>
      <w:r w:rsidRPr="00F73E55">
        <w:t>.</w:t>
      </w:r>
    </w:p>
    <w:p w14:paraId="34E546ED" w14:textId="1BFBB6AA" w:rsidR="006923A8" w:rsidRPr="00F73E55" w:rsidRDefault="006923A8" w:rsidP="00F73E55">
      <w:pPr>
        <w:ind w:firstLine="709"/>
        <w:jc w:val="both"/>
      </w:pPr>
      <w:r w:rsidRPr="00F73E55">
        <w:t xml:space="preserve">Для получения </w:t>
      </w:r>
      <w:r w:rsidR="009B7687" w:rsidRPr="00F73E55">
        <w:t>аванса за 1 полугодие</w:t>
      </w:r>
      <w:r w:rsidR="00DF6290" w:rsidRPr="00F73E55">
        <w:t xml:space="preserve"> </w:t>
      </w:r>
      <w:r w:rsidRPr="00F73E55">
        <w:t xml:space="preserve">получатель субсидии направляет </w:t>
      </w:r>
      <w:r w:rsidR="00DE1BA0">
        <w:br/>
      </w:r>
      <w:r w:rsidRPr="00F73E55">
        <w:t xml:space="preserve">в департамент счет на </w:t>
      </w:r>
      <w:r w:rsidR="00FF1B59" w:rsidRPr="00F73E55">
        <w:t>аванс</w:t>
      </w:r>
      <w:r w:rsidRPr="00F73E55">
        <w:t xml:space="preserve"> не ранее </w:t>
      </w:r>
      <w:r w:rsidR="001373C1" w:rsidRPr="00F73E55">
        <w:t>десятого</w:t>
      </w:r>
      <w:r w:rsidRPr="00F73E55">
        <w:t xml:space="preserve"> рабочего дня текущего финансового года.</w:t>
      </w:r>
    </w:p>
    <w:p w14:paraId="3CE71BCC" w14:textId="18A9B15B" w:rsidR="005A33CC" w:rsidRPr="00F73E55" w:rsidRDefault="005A33CC" w:rsidP="00F73E55">
      <w:pPr>
        <w:ind w:firstLine="709"/>
        <w:jc w:val="both"/>
        <w:rPr>
          <w:strike/>
        </w:rPr>
      </w:pPr>
      <w:r w:rsidRPr="00F73E55">
        <w:t xml:space="preserve">22.2. После получения </w:t>
      </w:r>
      <w:r w:rsidR="00C7366B" w:rsidRPr="00F73E55">
        <w:t>аванса</w:t>
      </w:r>
      <w:r w:rsidRPr="00F73E55">
        <w:t xml:space="preserve"> за </w:t>
      </w:r>
      <w:r w:rsidR="007A653B" w:rsidRPr="00F73E55">
        <w:t>1 полугодие</w:t>
      </w:r>
      <w:r w:rsidRPr="00F73E55">
        <w:t xml:space="preserve"> получатель субсидии ежемесячно не позднее 25 числа месяца, следующего за отчетным</w:t>
      </w:r>
      <w:r w:rsidR="000C5FE0" w:rsidRPr="00F73E55">
        <w:t xml:space="preserve"> (за декабрь – не позднее 12 января года, следующего за отчетным годом)</w:t>
      </w:r>
      <w:r w:rsidRPr="00F73E55">
        <w:t xml:space="preserve">, представляет </w:t>
      </w:r>
      <w:r w:rsidR="00DE1BA0">
        <w:br/>
      </w:r>
      <w:r w:rsidRPr="00F73E55">
        <w:t>в департамент следующие документы:</w:t>
      </w:r>
    </w:p>
    <w:p w14:paraId="09223542" w14:textId="77777777" w:rsidR="005A33CC" w:rsidRPr="00F73E55" w:rsidRDefault="005A33CC" w:rsidP="00F73E55">
      <w:pPr>
        <w:ind w:firstLine="709"/>
        <w:jc w:val="both"/>
      </w:pPr>
      <w:r w:rsidRPr="00F73E55">
        <w:t>- акт на предоставление субсидии по форме, установленной соглашением;</w:t>
      </w:r>
    </w:p>
    <w:p w14:paraId="449FCCFA" w14:textId="77777777" w:rsidR="005A33CC" w:rsidRPr="00F73E55" w:rsidRDefault="005A33CC" w:rsidP="00F73E55">
      <w:pPr>
        <w:ind w:firstLine="709"/>
        <w:jc w:val="both"/>
      </w:pPr>
      <w:r w:rsidRPr="00F73E55">
        <w:t>- расчет фактического размера субсидии по форме, установленной соглашением;</w:t>
      </w:r>
    </w:p>
    <w:p w14:paraId="41876AF0" w14:textId="013E0C56" w:rsidR="005A33CC" w:rsidRPr="00F73E55" w:rsidRDefault="005A33CC" w:rsidP="00F73E55">
      <w:pPr>
        <w:ind w:firstLine="709"/>
        <w:jc w:val="both"/>
      </w:pPr>
      <w:r w:rsidRPr="00F73E55">
        <w:lastRenderedPageBreak/>
        <w:t>- документы, перечень которых определен соглашением, подтверждающие фактический объем полезного отпуска коммунальных ресурсов, в отношении которых предоставляется субсидия</w:t>
      </w:r>
      <w:r w:rsidR="00A21F57">
        <w:t>;</w:t>
      </w:r>
    </w:p>
    <w:p w14:paraId="2A8DF832" w14:textId="7F766041" w:rsidR="005932A9" w:rsidRPr="00F73E55" w:rsidRDefault="005932A9" w:rsidP="00F73E55">
      <w:pPr>
        <w:ind w:firstLine="709"/>
        <w:jc w:val="both"/>
      </w:pPr>
      <w:r w:rsidRPr="00F73E55">
        <w:t>- информацию о планируемом расходовании субсидии в последующие отчетные месяцы по форме, установленной соглашением</w:t>
      </w:r>
      <w:r w:rsidR="00830618" w:rsidRPr="00F73E55">
        <w:t xml:space="preserve"> (не требуется </w:t>
      </w:r>
      <w:r w:rsidR="00CD17FE" w:rsidRPr="00F73E55">
        <w:t>для представления после получения средств субсидии в полном размере, установленном соглашением</w:t>
      </w:r>
      <w:r w:rsidR="00830618" w:rsidRPr="00F73E55">
        <w:t>)</w:t>
      </w:r>
      <w:r w:rsidRPr="00F73E55">
        <w:t>.</w:t>
      </w:r>
    </w:p>
    <w:p w14:paraId="2D8A9BD8" w14:textId="3B22F6E7" w:rsidR="0095453F" w:rsidRPr="00F73E55" w:rsidRDefault="003B21FC" w:rsidP="00F73E55">
      <w:pPr>
        <w:ind w:firstLine="709"/>
        <w:jc w:val="both"/>
      </w:pPr>
      <w:r w:rsidRPr="00F73E55">
        <w:t xml:space="preserve">22.3. В случае, если фактический размер субсидии, отраженный в акте на предоставление субсидии за отчетный месяц, превышает остаток аванса </w:t>
      </w:r>
      <w:r w:rsidR="00DE1BA0">
        <w:br/>
      </w:r>
      <w:r w:rsidRPr="00F73E55">
        <w:t>за 1 полугодие, получатель субсидии представляет в департамент</w:t>
      </w:r>
      <w:r w:rsidR="0095453F" w:rsidRPr="00F73E55">
        <w:t xml:space="preserve"> (</w:t>
      </w:r>
      <w:r w:rsidRPr="00F73E55">
        <w:t>дополнительно к документам, установленным подпунктом 22.2 настоящего пункта</w:t>
      </w:r>
      <w:r w:rsidR="0095453F" w:rsidRPr="00F73E55">
        <w:t>) с</w:t>
      </w:r>
      <w:r w:rsidR="005932A9" w:rsidRPr="00F73E55">
        <w:t xml:space="preserve">чет на предоставление </w:t>
      </w:r>
      <w:r w:rsidR="000F1600" w:rsidRPr="00F73E55">
        <w:t xml:space="preserve">единовременного авансового платежа </w:t>
      </w:r>
      <w:r w:rsidR="0095453F" w:rsidRPr="00F73E55">
        <w:t xml:space="preserve">в размере, соответствующем плановому размеру субсидии за </w:t>
      </w:r>
      <w:r w:rsidR="005A36D2" w:rsidRPr="00F73E55">
        <w:t>июль – декабрь</w:t>
      </w:r>
      <w:r w:rsidR="0095453F" w:rsidRPr="00F73E55">
        <w:t xml:space="preserve">, установленному соглашением (далее – аванс за </w:t>
      </w:r>
      <w:r w:rsidR="005A36D2" w:rsidRPr="00F73E55">
        <w:t>2</w:t>
      </w:r>
      <w:r w:rsidR="0095453F" w:rsidRPr="00F73E55">
        <w:t xml:space="preserve"> полугодие).</w:t>
      </w:r>
    </w:p>
    <w:p w14:paraId="667D37F3" w14:textId="1795A1A3" w:rsidR="0037539D" w:rsidRPr="00F73E55" w:rsidRDefault="0037539D" w:rsidP="00F73E55">
      <w:pPr>
        <w:ind w:firstLine="709"/>
        <w:jc w:val="both"/>
      </w:pPr>
      <w:r w:rsidRPr="00F73E55">
        <w:t xml:space="preserve">Остаток аванса за 1 полугодие определяется как разница между размером аванса за 1 полугодие, предоставленного получателю субсидии, и фактическим размером субсидии за период с января текущего финансового года по месяц, предшествующий отчетному месяцу, </w:t>
      </w:r>
      <w:r w:rsidR="000973FD" w:rsidRPr="00F73E55">
        <w:t>который</w:t>
      </w:r>
      <w:r w:rsidRPr="00F73E55">
        <w:t xml:space="preserve"> определяется на основании актов о предоставлении субсидии подписанных получателем субсидии </w:t>
      </w:r>
      <w:r w:rsidR="00DE1BA0">
        <w:br/>
      </w:r>
      <w:r w:rsidRPr="00F73E55">
        <w:t>и департаментом.</w:t>
      </w:r>
    </w:p>
    <w:p w14:paraId="7FA917EB" w14:textId="398FC75E" w:rsidR="008C424F" w:rsidRPr="00F73E55" w:rsidRDefault="00A61B9F" w:rsidP="00F73E55">
      <w:pPr>
        <w:ind w:firstLine="709"/>
        <w:jc w:val="both"/>
      </w:pPr>
      <w:r w:rsidRPr="00F73E55">
        <w:t xml:space="preserve">22.3. Проверка департаментом документов, представленных получателем субсидии в соответствии с настоящим пунктом, подписание акта </w:t>
      </w:r>
      <w:r w:rsidR="00DE1BA0">
        <w:br/>
      </w:r>
      <w:r w:rsidRPr="00F73E55">
        <w:t xml:space="preserve">на предоставление субсидии и перечисление средств субсидии на счет, открытый получателем субсидии в учреждении Центрального банка Российской Федерации или кредитной организации (далее – счет получателя субсидии), осуществляются в порядке, </w:t>
      </w:r>
      <w:bookmarkEnd w:id="12"/>
      <w:r w:rsidR="008C424F" w:rsidRPr="00F73E55">
        <w:t>установленном пунктами 24 – 26 настоящего раздела.</w:t>
      </w:r>
    </w:p>
    <w:p w14:paraId="708135D2" w14:textId="67231DCB" w:rsidR="00782A2A" w:rsidRPr="00F73E55" w:rsidRDefault="005E6C86" w:rsidP="00F73E55">
      <w:pPr>
        <w:ind w:firstLine="709"/>
        <w:jc w:val="both"/>
      </w:pPr>
      <w:r w:rsidRPr="00F73E55">
        <w:t>2</w:t>
      </w:r>
      <w:r w:rsidR="004218D8" w:rsidRPr="00F73E55">
        <w:t>3</w:t>
      </w:r>
      <w:r w:rsidRPr="00F73E55">
        <w:t>. Документы</w:t>
      </w:r>
      <w:r w:rsidR="00782A2A" w:rsidRPr="00F73E55">
        <w:t>, установленны</w:t>
      </w:r>
      <w:r w:rsidRPr="00F73E55">
        <w:t>е</w:t>
      </w:r>
      <w:r w:rsidR="00782A2A" w:rsidRPr="00F73E55">
        <w:t xml:space="preserve"> </w:t>
      </w:r>
      <w:hyperlink w:anchor="sub_2318" w:history="1">
        <w:r w:rsidR="00782A2A" w:rsidRPr="00F73E55">
          <w:rPr>
            <w:rStyle w:val="a8"/>
            <w:color w:val="auto"/>
            <w:u w:val="none"/>
          </w:rPr>
          <w:t>пункт</w:t>
        </w:r>
        <w:r w:rsidR="004218D8" w:rsidRPr="00F73E55">
          <w:rPr>
            <w:rStyle w:val="a8"/>
            <w:color w:val="auto"/>
            <w:u w:val="none"/>
          </w:rPr>
          <w:t>ами</w:t>
        </w:r>
        <w:r w:rsidR="00782A2A" w:rsidRPr="00F73E55">
          <w:rPr>
            <w:rStyle w:val="a8"/>
            <w:color w:val="auto"/>
            <w:u w:val="none"/>
          </w:rPr>
          <w:t xml:space="preserve"> 2</w:t>
        </w:r>
        <w:r w:rsidR="005A0818" w:rsidRPr="00F73E55">
          <w:rPr>
            <w:rStyle w:val="a8"/>
            <w:color w:val="auto"/>
            <w:u w:val="none"/>
          </w:rPr>
          <w:t>1</w:t>
        </w:r>
      </w:hyperlink>
      <w:r w:rsidR="004218D8" w:rsidRPr="00F73E55">
        <w:rPr>
          <w:rStyle w:val="a8"/>
          <w:color w:val="auto"/>
          <w:u w:val="none"/>
        </w:rPr>
        <w:t>, 22</w:t>
      </w:r>
      <w:r w:rsidR="00782A2A" w:rsidRPr="00F73E55">
        <w:t xml:space="preserve"> настоящего раздела</w:t>
      </w:r>
      <w:r w:rsidR="008C0F0A" w:rsidRPr="00F73E55">
        <w:t xml:space="preserve"> </w:t>
      </w:r>
      <w:r w:rsidR="00DE1BA0">
        <w:br/>
      </w:r>
      <w:r w:rsidR="008C0F0A" w:rsidRPr="00F73E55">
        <w:t>(за исключением документов, установленных абзацем четвертым подпункта 21.2 пункта 21 настоящего раздела</w:t>
      </w:r>
      <w:r w:rsidR="00782A2A" w:rsidRPr="00F73E55">
        <w:t xml:space="preserve">, </w:t>
      </w:r>
      <w:r w:rsidR="008C0F0A" w:rsidRPr="00F73E55">
        <w:t xml:space="preserve">абзацем четвертым подпункта 22.2 пункта 22 настоящего раздела) </w:t>
      </w:r>
      <w:r w:rsidR="00782A2A" w:rsidRPr="00F73E55">
        <w:t xml:space="preserve">представляются получателем субсидии в </w:t>
      </w:r>
      <w:r w:rsidRPr="00F73E55">
        <w:t>департамент</w:t>
      </w:r>
      <w:r w:rsidR="00782A2A" w:rsidRPr="00F73E55">
        <w:t xml:space="preserve"> одним из следующих способов:</w:t>
      </w:r>
    </w:p>
    <w:p w14:paraId="27FABB37" w14:textId="77777777" w:rsidR="00782A2A" w:rsidRPr="00F73E55" w:rsidRDefault="00782A2A" w:rsidP="00F73E55">
      <w:pPr>
        <w:ind w:firstLine="709"/>
        <w:jc w:val="both"/>
      </w:pPr>
      <w:r w:rsidRPr="00F73E55">
        <w:t>- лично, уполномоченным лицом или через представителя;</w:t>
      </w:r>
    </w:p>
    <w:p w14:paraId="58ED059F" w14:textId="4DD19C2B" w:rsidR="00782A2A" w:rsidRPr="00F73E55" w:rsidRDefault="00782A2A" w:rsidP="00F73E55">
      <w:pPr>
        <w:ind w:firstLine="709"/>
        <w:jc w:val="both"/>
      </w:pPr>
      <w:r w:rsidRPr="00F73E55">
        <w:t>- почтовым отправлением</w:t>
      </w:r>
      <w:r w:rsidR="00A160B7" w:rsidRPr="00F73E55">
        <w:t>.</w:t>
      </w:r>
    </w:p>
    <w:p w14:paraId="7D610039" w14:textId="51FEFCFA" w:rsidR="00A160B7" w:rsidRPr="00F73E55" w:rsidRDefault="00A160B7" w:rsidP="00F73E55">
      <w:pPr>
        <w:ind w:firstLine="709"/>
        <w:jc w:val="both"/>
      </w:pPr>
      <w:r w:rsidRPr="00F73E55">
        <w:t>Документы, установленные абзацем четвертым подпункта 21.2 пункта 21 настоящего раздела, абзацем четвертым подпункта 22.2 пункта 22 настоящего раздела, представляются получателем субсидии в департамент в электронном виде на адрес электронной почты, указанный в соглашении.</w:t>
      </w:r>
    </w:p>
    <w:p w14:paraId="6DF8ED89" w14:textId="58BED202" w:rsidR="001E7939" w:rsidRPr="00F73E55" w:rsidRDefault="001E7939" w:rsidP="00F73E55">
      <w:pPr>
        <w:ind w:firstLine="709"/>
        <w:jc w:val="both"/>
      </w:pPr>
      <w:bookmarkStart w:id="13" w:name="sub_2320"/>
      <w:r w:rsidRPr="00F73E55">
        <w:t xml:space="preserve">Получатель субсидии, фактический адрес которого находится </w:t>
      </w:r>
      <w:r w:rsidR="00DE1BA0">
        <w:br/>
      </w:r>
      <w:r w:rsidRPr="00F73E55">
        <w:t>за пределами муниципального образования городской округ Сургут Ханты-Мансийского автономного округа – Югры, вправе направить в департамент на адрес электронной почты, указанный в соглашении, скан-копи</w:t>
      </w:r>
      <w:r w:rsidR="001C6ED4" w:rsidRPr="00F73E55">
        <w:t>и</w:t>
      </w:r>
      <w:r w:rsidRPr="00F73E55">
        <w:t xml:space="preserve"> </w:t>
      </w:r>
      <w:r w:rsidR="008C0F0A" w:rsidRPr="00F73E55">
        <w:t xml:space="preserve">документов, установленных </w:t>
      </w:r>
      <w:hyperlink w:anchor="sub_2318" w:history="1">
        <w:r w:rsidR="008C0F0A" w:rsidRPr="00F73E55">
          <w:rPr>
            <w:rStyle w:val="a8"/>
            <w:color w:val="auto"/>
            <w:u w:val="none"/>
          </w:rPr>
          <w:t>пунктами 21</w:t>
        </w:r>
      </w:hyperlink>
      <w:r w:rsidR="008C0F0A" w:rsidRPr="00F73E55">
        <w:rPr>
          <w:rStyle w:val="a8"/>
          <w:color w:val="auto"/>
          <w:u w:val="none"/>
        </w:rPr>
        <w:t>, 22</w:t>
      </w:r>
      <w:r w:rsidR="008C0F0A" w:rsidRPr="00F73E55">
        <w:t xml:space="preserve"> настоящего раздела (за исключением документов, установленных абзацем четвертым подпункта 21.2 пункта 21 настоящего раздела, абзацем четвертым подпункта 22.2 пункта 22 настоящего </w:t>
      </w:r>
      <w:r w:rsidR="008C0F0A" w:rsidRPr="00F73E55">
        <w:lastRenderedPageBreak/>
        <w:t>раздела)</w:t>
      </w:r>
      <w:r w:rsidRPr="00F73E55">
        <w:t>, с последующим представлением в департамент оригиналов этих документов в течение 30 календарных дней.</w:t>
      </w:r>
    </w:p>
    <w:p w14:paraId="723F5381" w14:textId="3C302D4B" w:rsidR="00243ADC" w:rsidRPr="00F73E55" w:rsidRDefault="00243ADC" w:rsidP="00F73E55">
      <w:pPr>
        <w:ind w:firstLine="709"/>
        <w:jc w:val="both"/>
      </w:pPr>
      <w:r w:rsidRPr="00F73E55">
        <w:t xml:space="preserve">За полноту и достоверность документов, представленных в соответствии </w:t>
      </w:r>
      <w:r w:rsidR="00925B9B" w:rsidRPr="00F73E55">
        <w:br/>
      </w:r>
      <w:r w:rsidR="008C0F0A" w:rsidRPr="00F73E55">
        <w:t>с пунктами</w:t>
      </w:r>
      <w:r w:rsidRPr="00F73E55">
        <w:t xml:space="preserve"> </w:t>
      </w:r>
      <w:r w:rsidR="004D38B8" w:rsidRPr="00F73E55">
        <w:t>2</w:t>
      </w:r>
      <w:r w:rsidR="005A0818" w:rsidRPr="00F73E55">
        <w:t>1</w:t>
      </w:r>
      <w:r w:rsidR="008C0F0A" w:rsidRPr="00F73E55">
        <w:t>, 22</w:t>
      </w:r>
      <w:r w:rsidRPr="00F73E55">
        <w:t xml:space="preserve"> настоящего раздела, ответственность несет получатель субсидии.</w:t>
      </w:r>
    </w:p>
    <w:p w14:paraId="4FA1069D" w14:textId="29EAEDD5" w:rsidR="00801761" w:rsidRPr="00F73E55" w:rsidRDefault="003A6C31" w:rsidP="00F73E55">
      <w:pPr>
        <w:ind w:firstLine="709"/>
        <w:jc w:val="both"/>
      </w:pPr>
      <w:r w:rsidRPr="00F73E55">
        <w:t>24. Порядок проверки департаментом документов, представленных получателем субсидии в соответствии с пунктами 21, 22 настоящего раздела</w:t>
      </w:r>
      <w:r w:rsidR="0081409D" w:rsidRPr="00F73E55">
        <w:t xml:space="preserve">, </w:t>
      </w:r>
      <w:r w:rsidR="00DE1BA0">
        <w:br/>
      </w:r>
      <w:r w:rsidR="0081409D" w:rsidRPr="00F73E55">
        <w:t>и подписания акта на предоставление субсидии</w:t>
      </w:r>
      <w:r w:rsidRPr="00F73E55">
        <w:t>.</w:t>
      </w:r>
    </w:p>
    <w:p w14:paraId="3EECB72A" w14:textId="724F3F1C" w:rsidR="00E571C6" w:rsidRPr="00F73E55" w:rsidRDefault="003A6C31" w:rsidP="00F73E55">
      <w:pPr>
        <w:ind w:firstLine="709"/>
        <w:jc w:val="both"/>
      </w:pPr>
      <w:r w:rsidRPr="00F73E55">
        <w:t xml:space="preserve">24.1. </w:t>
      </w:r>
      <w:r w:rsidR="00E571C6" w:rsidRPr="00F73E55">
        <w:t>Департамент в течение пяти рабочих дней, следующих за днем получения счета на аванс</w:t>
      </w:r>
      <w:r w:rsidRPr="00F73E55">
        <w:t xml:space="preserve"> в соответствии с </w:t>
      </w:r>
      <w:r w:rsidR="00A172B1" w:rsidRPr="00F73E55">
        <w:t>абзацем вторым подпункта 21.1 пункта 21 настоящего раздела</w:t>
      </w:r>
      <w:r w:rsidR="00D04589" w:rsidRPr="00F73E55">
        <w:t xml:space="preserve"> или</w:t>
      </w:r>
      <w:r w:rsidR="00A172B1" w:rsidRPr="00F73E55">
        <w:t xml:space="preserve"> абзацем вторым подпункта 22.1 пункта 22 настоящего раздела</w:t>
      </w:r>
      <w:r w:rsidR="00E571C6" w:rsidRPr="00F73E55">
        <w:t>:</w:t>
      </w:r>
    </w:p>
    <w:p w14:paraId="1A3B9742" w14:textId="58B42933" w:rsidR="00E571C6" w:rsidRPr="00F73E55" w:rsidRDefault="00E571C6" w:rsidP="00F73E55">
      <w:pPr>
        <w:ind w:firstLine="709"/>
        <w:jc w:val="both"/>
      </w:pPr>
      <w:r w:rsidRPr="00F73E55">
        <w:t xml:space="preserve">- осуществляет проверку </w:t>
      </w:r>
      <w:r w:rsidR="002716B2" w:rsidRPr="00F73E55">
        <w:t xml:space="preserve">счета на аванс </w:t>
      </w:r>
      <w:r w:rsidRPr="00F73E55">
        <w:t xml:space="preserve">на соответствие условиям, установленным </w:t>
      </w:r>
      <w:r w:rsidR="002716B2" w:rsidRPr="00F73E55">
        <w:t>подпункт</w:t>
      </w:r>
      <w:r w:rsidR="008B2756" w:rsidRPr="00F73E55">
        <w:t>ом</w:t>
      </w:r>
      <w:r w:rsidR="002716B2" w:rsidRPr="00F73E55">
        <w:t xml:space="preserve"> </w:t>
      </w:r>
      <w:r w:rsidRPr="00F73E55">
        <w:t>2</w:t>
      </w:r>
      <w:r w:rsidR="002716B2" w:rsidRPr="00F73E55">
        <w:t>1</w:t>
      </w:r>
      <w:r w:rsidRPr="00F73E55">
        <w:t xml:space="preserve">.1 </w:t>
      </w:r>
      <w:r w:rsidR="002716B2" w:rsidRPr="00F73E55">
        <w:t>пункта 21 или подпункт</w:t>
      </w:r>
      <w:r w:rsidR="008B2756" w:rsidRPr="00F73E55">
        <w:t>ом</w:t>
      </w:r>
      <w:r w:rsidR="002716B2" w:rsidRPr="00F73E55">
        <w:t xml:space="preserve"> 22.1 пункта 22 </w:t>
      </w:r>
      <w:r w:rsidRPr="00F73E55">
        <w:t>настоящего пункта;</w:t>
      </w:r>
    </w:p>
    <w:p w14:paraId="7B268003" w14:textId="1CC66916" w:rsidR="00E571C6" w:rsidRPr="00F73E55" w:rsidRDefault="00E571C6" w:rsidP="00F73E55">
      <w:pPr>
        <w:ind w:firstLine="709"/>
        <w:jc w:val="both"/>
      </w:pPr>
      <w:r w:rsidRPr="00F73E55">
        <w:t>- направляет счет на аванс в управление бюджетного учёта и отчётности или направляет получателю субсидии уведомление об отказе в предоставлении субсидии</w:t>
      </w:r>
      <w:r w:rsidR="004E457D" w:rsidRPr="00F73E55">
        <w:t xml:space="preserve"> по основаниям, предусмотренным пунктом 25 настоящего раздела,</w:t>
      </w:r>
      <w:r w:rsidRPr="00F73E55">
        <w:t xml:space="preserve"> которое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Pr="00F73E55">
        <w:br/>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1182B417" w14:textId="77777777" w:rsidR="00DD26CA" w:rsidRPr="00F73E55" w:rsidRDefault="00782A2A" w:rsidP="00F73E55">
      <w:pPr>
        <w:ind w:firstLine="709"/>
        <w:jc w:val="both"/>
      </w:pPr>
      <w:r w:rsidRPr="00F73E55">
        <w:t>2</w:t>
      </w:r>
      <w:r w:rsidR="00C93FF2" w:rsidRPr="00F73E55">
        <w:t>4.2</w:t>
      </w:r>
      <w:r w:rsidRPr="00F73E55">
        <w:t xml:space="preserve">. </w:t>
      </w:r>
      <w:r w:rsidR="00436F94" w:rsidRPr="00F73E55">
        <w:t>Департамент</w:t>
      </w:r>
      <w:r w:rsidR="00DD26CA" w:rsidRPr="00F73E55">
        <w:t>:</w:t>
      </w:r>
    </w:p>
    <w:p w14:paraId="20C7E83E" w14:textId="2F52D883" w:rsidR="002D6A5F" w:rsidRPr="00F73E55" w:rsidRDefault="00DD26CA" w:rsidP="00F73E55">
      <w:pPr>
        <w:ind w:firstLine="709"/>
        <w:jc w:val="both"/>
      </w:pPr>
      <w:r w:rsidRPr="00F73E55">
        <w:t>-</w:t>
      </w:r>
      <w:r w:rsidR="00C93FF2" w:rsidRPr="00F73E55">
        <w:t xml:space="preserve"> в</w:t>
      </w:r>
      <w:r w:rsidR="00782A2A" w:rsidRPr="00F73E55">
        <w:t xml:space="preserve"> течение 10 рабочих дней</w:t>
      </w:r>
      <w:r w:rsidR="00C93FF2" w:rsidRPr="00F73E55">
        <w:t xml:space="preserve">, следующих за днем </w:t>
      </w:r>
      <w:r w:rsidR="00782A2A" w:rsidRPr="00F73E55">
        <w:t xml:space="preserve">получения документов, </w:t>
      </w:r>
      <w:r w:rsidR="00436F94" w:rsidRPr="00F73E55">
        <w:t xml:space="preserve">указанных </w:t>
      </w:r>
      <w:r w:rsidR="00782A2A" w:rsidRPr="00F73E55">
        <w:t xml:space="preserve">в </w:t>
      </w:r>
      <w:r w:rsidR="005B6D78" w:rsidRPr="00F73E55">
        <w:t xml:space="preserve">абзацах втором – пятом подпункта 22.2 </w:t>
      </w:r>
      <w:hyperlink w:anchor="sub_2318" w:history="1">
        <w:r w:rsidR="00782A2A" w:rsidRPr="00F73E55">
          <w:rPr>
            <w:rStyle w:val="a8"/>
            <w:color w:val="auto"/>
            <w:u w:val="none"/>
          </w:rPr>
          <w:t>пункт</w:t>
        </w:r>
        <w:r w:rsidR="005B6D78" w:rsidRPr="00F73E55">
          <w:rPr>
            <w:rStyle w:val="a8"/>
            <w:color w:val="auto"/>
            <w:u w:val="none"/>
          </w:rPr>
          <w:t>а</w:t>
        </w:r>
        <w:r w:rsidR="00782A2A" w:rsidRPr="00F73E55">
          <w:rPr>
            <w:rStyle w:val="a8"/>
            <w:color w:val="auto"/>
            <w:u w:val="none"/>
          </w:rPr>
          <w:t xml:space="preserve"> 2</w:t>
        </w:r>
        <w:r w:rsidR="005B6D78" w:rsidRPr="00F73E55">
          <w:rPr>
            <w:rStyle w:val="a8"/>
            <w:color w:val="auto"/>
            <w:u w:val="none"/>
          </w:rPr>
          <w:t>2</w:t>
        </w:r>
      </w:hyperlink>
      <w:r w:rsidR="00782A2A" w:rsidRPr="00F73E55">
        <w:t xml:space="preserve"> настоящего раздела </w:t>
      </w:r>
      <w:r w:rsidR="00D578C5" w:rsidRPr="00F73E55">
        <w:t xml:space="preserve">(а также счета на аванс за 2 полугодие </w:t>
      </w:r>
      <w:r w:rsidR="007A049E" w:rsidRPr="00F73E55">
        <w:t>в случае необходимости его предоставления получателем субсидии в соответствии с абзацем первым подпункта 22.3 пункта 22 настоящего раздела</w:t>
      </w:r>
      <w:r w:rsidR="00D578C5" w:rsidRPr="00F73E55">
        <w:t xml:space="preserve">) </w:t>
      </w:r>
      <w:r w:rsidR="00782A2A" w:rsidRPr="00F73E55">
        <w:t>осуществляет проверку представленных документов</w:t>
      </w:r>
      <w:bookmarkEnd w:id="13"/>
      <w:r w:rsidR="0028746C" w:rsidRPr="00F73E55">
        <w:t xml:space="preserve">, </w:t>
      </w:r>
      <w:r w:rsidR="002D6A5F" w:rsidRPr="00F73E55">
        <w:t xml:space="preserve">подписывает акт на предоставление субсидии или направляет </w:t>
      </w:r>
      <w:r w:rsidR="0028746C" w:rsidRPr="00F73E55">
        <w:t xml:space="preserve">уведомление об </w:t>
      </w:r>
      <w:r w:rsidR="002D6A5F" w:rsidRPr="00F73E55">
        <w:t>отказ</w:t>
      </w:r>
      <w:r w:rsidR="0028746C" w:rsidRPr="00F73E55">
        <w:t>е</w:t>
      </w:r>
      <w:r w:rsidR="002D6A5F" w:rsidRPr="00F73E55">
        <w:t xml:space="preserve"> в предоставлении субсидии</w:t>
      </w:r>
      <w:r w:rsidR="004A562C" w:rsidRPr="00F73E55">
        <w:t xml:space="preserve">, по </w:t>
      </w:r>
      <w:r w:rsidR="002D6A5F" w:rsidRPr="00F73E55">
        <w:t xml:space="preserve">основаниям, предусмотренным пунктом </w:t>
      </w:r>
      <w:r w:rsidR="00286F29" w:rsidRPr="00F73E55">
        <w:t>25</w:t>
      </w:r>
      <w:r w:rsidR="002D6A5F" w:rsidRPr="00F73E55">
        <w:t xml:space="preserve"> настоящего раздела</w:t>
      </w:r>
      <w:r w:rsidR="0028746C" w:rsidRPr="00F73E55">
        <w:t>, которое направляется</w:t>
      </w:r>
      <w:r w:rsidR="002D6A5F" w:rsidRPr="00F73E55">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F73E55">
        <w:t>;</w:t>
      </w:r>
    </w:p>
    <w:p w14:paraId="4D58FC60" w14:textId="08EAE118" w:rsidR="00A95C77" w:rsidRPr="00F73E55" w:rsidRDefault="00DD26CA" w:rsidP="00F73E55">
      <w:pPr>
        <w:ind w:firstLine="709"/>
        <w:jc w:val="both"/>
      </w:pPr>
      <w:bookmarkStart w:id="14" w:name="sub_2327"/>
      <w:r w:rsidRPr="00F73E55">
        <w:t>-</w:t>
      </w:r>
      <w:r w:rsidR="007A049E" w:rsidRPr="00F73E55">
        <w:t xml:space="preserve"> </w:t>
      </w:r>
      <w:r w:rsidRPr="00F73E55">
        <w:t>в</w:t>
      </w:r>
      <w:r w:rsidR="007A049E" w:rsidRPr="00F73E55">
        <w:t xml:space="preserve"> течение двух</w:t>
      </w:r>
      <w:r w:rsidR="00A95C77" w:rsidRPr="00F73E55">
        <w:t xml:space="preserve"> рабоч</w:t>
      </w:r>
      <w:r w:rsidR="007A049E" w:rsidRPr="00F73E55">
        <w:t>их</w:t>
      </w:r>
      <w:r w:rsidR="00A95C77" w:rsidRPr="00F73E55">
        <w:t xml:space="preserve"> дн</w:t>
      </w:r>
      <w:r w:rsidR="007A049E" w:rsidRPr="00F73E55">
        <w:t>ей</w:t>
      </w:r>
      <w:r w:rsidR="00A95C77" w:rsidRPr="00F73E55">
        <w:t>, следующ</w:t>
      </w:r>
      <w:r w:rsidR="007A049E" w:rsidRPr="00F73E55">
        <w:t>их</w:t>
      </w:r>
      <w:r w:rsidR="00A95C77" w:rsidRPr="00F73E55">
        <w:t xml:space="preserve"> за </w:t>
      </w:r>
      <w:r w:rsidR="007A049E" w:rsidRPr="00F73E55">
        <w:t xml:space="preserve">днем подписания акта </w:t>
      </w:r>
      <w:r w:rsidR="00DE1BA0">
        <w:br/>
      </w:r>
      <w:r w:rsidR="007A049E" w:rsidRPr="00F73E55">
        <w:t xml:space="preserve">на предоставление субсидии </w:t>
      </w:r>
      <w:r w:rsidR="00040208" w:rsidRPr="00F73E55">
        <w:t>и (</w:t>
      </w:r>
      <w:r w:rsidR="007A049E" w:rsidRPr="00F73E55">
        <w:t>или</w:t>
      </w:r>
      <w:r w:rsidR="00040208" w:rsidRPr="00F73E55">
        <w:t>)</w:t>
      </w:r>
      <w:r w:rsidR="007A049E" w:rsidRPr="00F73E55">
        <w:t xml:space="preserve"> проверки счета на аванс</w:t>
      </w:r>
      <w:r w:rsidR="00A95C77" w:rsidRPr="00F73E55">
        <w:t xml:space="preserve"> направляет подписанный акт на предоставление субсидии и</w:t>
      </w:r>
      <w:r w:rsidR="00040208" w:rsidRPr="00F73E55">
        <w:t xml:space="preserve"> (или)</w:t>
      </w:r>
      <w:r w:rsidR="006E0618" w:rsidRPr="00F73E55">
        <w:t xml:space="preserve"> счет на аванс </w:t>
      </w:r>
      <w:r w:rsidR="00A95C77" w:rsidRPr="00F73E55">
        <w:t xml:space="preserve">в управление бюджетного учёта и отчётности. </w:t>
      </w:r>
    </w:p>
    <w:p w14:paraId="27F43429" w14:textId="2E65EF11" w:rsidR="00243ADC" w:rsidRPr="00F73E55" w:rsidRDefault="00EC30B1" w:rsidP="00F73E55">
      <w:pPr>
        <w:ind w:firstLine="709"/>
        <w:jc w:val="both"/>
      </w:pPr>
      <w:r w:rsidRPr="00F73E55">
        <w:t>25</w:t>
      </w:r>
      <w:r w:rsidR="00243ADC" w:rsidRPr="00F73E55">
        <w:t>. Основаниями для отказа в предоставлении субсидии являются:</w:t>
      </w:r>
    </w:p>
    <w:p w14:paraId="5E81DE29" w14:textId="0B079FA7" w:rsidR="00243ADC" w:rsidRPr="00F73E55" w:rsidRDefault="00243ADC" w:rsidP="00F73E55">
      <w:pPr>
        <w:ind w:firstLine="709"/>
        <w:jc w:val="both"/>
      </w:pPr>
      <w:r w:rsidRPr="00F73E55">
        <w:lastRenderedPageBreak/>
        <w:t xml:space="preserve">- несоответствие представленных получателем субсидии документов требованиям, определенным </w:t>
      </w:r>
      <w:r w:rsidR="00FB70A0" w:rsidRPr="00F73E55">
        <w:t>пункт</w:t>
      </w:r>
      <w:r w:rsidR="00792D15" w:rsidRPr="00F73E55">
        <w:t>ами</w:t>
      </w:r>
      <w:r w:rsidR="00FB70A0" w:rsidRPr="00F73E55">
        <w:t xml:space="preserve"> </w:t>
      </w:r>
      <w:hyperlink w:anchor="sub_2324" w:history="1">
        <w:r w:rsidRPr="00F73E55">
          <w:rPr>
            <w:rStyle w:val="a8"/>
            <w:color w:val="auto"/>
            <w:u w:val="none"/>
          </w:rPr>
          <w:t>2</w:t>
        </w:r>
        <w:r w:rsidR="00292EC9" w:rsidRPr="00F73E55">
          <w:rPr>
            <w:rStyle w:val="a8"/>
            <w:color w:val="auto"/>
            <w:u w:val="none"/>
          </w:rPr>
          <w:t>1</w:t>
        </w:r>
      </w:hyperlink>
      <w:r w:rsidR="00792D15" w:rsidRPr="00F73E55">
        <w:rPr>
          <w:rStyle w:val="a8"/>
          <w:color w:val="auto"/>
          <w:u w:val="none"/>
        </w:rPr>
        <w:t>, 22</w:t>
      </w:r>
      <w:r w:rsidR="00176A91" w:rsidRPr="00F73E55">
        <w:t xml:space="preserve"> настоящего раздела</w:t>
      </w:r>
      <w:r w:rsidRPr="00F73E55">
        <w:t xml:space="preserve"> или непредставление (представление в неполном объеме) указанных документов;</w:t>
      </w:r>
    </w:p>
    <w:p w14:paraId="3734BFDC" w14:textId="77777777" w:rsidR="00243ADC" w:rsidRPr="00F73E55" w:rsidRDefault="00243ADC" w:rsidP="00F73E55">
      <w:pPr>
        <w:ind w:firstLine="709"/>
        <w:jc w:val="both"/>
      </w:pPr>
      <w:r w:rsidRPr="00F73E55">
        <w:t>- установление факта недостоверности представленной получателем субсидии информации.</w:t>
      </w:r>
    </w:p>
    <w:p w14:paraId="7DB12326" w14:textId="5D6CC734" w:rsidR="00782A2A" w:rsidRPr="00F73E55" w:rsidRDefault="00F422E5" w:rsidP="00F73E55">
      <w:pPr>
        <w:ind w:firstLine="709"/>
        <w:jc w:val="both"/>
      </w:pPr>
      <w:bookmarkStart w:id="15" w:name="sub_2330"/>
      <w:bookmarkEnd w:id="14"/>
      <w:r w:rsidRPr="00F73E55">
        <w:t>2</w:t>
      </w:r>
      <w:r w:rsidR="00053146" w:rsidRPr="00F73E55">
        <w:t>6</w:t>
      </w:r>
      <w:r w:rsidR="00782A2A" w:rsidRPr="00F73E55">
        <w:t xml:space="preserve">. Перечисление средств субсидии </w:t>
      </w:r>
      <w:r w:rsidR="00053146" w:rsidRPr="00F73E55">
        <w:t xml:space="preserve">на счет </w:t>
      </w:r>
      <w:r w:rsidR="00126AC6" w:rsidRPr="00F73E55">
        <w:t>получател</w:t>
      </w:r>
      <w:r w:rsidR="00053146" w:rsidRPr="00F73E55">
        <w:t>я</w:t>
      </w:r>
      <w:r w:rsidR="00126AC6" w:rsidRPr="00F73E55">
        <w:t xml:space="preserve"> субсидии </w:t>
      </w:r>
      <w:r w:rsidR="00782A2A" w:rsidRPr="00F73E55">
        <w:t xml:space="preserve">осуществляется </w:t>
      </w:r>
      <w:r w:rsidR="00B82B7A" w:rsidRPr="00F73E55">
        <w:t xml:space="preserve">управлением бюджетного учёта и отчётности в течение </w:t>
      </w:r>
      <w:r w:rsidR="004206B0">
        <w:t xml:space="preserve">трех </w:t>
      </w:r>
      <w:r w:rsidR="00B82B7A" w:rsidRPr="00F73E55">
        <w:t xml:space="preserve">рабочих дней, следующих за днем получения от департамента </w:t>
      </w:r>
      <w:r w:rsidR="00B118CC" w:rsidRPr="00F73E55">
        <w:t>счета на аванс</w:t>
      </w:r>
      <w:r w:rsidR="00B82B7A" w:rsidRPr="00F73E55">
        <w:t xml:space="preserve">, </w:t>
      </w:r>
      <w:r w:rsidR="00DE1BA0">
        <w:br/>
      </w:r>
      <w:r w:rsidR="009518E8" w:rsidRPr="00F73E55">
        <w:t>в соответствии с</w:t>
      </w:r>
      <w:r w:rsidR="00B82B7A" w:rsidRPr="00F73E55">
        <w:t xml:space="preserve"> </w:t>
      </w:r>
      <w:r w:rsidR="004C0D69" w:rsidRPr="00F73E55">
        <w:t>абзаце</w:t>
      </w:r>
      <w:r w:rsidR="009518E8" w:rsidRPr="00F73E55">
        <w:t>м</w:t>
      </w:r>
      <w:r w:rsidR="004C0D69" w:rsidRPr="00F73E55">
        <w:t xml:space="preserve"> </w:t>
      </w:r>
      <w:r w:rsidR="009518E8" w:rsidRPr="00F73E55">
        <w:t>третьим</w:t>
      </w:r>
      <w:r w:rsidR="004C0D69" w:rsidRPr="00F73E55">
        <w:t xml:space="preserve"> </w:t>
      </w:r>
      <w:r w:rsidR="00B82B7A" w:rsidRPr="00F73E55">
        <w:t>подпункт</w:t>
      </w:r>
      <w:r w:rsidR="009518E8" w:rsidRPr="00F73E55">
        <w:t>а</w:t>
      </w:r>
      <w:r w:rsidR="00B82B7A" w:rsidRPr="00F73E55">
        <w:t xml:space="preserve"> 2</w:t>
      </w:r>
      <w:r w:rsidR="004C0D69" w:rsidRPr="00F73E55">
        <w:t>4</w:t>
      </w:r>
      <w:r w:rsidR="00B82B7A" w:rsidRPr="00F73E55">
        <w:t>.2. пункта 2</w:t>
      </w:r>
      <w:r w:rsidR="004C0D69" w:rsidRPr="00F73E55">
        <w:t xml:space="preserve">4 </w:t>
      </w:r>
      <w:r w:rsidR="00B82B7A" w:rsidRPr="00F73E55">
        <w:t xml:space="preserve">настоящего раздела, </w:t>
      </w:r>
      <w:bookmarkStart w:id="16" w:name="sub_2331"/>
      <w:bookmarkEnd w:id="15"/>
      <w:r w:rsidR="00782A2A" w:rsidRPr="00F73E55">
        <w:t xml:space="preserve">путем </w:t>
      </w:r>
      <w:bookmarkStart w:id="17" w:name="sub_2332"/>
      <w:bookmarkEnd w:id="16"/>
      <w:r w:rsidRPr="00F73E55">
        <w:t>ф</w:t>
      </w:r>
      <w:r w:rsidR="00782A2A" w:rsidRPr="00F73E55">
        <w:t xml:space="preserve">ормирования заявки на оплату расходов получателей субсидии </w:t>
      </w:r>
      <w:r w:rsidR="00DE1BA0">
        <w:br/>
      </w:r>
      <w:r w:rsidR="00782A2A" w:rsidRPr="00F73E55">
        <w:t>в соответствии с:</w:t>
      </w:r>
    </w:p>
    <w:bookmarkEnd w:id="17"/>
    <w:p w14:paraId="0F9E6CE8" w14:textId="5E47A7B7" w:rsidR="00782A2A" w:rsidRPr="00F73E55" w:rsidRDefault="00782A2A" w:rsidP="00F73E55">
      <w:pPr>
        <w:ind w:firstLine="709"/>
        <w:jc w:val="both"/>
      </w:pPr>
      <w:r w:rsidRPr="00F73E55">
        <w:t xml:space="preserve">- </w:t>
      </w:r>
      <w:hyperlink r:id="rId17" w:history="1">
        <w:r w:rsidRPr="00F73E55">
          <w:rPr>
            <w:rStyle w:val="a8"/>
            <w:color w:val="auto"/>
            <w:u w:val="none"/>
          </w:rPr>
          <w:t>приказом</w:t>
        </w:r>
      </w:hyperlink>
      <w:r w:rsidRPr="00F73E55">
        <w:t xml:space="preserve"> Департамента финансов Ханты-Мансийского автономного округа </w:t>
      </w:r>
      <w:r w:rsidR="007B174F" w:rsidRPr="00F73E55">
        <w:t>–</w:t>
      </w:r>
      <w:r w:rsidRPr="00F73E55">
        <w:t xml:space="preserve"> Югры от 16.01.2018 № 4-нп «О Порядке санкционирования оплаты денежных обязательств получателей средств бюджета Ханты-Мансийского автономного округа </w:t>
      </w:r>
      <w:r w:rsidR="007B174F" w:rsidRPr="00F73E55">
        <w:t>–</w:t>
      </w:r>
      <w:r w:rsidRPr="00F73E55">
        <w:t xml:space="preserve"> Югры и главных администраторов источников финансирования дефицита бюджета Ханты-Мансийского автономного округа – Югры»;</w:t>
      </w:r>
    </w:p>
    <w:p w14:paraId="4BC4BCBF" w14:textId="20AFC8C3" w:rsidR="00C24DC0" w:rsidRPr="00F73E55" w:rsidRDefault="00782A2A" w:rsidP="00F73E55">
      <w:pPr>
        <w:ind w:firstLine="709"/>
        <w:jc w:val="both"/>
      </w:pPr>
      <w:r w:rsidRPr="00F73E55">
        <w:t xml:space="preserve">- </w:t>
      </w:r>
      <w:hyperlink r:id="rId18" w:history="1">
        <w:r w:rsidRPr="00F73E55">
          <w:rPr>
            <w:rStyle w:val="a8"/>
            <w:color w:val="auto"/>
            <w:u w:val="none"/>
          </w:rPr>
          <w:t>приказом</w:t>
        </w:r>
      </w:hyperlink>
      <w:r w:rsidRPr="00F73E55">
        <w:t xml:space="preserve"> </w:t>
      </w:r>
      <w:r w:rsidR="006F16D4" w:rsidRPr="00F73E55">
        <w:t>д</w:t>
      </w:r>
      <w:r w:rsidRPr="00F73E55">
        <w:t xml:space="preserve">епартамента финансов Администрации города от 24.12.2018 </w:t>
      </w:r>
      <w:r w:rsidR="00DA3D26" w:rsidRPr="00370BCE">
        <w:rPr>
          <w:bCs/>
          <w:highlight w:val="green"/>
        </w:rPr>
        <w:t>08-ПО-410/18-0</w:t>
      </w:r>
      <w:r w:rsidR="00DA3D26" w:rsidRPr="00370BCE">
        <w:t xml:space="preserve"> «</w:t>
      </w:r>
      <w:r w:rsidRPr="00F73E55">
        <w:t xml:space="preserve">Об утверждении Порядка исполнения бюджета городского округа Сургут Ханты-Мансийского автономного округа </w:t>
      </w:r>
      <w:r w:rsidR="007B174F" w:rsidRPr="00F73E55">
        <w:t>–</w:t>
      </w:r>
      <w:r w:rsidRPr="00F73E55">
        <w:t xml:space="preserve"> Югры по расходам»</w:t>
      </w:r>
      <w:bookmarkStart w:id="18" w:name="sub_2328"/>
      <w:r w:rsidR="00C24DC0" w:rsidRPr="00F73E55">
        <w:t>.</w:t>
      </w:r>
    </w:p>
    <w:p w14:paraId="5589DBA1" w14:textId="42A8EC94" w:rsidR="00260148" w:rsidRPr="00F73E55" w:rsidRDefault="00260148" w:rsidP="00F73E55">
      <w:pPr>
        <w:ind w:firstLine="709"/>
        <w:jc w:val="both"/>
      </w:pPr>
      <w:r w:rsidRPr="00F73E55">
        <w:t>2</w:t>
      </w:r>
      <w:r w:rsidR="00D56D3E" w:rsidRPr="00F73E55">
        <w:t>7</w:t>
      </w:r>
      <w:r w:rsidRPr="00F73E55">
        <w:t xml:space="preserve">. Получатель субсидии после получения </w:t>
      </w:r>
      <w:r w:rsidR="003E5FE0" w:rsidRPr="00F73E55">
        <w:t xml:space="preserve">уведомления об отказе </w:t>
      </w:r>
      <w:r w:rsidR="00DE1BA0">
        <w:br/>
      </w:r>
      <w:r w:rsidR="003E5FE0" w:rsidRPr="00F73E55">
        <w:t xml:space="preserve">в предоставлении субсидии </w:t>
      </w:r>
      <w:r w:rsidRPr="00F73E55">
        <w:t xml:space="preserve">в соответствии с </w:t>
      </w:r>
      <w:r w:rsidR="003E5FE0" w:rsidRPr="00F73E55">
        <w:t xml:space="preserve">абзацем третьим </w:t>
      </w:r>
      <w:r w:rsidR="00367E7F" w:rsidRPr="00F73E55">
        <w:t>подпункт</w:t>
      </w:r>
      <w:r w:rsidR="003E5FE0" w:rsidRPr="00F73E55">
        <w:t xml:space="preserve">а </w:t>
      </w:r>
      <w:r w:rsidR="00367E7F" w:rsidRPr="00F73E55">
        <w:t>2</w:t>
      </w:r>
      <w:r w:rsidR="003E5FE0" w:rsidRPr="00F73E55">
        <w:t>4</w:t>
      </w:r>
      <w:r w:rsidR="00367E7F" w:rsidRPr="00F73E55">
        <w:t xml:space="preserve">.1 </w:t>
      </w:r>
      <w:r w:rsidR="003E5FE0" w:rsidRPr="00F73E55">
        <w:t xml:space="preserve">или абзацем вторым подпункта 24.2 </w:t>
      </w:r>
      <w:hyperlink w:anchor="sub_2327" w:history="1">
        <w:r w:rsidR="003E5FE0" w:rsidRPr="00F73E55">
          <w:rPr>
            <w:rStyle w:val="a8"/>
            <w:color w:val="auto"/>
            <w:u w:val="none"/>
          </w:rPr>
          <w:t>пункта 2</w:t>
        </w:r>
      </w:hyperlink>
      <w:r w:rsidR="003E5FE0" w:rsidRPr="00F73E55">
        <w:rPr>
          <w:rStyle w:val="a8"/>
          <w:color w:val="auto"/>
          <w:u w:val="none"/>
        </w:rPr>
        <w:t>4</w:t>
      </w:r>
      <w:r w:rsidR="003E5FE0" w:rsidRPr="00F73E55">
        <w:t xml:space="preserve"> настоящего раздела </w:t>
      </w:r>
      <w:r w:rsidRPr="00F73E55">
        <w:t xml:space="preserve">устраняет замечания и в течение трех рабочих дней направляет в департамент (способами, указанными в </w:t>
      </w:r>
      <w:r w:rsidR="004407A1" w:rsidRPr="00F73E55">
        <w:t>пункте 2</w:t>
      </w:r>
      <w:r w:rsidR="00F41D1E" w:rsidRPr="00F73E55">
        <w:t>3</w:t>
      </w:r>
      <w:r w:rsidR="004407A1" w:rsidRPr="00F73E55">
        <w:t xml:space="preserve"> нас</w:t>
      </w:r>
      <w:r w:rsidRPr="00F73E55">
        <w:t>тоящего раздела) исправленны</w:t>
      </w:r>
      <w:r w:rsidR="004407A1" w:rsidRPr="00F73E55">
        <w:t>е (дополненные) документы,</w:t>
      </w:r>
      <w:r w:rsidRPr="00F73E55">
        <w:t xml:space="preserve"> </w:t>
      </w:r>
      <w:r w:rsidR="004407A1" w:rsidRPr="00F73E55">
        <w:t>установленные пункт</w:t>
      </w:r>
      <w:r w:rsidR="00F41D1E" w:rsidRPr="00F73E55">
        <w:t xml:space="preserve">ами </w:t>
      </w:r>
      <w:r w:rsidR="004407A1" w:rsidRPr="00F73E55">
        <w:t>2</w:t>
      </w:r>
      <w:r w:rsidR="00292EC9" w:rsidRPr="00F73E55">
        <w:t>1</w:t>
      </w:r>
      <w:r w:rsidR="00F41D1E" w:rsidRPr="00F73E55">
        <w:t xml:space="preserve"> или 22</w:t>
      </w:r>
      <w:r w:rsidR="004407A1" w:rsidRPr="00F73E55">
        <w:t xml:space="preserve"> настоящего раздела</w:t>
      </w:r>
      <w:r w:rsidRPr="00F73E55">
        <w:t>.</w:t>
      </w:r>
    </w:p>
    <w:bookmarkEnd w:id="18"/>
    <w:p w14:paraId="24BB8D13" w14:textId="3EB5B7CF" w:rsidR="00260148" w:rsidRPr="004C45A4" w:rsidRDefault="00260148" w:rsidP="00F73E55">
      <w:pPr>
        <w:ind w:firstLine="709"/>
        <w:jc w:val="both"/>
      </w:pPr>
      <w:r w:rsidRPr="00F73E55">
        <w:t>Процедур</w:t>
      </w:r>
      <w:r w:rsidR="004407A1" w:rsidRPr="00F73E55">
        <w:t>ы</w:t>
      </w:r>
      <w:r w:rsidRPr="00F73E55">
        <w:t xml:space="preserve"> </w:t>
      </w:r>
      <w:r w:rsidR="004407A1" w:rsidRPr="00F73E55">
        <w:t>проверки исправленных (дополненных) документов, представленных получателем субсидии, подписани</w:t>
      </w:r>
      <w:r w:rsidR="00D50492" w:rsidRPr="00F73E55">
        <w:t>е</w:t>
      </w:r>
      <w:r w:rsidR="004407A1" w:rsidRPr="00F73E55">
        <w:t xml:space="preserve"> </w:t>
      </w:r>
      <w:r w:rsidRPr="00F73E55">
        <w:t>акта на предоставление субсидии</w:t>
      </w:r>
      <w:r w:rsidR="00D50492" w:rsidRPr="00F73E55">
        <w:t xml:space="preserve">, а также перечисление средств субсидии </w:t>
      </w:r>
      <w:r w:rsidRPr="00F73E55">
        <w:t xml:space="preserve">осуществляется </w:t>
      </w:r>
      <w:r w:rsidR="00DE1BA0">
        <w:br/>
      </w:r>
      <w:r w:rsidRPr="00F73E55">
        <w:t xml:space="preserve">в </w:t>
      </w:r>
      <w:r w:rsidRPr="004C45A4">
        <w:t xml:space="preserve">соответствии с </w:t>
      </w:r>
      <w:hyperlink w:anchor="sub_2325" w:history="1">
        <w:r w:rsidRPr="004C45A4">
          <w:rPr>
            <w:rStyle w:val="a8"/>
            <w:color w:val="auto"/>
            <w:u w:val="none"/>
          </w:rPr>
          <w:t>пункт</w:t>
        </w:r>
        <w:r w:rsidR="00D50492" w:rsidRPr="004C45A4">
          <w:rPr>
            <w:rStyle w:val="a8"/>
            <w:color w:val="auto"/>
            <w:u w:val="none"/>
          </w:rPr>
          <w:t>ами</w:t>
        </w:r>
        <w:r w:rsidRPr="004C45A4">
          <w:rPr>
            <w:rStyle w:val="a8"/>
            <w:color w:val="auto"/>
            <w:u w:val="none"/>
          </w:rPr>
          <w:t xml:space="preserve"> </w:t>
        </w:r>
      </w:hyperlink>
      <w:r w:rsidR="00DC27D8" w:rsidRPr="004C45A4">
        <w:rPr>
          <w:rStyle w:val="a8"/>
          <w:color w:val="auto"/>
          <w:u w:val="none"/>
        </w:rPr>
        <w:t xml:space="preserve">24 – 26 </w:t>
      </w:r>
      <w:r w:rsidRPr="004C45A4">
        <w:t>настоящего раздела.</w:t>
      </w:r>
    </w:p>
    <w:p w14:paraId="761E2414" w14:textId="77777777" w:rsidR="00B852DA" w:rsidRPr="004C45A4" w:rsidRDefault="00B852DA" w:rsidP="00B852DA">
      <w:pPr>
        <w:ind w:firstLine="709"/>
        <w:jc w:val="both"/>
      </w:pPr>
      <w:r w:rsidRPr="004C45A4">
        <w:t>28. В случае, если протоколом РСТ Югры предложен к установлению объединенный тариф:</w:t>
      </w:r>
    </w:p>
    <w:p w14:paraId="7D5B0142" w14:textId="77777777" w:rsidR="00B852DA" w:rsidRPr="004C45A4" w:rsidRDefault="00B852DA" w:rsidP="00B852DA">
      <w:pPr>
        <w:ind w:firstLine="709"/>
        <w:jc w:val="both"/>
      </w:pPr>
      <w:r w:rsidRPr="004C45A4">
        <w:t>28.1. Получатель субсидии, в отношении которого протоколом РСТ Югры предложен к установлению объединенный тариф, представляет в департамент копии соглашений на предоставление субсидии, заключенных с иными муниципальными образованиями Ханты-Мансийского автономного округа – Югры (далее – иные муниципалитеты), по которым РСТ Югры предложен к установлению объединенный тариф, на адрес электронной почты указанный в соглашении, заключенном получателем субсидии с департаментом, в течение 10 рабочих дней после:</w:t>
      </w:r>
    </w:p>
    <w:p w14:paraId="274C33B2" w14:textId="77777777" w:rsidR="00B852DA" w:rsidRPr="004C45A4" w:rsidRDefault="00B852DA" w:rsidP="00B852DA">
      <w:pPr>
        <w:ind w:firstLine="709"/>
        <w:jc w:val="both"/>
      </w:pPr>
      <w:r w:rsidRPr="004C45A4">
        <w:t>- заключения соглашений с иными муниципалитетами (в случае их заключения после заключения соглашения с департаментом);</w:t>
      </w:r>
    </w:p>
    <w:p w14:paraId="3167EABD" w14:textId="77777777" w:rsidR="00B852DA" w:rsidRPr="004C45A4" w:rsidRDefault="00B852DA" w:rsidP="00B852DA">
      <w:pPr>
        <w:ind w:firstLine="709"/>
        <w:jc w:val="both"/>
      </w:pPr>
      <w:r w:rsidRPr="004C45A4">
        <w:t>- заключения соглашения с департаментом (в случае заключения соглашений с иными муниципалитетами до заключения соглашения с департаментом).</w:t>
      </w:r>
    </w:p>
    <w:p w14:paraId="48E02C51" w14:textId="3F0F58F4" w:rsidR="004206B0" w:rsidRPr="004C45A4" w:rsidRDefault="00B852DA" w:rsidP="004206B0">
      <w:pPr>
        <w:ind w:firstLine="709"/>
        <w:jc w:val="both"/>
        <w:rPr>
          <w:color w:val="FF0000"/>
        </w:rPr>
      </w:pPr>
      <w:r w:rsidRPr="004C45A4">
        <w:lastRenderedPageBreak/>
        <w:t>29. Департамент, в случае если суммарный плановый объем полезного отпуска коммунального ресурса, учтенный в соглашениях на предоставление субсидии, заключенных департаментом и иными муниципалитетами с получателем субсидии, превышает плановый объем полезного отпуска коммунального ресурса, определённый протоколом РСТ Югры на соответствующий финансовый год при установлении объединенного тарифа, в соглашение, заключенное с департаментом, внос</w:t>
      </w:r>
      <w:r w:rsidR="001A5A82">
        <w:t>ит</w:t>
      </w:r>
      <w:r w:rsidRPr="004C45A4">
        <w:t xml:space="preserve"> изменения в части уменьшения планового объема полезного отпуска коммунального ресурса и плановой суммы соглашения с учетом требования, установленного абзацем одиннадцатым подпункта 3.1 пункта 3 настоящего раздела, в порядке, определенном пунктом 15 настоящего раздела.</w:t>
      </w:r>
      <w:r w:rsidR="00A30BB3" w:rsidRPr="004C45A4">
        <w:rPr>
          <w:color w:val="FF0000"/>
        </w:rPr>
        <w:t xml:space="preserve"> </w:t>
      </w:r>
    </w:p>
    <w:p w14:paraId="69CE2B82" w14:textId="3628F0F9" w:rsidR="00202852" w:rsidRPr="00F73E55" w:rsidRDefault="00B852DA" w:rsidP="00F73E55">
      <w:pPr>
        <w:ind w:firstLine="709"/>
        <w:jc w:val="both"/>
      </w:pPr>
      <w:r w:rsidRPr="004C45A4">
        <w:t>30</w:t>
      </w:r>
      <w:r w:rsidR="009440AF" w:rsidRPr="004C45A4">
        <w:t xml:space="preserve">. Не использованный в отчетном финансовом году остаток субсидии подлежит использованию </w:t>
      </w:r>
      <w:r w:rsidR="000E5DCB" w:rsidRPr="004C45A4">
        <w:t xml:space="preserve">получателями субсидии </w:t>
      </w:r>
      <w:r w:rsidR="009440AF" w:rsidRPr="004C45A4">
        <w:t>в текущем финансовом году при принятии департаментом</w:t>
      </w:r>
      <w:r w:rsidR="009440AF" w:rsidRPr="00F73E55">
        <w:t xml:space="preserve"> от лица главного распорядителя бюджетных средств по согласованию с департаментом финансов Администрации города решения о наличии потребности в указанных средствах в порядке, установленном постановлением Администрации города от 21.05.2021 </w:t>
      </w:r>
      <w:r w:rsidR="009827C2" w:rsidRPr="00F73E55">
        <w:t>№</w:t>
      </w:r>
      <w:r w:rsidR="009440AF" w:rsidRPr="00F73E55">
        <w:t xml:space="preserve"> 3944 </w:t>
      </w:r>
      <w:r w:rsidR="009827C2" w:rsidRPr="00F73E55">
        <w:t>«</w:t>
      </w:r>
      <w:r w:rsidR="009440AF" w:rsidRPr="00F73E55">
        <w:t xml:space="preserve">Об утверждении порядка принятия решения о наличии потребности </w:t>
      </w:r>
      <w:r w:rsidR="00DE1BA0">
        <w:br/>
      </w:r>
      <w:r w:rsidR="009440AF" w:rsidRPr="00F73E55">
        <w:t xml:space="preserve">в направлении в текущем финансовом году не использованных остатков средств субсидий на финансовое обеспечение затрат, предоставляемых в соответствии </w:t>
      </w:r>
      <w:r w:rsidR="00DE1BA0">
        <w:br/>
      </w:r>
      <w:r w:rsidR="009440AF" w:rsidRPr="00F73E55">
        <w:t>с пунктами 1, 7 статьи 78, пунктами 2, 4 статьи 78.1 Бюджетного кодекса Российской Федерации, на цели, установленные при предоставлении субсидии</w:t>
      </w:r>
      <w:r w:rsidR="009827C2" w:rsidRPr="00F73E55">
        <w:t>»</w:t>
      </w:r>
      <w:r w:rsidR="00684750" w:rsidRPr="00F73E55">
        <w:t xml:space="preserve"> (далее – постановление Администрации города № 3944)</w:t>
      </w:r>
      <w:r w:rsidR="009440AF" w:rsidRPr="00F73E55">
        <w:t>.</w:t>
      </w:r>
    </w:p>
    <w:p w14:paraId="4ECAC415" w14:textId="25888FE0" w:rsidR="000E5DCB" w:rsidRPr="00F73E55" w:rsidRDefault="000E5DCB" w:rsidP="00F73E55">
      <w:pPr>
        <w:ind w:firstLine="709"/>
        <w:jc w:val="both"/>
      </w:pPr>
    </w:p>
    <w:p w14:paraId="25681543" w14:textId="77777777" w:rsidR="00903824" w:rsidRPr="00F73E55" w:rsidRDefault="00903824" w:rsidP="00F73E55">
      <w:pPr>
        <w:ind w:firstLine="709"/>
        <w:jc w:val="both"/>
      </w:pPr>
      <w:r w:rsidRPr="00F73E55">
        <w:t>Раздел IV. Порядок проведения мониторинга достижения результата предоставления субсидии и предоставления отчетности</w:t>
      </w:r>
    </w:p>
    <w:p w14:paraId="2504688F" w14:textId="77777777" w:rsidR="00712AEC" w:rsidRPr="00F73E55" w:rsidRDefault="00712AEC" w:rsidP="00F73E55">
      <w:pPr>
        <w:ind w:firstLine="709"/>
        <w:jc w:val="both"/>
      </w:pPr>
      <w:r w:rsidRPr="00F73E55">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14:paraId="352BF8C9" w14:textId="26C83C5A" w:rsidR="00712AEC" w:rsidRPr="00F73E55" w:rsidRDefault="00712AEC" w:rsidP="00F73E55">
      <w:pPr>
        <w:ind w:firstLine="709"/>
        <w:jc w:val="both"/>
      </w:pPr>
      <w:r w:rsidRPr="00F73E55">
        <w:t>2. В целях мониторинга департамент одновременно с заключением соглашения утверждает план мероприятий по достижению результат</w:t>
      </w:r>
      <w:r w:rsidR="005207C4" w:rsidRPr="00F73E55">
        <w:t>ов</w:t>
      </w:r>
      <w:r w:rsidRPr="00F73E55">
        <w:t xml:space="preserve"> предоставления субсидии и осуществляет оценку достижения получателем субсидии значений результат</w:t>
      </w:r>
      <w:r w:rsidR="005207C4" w:rsidRPr="00F73E55">
        <w:t>ов</w:t>
      </w:r>
      <w:r w:rsidRPr="00F73E55">
        <w:t xml:space="preserve"> предоставления субсидии на основании отчета, представляемого получателем субсидии в соответствии с </w:t>
      </w:r>
      <w:hyperlink w:anchor="sub_3387" w:history="1">
        <w:r w:rsidRPr="00F73E55">
          <w:rPr>
            <w:rStyle w:val="a8"/>
            <w:color w:val="auto"/>
            <w:u w:val="none"/>
          </w:rPr>
          <w:t>подпунктом 3.2 пункта 3</w:t>
        </w:r>
      </w:hyperlink>
      <w:r w:rsidRPr="00F73E55">
        <w:t xml:space="preserve"> настоящего раздела.</w:t>
      </w:r>
    </w:p>
    <w:p w14:paraId="72F411C1" w14:textId="77777777" w:rsidR="00712AEC" w:rsidRPr="00F73E55" w:rsidRDefault="00712AEC" w:rsidP="00F73E55">
      <w:pPr>
        <w:ind w:firstLine="709"/>
        <w:jc w:val="both"/>
      </w:pPr>
      <w:r w:rsidRPr="00F73E55">
        <w:t>3. Получатель субсидии представляет в департамент:</w:t>
      </w:r>
    </w:p>
    <w:p w14:paraId="185A180B" w14:textId="567A90E5" w:rsidR="00712AEC" w:rsidRPr="00F73E55" w:rsidRDefault="00712AEC" w:rsidP="00F73E55">
      <w:pPr>
        <w:ind w:firstLine="709"/>
        <w:jc w:val="both"/>
      </w:pPr>
      <w:r w:rsidRPr="00F73E55">
        <w:t>3.1. Отчет о достижении значений результат</w:t>
      </w:r>
      <w:r w:rsidR="005207C4" w:rsidRPr="00F73E55">
        <w:t>ов</w:t>
      </w:r>
      <w:r w:rsidRPr="00F73E55">
        <w:t xml:space="preserve"> предоставления субсидии </w:t>
      </w:r>
      <w:r w:rsidR="007144A2" w:rsidRPr="00F73E55">
        <w:br/>
      </w:r>
      <w:r w:rsidRPr="00F73E55">
        <w:t>по форме, установленной соглашением (</w:t>
      </w:r>
      <w:r w:rsidR="00C67051" w:rsidRPr="00F73E55">
        <w:t xml:space="preserve">ежеквартально не позднее </w:t>
      </w:r>
      <w:r w:rsidR="00360032" w:rsidRPr="00F73E55">
        <w:t>25</w:t>
      </w:r>
      <w:r w:rsidR="00C67051" w:rsidRPr="00F73E55">
        <w:t xml:space="preserve"> числа месяца, следующего за отчетным).</w:t>
      </w:r>
      <w:r w:rsidR="00174344" w:rsidRPr="00F73E55">
        <w:t xml:space="preserve"> </w:t>
      </w:r>
    </w:p>
    <w:p w14:paraId="53592C72" w14:textId="45AFD2BF" w:rsidR="005D60A3" w:rsidRPr="004C45A4" w:rsidRDefault="00712AEC" w:rsidP="00F73E55">
      <w:pPr>
        <w:ind w:firstLine="709"/>
        <w:jc w:val="both"/>
        <w:rPr>
          <w:szCs w:val="28"/>
        </w:rPr>
      </w:pPr>
      <w:r w:rsidRPr="003D1CB8">
        <w:t xml:space="preserve">3.2. </w:t>
      </w:r>
      <w:r w:rsidR="005D60A3" w:rsidRPr="003D1CB8">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3D1CB8">
        <w:br/>
      </w:r>
      <w:r w:rsidR="005D60A3" w:rsidRPr="003D1CB8">
        <w:t xml:space="preserve">за отчетным периодом, по форме, установленной соглашением в соответствии </w:t>
      </w:r>
      <w:r w:rsidR="007144A2" w:rsidRPr="003D1CB8">
        <w:br/>
      </w:r>
      <w:r w:rsidR="005D60A3" w:rsidRPr="003D1CB8">
        <w:t xml:space="preserve">с формой, установленной Министерством финансов Российской Федерации </w:t>
      </w:r>
      <w:r w:rsidR="007144A2" w:rsidRPr="003D1CB8">
        <w:br/>
      </w:r>
      <w:r w:rsidR="005D60A3" w:rsidRPr="004C45A4">
        <w:lastRenderedPageBreak/>
        <w:t>(</w:t>
      </w:r>
      <w:r w:rsidR="003D1CB8" w:rsidRPr="004C45A4">
        <w:t xml:space="preserve">ежеквартально </w:t>
      </w:r>
      <w:r w:rsidR="00CA245A" w:rsidRPr="004C45A4">
        <w:t xml:space="preserve">не позднее </w:t>
      </w:r>
      <w:r w:rsidR="00360032" w:rsidRPr="004C45A4">
        <w:t xml:space="preserve">25 </w:t>
      </w:r>
      <w:r w:rsidR="00CA245A" w:rsidRPr="004C45A4">
        <w:t xml:space="preserve">числа месяца, следующего за отчетным, </w:t>
      </w:r>
      <w:r w:rsidR="005D60A3" w:rsidRPr="004C45A4">
        <w:t xml:space="preserve">и не позднее 10 рабочего </w:t>
      </w:r>
      <w:r w:rsidR="005D60A3" w:rsidRPr="004C45A4">
        <w:rPr>
          <w:szCs w:val="28"/>
        </w:rPr>
        <w:t>дня после достижения конечного значения результата).</w:t>
      </w:r>
      <w:r w:rsidR="00174344" w:rsidRPr="004C45A4">
        <w:rPr>
          <w:szCs w:val="28"/>
        </w:rPr>
        <w:t xml:space="preserve"> </w:t>
      </w:r>
    </w:p>
    <w:p w14:paraId="222A7B56" w14:textId="35E3579E" w:rsidR="00633126" w:rsidRPr="00F73E55" w:rsidRDefault="002231A1" w:rsidP="00F73E55">
      <w:pPr>
        <w:ind w:firstLine="709"/>
        <w:jc w:val="both"/>
      </w:pPr>
      <w:r w:rsidRPr="004C45A4">
        <w:rPr>
          <w:szCs w:val="28"/>
        </w:rPr>
        <w:t>3.3. О</w:t>
      </w:r>
      <w:r w:rsidRPr="004C45A4">
        <w:rPr>
          <w:szCs w:val="28"/>
          <w:shd w:val="clear" w:color="auto" w:fill="FFFFFF"/>
        </w:rPr>
        <w:t>тчет об</w:t>
      </w:r>
      <w:r w:rsidR="00E71C3C" w:rsidRPr="004C45A4">
        <w:rPr>
          <w:szCs w:val="28"/>
          <w:shd w:val="clear" w:color="auto" w:fill="FFFFFF"/>
        </w:rPr>
        <w:t xml:space="preserve"> осуществлении расходов,</w:t>
      </w:r>
      <w:r w:rsidRPr="004C45A4">
        <w:rPr>
          <w:szCs w:val="28"/>
          <w:shd w:val="clear" w:color="auto" w:fill="FFFFFF"/>
        </w:rPr>
        <w:t xml:space="preserve"> источником финансового обеспечения которых является субсидия</w:t>
      </w:r>
      <w:r w:rsidR="00633126" w:rsidRPr="004C45A4">
        <w:rPr>
          <w:szCs w:val="28"/>
          <w:shd w:val="clear" w:color="auto" w:fill="FFFFFF"/>
        </w:rPr>
        <w:t xml:space="preserve">, </w:t>
      </w:r>
      <w:r w:rsidR="00633126" w:rsidRPr="004C45A4">
        <w:t>по форме, установленной соглашением (ежеквартально не позднее 25 числа месяца, следующего за отчетным).</w:t>
      </w:r>
      <w:r w:rsidR="00633126" w:rsidRPr="00F73E55">
        <w:t xml:space="preserve"> </w:t>
      </w:r>
    </w:p>
    <w:p w14:paraId="1F0AF213" w14:textId="77777777" w:rsidR="00712AEC" w:rsidRPr="00F73E55" w:rsidRDefault="00712AEC" w:rsidP="00F73E55">
      <w:pPr>
        <w:ind w:firstLine="709"/>
        <w:jc w:val="both"/>
      </w:pPr>
      <w:r w:rsidRPr="00F73E55">
        <w:t>4. Отчеты, установленные пунктом 3 настоящего раздела, представляются в департамент:</w:t>
      </w:r>
    </w:p>
    <w:p w14:paraId="01F58285" w14:textId="77777777" w:rsidR="00712AEC" w:rsidRPr="00F73E55" w:rsidRDefault="00712AEC" w:rsidP="00F73E55">
      <w:pPr>
        <w:ind w:firstLine="709"/>
        <w:jc w:val="both"/>
      </w:pPr>
      <w:r w:rsidRPr="00F73E55">
        <w:t>- в системе АЦК (при наличии технической возможности, в случае заключения соглашения в электронном виде в системе АЦК);</w:t>
      </w:r>
    </w:p>
    <w:p w14:paraId="429CE3F6" w14:textId="77777777" w:rsidR="00712AEC" w:rsidRPr="00F73E55" w:rsidRDefault="00712AEC" w:rsidP="00F73E55">
      <w:pPr>
        <w:ind w:firstLine="709"/>
        <w:jc w:val="both"/>
      </w:pPr>
      <w:r w:rsidRPr="00F73E55">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F73E55">
        <w:br/>
      </w:r>
      <w:r w:rsidRPr="00F73E55">
        <w:t xml:space="preserve">или отсутствия технической возможности предоставления отчетов </w:t>
      </w:r>
      <w:r w:rsidR="00E75295" w:rsidRPr="00F73E55">
        <w:br/>
      </w:r>
      <w:r w:rsidRPr="00F73E55">
        <w:t>в электронном виде в системе АЦК).</w:t>
      </w:r>
    </w:p>
    <w:p w14:paraId="72283E25" w14:textId="6657402E" w:rsidR="00652C85" w:rsidRPr="00F73E55" w:rsidRDefault="00652C85" w:rsidP="00F73E55">
      <w:pPr>
        <w:ind w:firstLine="709"/>
        <w:jc w:val="both"/>
      </w:pPr>
      <w:r w:rsidRPr="00F73E55">
        <w:t xml:space="preserve">Получатель субсидии, фактический адрес которого находится </w:t>
      </w:r>
      <w:r w:rsidR="00DE1BA0">
        <w:br/>
      </w:r>
      <w:r w:rsidRPr="00F73E55">
        <w:t>за пределами муниципального образования городской округ Сургут Ханты-Мансийского автономного округа – Югры, вправе направить в департамент на адрес электронной почты, указанный в соглашении, скан-копии отчетов, установленных пунктом 3 настоящего раздела, с последующим представлением в департамент оригинала в течение 30 календарных дней (в случае заключения соглашения на бумажном носителе или отсутствия технической возможности предоставления отчетов в электронном виде в системе АЦК).</w:t>
      </w:r>
    </w:p>
    <w:p w14:paraId="58B22B58" w14:textId="2E6CDAF8" w:rsidR="00712AEC" w:rsidRPr="00F73E55" w:rsidRDefault="00712AEC" w:rsidP="00F73E55">
      <w:pPr>
        <w:ind w:firstLine="709"/>
        <w:jc w:val="both"/>
      </w:pPr>
      <w:r w:rsidRPr="00F73E55">
        <w:t xml:space="preserve">5. Департамент в течение </w:t>
      </w:r>
      <w:r w:rsidR="00E37638" w:rsidRPr="00F73E55">
        <w:t>10</w:t>
      </w:r>
      <w:r w:rsidRPr="00F73E55">
        <w:t xml:space="preserve"> рабочих дней после поступления </w:t>
      </w:r>
      <w:r w:rsidR="007144A2" w:rsidRPr="00F73E55">
        <w:br/>
      </w:r>
      <w:r w:rsidRPr="00F73E55">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14:paraId="4635BCF7" w14:textId="77777777" w:rsidR="00712AEC" w:rsidRPr="00F73E55" w:rsidRDefault="00712AEC" w:rsidP="00F73E55">
      <w:pPr>
        <w:ind w:firstLine="709"/>
        <w:jc w:val="both"/>
      </w:pPr>
      <w:r w:rsidRPr="00F73E55">
        <w:t>- в системе АЦК (при наличии технической возможности, в случае заключения соглашения в электронном виде);</w:t>
      </w:r>
    </w:p>
    <w:p w14:paraId="169F1C16" w14:textId="77777777" w:rsidR="00712AEC" w:rsidRPr="00F73E55" w:rsidRDefault="00712AEC" w:rsidP="00F73E55">
      <w:pPr>
        <w:ind w:firstLine="709"/>
        <w:jc w:val="both"/>
      </w:pPr>
      <w:r w:rsidRPr="00F73E55">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F73E55">
        <w:br/>
      </w:r>
      <w:r w:rsidRPr="00F73E55">
        <w:t xml:space="preserve">или отсутствия технической возможности предоставления отчетов </w:t>
      </w:r>
      <w:r w:rsidR="00932634" w:rsidRPr="00F73E55">
        <w:br/>
      </w:r>
      <w:r w:rsidRPr="00F73E55">
        <w:t>в электронном виде в систем</w:t>
      </w:r>
      <w:r w:rsidR="003F256B" w:rsidRPr="00F73E55">
        <w:t>е</w:t>
      </w:r>
      <w:r w:rsidRPr="00F73E55">
        <w:t xml:space="preserve"> АЦК).</w:t>
      </w:r>
    </w:p>
    <w:p w14:paraId="6EE8862F" w14:textId="77777777" w:rsidR="00712AEC" w:rsidRPr="00F73E55" w:rsidRDefault="00712AEC" w:rsidP="00F73E55">
      <w:pPr>
        <w:ind w:firstLine="709"/>
        <w:jc w:val="both"/>
      </w:pPr>
      <w:r w:rsidRPr="00F73E55">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F73E55" w:rsidRDefault="00712AEC" w:rsidP="00F73E55">
      <w:pPr>
        <w:ind w:firstLine="709"/>
        <w:jc w:val="both"/>
      </w:pPr>
      <w:r w:rsidRPr="00F73E55">
        <w:t>6.1. Представление отчета по форме, не соответствующей форме, установленной заключенным соглашением.</w:t>
      </w:r>
    </w:p>
    <w:p w14:paraId="242A6E6C" w14:textId="77777777" w:rsidR="00712AEC" w:rsidRPr="00F73E55" w:rsidRDefault="00712AEC" w:rsidP="00F73E55">
      <w:pPr>
        <w:ind w:firstLine="709"/>
        <w:jc w:val="both"/>
      </w:pPr>
      <w:r w:rsidRPr="00F73E55">
        <w:t>6.2. Установление факта недостоверности предоставленной отчетной информации.</w:t>
      </w:r>
    </w:p>
    <w:p w14:paraId="0ADAE7C6" w14:textId="77777777" w:rsidR="00712AEC" w:rsidRPr="00F73E55" w:rsidRDefault="00712AEC" w:rsidP="00F73E55">
      <w:pPr>
        <w:ind w:firstLine="709"/>
        <w:jc w:val="both"/>
      </w:pPr>
      <w:r w:rsidRPr="00F73E55">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w:t>
      </w:r>
      <w:r w:rsidRPr="00F73E55">
        <w:lastRenderedPageBreak/>
        <w:t xml:space="preserve">отчет (отчеты), установленные пунктом 3 настоящего раздела, способами, установленными пунктом 4 настоящего раздела. </w:t>
      </w:r>
    </w:p>
    <w:p w14:paraId="0AFA55CC" w14:textId="77777777" w:rsidR="00712AEC" w:rsidRPr="00F73E55" w:rsidRDefault="00712AEC" w:rsidP="00F73E55">
      <w:pPr>
        <w:ind w:firstLine="709"/>
        <w:jc w:val="both"/>
      </w:pPr>
      <w:r w:rsidRPr="00F73E55">
        <w:t>Процедура согласования исправленного(ых) (дополненного(ых) получателем субсидии отчета(ов) осуществляется в соответствии с пунктом 5 настоящего раздела.</w:t>
      </w:r>
    </w:p>
    <w:p w14:paraId="7A872E95" w14:textId="77777777" w:rsidR="00434B7D" w:rsidRPr="00F73E55" w:rsidRDefault="00712AEC" w:rsidP="00F73E55">
      <w:pPr>
        <w:ind w:firstLine="709"/>
        <w:jc w:val="both"/>
      </w:pPr>
      <w:r w:rsidRPr="00F73E55">
        <w:t xml:space="preserve">8. Департамент </w:t>
      </w:r>
      <w:r w:rsidR="00434B7D" w:rsidRPr="00F73E55">
        <w:t xml:space="preserve">ведет мониторинг достижения результата предоставления субсидии </w:t>
      </w:r>
      <w:r w:rsidRPr="00F73E55">
        <w:t xml:space="preserve">на основании согласованного отчета, предусмотренного подпунктом 3.2 пункта 3 настоящего раздела, и в </w:t>
      </w:r>
      <w:r w:rsidR="00CC41D0" w:rsidRPr="00F73E55">
        <w:t xml:space="preserve">течение двух рабочих дней после </w:t>
      </w:r>
      <w:r w:rsidR="00434B7D" w:rsidRPr="00F73E55">
        <w:t xml:space="preserve">его </w:t>
      </w:r>
      <w:r w:rsidR="00CC41D0" w:rsidRPr="00F73E55">
        <w:t>согласования</w:t>
      </w:r>
      <w:r w:rsidRPr="00F73E55">
        <w:t xml:space="preserve"> передает информацию о мониторинге в департамент финансов Администрации города</w:t>
      </w:r>
      <w:r w:rsidR="00434B7D" w:rsidRPr="00F73E55">
        <w:t>:</w:t>
      </w:r>
    </w:p>
    <w:p w14:paraId="60C5C93E" w14:textId="3D63F0EA" w:rsidR="00434B7D" w:rsidRPr="00F73E55" w:rsidRDefault="00434B7D" w:rsidP="00F73E55">
      <w:pPr>
        <w:ind w:firstLine="709"/>
        <w:jc w:val="both"/>
      </w:pPr>
      <w:r w:rsidRPr="00F73E55">
        <w:t>- в системе АЦК (при наличии технической возможности, в случае заключения соглашения в электронном виде);</w:t>
      </w:r>
    </w:p>
    <w:p w14:paraId="1EC63A86" w14:textId="6D719001" w:rsidR="00434B7D" w:rsidRDefault="00434B7D" w:rsidP="00F73E55">
      <w:pPr>
        <w:ind w:firstLine="709"/>
        <w:jc w:val="both"/>
      </w:pPr>
      <w:r w:rsidRPr="00F73E55">
        <w:t xml:space="preserve">- письмом департамента посредством системы электронного документооборота (в случае заключения соглашения на бумажном носителе </w:t>
      </w:r>
      <w:r w:rsidRPr="00F73E55">
        <w:br/>
        <w:t xml:space="preserve">или отсутствия технической возможности предоставления информации </w:t>
      </w:r>
      <w:r w:rsidR="00DE1BA0">
        <w:br/>
      </w:r>
      <w:r w:rsidRPr="00F73E55">
        <w:t>о мониторинге в электронном виде в системе АЦК).</w:t>
      </w:r>
    </w:p>
    <w:p w14:paraId="38AE70CC" w14:textId="77777777" w:rsidR="00D01891" w:rsidRPr="00F73E55" w:rsidRDefault="00D01891" w:rsidP="00F73E55">
      <w:pPr>
        <w:ind w:firstLine="709"/>
        <w:jc w:val="both"/>
      </w:pPr>
    </w:p>
    <w:p w14:paraId="40398E74" w14:textId="58CBE1AB" w:rsidR="00903824" w:rsidRPr="00F73E55" w:rsidRDefault="00903824" w:rsidP="00F73E55">
      <w:pPr>
        <w:ind w:firstLine="709"/>
        <w:jc w:val="both"/>
      </w:pPr>
      <w:bookmarkStart w:id="19" w:name="sub_2005"/>
      <w:r w:rsidRPr="00F73E55">
        <w:t>Раздел V. Осуществление проверок в отношении получателей субсидии</w:t>
      </w:r>
      <w:r w:rsidR="0045138E" w:rsidRPr="00F73E55">
        <w:t xml:space="preserve"> </w:t>
      </w:r>
      <w:r w:rsidR="00DE1BA0">
        <w:br/>
      </w:r>
      <w:r w:rsidR="0045138E" w:rsidRPr="00F73E55">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w:t>
      </w:r>
    </w:p>
    <w:p w14:paraId="5F250B5D" w14:textId="3E7C0594" w:rsidR="007E08D0" w:rsidRPr="00F73E55" w:rsidRDefault="001C09A0" w:rsidP="00F73E55">
      <w:pPr>
        <w:ind w:firstLine="709"/>
        <w:jc w:val="both"/>
      </w:pPr>
      <w:bookmarkStart w:id="20" w:name="sub_2052"/>
      <w:bookmarkEnd w:id="19"/>
      <w:r w:rsidRPr="00F73E55">
        <w:t xml:space="preserve">1. </w:t>
      </w:r>
      <w:r w:rsidR="00BC6DF0" w:rsidRPr="00F73E55">
        <w:t>Департамент осуществляет п</w:t>
      </w:r>
      <w:r w:rsidRPr="00F73E55">
        <w:t xml:space="preserve">роверки в отношении получателей субсидии и лиц, являющихся поставщиками (подрядчиками, исполнителями) </w:t>
      </w:r>
      <w:r w:rsidR="00DE1BA0">
        <w:br/>
      </w:r>
      <w:r w:rsidRPr="00F73E55">
        <w:t xml:space="preserve">по договорам (соглашениям), заключенным в целях исполнения обязательств </w:t>
      </w:r>
      <w:r w:rsidR="00DE1BA0">
        <w:br/>
      </w:r>
      <w:r w:rsidRPr="00F73E55">
        <w:t>по соглашениям о предоставлении субсидии, соблюдения ими порядка и условий предоставления субсидии, в том числе в части достижения значений результатов, путем проведения документарной проверки отчетных документов, установленных подпунктом 21.2 пункта 21 или подпунктом 22.2. пункта 22 раздела II настоящего порядка, а также пунктом 3 раздела IV настоящего порядка</w:t>
      </w:r>
      <w:r w:rsidR="007E08D0" w:rsidRPr="00F73E55">
        <w:t>.</w:t>
      </w:r>
    </w:p>
    <w:p w14:paraId="4D1EF110" w14:textId="6D913528" w:rsidR="00903824" w:rsidRPr="00F73E55" w:rsidRDefault="00903824" w:rsidP="00F73E55">
      <w:pPr>
        <w:ind w:firstLine="709"/>
        <w:jc w:val="both"/>
      </w:pPr>
      <w:r w:rsidRPr="00F73E55">
        <w:t xml:space="preserve">2. </w:t>
      </w:r>
      <w:r w:rsidR="00EE35BE" w:rsidRPr="00F73E55">
        <w:t xml:space="preserve">КСП и КРУ осуществляют проверки </w:t>
      </w:r>
      <w:r w:rsidRPr="00F73E55">
        <w:t xml:space="preserve">в отношении получателей субсидии </w:t>
      </w:r>
      <w:r w:rsidR="00D77A78" w:rsidRPr="00F73E55">
        <w:t xml:space="preserve">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w:t>
      </w:r>
      <w:r w:rsidRPr="00F73E55">
        <w:t xml:space="preserve">в соответствии со </w:t>
      </w:r>
      <w:hyperlink r:id="rId19" w:history="1">
        <w:r w:rsidRPr="00F73E55">
          <w:rPr>
            <w:rStyle w:val="a8"/>
            <w:color w:val="auto"/>
            <w:u w:val="none"/>
          </w:rPr>
          <w:t>статьями 268.1</w:t>
        </w:r>
      </w:hyperlink>
      <w:r w:rsidRPr="00F73E55">
        <w:t xml:space="preserve">, </w:t>
      </w:r>
      <w:hyperlink r:id="rId20" w:history="1">
        <w:r w:rsidRPr="00F73E55">
          <w:rPr>
            <w:rStyle w:val="a8"/>
            <w:color w:val="auto"/>
            <w:u w:val="none"/>
          </w:rPr>
          <w:t>269.2</w:t>
        </w:r>
      </w:hyperlink>
      <w:r w:rsidRPr="00F73E55">
        <w:t xml:space="preserve"> Бюджетног</w:t>
      </w:r>
      <w:r w:rsidR="00EE35BE" w:rsidRPr="00F73E55">
        <w:t>о кодекса Российской Федерации</w:t>
      </w:r>
      <w:r w:rsidRPr="00F73E55">
        <w:t>.</w:t>
      </w:r>
    </w:p>
    <w:bookmarkEnd w:id="20"/>
    <w:p w14:paraId="3712E408" w14:textId="0ADFD991" w:rsidR="00903824" w:rsidRPr="00F73E55" w:rsidRDefault="00903824" w:rsidP="00F73E55">
      <w:pPr>
        <w:ind w:firstLine="709"/>
        <w:jc w:val="both"/>
      </w:pPr>
    </w:p>
    <w:p w14:paraId="6AC2CBFD" w14:textId="0BC4B164" w:rsidR="00BC6609" w:rsidRPr="00F73E55" w:rsidRDefault="00903824" w:rsidP="00F73E55">
      <w:pPr>
        <w:ind w:firstLine="709"/>
        <w:jc w:val="both"/>
      </w:pPr>
      <w:bookmarkStart w:id="21" w:name="sub_2007"/>
      <w:r w:rsidRPr="00F73E55">
        <w:t xml:space="preserve">Раздел VI. Порядок возврата </w:t>
      </w:r>
      <w:r w:rsidR="00DD388A" w:rsidRPr="00F73E55">
        <w:t xml:space="preserve">средств </w:t>
      </w:r>
      <w:r w:rsidRPr="00F73E55">
        <w:t>субсидии</w:t>
      </w:r>
      <w:bookmarkStart w:id="22" w:name="sub_2072"/>
      <w:bookmarkEnd w:id="21"/>
    </w:p>
    <w:bookmarkEnd w:id="22"/>
    <w:p w14:paraId="4CEB9E47" w14:textId="65EA3A7C" w:rsidR="005805FB" w:rsidRPr="00F73E55" w:rsidRDefault="005805FB" w:rsidP="00F73E55">
      <w:pPr>
        <w:ind w:firstLine="709"/>
        <w:jc w:val="both"/>
      </w:pPr>
      <w:r w:rsidRPr="00F73E55">
        <w:t>1. Средства субсидии подлежат возврату в бюджет городского округа Сургут Ханты-Мансийского автономного округа – Югры:</w:t>
      </w:r>
    </w:p>
    <w:p w14:paraId="1E8B12D4" w14:textId="19CAF6B1" w:rsidR="005805FB" w:rsidRPr="00F73E55" w:rsidRDefault="005805FB" w:rsidP="00F73E55">
      <w:pPr>
        <w:ind w:firstLine="709"/>
        <w:jc w:val="both"/>
      </w:pPr>
      <w:r w:rsidRPr="00F73E55">
        <w:t>1.1. В случае полного или частичного неиспользования</w:t>
      </w:r>
      <w:r w:rsidR="003E4F7D" w:rsidRPr="00F73E55">
        <w:t xml:space="preserve"> средств</w:t>
      </w:r>
      <w:r w:rsidRPr="00F73E55">
        <w:t xml:space="preserve"> субсидии </w:t>
      </w:r>
      <w:r w:rsidR="00DE1BA0">
        <w:br/>
      </w:r>
      <w:r w:rsidRPr="00F73E55">
        <w:t xml:space="preserve">в отчетном финансовом году </w:t>
      </w:r>
      <w:r w:rsidR="003E4F7D" w:rsidRPr="00F73E55">
        <w:t>(</w:t>
      </w:r>
      <w:r w:rsidRPr="00F73E55">
        <w:t xml:space="preserve">при отсутствии решения департамента, принятого по согласованию с </w:t>
      </w:r>
      <w:r w:rsidR="003E4F7D" w:rsidRPr="00F73E55">
        <w:t>департаментом финансов Администрации города</w:t>
      </w:r>
      <w:r w:rsidRPr="00F73E55">
        <w:t xml:space="preserve">, </w:t>
      </w:r>
      <w:r w:rsidR="009E3079" w:rsidRPr="00F73E55">
        <w:t>о наличии потребности в направлении в текущем финансовом году не использованных остатков средств субсидий на цели, установленные настоящим порядком</w:t>
      </w:r>
      <w:r w:rsidR="002F7339" w:rsidRPr="00F73E55">
        <w:t>, далее – решение о наличии потребности в остатках средств субсидии</w:t>
      </w:r>
      <w:r w:rsidR="009E3079" w:rsidRPr="00F73E55">
        <w:t>)</w:t>
      </w:r>
      <w:r w:rsidR="000E5DCB" w:rsidRPr="00F73E55">
        <w:t>.</w:t>
      </w:r>
    </w:p>
    <w:p w14:paraId="35C2DB72" w14:textId="745CD0AB" w:rsidR="00343522" w:rsidRPr="00F73E55" w:rsidRDefault="000E5DCB" w:rsidP="00F73E55">
      <w:pPr>
        <w:ind w:firstLine="709"/>
        <w:jc w:val="both"/>
      </w:pPr>
      <w:r w:rsidRPr="00F73E55">
        <w:lastRenderedPageBreak/>
        <w:t>Д</w:t>
      </w:r>
      <w:r w:rsidR="005805FB" w:rsidRPr="00F73E55">
        <w:t>епартамент направляет получател</w:t>
      </w:r>
      <w:r w:rsidR="005F4133" w:rsidRPr="00F73E55">
        <w:t>ю</w:t>
      </w:r>
      <w:r w:rsidR="005805FB" w:rsidRPr="00F73E55">
        <w:t xml:space="preserve"> субсидии письменное требование </w:t>
      </w:r>
      <w:r w:rsidR="00DE1BA0">
        <w:br/>
      </w:r>
      <w:r w:rsidR="005805FB" w:rsidRPr="00F73E55">
        <w:t>о возврате средств субсидии</w:t>
      </w:r>
      <w:r w:rsidR="003E4F7D" w:rsidRPr="00F73E55">
        <w:t xml:space="preserve"> в течение 10 рабочих дней по истечении</w:t>
      </w:r>
      <w:r w:rsidR="002F7339" w:rsidRPr="00F73E55">
        <w:t xml:space="preserve"> </w:t>
      </w:r>
      <w:r w:rsidR="003E4F7D" w:rsidRPr="00F73E55">
        <w:t xml:space="preserve">срока, установленного </w:t>
      </w:r>
      <w:r w:rsidR="00343522" w:rsidRPr="00F73E55">
        <w:t xml:space="preserve">постановлением Администрации города № 3944 </w:t>
      </w:r>
      <w:r w:rsidR="002F7339" w:rsidRPr="00F73E55">
        <w:t xml:space="preserve">для </w:t>
      </w:r>
      <w:r w:rsidR="00343522" w:rsidRPr="00F73E55">
        <w:t xml:space="preserve">принятия </w:t>
      </w:r>
      <w:r w:rsidR="003E4F7D" w:rsidRPr="00F73E55">
        <w:t xml:space="preserve">решения </w:t>
      </w:r>
      <w:r w:rsidR="00343522" w:rsidRPr="00F73E55">
        <w:t>о наличии потребности в остатках средств субсидии</w:t>
      </w:r>
      <w:r w:rsidR="005F4133"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00DE1BA0">
        <w:br/>
      </w:r>
      <w:r w:rsidR="005F4133" w:rsidRPr="00F73E55">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46D005EE" w14:textId="2FB0F034" w:rsidR="005805FB" w:rsidRPr="00F73E55" w:rsidRDefault="00343522" w:rsidP="00F73E55">
      <w:pPr>
        <w:ind w:firstLine="709"/>
        <w:jc w:val="both"/>
      </w:pPr>
      <w:r w:rsidRPr="00F73E55">
        <w:t>П</w:t>
      </w:r>
      <w:r w:rsidR="005805FB" w:rsidRPr="00F73E55">
        <w:t xml:space="preserve">олучатель субсидии осуществляет возврат остатков субсидии, </w:t>
      </w:r>
      <w:r w:rsidR="00DE1BA0">
        <w:br/>
      </w:r>
      <w:r w:rsidR="005805FB" w:rsidRPr="00F73E55">
        <w:t>не использованной в отчетном финансовом году, в течение 30 календарных дней</w:t>
      </w:r>
      <w:r w:rsidR="005F6698" w:rsidRPr="00F73E55">
        <w:t>, следующих за датой</w:t>
      </w:r>
      <w:r w:rsidR="005805FB" w:rsidRPr="00F73E55">
        <w:t xml:space="preserve"> получения</w:t>
      </w:r>
      <w:r w:rsidR="001D1200" w:rsidRPr="00F73E55">
        <w:t xml:space="preserve"> от департамента</w:t>
      </w:r>
      <w:r w:rsidR="005805FB" w:rsidRPr="00F73E55">
        <w:t xml:space="preserve"> </w:t>
      </w:r>
      <w:r w:rsidR="001D1200" w:rsidRPr="00F73E55">
        <w:t xml:space="preserve">письменного требования </w:t>
      </w:r>
      <w:r w:rsidR="00DE1BA0">
        <w:br/>
      </w:r>
      <w:r w:rsidR="001D1200" w:rsidRPr="00F73E55">
        <w:t>о возврате средств субсидии.</w:t>
      </w:r>
    </w:p>
    <w:p w14:paraId="67FA5AB7" w14:textId="1BA6E320" w:rsidR="005805FB" w:rsidRPr="00F73E55" w:rsidRDefault="005805FB" w:rsidP="00F73E55">
      <w:pPr>
        <w:ind w:firstLine="709"/>
        <w:jc w:val="both"/>
      </w:pPr>
      <w:r w:rsidRPr="00F73E55">
        <w:t>1.2. В случае нарушения получателем субсидии условий предоставления субсидии, а также недостижения значений результатов предоставления субсидии, установленных соглашением</w:t>
      </w:r>
      <w:r w:rsidR="005C7DB1" w:rsidRPr="00F73E55">
        <w:t>:</w:t>
      </w:r>
    </w:p>
    <w:p w14:paraId="3AFDE4BF" w14:textId="65F464B9" w:rsidR="00C85910" w:rsidRPr="00F73E55" w:rsidRDefault="00C85910" w:rsidP="00F73E55">
      <w:pPr>
        <w:ind w:firstLine="709"/>
        <w:jc w:val="both"/>
      </w:pPr>
      <w:r w:rsidRPr="00F73E55">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w:t>
      </w:r>
      <w:r w:rsidR="00ED5E8A" w:rsidRPr="00F73E55">
        <w:t xml:space="preserve"> средств </w:t>
      </w:r>
      <w:r w:rsidRPr="00F73E55">
        <w:t>субсидии.</w:t>
      </w:r>
    </w:p>
    <w:p w14:paraId="750D7022" w14:textId="77777777" w:rsidR="007F3158" w:rsidRPr="00F73E55" w:rsidRDefault="00C85910" w:rsidP="00F73E55">
      <w:pPr>
        <w:ind w:firstLine="709"/>
        <w:jc w:val="both"/>
      </w:pPr>
      <w:r w:rsidRPr="00F73E55">
        <w:t>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w:t>
      </w:r>
    </w:p>
    <w:p w14:paraId="0D105491" w14:textId="3DE36F04" w:rsidR="00DE7A7C" w:rsidRPr="00F73E55" w:rsidRDefault="007656BF" w:rsidP="00F73E55">
      <w:pPr>
        <w:ind w:firstLine="709"/>
        <w:jc w:val="both"/>
      </w:pPr>
      <w:r w:rsidRPr="00F73E55">
        <w:t>Д</w:t>
      </w:r>
      <w:r w:rsidR="00C85910" w:rsidRPr="00F73E55">
        <w:t xml:space="preserve">епартамент направляет получателю субсидии в течение 30 рабочих дней после поступления представления и (или) предписания КСП письменное требование о возврате </w:t>
      </w:r>
      <w:r w:rsidR="007A2D96" w:rsidRPr="00F73E55">
        <w:t xml:space="preserve">средств </w:t>
      </w:r>
      <w:r w:rsidR="00C85910" w:rsidRPr="00F73E55">
        <w:t>субсидии</w:t>
      </w:r>
      <w:r w:rsidR="00DE7A7C"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7DD1725F" w14:textId="7FDB1C1A" w:rsidR="00C85910" w:rsidRPr="00F73E55" w:rsidRDefault="00C85910" w:rsidP="00F73E55">
      <w:pPr>
        <w:ind w:firstLine="709"/>
        <w:jc w:val="both"/>
      </w:pPr>
      <w:r w:rsidRPr="00F73E55">
        <w:t xml:space="preserve">1.2.3. Департамент при выявлении нарушения направляет получателю субсидии </w:t>
      </w:r>
      <w:r w:rsidR="00C920DF" w:rsidRPr="00F73E55">
        <w:t xml:space="preserve">письменное требование о возврате </w:t>
      </w:r>
      <w:r w:rsidR="007A2D96" w:rsidRPr="00F73E55">
        <w:t xml:space="preserve">средств </w:t>
      </w:r>
      <w:r w:rsidR="00C920DF" w:rsidRPr="00F73E55">
        <w:t xml:space="preserve">субсидии </w:t>
      </w:r>
      <w:r w:rsidRPr="00F73E55">
        <w:t xml:space="preserve">в течение </w:t>
      </w:r>
      <w:r w:rsidR="0006286B" w:rsidRPr="00F73E55">
        <w:t xml:space="preserve">30 </w:t>
      </w:r>
      <w:r w:rsidRPr="00F73E55">
        <w:t>рабочих дней после выявления нарушения</w:t>
      </w:r>
      <w:r w:rsidR="00C9488E" w:rsidRPr="00F73E55">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477A45EF" w:rsidR="00C85910" w:rsidRPr="00F73E55" w:rsidRDefault="00C85910" w:rsidP="00F73E55">
      <w:pPr>
        <w:ind w:firstLine="709"/>
        <w:jc w:val="both"/>
      </w:pPr>
      <w:r w:rsidRPr="00F73E55">
        <w:t>1.2.4. Получатель субси</w:t>
      </w:r>
      <w:r w:rsidR="00B97951" w:rsidRPr="00F73E55">
        <w:t xml:space="preserve">дии обязан осуществить возврат </w:t>
      </w:r>
      <w:r w:rsidRPr="00F73E55">
        <w:t xml:space="preserve">средств </w:t>
      </w:r>
      <w:r w:rsidR="00B97951" w:rsidRPr="00F73E55">
        <w:t xml:space="preserve">субсидии </w:t>
      </w:r>
      <w:r w:rsidRPr="00F73E55">
        <w:t>либо в письменной форме выразить мотивированный отказ от возврата</w:t>
      </w:r>
      <w:r w:rsidR="00B97951" w:rsidRPr="00F73E55">
        <w:t xml:space="preserve"> средств</w:t>
      </w:r>
      <w:r w:rsidRPr="00F73E55">
        <w:t xml:space="preserve"> субсидии </w:t>
      </w:r>
      <w:r w:rsidR="005F6698" w:rsidRPr="00F73E55">
        <w:t xml:space="preserve">в течение 30 календарных дней, следующих за датой </w:t>
      </w:r>
      <w:r w:rsidRPr="00F73E55">
        <w:t>получения представления и (или) предписания КРУ, КСП и (или) требования департамента, если иной срок не установлен КРУ и КСП по результатам проверок.</w:t>
      </w:r>
    </w:p>
    <w:p w14:paraId="76583A65" w14:textId="5E73C752" w:rsidR="00C85910" w:rsidRPr="00F73E55" w:rsidRDefault="00C85910" w:rsidP="00F73E55">
      <w:pPr>
        <w:ind w:firstLine="709"/>
        <w:jc w:val="both"/>
      </w:pPr>
      <w:r w:rsidRPr="00F73E55">
        <w:lastRenderedPageBreak/>
        <w:t xml:space="preserve">2. Взыскание в случае </w:t>
      </w:r>
      <w:r w:rsidR="00443656" w:rsidRPr="00F73E55">
        <w:t xml:space="preserve">невыполнения требования о возврате </w:t>
      </w:r>
      <w:r w:rsidR="00B97951" w:rsidRPr="00F73E55">
        <w:t xml:space="preserve">средств </w:t>
      </w:r>
      <w:r w:rsidR="00443656" w:rsidRPr="00F73E55">
        <w:t>субсидии осуществляется</w:t>
      </w:r>
      <w:r w:rsidRPr="00F73E55">
        <w:t xml:space="preserve"> в судебном порядке в соответствии </w:t>
      </w:r>
      <w:r w:rsidR="00DE1BA0">
        <w:br/>
      </w:r>
      <w:r w:rsidRPr="00F73E55">
        <w:t>с законодательством Российской Федерации.</w:t>
      </w:r>
    </w:p>
    <w:p w14:paraId="0AE79AFE" w14:textId="19EDF848" w:rsidR="00232B7B" w:rsidRPr="00F73E55" w:rsidRDefault="00500B3B" w:rsidP="00F73E55">
      <w:pPr>
        <w:ind w:firstLine="709"/>
        <w:jc w:val="both"/>
      </w:pPr>
      <w:r w:rsidRPr="00F73E55">
        <w:t xml:space="preserve">3. </w:t>
      </w:r>
      <w:r w:rsidR="00232B7B" w:rsidRPr="00F73E55">
        <w:t>В случае недостижения получателем субсидии результата предоставления субсидии, установленного соглашением, размер субсидии, подлежащий возврату, определяется по формуле:</w:t>
      </w:r>
    </w:p>
    <w:p w14:paraId="7A4F7ED0" w14:textId="014A89BC" w:rsidR="00232B7B" w:rsidRPr="00F73E55" w:rsidRDefault="00232B7B" w:rsidP="00F73E55">
      <w:pPr>
        <w:ind w:firstLine="709"/>
        <w:jc w:val="both"/>
      </w:pPr>
      <w:r w:rsidRPr="00F73E55">
        <w:t>С</w:t>
      </w:r>
      <w:r w:rsidRPr="00F73E55">
        <w:rPr>
          <w:vertAlign w:val="subscript"/>
        </w:rPr>
        <w:t>возврат</w:t>
      </w:r>
      <w:r w:rsidR="00766E09" w:rsidRPr="00F73E55">
        <w:t xml:space="preserve"> </w:t>
      </w:r>
      <w:r w:rsidRPr="00F73E55">
        <w:t>=</w:t>
      </w:r>
      <w:r w:rsidR="00DD16D5" w:rsidRPr="00F73E55">
        <w:rPr>
          <w:color w:val="FF0000"/>
        </w:rPr>
        <w:t xml:space="preserve"> </w:t>
      </w:r>
      <w:r w:rsidR="001D5089" w:rsidRPr="00F73E55">
        <w:rPr>
          <w:rFonts w:cs="Times New Roman"/>
        </w:rPr>
        <w:t>∑</w:t>
      </w:r>
      <w:r w:rsidR="00D84A29" w:rsidRPr="00F73E55">
        <w:rPr>
          <w:rFonts w:cs="Times New Roman"/>
        </w:rPr>
        <w:t>(</w:t>
      </w:r>
      <w:r w:rsidR="00D84A29" w:rsidRPr="00F73E55">
        <w:t>Рвр.</w:t>
      </w:r>
      <w:r w:rsidR="00D84A29" w:rsidRPr="00F73E55">
        <w:rPr>
          <w:lang w:val="en-US"/>
        </w:rPr>
        <w:t>j</w:t>
      </w:r>
      <w:r w:rsidR="00D84A29" w:rsidRPr="00F73E55">
        <w:t xml:space="preserve"> х </w:t>
      </w:r>
      <w:r w:rsidR="00355B67" w:rsidRPr="00F73E55">
        <w:t>(Резпл.</w:t>
      </w:r>
      <w:r w:rsidR="00355B67" w:rsidRPr="00F73E55">
        <w:rPr>
          <w:lang w:val="en-US"/>
        </w:rPr>
        <w:t>j</w:t>
      </w:r>
      <w:r w:rsidR="00355B67" w:rsidRPr="00F73E55">
        <w:t xml:space="preserve"> – Рез</w:t>
      </w:r>
      <w:r w:rsidR="00D84A29" w:rsidRPr="00F73E55">
        <w:t>ф.</w:t>
      </w:r>
      <w:r w:rsidR="00D84A29" w:rsidRPr="00F73E55">
        <w:rPr>
          <w:lang w:val="en-US"/>
        </w:rPr>
        <w:t>j</w:t>
      </w:r>
      <w:r w:rsidR="008F7F50" w:rsidRPr="00F73E55">
        <w:t>)</w:t>
      </w:r>
      <w:r w:rsidR="001D5089" w:rsidRPr="00F73E55">
        <w:t xml:space="preserve">, </w:t>
      </w:r>
      <w:r w:rsidRPr="00F73E55">
        <w:t>где:</w:t>
      </w:r>
    </w:p>
    <w:p w14:paraId="4169D093" w14:textId="22E977DF" w:rsidR="00232B7B" w:rsidRPr="00F73E55" w:rsidRDefault="00232B7B" w:rsidP="00F73E55">
      <w:pPr>
        <w:ind w:firstLine="709"/>
        <w:jc w:val="both"/>
      </w:pPr>
      <w:r w:rsidRPr="00F73E55">
        <w:t>С</w:t>
      </w:r>
      <w:r w:rsidRPr="00F73E55">
        <w:rPr>
          <w:vertAlign w:val="subscript"/>
        </w:rPr>
        <w:t>возврат</w:t>
      </w:r>
      <w:r w:rsidRPr="00F73E55">
        <w:t xml:space="preserve"> – размер субсидии, подлежащий возврату, в связи с недостижением результата предоставления субсид</w:t>
      </w:r>
      <w:r w:rsidR="00234006" w:rsidRPr="00F73E55">
        <w:t xml:space="preserve">ии, установленного соглашением </w:t>
      </w:r>
      <w:r w:rsidRPr="00F73E55">
        <w:t>(руб</w:t>
      </w:r>
      <w:r w:rsidR="00234006" w:rsidRPr="00F73E55">
        <w:t>.</w:t>
      </w:r>
      <w:r w:rsidRPr="00F73E55">
        <w:t>);</w:t>
      </w:r>
    </w:p>
    <w:p w14:paraId="69183BBF" w14:textId="77777777" w:rsidR="00505AE4" w:rsidRPr="00F73E55" w:rsidRDefault="00505AE4" w:rsidP="00F73E55">
      <w:pPr>
        <w:ind w:firstLine="709"/>
        <w:jc w:val="both"/>
      </w:pPr>
      <w:r w:rsidRPr="00F73E55">
        <w:t>j – регулируемый вид деятельности получателя субсидии;</w:t>
      </w:r>
    </w:p>
    <w:p w14:paraId="1D8A985D" w14:textId="5306EF00" w:rsidR="001D5089" w:rsidRPr="00F73E55" w:rsidRDefault="001D5089" w:rsidP="00F73E55">
      <w:pPr>
        <w:ind w:firstLine="709"/>
        <w:jc w:val="both"/>
      </w:pPr>
      <w:r w:rsidRPr="00F73E55">
        <w:t>Рвр.</w:t>
      </w:r>
      <w:r w:rsidRPr="00F73E55">
        <w:rPr>
          <w:lang w:val="en-US"/>
        </w:rPr>
        <w:t>j</w:t>
      </w:r>
      <w:r w:rsidRPr="00F73E55">
        <w:t xml:space="preserve"> – размер экономически обоснованных расходов получателя субсидии на соответствующий финансовый год в расчете на единицу коммунального ресурса по </w:t>
      </w:r>
      <w:r w:rsidRPr="00F73E55">
        <w:rPr>
          <w:lang w:val="en-US"/>
        </w:rPr>
        <w:t>j</w:t>
      </w:r>
      <w:r w:rsidRPr="00F73E55">
        <w:t xml:space="preserve">-ому регулируемому виду деятельности получателя субсидии </w:t>
      </w:r>
      <w:r w:rsidR="00DE1BA0">
        <w:br/>
      </w:r>
      <w:r w:rsidRPr="00F73E55">
        <w:t>в соответствии с протоколом РСТ Югры (руб./Гкал и (или) руб./м</w:t>
      </w:r>
      <w:r w:rsidRPr="00F73E55">
        <w:rPr>
          <w:vertAlign w:val="superscript"/>
        </w:rPr>
        <w:t>3</w:t>
      </w:r>
      <w:r w:rsidRPr="00F73E55">
        <w:t>);</w:t>
      </w:r>
    </w:p>
    <w:p w14:paraId="075E3CE5" w14:textId="56208CFC" w:rsidR="00355B67" w:rsidRPr="00F73E55" w:rsidRDefault="00355B67" w:rsidP="00F73E55">
      <w:pPr>
        <w:ind w:firstLine="709"/>
        <w:jc w:val="both"/>
      </w:pPr>
      <w:r w:rsidRPr="00F73E55">
        <w:t>Резпл.</w:t>
      </w:r>
      <w:r w:rsidRPr="00F73E55">
        <w:rPr>
          <w:lang w:val="en-US"/>
        </w:rPr>
        <w:t>j</w:t>
      </w:r>
      <w:r w:rsidRPr="00F73E55">
        <w:t xml:space="preserve"> – плановый результат предоставления субсидии по </w:t>
      </w:r>
      <w:r w:rsidRPr="00F73E55">
        <w:rPr>
          <w:lang w:val="en-US"/>
        </w:rPr>
        <w:t>j</w:t>
      </w:r>
      <w:r w:rsidRPr="00F73E55">
        <w:t>-ому регулируемому виду деятельности получателя субсидии на соответствующий финансовый год, установленный соглашением (Гкал и (или) м</w:t>
      </w:r>
      <w:r w:rsidRPr="00F73E55">
        <w:rPr>
          <w:vertAlign w:val="superscript"/>
        </w:rPr>
        <w:t>3</w:t>
      </w:r>
      <w:r w:rsidRPr="00F73E55">
        <w:t>);</w:t>
      </w:r>
    </w:p>
    <w:p w14:paraId="126454DC" w14:textId="6D0B6D04" w:rsidR="001D5089" w:rsidRDefault="00355B67" w:rsidP="00F73E55">
      <w:pPr>
        <w:ind w:firstLine="709"/>
        <w:jc w:val="both"/>
      </w:pPr>
      <w:r w:rsidRPr="00F73E55">
        <w:t>Резф.</w:t>
      </w:r>
      <w:r w:rsidRPr="00F73E55">
        <w:rPr>
          <w:lang w:val="en-US"/>
        </w:rPr>
        <w:t>j</w:t>
      </w:r>
      <w:r w:rsidRPr="00F73E55">
        <w:t xml:space="preserve"> </w:t>
      </w:r>
      <w:r w:rsidR="001D5089" w:rsidRPr="00F73E55">
        <w:t xml:space="preserve">– </w:t>
      </w:r>
      <w:r w:rsidRPr="00F73E55">
        <w:t xml:space="preserve">фактический результат предоставления субсидии по </w:t>
      </w:r>
      <w:r w:rsidRPr="00F73E55">
        <w:rPr>
          <w:lang w:val="en-US"/>
        </w:rPr>
        <w:t>j</w:t>
      </w:r>
      <w:r w:rsidRPr="00F73E55">
        <w:t>-ому регулируемому виду деятельности получателя субсидии, достигнутый получателем субсидии в соответствующ</w:t>
      </w:r>
      <w:r w:rsidR="00D76A5D" w:rsidRPr="00F73E55">
        <w:t xml:space="preserve">ем </w:t>
      </w:r>
      <w:r w:rsidRPr="00F73E55">
        <w:t xml:space="preserve">финансовый году, и </w:t>
      </w:r>
      <w:r w:rsidR="008F7F50" w:rsidRPr="00F73E55">
        <w:t xml:space="preserve">определенный </w:t>
      </w:r>
      <w:r w:rsidR="00DE1BA0">
        <w:br/>
      </w:r>
      <w:r w:rsidR="008F7F50" w:rsidRPr="00F73E55">
        <w:t>на основании всех актов о предоставлении субсидии, подписанных получателем субсидии и департаментом в соответствующем финансовом году</w:t>
      </w:r>
      <w:r w:rsidR="001D5089" w:rsidRPr="00F73E55">
        <w:t xml:space="preserve"> (Гкал и (или) м</w:t>
      </w:r>
      <w:r w:rsidR="001D5089" w:rsidRPr="00F73E55">
        <w:rPr>
          <w:vertAlign w:val="superscript"/>
        </w:rPr>
        <w:t>3</w:t>
      </w:r>
      <w:r w:rsidR="001D5089" w:rsidRPr="00F73E55">
        <w:t>).</w:t>
      </w:r>
    </w:p>
    <w:sectPr w:rsidR="001D5089" w:rsidSect="00A16085">
      <w:headerReference w:type="default" r:id="rId2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13C1E" w14:textId="77777777" w:rsidR="00B96930" w:rsidRDefault="00B96930" w:rsidP="006A432C">
      <w:r>
        <w:separator/>
      </w:r>
    </w:p>
  </w:endnote>
  <w:endnote w:type="continuationSeparator" w:id="0">
    <w:p w14:paraId="026A7ECD" w14:textId="77777777" w:rsidR="00B96930" w:rsidRDefault="00B96930"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DAC63" w14:textId="77777777" w:rsidR="00B96930" w:rsidRDefault="00B96930" w:rsidP="006A432C">
      <w:r>
        <w:separator/>
      </w:r>
    </w:p>
  </w:footnote>
  <w:footnote w:type="continuationSeparator" w:id="0">
    <w:p w14:paraId="59FD01CC" w14:textId="77777777" w:rsidR="00B96930" w:rsidRDefault="00B96930"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7AA5354D" w:rsidR="00EC30B1" w:rsidRPr="00A16085" w:rsidRDefault="00EC30B1">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EB78CE">
          <w:rPr>
            <w:noProof/>
            <w:sz w:val="20"/>
            <w:szCs w:val="20"/>
          </w:rPr>
          <w:t>6</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lignBordersAndEdge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1F28"/>
    <w:rsid w:val="0000225F"/>
    <w:rsid w:val="000022DF"/>
    <w:rsid w:val="00002C5B"/>
    <w:rsid w:val="00003249"/>
    <w:rsid w:val="000033EC"/>
    <w:rsid w:val="000033F0"/>
    <w:rsid w:val="00003B18"/>
    <w:rsid w:val="00003F5F"/>
    <w:rsid w:val="00004040"/>
    <w:rsid w:val="000050A4"/>
    <w:rsid w:val="00005D86"/>
    <w:rsid w:val="00005EF1"/>
    <w:rsid w:val="00006327"/>
    <w:rsid w:val="0000640E"/>
    <w:rsid w:val="00007258"/>
    <w:rsid w:val="0000736B"/>
    <w:rsid w:val="00007442"/>
    <w:rsid w:val="000077AA"/>
    <w:rsid w:val="00007C86"/>
    <w:rsid w:val="00007FDA"/>
    <w:rsid w:val="0001049E"/>
    <w:rsid w:val="00010B3C"/>
    <w:rsid w:val="00010D32"/>
    <w:rsid w:val="00011038"/>
    <w:rsid w:val="00011275"/>
    <w:rsid w:val="000112A8"/>
    <w:rsid w:val="00011464"/>
    <w:rsid w:val="000123D1"/>
    <w:rsid w:val="000126AA"/>
    <w:rsid w:val="000128C6"/>
    <w:rsid w:val="00012A50"/>
    <w:rsid w:val="00012B7F"/>
    <w:rsid w:val="000133F8"/>
    <w:rsid w:val="00013638"/>
    <w:rsid w:val="000137EB"/>
    <w:rsid w:val="000138A5"/>
    <w:rsid w:val="00013BA0"/>
    <w:rsid w:val="00013CBE"/>
    <w:rsid w:val="00014037"/>
    <w:rsid w:val="0001407F"/>
    <w:rsid w:val="00014DE7"/>
    <w:rsid w:val="00015EF3"/>
    <w:rsid w:val="0001617C"/>
    <w:rsid w:val="00016283"/>
    <w:rsid w:val="000167B2"/>
    <w:rsid w:val="000169E6"/>
    <w:rsid w:val="00016DAC"/>
    <w:rsid w:val="00016FBC"/>
    <w:rsid w:val="00017ABD"/>
    <w:rsid w:val="00017B80"/>
    <w:rsid w:val="00017E4E"/>
    <w:rsid w:val="00020A66"/>
    <w:rsid w:val="00020D97"/>
    <w:rsid w:val="00020EDD"/>
    <w:rsid w:val="0002120E"/>
    <w:rsid w:val="00021770"/>
    <w:rsid w:val="00021DBA"/>
    <w:rsid w:val="00021DD3"/>
    <w:rsid w:val="00021F6E"/>
    <w:rsid w:val="00022750"/>
    <w:rsid w:val="00022940"/>
    <w:rsid w:val="000231DF"/>
    <w:rsid w:val="00024214"/>
    <w:rsid w:val="00024431"/>
    <w:rsid w:val="00024517"/>
    <w:rsid w:val="00024654"/>
    <w:rsid w:val="00024D58"/>
    <w:rsid w:val="000250E1"/>
    <w:rsid w:val="0002532D"/>
    <w:rsid w:val="00025C4D"/>
    <w:rsid w:val="00025DF7"/>
    <w:rsid w:val="00026347"/>
    <w:rsid w:val="00026906"/>
    <w:rsid w:val="000275AB"/>
    <w:rsid w:val="00027CCB"/>
    <w:rsid w:val="00030341"/>
    <w:rsid w:val="000303CC"/>
    <w:rsid w:val="000303F0"/>
    <w:rsid w:val="000305DD"/>
    <w:rsid w:val="00030689"/>
    <w:rsid w:val="00030A0E"/>
    <w:rsid w:val="00030FED"/>
    <w:rsid w:val="000319C6"/>
    <w:rsid w:val="00031CC3"/>
    <w:rsid w:val="00031F9D"/>
    <w:rsid w:val="00032893"/>
    <w:rsid w:val="00032A1D"/>
    <w:rsid w:val="000337CA"/>
    <w:rsid w:val="00033F9B"/>
    <w:rsid w:val="00034813"/>
    <w:rsid w:val="00034D2A"/>
    <w:rsid w:val="0003563C"/>
    <w:rsid w:val="000360F3"/>
    <w:rsid w:val="00036186"/>
    <w:rsid w:val="000368EB"/>
    <w:rsid w:val="00036CC5"/>
    <w:rsid w:val="00037161"/>
    <w:rsid w:val="000377FA"/>
    <w:rsid w:val="00040208"/>
    <w:rsid w:val="000404EA"/>
    <w:rsid w:val="00040654"/>
    <w:rsid w:val="000408D6"/>
    <w:rsid w:val="00040CEB"/>
    <w:rsid w:val="00041215"/>
    <w:rsid w:val="00041270"/>
    <w:rsid w:val="000418FF"/>
    <w:rsid w:val="00041C25"/>
    <w:rsid w:val="00041E81"/>
    <w:rsid w:val="00041ED3"/>
    <w:rsid w:val="0004237E"/>
    <w:rsid w:val="00042950"/>
    <w:rsid w:val="00042ADE"/>
    <w:rsid w:val="00042CA9"/>
    <w:rsid w:val="00043000"/>
    <w:rsid w:val="0004329A"/>
    <w:rsid w:val="00043940"/>
    <w:rsid w:val="000439B0"/>
    <w:rsid w:val="00044078"/>
    <w:rsid w:val="000458C1"/>
    <w:rsid w:val="00046703"/>
    <w:rsid w:val="00046704"/>
    <w:rsid w:val="00046774"/>
    <w:rsid w:val="0004698E"/>
    <w:rsid w:val="0004742F"/>
    <w:rsid w:val="00050339"/>
    <w:rsid w:val="0005135B"/>
    <w:rsid w:val="00051540"/>
    <w:rsid w:val="00051572"/>
    <w:rsid w:val="0005164F"/>
    <w:rsid w:val="000516E3"/>
    <w:rsid w:val="00051862"/>
    <w:rsid w:val="000518E6"/>
    <w:rsid w:val="00051B2E"/>
    <w:rsid w:val="00051FDE"/>
    <w:rsid w:val="00052F3C"/>
    <w:rsid w:val="00053146"/>
    <w:rsid w:val="0005394E"/>
    <w:rsid w:val="00053C32"/>
    <w:rsid w:val="00053F74"/>
    <w:rsid w:val="0005555D"/>
    <w:rsid w:val="0005593B"/>
    <w:rsid w:val="00055D35"/>
    <w:rsid w:val="000571F9"/>
    <w:rsid w:val="000573FC"/>
    <w:rsid w:val="0005763B"/>
    <w:rsid w:val="00057CA1"/>
    <w:rsid w:val="000600F0"/>
    <w:rsid w:val="00060440"/>
    <w:rsid w:val="00060A50"/>
    <w:rsid w:val="00060B3A"/>
    <w:rsid w:val="000615D3"/>
    <w:rsid w:val="00061DF4"/>
    <w:rsid w:val="0006215F"/>
    <w:rsid w:val="0006286B"/>
    <w:rsid w:val="00062934"/>
    <w:rsid w:val="00063653"/>
    <w:rsid w:val="000639E9"/>
    <w:rsid w:val="00063A77"/>
    <w:rsid w:val="00064174"/>
    <w:rsid w:val="000643A5"/>
    <w:rsid w:val="00064A06"/>
    <w:rsid w:val="00064C6C"/>
    <w:rsid w:val="00065C6C"/>
    <w:rsid w:val="00065F37"/>
    <w:rsid w:val="000668E6"/>
    <w:rsid w:val="00066D18"/>
    <w:rsid w:val="00067680"/>
    <w:rsid w:val="00067933"/>
    <w:rsid w:val="00070682"/>
    <w:rsid w:val="00070820"/>
    <w:rsid w:val="00070914"/>
    <w:rsid w:val="00070DD3"/>
    <w:rsid w:val="00070F1E"/>
    <w:rsid w:val="0007151A"/>
    <w:rsid w:val="000715C5"/>
    <w:rsid w:val="00071B69"/>
    <w:rsid w:val="0007239D"/>
    <w:rsid w:val="00072549"/>
    <w:rsid w:val="00072BF3"/>
    <w:rsid w:val="0007333D"/>
    <w:rsid w:val="0007356D"/>
    <w:rsid w:val="000739B9"/>
    <w:rsid w:val="000748AB"/>
    <w:rsid w:val="000749B4"/>
    <w:rsid w:val="00074A0D"/>
    <w:rsid w:val="0007521B"/>
    <w:rsid w:val="00076582"/>
    <w:rsid w:val="0007670D"/>
    <w:rsid w:val="00076EAE"/>
    <w:rsid w:val="00076FA3"/>
    <w:rsid w:val="000771F4"/>
    <w:rsid w:val="000776F0"/>
    <w:rsid w:val="00080334"/>
    <w:rsid w:val="00080335"/>
    <w:rsid w:val="00080361"/>
    <w:rsid w:val="0008057E"/>
    <w:rsid w:val="0008090A"/>
    <w:rsid w:val="00080B89"/>
    <w:rsid w:val="00081196"/>
    <w:rsid w:val="00081267"/>
    <w:rsid w:val="00081334"/>
    <w:rsid w:val="000813A9"/>
    <w:rsid w:val="00081F0F"/>
    <w:rsid w:val="000828FA"/>
    <w:rsid w:val="000833C2"/>
    <w:rsid w:val="00083928"/>
    <w:rsid w:val="00083BC8"/>
    <w:rsid w:val="000843D8"/>
    <w:rsid w:val="000845F0"/>
    <w:rsid w:val="00084713"/>
    <w:rsid w:val="00084AFA"/>
    <w:rsid w:val="00085477"/>
    <w:rsid w:val="000854FF"/>
    <w:rsid w:val="0008583E"/>
    <w:rsid w:val="00085A78"/>
    <w:rsid w:val="00086904"/>
    <w:rsid w:val="00086FAD"/>
    <w:rsid w:val="0008712A"/>
    <w:rsid w:val="000873E0"/>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973FD"/>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460E"/>
    <w:rsid w:val="000A4C7C"/>
    <w:rsid w:val="000A520F"/>
    <w:rsid w:val="000A5E94"/>
    <w:rsid w:val="000A5F9A"/>
    <w:rsid w:val="000A62A6"/>
    <w:rsid w:val="000A67B4"/>
    <w:rsid w:val="000A6CD5"/>
    <w:rsid w:val="000A72C8"/>
    <w:rsid w:val="000A76A2"/>
    <w:rsid w:val="000A7E86"/>
    <w:rsid w:val="000A7FE6"/>
    <w:rsid w:val="000B008F"/>
    <w:rsid w:val="000B03BF"/>
    <w:rsid w:val="000B05C2"/>
    <w:rsid w:val="000B0E53"/>
    <w:rsid w:val="000B10C1"/>
    <w:rsid w:val="000B11F7"/>
    <w:rsid w:val="000B144C"/>
    <w:rsid w:val="000B17B0"/>
    <w:rsid w:val="000B1886"/>
    <w:rsid w:val="000B19E5"/>
    <w:rsid w:val="000B1BB3"/>
    <w:rsid w:val="000B231E"/>
    <w:rsid w:val="000B2353"/>
    <w:rsid w:val="000B2706"/>
    <w:rsid w:val="000B3109"/>
    <w:rsid w:val="000B3612"/>
    <w:rsid w:val="000B3C8D"/>
    <w:rsid w:val="000B474D"/>
    <w:rsid w:val="000B4F6A"/>
    <w:rsid w:val="000B50FB"/>
    <w:rsid w:val="000B64AC"/>
    <w:rsid w:val="000B678B"/>
    <w:rsid w:val="000B67FD"/>
    <w:rsid w:val="000B7801"/>
    <w:rsid w:val="000B78AF"/>
    <w:rsid w:val="000C0EE0"/>
    <w:rsid w:val="000C0FAF"/>
    <w:rsid w:val="000C10D1"/>
    <w:rsid w:val="000C1A90"/>
    <w:rsid w:val="000C1FB7"/>
    <w:rsid w:val="000C2230"/>
    <w:rsid w:val="000C2807"/>
    <w:rsid w:val="000C2E02"/>
    <w:rsid w:val="000C3892"/>
    <w:rsid w:val="000C3C73"/>
    <w:rsid w:val="000C443F"/>
    <w:rsid w:val="000C46F4"/>
    <w:rsid w:val="000C5FE0"/>
    <w:rsid w:val="000C6C5B"/>
    <w:rsid w:val="000C72AD"/>
    <w:rsid w:val="000C773B"/>
    <w:rsid w:val="000C7902"/>
    <w:rsid w:val="000C7C05"/>
    <w:rsid w:val="000C7F38"/>
    <w:rsid w:val="000C7F45"/>
    <w:rsid w:val="000C7FA6"/>
    <w:rsid w:val="000D06D3"/>
    <w:rsid w:val="000D0BA7"/>
    <w:rsid w:val="000D1A18"/>
    <w:rsid w:val="000D1EE1"/>
    <w:rsid w:val="000D234F"/>
    <w:rsid w:val="000D24C9"/>
    <w:rsid w:val="000D293A"/>
    <w:rsid w:val="000D295E"/>
    <w:rsid w:val="000D37A0"/>
    <w:rsid w:val="000D3C78"/>
    <w:rsid w:val="000D5019"/>
    <w:rsid w:val="000D5927"/>
    <w:rsid w:val="000D64DB"/>
    <w:rsid w:val="000D6B8E"/>
    <w:rsid w:val="000D6CCA"/>
    <w:rsid w:val="000D6DC8"/>
    <w:rsid w:val="000D7FDF"/>
    <w:rsid w:val="000E003C"/>
    <w:rsid w:val="000E037F"/>
    <w:rsid w:val="000E049D"/>
    <w:rsid w:val="000E085C"/>
    <w:rsid w:val="000E0CBE"/>
    <w:rsid w:val="000E10C0"/>
    <w:rsid w:val="000E1F2D"/>
    <w:rsid w:val="000E33A5"/>
    <w:rsid w:val="000E3CA6"/>
    <w:rsid w:val="000E40F3"/>
    <w:rsid w:val="000E4B60"/>
    <w:rsid w:val="000E536F"/>
    <w:rsid w:val="000E5601"/>
    <w:rsid w:val="000E5BEA"/>
    <w:rsid w:val="000E5DCB"/>
    <w:rsid w:val="000E5FC6"/>
    <w:rsid w:val="000E694D"/>
    <w:rsid w:val="000E6D06"/>
    <w:rsid w:val="000E6E02"/>
    <w:rsid w:val="000E6F7F"/>
    <w:rsid w:val="000E71A4"/>
    <w:rsid w:val="000E7BCF"/>
    <w:rsid w:val="000E7D2C"/>
    <w:rsid w:val="000F0040"/>
    <w:rsid w:val="000F0BD1"/>
    <w:rsid w:val="000F0E78"/>
    <w:rsid w:val="000F1187"/>
    <w:rsid w:val="000F152C"/>
    <w:rsid w:val="000F1548"/>
    <w:rsid w:val="000F1600"/>
    <w:rsid w:val="000F23C8"/>
    <w:rsid w:val="000F277E"/>
    <w:rsid w:val="000F2BB4"/>
    <w:rsid w:val="000F2F2D"/>
    <w:rsid w:val="000F31E1"/>
    <w:rsid w:val="000F331F"/>
    <w:rsid w:val="000F371C"/>
    <w:rsid w:val="000F4867"/>
    <w:rsid w:val="000F4973"/>
    <w:rsid w:val="000F4B23"/>
    <w:rsid w:val="000F514D"/>
    <w:rsid w:val="000F5EB0"/>
    <w:rsid w:val="000F6C3D"/>
    <w:rsid w:val="000F70EB"/>
    <w:rsid w:val="000F7268"/>
    <w:rsid w:val="000F74A8"/>
    <w:rsid w:val="000F77C0"/>
    <w:rsid w:val="000F7831"/>
    <w:rsid w:val="000F7ABC"/>
    <w:rsid w:val="00101C38"/>
    <w:rsid w:val="00101DCF"/>
    <w:rsid w:val="00102875"/>
    <w:rsid w:val="001028CD"/>
    <w:rsid w:val="00103098"/>
    <w:rsid w:val="00103416"/>
    <w:rsid w:val="00103B26"/>
    <w:rsid w:val="001040F6"/>
    <w:rsid w:val="001046B7"/>
    <w:rsid w:val="0010486C"/>
    <w:rsid w:val="001048BB"/>
    <w:rsid w:val="00104DAF"/>
    <w:rsid w:val="001063C4"/>
    <w:rsid w:val="00106403"/>
    <w:rsid w:val="00107127"/>
    <w:rsid w:val="001075EE"/>
    <w:rsid w:val="0010777D"/>
    <w:rsid w:val="00107ADD"/>
    <w:rsid w:val="0011021F"/>
    <w:rsid w:val="0011070E"/>
    <w:rsid w:val="0011085A"/>
    <w:rsid w:val="00110B6D"/>
    <w:rsid w:val="00110CCA"/>
    <w:rsid w:val="00110F7B"/>
    <w:rsid w:val="00111046"/>
    <w:rsid w:val="00111397"/>
    <w:rsid w:val="001114AF"/>
    <w:rsid w:val="00111861"/>
    <w:rsid w:val="00111D9F"/>
    <w:rsid w:val="00112023"/>
    <w:rsid w:val="00112379"/>
    <w:rsid w:val="00112BB5"/>
    <w:rsid w:val="001135FA"/>
    <w:rsid w:val="00113AAB"/>
    <w:rsid w:val="00114B95"/>
    <w:rsid w:val="00114FB1"/>
    <w:rsid w:val="0011511C"/>
    <w:rsid w:val="00115EB6"/>
    <w:rsid w:val="00115EBE"/>
    <w:rsid w:val="00116623"/>
    <w:rsid w:val="001175EA"/>
    <w:rsid w:val="00117F37"/>
    <w:rsid w:val="00117FFC"/>
    <w:rsid w:val="001201C9"/>
    <w:rsid w:val="00120215"/>
    <w:rsid w:val="0012023E"/>
    <w:rsid w:val="001205CC"/>
    <w:rsid w:val="00120918"/>
    <w:rsid w:val="00120EF7"/>
    <w:rsid w:val="0012112A"/>
    <w:rsid w:val="00121C01"/>
    <w:rsid w:val="00121C8A"/>
    <w:rsid w:val="001220F1"/>
    <w:rsid w:val="00122992"/>
    <w:rsid w:val="00122AD9"/>
    <w:rsid w:val="00122B37"/>
    <w:rsid w:val="0012308A"/>
    <w:rsid w:val="001234B1"/>
    <w:rsid w:val="001237A0"/>
    <w:rsid w:val="00123920"/>
    <w:rsid w:val="00123996"/>
    <w:rsid w:val="00123FF0"/>
    <w:rsid w:val="0012445B"/>
    <w:rsid w:val="00124BE3"/>
    <w:rsid w:val="00124CED"/>
    <w:rsid w:val="001251B2"/>
    <w:rsid w:val="00125653"/>
    <w:rsid w:val="00125748"/>
    <w:rsid w:val="00125C83"/>
    <w:rsid w:val="00125C92"/>
    <w:rsid w:val="00125F14"/>
    <w:rsid w:val="00126AC6"/>
    <w:rsid w:val="00126E0A"/>
    <w:rsid w:val="00127198"/>
    <w:rsid w:val="0012721C"/>
    <w:rsid w:val="0012793F"/>
    <w:rsid w:val="0013009E"/>
    <w:rsid w:val="001305CB"/>
    <w:rsid w:val="0013077E"/>
    <w:rsid w:val="00130B5B"/>
    <w:rsid w:val="00130B92"/>
    <w:rsid w:val="00130CE3"/>
    <w:rsid w:val="00130F99"/>
    <w:rsid w:val="00131224"/>
    <w:rsid w:val="0013179D"/>
    <w:rsid w:val="00131A65"/>
    <w:rsid w:val="00131A9E"/>
    <w:rsid w:val="00131B07"/>
    <w:rsid w:val="00131DCC"/>
    <w:rsid w:val="00132631"/>
    <w:rsid w:val="0013263F"/>
    <w:rsid w:val="00132C05"/>
    <w:rsid w:val="00132DE8"/>
    <w:rsid w:val="001330F7"/>
    <w:rsid w:val="00133852"/>
    <w:rsid w:val="00133A45"/>
    <w:rsid w:val="00134017"/>
    <w:rsid w:val="0013456A"/>
    <w:rsid w:val="001347EB"/>
    <w:rsid w:val="001350B4"/>
    <w:rsid w:val="001354DF"/>
    <w:rsid w:val="00136188"/>
    <w:rsid w:val="00136649"/>
    <w:rsid w:val="00136C6E"/>
    <w:rsid w:val="001371E5"/>
    <w:rsid w:val="001373C1"/>
    <w:rsid w:val="0013780E"/>
    <w:rsid w:val="001403BC"/>
    <w:rsid w:val="001407AA"/>
    <w:rsid w:val="00140946"/>
    <w:rsid w:val="0014095F"/>
    <w:rsid w:val="00140A7A"/>
    <w:rsid w:val="00140E73"/>
    <w:rsid w:val="001412F7"/>
    <w:rsid w:val="00141330"/>
    <w:rsid w:val="001417ED"/>
    <w:rsid w:val="00142B39"/>
    <w:rsid w:val="00142EEB"/>
    <w:rsid w:val="00142F83"/>
    <w:rsid w:val="00143AC3"/>
    <w:rsid w:val="00143C10"/>
    <w:rsid w:val="00143FCD"/>
    <w:rsid w:val="00144331"/>
    <w:rsid w:val="001447B0"/>
    <w:rsid w:val="001449AC"/>
    <w:rsid w:val="00144F5E"/>
    <w:rsid w:val="00144F8F"/>
    <w:rsid w:val="00145015"/>
    <w:rsid w:val="00145123"/>
    <w:rsid w:val="00145687"/>
    <w:rsid w:val="00146DBE"/>
    <w:rsid w:val="00146F24"/>
    <w:rsid w:val="00147069"/>
    <w:rsid w:val="001470D0"/>
    <w:rsid w:val="0014711F"/>
    <w:rsid w:val="00147CC4"/>
    <w:rsid w:val="001501E3"/>
    <w:rsid w:val="00150F8F"/>
    <w:rsid w:val="00151288"/>
    <w:rsid w:val="001516EF"/>
    <w:rsid w:val="001523BC"/>
    <w:rsid w:val="00152B6F"/>
    <w:rsid w:val="00152EF1"/>
    <w:rsid w:val="0015315E"/>
    <w:rsid w:val="00153237"/>
    <w:rsid w:val="00153777"/>
    <w:rsid w:val="001537A6"/>
    <w:rsid w:val="00154208"/>
    <w:rsid w:val="00154A4C"/>
    <w:rsid w:val="00154E33"/>
    <w:rsid w:val="00154FC3"/>
    <w:rsid w:val="00155116"/>
    <w:rsid w:val="0015512F"/>
    <w:rsid w:val="00155730"/>
    <w:rsid w:val="00155C8E"/>
    <w:rsid w:val="001575F4"/>
    <w:rsid w:val="00157CC5"/>
    <w:rsid w:val="00160125"/>
    <w:rsid w:val="00160174"/>
    <w:rsid w:val="0016082D"/>
    <w:rsid w:val="001608D1"/>
    <w:rsid w:val="00160C2D"/>
    <w:rsid w:val="00160D18"/>
    <w:rsid w:val="001611DF"/>
    <w:rsid w:val="0016142D"/>
    <w:rsid w:val="001623D0"/>
    <w:rsid w:val="00162EAB"/>
    <w:rsid w:val="00163369"/>
    <w:rsid w:val="001634DE"/>
    <w:rsid w:val="00163772"/>
    <w:rsid w:val="00163D69"/>
    <w:rsid w:val="001641C0"/>
    <w:rsid w:val="0016460C"/>
    <w:rsid w:val="001647DD"/>
    <w:rsid w:val="00164DEA"/>
    <w:rsid w:val="00165246"/>
    <w:rsid w:val="0016526A"/>
    <w:rsid w:val="00165579"/>
    <w:rsid w:val="00165ECC"/>
    <w:rsid w:val="001661B0"/>
    <w:rsid w:val="001663AA"/>
    <w:rsid w:val="00166461"/>
    <w:rsid w:val="00166547"/>
    <w:rsid w:val="0016659B"/>
    <w:rsid w:val="00166B70"/>
    <w:rsid w:val="00166EB4"/>
    <w:rsid w:val="0016766E"/>
    <w:rsid w:val="001676C2"/>
    <w:rsid w:val="00167747"/>
    <w:rsid w:val="00167978"/>
    <w:rsid w:val="00167FF1"/>
    <w:rsid w:val="00170915"/>
    <w:rsid w:val="00171218"/>
    <w:rsid w:val="001714C4"/>
    <w:rsid w:val="001715EA"/>
    <w:rsid w:val="00171E1F"/>
    <w:rsid w:val="00172E2E"/>
    <w:rsid w:val="0017367F"/>
    <w:rsid w:val="00173944"/>
    <w:rsid w:val="00173D06"/>
    <w:rsid w:val="00173D33"/>
    <w:rsid w:val="00173D63"/>
    <w:rsid w:val="00174177"/>
    <w:rsid w:val="001741DA"/>
    <w:rsid w:val="00174344"/>
    <w:rsid w:val="00174367"/>
    <w:rsid w:val="001743AB"/>
    <w:rsid w:val="00175B0C"/>
    <w:rsid w:val="001761BF"/>
    <w:rsid w:val="0017628D"/>
    <w:rsid w:val="00176745"/>
    <w:rsid w:val="00176875"/>
    <w:rsid w:val="00176A91"/>
    <w:rsid w:val="00176DD4"/>
    <w:rsid w:val="001771B4"/>
    <w:rsid w:val="001771EE"/>
    <w:rsid w:val="00177425"/>
    <w:rsid w:val="00177595"/>
    <w:rsid w:val="001777DB"/>
    <w:rsid w:val="00177B52"/>
    <w:rsid w:val="00180213"/>
    <w:rsid w:val="001803BE"/>
    <w:rsid w:val="00180BEC"/>
    <w:rsid w:val="001813EF"/>
    <w:rsid w:val="001815F8"/>
    <w:rsid w:val="00181781"/>
    <w:rsid w:val="00181BBA"/>
    <w:rsid w:val="00181EA5"/>
    <w:rsid w:val="00182536"/>
    <w:rsid w:val="00183023"/>
    <w:rsid w:val="001830D4"/>
    <w:rsid w:val="001835F5"/>
    <w:rsid w:val="00183941"/>
    <w:rsid w:val="00183DC7"/>
    <w:rsid w:val="001843E1"/>
    <w:rsid w:val="001843F4"/>
    <w:rsid w:val="001843FB"/>
    <w:rsid w:val="00184D52"/>
    <w:rsid w:val="00184D61"/>
    <w:rsid w:val="001856C3"/>
    <w:rsid w:val="001859E3"/>
    <w:rsid w:val="00185ABA"/>
    <w:rsid w:val="001862C4"/>
    <w:rsid w:val="001864D8"/>
    <w:rsid w:val="00186C6E"/>
    <w:rsid w:val="0018718E"/>
    <w:rsid w:val="001872AE"/>
    <w:rsid w:val="00190312"/>
    <w:rsid w:val="00190DC1"/>
    <w:rsid w:val="001921B2"/>
    <w:rsid w:val="00192636"/>
    <w:rsid w:val="00192725"/>
    <w:rsid w:val="001927CD"/>
    <w:rsid w:val="00192EB9"/>
    <w:rsid w:val="001938F8"/>
    <w:rsid w:val="00193B5F"/>
    <w:rsid w:val="001940C6"/>
    <w:rsid w:val="00194A18"/>
    <w:rsid w:val="00194BCB"/>
    <w:rsid w:val="00194CB6"/>
    <w:rsid w:val="00195F2E"/>
    <w:rsid w:val="00196037"/>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C5D"/>
    <w:rsid w:val="001A4EE9"/>
    <w:rsid w:val="001A52CF"/>
    <w:rsid w:val="001A5649"/>
    <w:rsid w:val="001A5A82"/>
    <w:rsid w:val="001A661B"/>
    <w:rsid w:val="001A66C1"/>
    <w:rsid w:val="001A6848"/>
    <w:rsid w:val="001A68E7"/>
    <w:rsid w:val="001A6C1F"/>
    <w:rsid w:val="001A70C0"/>
    <w:rsid w:val="001A767C"/>
    <w:rsid w:val="001A7C8A"/>
    <w:rsid w:val="001B04FF"/>
    <w:rsid w:val="001B1096"/>
    <w:rsid w:val="001B1130"/>
    <w:rsid w:val="001B119F"/>
    <w:rsid w:val="001B154F"/>
    <w:rsid w:val="001B1728"/>
    <w:rsid w:val="001B1A46"/>
    <w:rsid w:val="001B1D5B"/>
    <w:rsid w:val="001B1D87"/>
    <w:rsid w:val="001B27DF"/>
    <w:rsid w:val="001B3156"/>
    <w:rsid w:val="001B3E8F"/>
    <w:rsid w:val="001B400D"/>
    <w:rsid w:val="001B45E8"/>
    <w:rsid w:val="001B49E8"/>
    <w:rsid w:val="001B4EDE"/>
    <w:rsid w:val="001B528C"/>
    <w:rsid w:val="001B5900"/>
    <w:rsid w:val="001B5962"/>
    <w:rsid w:val="001B77F6"/>
    <w:rsid w:val="001B7AD6"/>
    <w:rsid w:val="001B7D09"/>
    <w:rsid w:val="001C09A0"/>
    <w:rsid w:val="001C0DA0"/>
    <w:rsid w:val="001C0E29"/>
    <w:rsid w:val="001C0EA4"/>
    <w:rsid w:val="001C1100"/>
    <w:rsid w:val="001C17B9"/>
    <w:rsid w:val="001C17EE"/>
    <w:rsid w:val="001C1C46"/>
    <w:rsid w:val="001C1F48"/>
    <w:rsid w:val="001C2191"/>
    <w:rsid w:val="001C2EFA"/>
    <w:rsid w:val="001C329E"/>
    <w:rsid w:val="001C33F9"/>
    <w:rsid w:val="001C3492"/>
    <w:rsid w:val="001C3BC6"/>
    <w:rsid w:val="001C44A0"/>
    <w:rsid w:val="001C4CA6"/>
    <w:rsid w:val="001C6104"/>
    <w:rsid w:val="001C626A"/>
    <w:rsid w:val="001C636D"/>
    <w:rsid w:val="001C6ED4"/>
    <w:rsid w:val="001C6ED5"/>
    <w:rsid w:val="001C77C2"/>
    <w:rsid w:val="001D0B62"/>
    <w:rsid w:val="001D1200"/>
    <w:rsid w:val="001D1373"/>
    <w:rsid w:val="001D1835"/>
    <w:rsid w:val="001D1958"/>
    <w:rsid w:val="001D1CD0"/>
    <w:rsid w:val="001D2B16"/>
    <w:rsid w:val="001D2D3D"/>
    <w:rsid w:val="001D49A5"/>
    <w:rsid w:val="001D5089"/>
    <w:rsid w:val="001D5A4F"/>
    <w:rsid w:val="001D5ADE"/>
    <w:rsid w:val="001D5B7A"/>
    <w:rsid w:val="001D6415"/>
    <w:rsid w:val="001D742B"/>
    <w:rsid w:val="001D7A41"/>
    <w:rsid w:val="001E1022"/>
    <w:rsid w:val="001E1099"/>
    <w:rsid w:val="001E14C7"/>
    <w:rsid w:val="001E1813"/>
    <w:rsid w:val="001E2488"/>
    <w:rsid w:val="001E267F"/>
    <w:rsid w:val="001E26C0"/>
    <w:rsid w:val="001E2BD1"/>
    <w:rsid w:val="001E2FB5"/>
    <w:rsid w:val="001E3202"/>
    <w:rsid w:val="001E36C7"/>
    <w:rsid w:val="001E3BBC"/>
    <w:rsid w:val="001E410B"/>
    <w:rsid w:val="001E413B"/>
    <w:rsid w:val="001E4770"/>
    <w:rsid w:val="001E4B10"/>
    <w:rsid w:val="001E514B"/>
    <w:rsid w:val="001E5202"/>
    <w:rsid w:val="001E56E8"/>
    <w:rsid w:val="001E658F"/>
    <w:rsid w:val="001E6C66"/>
    <w:rsid w:val="001E6C98"/>
    <w:rsid w:val="001E6DB4"/>
    <w:rsid w:val="001E6DC1"/>
    <w:rsid w:val="001E6F12"/>
    <w:rsid w:val="001E71F9"/>
    <w:rsid w:val="001E7241"/>
    <w:rsid w:val="001E7939"/>
    <w:rsid w:val="001E7A61"/>
    <w:rsid w:val="001F1169"/>
    <w:rsid w:val="001F1397"/>
    <w:rsid w:val="001F17AE"/>
    <w:rsid w:val="001F1B15"/>
    <w:rsid w:val="001F24F0"/>
    <w:rsid w:val="001F2665"/>
    <w:rsid w:val="001F284C"/>
    <w:rsid w:val="001F293A"/>
    <w:rsid w:val="001F2CAD"/>
    <w:rsid w:val="001F3193"/>
    <w:rsid w:val="001F323E"/>
    <w:rsid w:val="001F34D8"/>
    <w:rsid w:val="001F3AD5"/>
    <w:rsid w:val="001F4379"/>
    <w:rsid w:val="001F439E"/>
    <w:rsid w:val="001F4484"/>
    <w:rsid w:val="001F44D4"/>
    <w:rsid w:val="001F47C6"/>
    <w:rsid w:val="001F47F1"/>
    <w:rsid w:val="001F4A9D"/>
    <w:rsid w:val="001F4B18"/>
    <w:rsid w:val="001F4C37"/>
    <w:rsid w:val="001F53D1"/>
    <w:rsid w:val="001F5786"/>
    <w:rsid w:val="001F645E"/>
    <w:rsid w:val="001F6CC3"/>
    <w:rsid w:val="001F7100"/>
    <w:rsid w:val="001F7A8A"/>
    <w:rsid w:val="00200277"/>
    <w:rsid w:val="002011BB"/>
    <w:rsid w:val="002016D4"/>
    <w:rsid w:val="00201A78"/>
    <w:rsid w:val="00201D46"/>
    <w:rsid w:val="00201ED7"/>
    <w:rsid w:val="00202580"/>
    <w:rsid w:val="00202852"/>
    <w:rsid w:val="00202C29"/>
    <w:rsid w:val="00202C55"/>
    <w:rsid w:val="00203688"/>
    <w:rsid w:val="00203D1D"/>
    <w:rsid w:val="00204106"/>
    <w:rsid w:val="002042E0"/>
    <w:rsid w:val="002052C0"/>
    <w:rsid w:val="00205F48"/>
    <w:rsid w:val="002069F1"/>
    <w:rsid w:val="00206FB1"/>
    <w:rsid w:val="00207089"/>
    <w:rsid w:val="002073F2"/>
    <w:rsid w:val="002077FC"/>
    <w:rsid w:val="0020792D"/>
    <w:rsid w:val="002101F5"/>
    <w:rsid w:val="002103B2"/>
    <w:rsid w:val="00210C68"/>
    <w:rsid w:val="00210D64"/>
    <w:rsid w:val="00210F72"/>
    <w:rsid w:val="00211347"/>
    <w:rsid w:val="002117AB"/>
    <w:rsid w:val="00211AC6"/>
    <w:rsid w:val="0021252D"/>
    <w:rsid w:val="0021410E"/>
    <w:rsid w:val="00214718"/>
    <w:rsid w:val="00215784"/>
    <w:rsid w:val="00215BC6"/>
    <w:rsid w:val="0021611F"/>
    <w:rsid w:val="00216209"/>
    <w:rsid w:val="00216291"/>
    <w:rsid w:val="00216879"/>
    <w:rsid w:val="00216E38"/>
    <w:rsid w:val="0021792E"/>
    <w:rsid w:val="00217E29"/>
    <w:rsid w:val="00220552"/>
    <w:rsid w:val="00220C3D"/>
    <w:rsid w:val="00220E2A"/>
    <w:rsid w:val="00220E74"/>
    <w:rsid w:val="0022146E"/>
    <w:rsid w:val="002218B7"/>
    <w:rsid w:val="00222205"/>
    <w:rsid w:val="00222A7A"/>
    <w:rsid w:val="00222D34"/>
    <w:rsid w:val="002231A1"/>
    <w:rsid w:val="002233E5"/>
    <w:rsid w:val="00223527"/>
    <w:rsid w:val="00223910"/>
    <w:rsid w:val="00223B72"/>
    <w:rsid w:val="0022402B"/>
    <w:rsid w:val="00224B22"/>
    <w:rsid w:val="00225536"/>
    <w:rsid w:val="00225CF9"/>
    <w:rsid w:val="00226A5C"/>
    <w:rsid w:val="00226A5E"/>
    <w:rsid w:val="0022710D"/>
    <w:rsid w:val="00227728"/>
    <w:rsid w:val="00227962"/>
    <w:rsid w:val="00227CDE"/>
    <w:rsid w:val="00227E57"/>
    <w:rsid w:val="002304F8"/>
    <w:rsid w:val="00230D84"/>
    <w:rsid w:val="002313C3"/>
    <w:rsid w:val="002315E5"/>
    <w:rsid w:val="00231601"/>
    <w:rsid w:val="00231C7A"/>
    <w:rsid w:val="00232B7B"/>
    <w:rsid w:val="002335B5"/>
    <w:rsid w:val="00233CAB"/>
    <w:rsid w:val="00233E7E"/>
    <w:rsid w:val="00234006"/>
    <w:rsid w:val="00235256"/>
    <w:rsid w:val="002355B9"/>
    <w:rsid w:val="002358BA"/>
    <w:rsid w:val="00235E9A"/>
    <w:rsid w:val="00236A1D"/>
    <w:rsid w:val="002374D9"/>
    <w:rsid w:val="00240063"/>
    <w:rsid w:val="00240F5B"/>
    <w:rsid w:val="00241AAC"/>
    <w:rsid w:val="002422C0"/>
    <w:rsid w:val="00242779"/>
    <w:rsid w:val="00242B33"/>
    <w:rsid w:val="00242FC6"/>
    <w:rsid w:val="00243521"/>
    <w:rsid w:val="00243839"/>
    <w:rsid w:val="00243ADC"/>
    <w:rsid w:val="00243C6C"/>
    <w:rsid w:val="0024407D"/>
    <w:rsid w:val="002440F7"/>
    <w:rsid w:val="002445CB"/>
    <w:rsid w:val="00244938"/>
    <w:rsid w:val="002463B6"/>
    <w:rsid w:val="00246405"/>
    <w:rsid w:val="00246E58"/>
    <w:rsid w:val="00246E84"/>
    <w:rsid w:val="00247816"/>
    <w:rsid w:val="002508F5"/>
    <w:rsid w:val="00250F96"/>
    <w:rsid w:val="00252547"/>
    <w:rsid w:val="00252B08"/>
    <w:rsid w:val="00252CDE"/>
    <w:rsid w:val="00252FC6"/>
    <w:rsid w:val="00253853"/>
    <w:rsid w:val="002546B1"/>
    <w:rsid w:val="0025475D"/>
    <w:rsid w:val="002553E8"/>
    <w:rsid w:val="0025691C"/>
    <w:rsid w:val="00256986"/>
    <w:rsid w:val="00256BF5"/>
    <w:rsid w:val="00256D6B"/>
    <w:rsid w:val="00256F88"/>
    <w:rsid w:val="002600BB"/>
    <w:rsid w:val="00260148"/>
    <w:rsid w:val="00260FDB"/>
    <w:rsid w:val="00261C90"/>
    <w:rsid w:val="00262B63"/>
    <w:rsid w:val="00262BD0"/>
    <w:rsid w:val="00262CBB"/>
    <w:rsid w:val="00262E01"/>
    <w:rsid w:val="00263375"/>
    <w:rsid w:val="002644DD"/>
    <w:rsid w:val="0026450B"/>
    <w:rsid w:val="0026501E"/>
    <w:rsid w:val="002651A7"/>
    <w:rsid w:val="00265B55"/>
    <w:rsid w:val="002673E0"/>
    <w:rsid w:val="0026758C"/>
    <w:rsid w:val="00270267"/>
    <w:rsid w:val="00270AE1"/>
    <w:rsid w:val="00270E1A"/>
    <w:rsid w:val="002716B2"/>
    <w:rsid w:val="00271774"/>
    <w:rsid w:val="002717D1"/>
    <w:rsid w:val="00271ADC"/>
    <w:rsid w:val="00271B18"/>
    <w:rsid w:val="00272679"/>
    <w:rsid w:val="00272ADD"/>
    <w:rsid w:val="002730EA"/>
    <w:rsid w:val="002736C5"/>
    <w:rsid w:val="002737C3"/>
    <w:rsid w:val="00273CCF"/>
    <w:rsid w:val="00274A29"/>
    <w:rsid w:val="00274EEE"/>
    <w:rsid w:val="002754C4"/>
    <w:rsid w:val="002761A8"/>
    <w:rsid w:val="00276628"/>
    <w:rsid w:val="002768C7"/>
    <w:rsid w:val="002768C9"/>
    <w:rsid w:val="00276B24"/>
    <w:rsid w:val="00276B63"/>
    <w:rsid w:val="00277654"/>
    <w:rsid w:val="0027780E"/>
    <w:rsid w:val="0027782F"/>
    <w:rsid w:val="00277A04"/>
    <w:rsid w:val="00277DEC"/>
    <w:rsid w:val="00280082"/>
    <w:rsid w:val="0028019B"/>
    <w:rsid w:val="002803CD"/>
    <w:rsid w:val="00280669"/>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3CC2"/>
    <w:rsid w:val="002843A7"/>
    <w:rsid w:val="00284402"/>
    <w:rsid w:val="00284C08"/>
    <w:rsid w:val="00285041"/>
    <w:rsid w:val="00285048"/>
    <w:rsid w:val="002857B5"/>
    <w:rsid w:val="00285898"/>
    <w:rsid w:val="00285B22"/>
    <w:rsid w:val="00286270"/>
    <w:rsid w:val="0028652A"/>
    <w:rsid w:val="00286CC0"/>
    <w:rsid w:val="00286F29"/>
    <w:rsid w:val="0028744E"/>
    <w:rsid w:val="00287468"/>
    <w:rsid w:val="0028746C"/>
    <w:rsid w:val="00287D6C"/>
    <w:rsid w:val="00290A8D"/>
    <w:rsid w:val="00290B3D"/>
    <w:rsid w:val="00291413"/>
    <w:rsid w:val="002916DA"/>
    <w:rsid w:val="0029172F"/>
    <w:rsid w:val="00291C37"/>
    <w:rsid w:val="00291C47"/>
    <w:rsid w:val="00292823"/>
    <w:rsid w:val="00292EC9"/>
    <w:rsid w:val="00292EF4"/>
    <w:rsid w:val="00293419"/>
    <w:rsid w:val="0029345B"/>
    <w:rsid w:val="0029393C"/>
    <w:rsid w:val="00293C2D"/>
    <w:rsid w:val="00293C5E"/>
    <w:rsid w:val="00293D1A"/>
    <w:rsid w:val="00294346"/>
    <w:rsid w:val="00294683"/>
    <w:rsid w:val="00294F45"/>
    <w:rsid w:val="00294F83"/>
    <w:rsid w:val="00295819"/>
    <w:rsid w:val="00295F8F"/>
    <w:rsid w:val="00296342"/>
    <w:rsid w:val="00296944"/>
    <w:rsid w:val="0029756A"/>
    <w:rsid w:val="00297D3F"/>
    <w:rsid w:val="00297DE7"/>
    <w:rsid w:val="002A00EB"/>
    <w:rsid w:val="002A03A1"/>
    <w:rsid w:val="002A06A0"/>
    <w:rsid w:val="002A0889"/>
    <w:rsid w:val="002A1001"/>
    <w:rsid w:val="002A15CE"/>
    <w:rsid w:val="002A1E03"/>
    <w:rsid w:val="002A1FBB"/>
    <w:rsid w:val="002A2567"/>
    <w:rsid w:val="002A2A33"/>
    <w:rsid w:val="002A2D6D"/>
    <w:rsid w:val="002A39A5"/>
    <w:rsid w:val="002A3B74"/>
    <w:rsid w:val="002A4437"/>
    <w:rsid w:val="002A461C"/>
    <w:rsid w:val="002A4FCA"/>
    <w:rsid w:val="002A51BF"/>
    <w:rsid w:val="002A5343"/>
    <w:rsid w:val="002A588A"/>
    <w:rsid w:val="002A59E0"/>
    <w:rsid w:val="002A5D78"/>
    <w:rsid w:val="002A5DE3"/>
    <w:rsid w:val="002A5DEC"/>
    <w:rsid w:val="002A5E02"/>
    <w:rsid w:val="002A6A2B"/>
    <w:rsid w:val="002A6C20"/>
    <w:rsid w:val="002A6C5A"/>
    <w:rsid w:val="002A7752"/>
    <w:rsid w:val="002A784A"/>
    <w:rsid w:val="002A7ED0"/>
    <w:rsid w:val="002B005B"/>
    <w:rsid w:val="002B1C66"/>
    <w:rsid w:val="002B1E90"/>
    <w:rsid w:val="002B20B4"/>
    <w:rsid w:val="002B258E"/>
    <w:rsid w:val="002B2729"/>
    <w:rsid w:val="002B2D04"/>
    <w:rsid w:val="002B31B0"/>
    <w:rsid w:val="002B3341"/>
    <w:rsid w:val="002B4109"/>
    <w:rsid w:val="002B4292"/>
    <w:rsid w:val="002B429F"/>
    <w:rsid w:val="002B43AA"/>
    <w:rsid w:val="002B5423"/>
    <w:rsid w:val="002B58C3"/>
    <w:rsid w:val="002B5906"/>
    <w:rsid w:val="002B5E1A"/>
    <w:rsid w:val="002B5FEB"/>
    <w:rsid w:val="002B6330"/>
    <w:rsid w:val="002B67CF"/>
    <w:rsid w:val="002B696C"/>
    <w:rsid w:val="002B73E5"/>
    <w:rsid w:val="002B76CB"/>
    <w:rsid w:val="002B7C9A"/>
    <w:rsid w:val="002B7D8D"/>
    <w:rsid w:val="002C050A"/>
    <w:rsid w:val="002C0681"/>
    <w:rsid w:val="002C06C6"/>
    <w:rsid w:val="002C0732"/>
    <w:rsid w:val="002C123B"/>
    <w:rsid w:val="002C1292"/>
    <w:rsid w:val="002C1EB2"/>
    <w:rsid w:val="002C26C6"/>
    <w:rsid w:val="002C28C1"/>
    <w:rsid w:val="002C29E6"/>
    <w:rsid w:val="002C2EB2"/>
    <w:rsid w:val="002C3F06"/>
    <w:rsid w:val="002C449D"/>
    <w:rsid w:val="002C4ACD"/>
    <w:rsid w:val="002C4B30"/>
    <w:rsid w:val="002C4D13"/>
    <w:rsid w:val="002C4E72"/>
    <w:rsid w:val="002C52DF"/>
    <w:rsid w:val="002C5550"/>
    <w:rsid w:val="002C5660"/>
    <w:rsid w:val="002C5DD0"/>
    <w:rsid w:val="002C7042"/>
    <w:rsid w:val="002C74E6"/>
    <w:rsid w:val="002D02F3"/>
    <w:rsid w:val="002D0B8F"/>
    <w:rsid w:val="002D0FA2"/>
    <w:rsid w:val="002D1107"/>
    <w:rsid w:val="002D1537"/>
    <w:rsid w:val="002D1C0C"/>
    <w:rsid w:val="002D21CB"/>
    <w:rsid w:val="002D3062"/>
    <w:rsid w:val="002D3760"/>
    <w:rsid w:val="002D3F03"/>
    <w:rsid w:val="002D41CB"/>
    <w:rsid w:val="002D41E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4A66"/>
    <w:rsid w:val="002E539D"/>
    <w:rsid w:val="002E55BA"/>
    <w:rsid w:val="002E5DCD"/>
    <w:rsid w:val="002E600D"/>
    <w:rsid w:val="002E6045"/>
    <w:rsid w:val="002E6831"/>
    <w:rsid w:val="002E6D47"/>
    <w:rsid w:val="002E6F04"/>
    <w:rsid w:val="002E7271"/>
    <w:rsid w:val="002E7DA6"/>
    <w:rsid w:val="002F0542"/>
    <w:rsid w:val="002F083C"/>
    <w:rsid w:val="002F0EDD"/>
    <w:rsid w:val="002F0FB7"/>
    <w:rsid w:val="002F12AB"/>
    <w:rsid w:val="002F1382"/>
    <w:rsid w:val="002F172C"/>
    <w:rsid w:val="002F1FE6"/>
    <w:rsid w:val="002F2200"/>
    <w:rsid w:val="002F2689"/>
    <w:rsid w:val="002F2A38"/>
    <w:rsid w:val="002F32BA"/>
    <w:rsid w:val="002F33FD"/>
    <w:rsid w:val="002F35F7"/>
    <w:rsid w:val="002F381C"/>
    <w:rsid w:val="002F4084"/>
    <w:rsid w:val="002F4251"/>
    <w:rsid w:val="002F4B53"/>
    <w:rsid w:val="002F5526"/>
    <w:rsid w:val="002F56D9"/>
    <w:rsid w:val="002F632E"/>
    <w:rsid w:val="002F7339"/>
    <w:rsid w:val="002F7698"/>
    <w:rsid w:val="002F7B3F"/>
    <w:rsid w:val="002F7E90"/>
    <w:rsid w:val="00301420"/>
    <w:rsid w:val="003016A7"/>
    <w:rsid w:val="00301A2B"/>
    <w:rsid w:val="0030258D"/>
    <w:rsid w:val="00302646"/>
    <w:rsid w:val="003040D0"/>
    <w:rsid w:val="003042FF"/>
    <w:rsid w:val="00304EB2"/>
    <w:rsid w:val="0030526D"/>
    <w:rsid w:val="003053E2"/>
    <w:rsid w:val="00305DC9"/>
    <w:rsid w:val="00306E45"/>
    <w:rsid w:val="0030709D"/>
    <w:rsid w:val="00307779"/>
    <w:rsid w:val="00307951"/>
    <w:rsid w:val="00307A1F"/>
    <w:rsid w:val="00307B6D"/>
    <w:rsid w:val="00307E52"/>
    <w:rsid w:val="00310007"/>
    <w:rsid w:val="00310307"/>
    <w:rsid w:val="003106F8"/>
    <w:rsid w:val="0031072E"/>
    <w:rsid w:val="00310A3A"/>
    <w:rsid w:val="00310EF5"/>
    <w:rsid w:val="00311156"/>
    <w:rsid w:val="003114BF"/>
    <w:rsid w:val="00311542"/>
    <w:rsid w:val="00311999"/>
    <w:rsid w:val="003119FF"/>
    <w:rsid w:val="00311A27"/>
    <w:rsid w:val="00312215"/>
    <w:rsid w:val="00312C56"/>
    <w:rsid w:val="003130ED"/>
    <w:rsid w:val="00313D93"/>
    <w:rsid w:val="00313F22"/>
    <w:rsid w:val="003141E7"/>
    <w:rsid w:val="00314656"/>
    <w:rsid w:val="003151E7"/>
    <w:rsid w:val="00315533"/>
    <w:rsid w:val="0031659C"/>
    <w:rsid w:val="00316697"/>
    <w:rsid w:val="00316B68"/>
    <w:rsid w:val="00317737"/>
    <w:rsid w:val="00317C4A"/>
    <w:rsid w:val="00317ED3"/>
    <w:rsid w:val="00320238"/>
    <w:rsid w:val="003204A5"/>
    <w:rsid w:val="00321644"/>
    <w:rsid w:val="00321ADA"/>
    <w:rsid w:val="003224F6"/>
    <w:rsid w:val="00322770"/>
    <w:rsid w:val="00322D57"/>
    <w:rsid w:val="00322E6F"/>
    <w:rsid w:val="0032343B"/>
    <w:rsid w:val="00323C04"/>
    <w:rsid w:val="00323FB9"/>
    <w:rsid w:val="003244C0"/>
    <w:rsid w:val="00324D5C"/>
    <w:rsid w:val="00324F0A"/>
    <w:rsid w:val="00325265"/>
    <w:rsid w:val="00325535"/>
    <w:rsid w:val="003258C7"/>
    <w:rsid w:val="0032686E"/>
    <w:rsid w:val="003268AC"/>
    <w:rsid w:val="00326E44"/>
    <w:rsid w:val="00327B94"/>
    <w:rsid w:val="0033021B"/>
    <w:rsid w:val="00330592"/>
    <w:rsid w:val="003305C5"/>
    <w:rsid w:val="0033087B"/>
    <w:rsid w:val="003309D1"/>
    <w:rsid w:val="00330AA4"/>
    <w:rsid w:val="00330B3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EF2"/>
    <w:rsid w:val="00333F2A"/>
    <w:rsid w:val="00334E4C"/>
    <w:rsid w:val="00335505"/>
    <w:rsid w:val="00335ED1"/>
    <w:rsid w:val="00336289"/>
    <w:rsid w:val="003365BD"/>
    <w:rsid w:val="0033684A"/>
    <w:rsid w:val="00336A6E"/>
    <w:rsid w:val="00336B9B"/>
    <w:rsid w:val="00336F9B"/>
    <w:rsid w:val="003372CE"/>
    <w:rsid w:val="00337410"/>
    <w:rsid w:val="003400C3"/>
    <w:rsid w:val="0034014F"/>
    <w:rsid w:val="00340424"/>
    <w:rsid w:val="003408C0"/>
    <w:rsid w:val="003409CC"/>
    <w:rsid w:val="00340EAC"/>
    <w:rsid w:val="003424A7"/>
    <w:rsid w:val="003426C5"/>
    <w:rsid w:val="00342904"/>
    <w:rsid w:val="00342CAB"/>
    <w:rsid w:val="00342CB3"/>
    <w:rsid w:val="003430B1"/>
    <w:rsid w:val="003434B3"/>
    <w:rsid w:val="00343522"/>
    <w:rsid w:val="00343F26"/>
    <w:rsid w:val="00344D45"/>
    <w:rsid w:val="00345A03"/>
    <w:rsid w:val="00345D72"/>
    <w:rsid w:val="0034654C"/>
    <w:rsid w:val="003469BC"/>
    <w:rsid w:val="003469C1"/>
    <w:rsid w:val="00346BEC"/>
    <w:rsid w:val="00350292"/>
    <w:rsid w:val="00350429"/>
    <w:rsid w:val="003511E8"/>
    <w:rsid w:val="00351309"/>
    <w:rsid w:val="0035139B"/>
    <w:rsid w:val="00351A96"/>
    <w:rsid w:val="00351AFF"/>
    <w:rsid w:val="00351B39"/>
    <w:rsid w:val="00352A01"/>
    <w:rsid w:val="00352CDD"/>
    <w:rsid w:val="00353556"/>
    <w:rsid w:val="0035365A"/>
    <w:rsid w:val="00354CE2"/>
    <w:rsid w:val="003552D7"/>
    <w:rsid w:val="00355B67"/>
    <w:rsid w:val="00355FAA"/>
    <w:rsid w:val="00356A9D"/>
    <w:rsid w:val="0035764B"/>
    <w:rsid w:val="00357BF0"/>
    <w:rsid w:val="00357DAA"/>
    <w:rsid w:val="00360032"/>
    <w:rsid w:val="003600D5"/>
    <w:rsid w:val="00360B27"/>
    <w:rsid w:val="00360ECB"/>
    <w:rsid w:val="00361633"/>
    <w:rsid w:val="00361819"/>
    <w:rsid w:val="003618BA"/>
    <w:rsid w:val="00361A8D"/>
    <w:rsid w:val="00361DF8"/>
    <w:rsid w:val="00361F81"/>
    <w:rsid w:val="003625BA"/>
    <w:rsid w:val="003627B2"/>
    <w:rsid w:val="00362D5F"/>
    <w:rsid w:val="00362DAF"/>
    <w:rsid w:val="00363683"/>
    <w:rsid w:val="00363F0B"/>
    <w:rsid w:val="00364637"/>
    <w:rsid w:val="00364721"/>
    <w:rsid w:val="00364724"/>
    <w:rsid w:val="003657E1"/>
    <w:rsid w:val="003663EF"/>
    <w:rsid w:val="00367A35"/>
    <w:rsid w:val="00367AE5"/>
    <w:rsid w:val="00367E7F"/>
    <w:rsid w:val="003705BF"/>
    <w:rsid w:val="00370B08"/>
    <w:rsid w:val="00370C3E"/>
    <w:rsid w:val="003711AC"/>
    <w:rsid w:val="00371657"/>
    <w:rsid w:val="003718A6"/>
    <w:rsid w:val="00371DDB"/>
    <w:rsid w:val="00371ED9"/>
    <w:rsid w:val="00371F21"/>
    <w:rsid w:val="00371F36"/>
    <w:rsid w:val="0037248E"/>
    <w:rsid w:val="00372588"/>
    <w:rsid w:val="003732EE"/>
    <w:rsid w:val="003735FA"/>
    <w:rsid w:val="00373CC1"/>
    <w:rsid w:val="00373D3E"/>
    <w:rsid w:val="00374317"/>
    <w:rsid w:val="00374B9F"/>
    <w:rsid w:val="00374C89"/>
    <w:rsid w:val="0037539D"/>
    <w:rsid w:val="00375717"/>
    <w:rsid w:val="00375876"/>
    <w:rsid w:val="00376069"/>
    <w:rsid w:val="00376158"/>
    <w:rsid w:val="0037616B"/>
    <w:rsid w:val="00376E7D"/>
    <w:rsid w:val="00376F66"/>
    <w:rsid w:val="00377612"/>
    <w:rsid w:val="003777C2"/>
    <w:rsid w:val="003779D4"/>
    <w:rsid w:val="00377EB2"/>
    <w:rsid w:val="003806A3"/>
    <w:rsid w:val="00380AC1"/>
    <w:rsid w:val="00380BD0"/>
    <w:rsid w:val="003814BF"/>
    <w:rsid w:val="00381632"/>
    <w:rsid w:val="003825B5"/>
    <w:rsid w:val="0038271E"/>
    <w:rsid w:val="00382E34"/>
    <w:rsid w:val="00383C2B"/>
    <w:rsid w:val="003843D2"/>
    <w:rsid w:val="00384700"/>
    <w:rsid w:val="00384D9A"/>
    <w:rsid w:val="00385466"/>
    <w:rsid w:val="003854F8"/>
    <w:rsid w:val="00385CF4"/>
    <w:rsid w:val="00386060"/>
    <w:rsid w:val="00386294"/>
    <w:rsid w:val="003862AD"/>
    <w:rsid w:val="00386C8E"/>
    <w:rsid w:val="00386F1E"/>
    <w:rsid w:val="003874F9"/>
    <w:rsid w:val="003875DC"/>
    <w:rsid w:val="003875FD"/>
    <w:rsid w:val="003877C8"/>
    <w:rsid w:val="003879C3"/>
    <w:rsid w:val="00387AF2"/>
    <w:rsid w:val="00387DB9"/>
    <w:rsid w:val="0039006F"/>
    <w:rsid w:val="00390960"/>
    <w:rsid w:val="00390989"/>
    <w:rsid w:val="00391416"/>
    <w:rsid w:val="003916C4"/>
    <w:rsid w:val="00391783"/>
    <w:rsid w:val="00391971"/>
    <w:rsid w:val="00391BE5"/>
    <w:rsid w:val="00391EDE"/>
    <w:rsid w:val="003920AF"/>
    <w:rsid w:val="0039299B"/>
    <w:rsid w:val="00392A6F"/>
    <w:rsid w:val="00394663"/>
    <w:rsid w:val="00394B5A"/>
    <w:rsid w:val="0039506A"/>
    <w:rsid w:val="00395D8D"/>
    <w:rsid w:val="003960C5"/>
    <w:rsid w:val="003969C3"/>
    <w:rsid w:val="003A021E"/>
    <w:rsid w:val="003A0AFA"/>
    <w:rsid w:val="003A1283"/>
    <w:rsid w:val="003A210D"/>
    <w:rsid w:val="003A2269"/>
    <w:rsid w:val="003A28C3"/>
    <w:rsid w:val="003A2978"/>
    <w:rsid w:val="003A2B98"/>
    <w:rsid w:val="003A317F"/>
    <w:rsid w:val="003A3369"/>
    <w:rsid w:val="003A35AD"/>
    <w:rsid w:val="003A494E"/>
    <w:rsid w:val="003A4962"/>
    <w:rsid w:val="003A4BAB"/>
    <w:rsid w:val="003A4CC2"/>
    <w:rsid w:val="003A591F"/>
    <w:rsid w:val="003A5928"/>
    <w:rsid w:val="003A5AD8"/>
    <w:rsid w:val="003A5B76"/>
    <w:rsid w:val="003A61FC"/>
    <w:rsid w:val="003A63F6"/>
    <w:rsid w:val="003A6C31"/>
    <w:rsid w:val="003A7719"/>
    <w:rsid w:val="003A7E21"/>
    <w:rsid w:val="003B0739"/>
    <w:rsid w:val="003B0749"/>
    <w:rsid w:val="003B0B01"/>
    <w:rsid w:val="003B0C88"/>
    <w:rsid w:val="003B106B"/>
    <w:rsid w:val="003B1882"/>
    <w:rsid w:val="003B1F28"/>
    <w:rsid w:val="003B21FC"/>
    <w:rsid w:val="003B2373"/>
    <w:rsid w:val="003B249E"/>
    <w:rsid w:val="003B2520"/>
    <w:rsid w:val="003B26E4"/>
    <w:rsid w:val="003B2D39"/>
    <w:rsid w:val="003B3AD3"/>
    <w:rsid w:val="003B3BF6"/>
    <w:rsid w:val="003B3D00"/>
    <w:rsid w:val="003B5832"/>
    <w:rsid w:val="003B627D"/>
    <w:rsid w:val="003B64BF"/>
    <w:rsid w:val="003B69FE"/>
    <w:rsid w:val="003B764B"/>
    <w:rsid w:val="003B76A7"/>
    <w:rsid w:val="003B7892"/>
    <w:rsid w:val="003B79A8"/>
    <w:rsid w:val="003B7D7E"/>
    <w:rsid w:val="003C0C9F"/>
    <w:rsid w:val="003C10D5"/>
    <w:rsid w:val="003C1174"/>
    <w:rsid w:val="003C1221"/>
    <w:rsid w:val="003C149F"/>
    <w:rsid w:val="003C15AC"/>
    <w:rsid w:val="003C1A15"/>
    <w:rsid w:val="003C21F2"/>
    <w:rsid w:val="003C247B"/>
    <w:rsid w:val="003C24D5"/>
    <w:rsid w:val="003C2F93"/>
    <w:rsid w:val="003C30C4"/>
    <w:rsid w:val="003C4C3E"/>
    <w:rsid w:val="003C4D67"/>
    <w:rsid w:val="003C5479"/>
    <w:rsid w:val="003C58B6"/>
    <w:rsid w:val="003C5CC2"/>
    <w:rsid w:val="003C6160"/>
    <w:rsid w:val="003C62FA"/>
    <w:rsid w:val="003C66EE"/>
    <w:rsid w:val="003C674C"/>
    <w:rsid w:val="003C7038"/>
    <w:rsid w:val="003C7132"/>
    <w:rsid w:val="003C746E"/>
    <w:rsid w:val="003C7EAB"/>
    <w:rsid w:val="003D04F6"/>
    <w:rsid w:val="003D05C8"/>
    <w:rsid w:val="003D06B0"/>
    <w:rsid w:val="003D0AB6"/>
    <w:rsid w:val="003D0E95"/>
    <w:rsid w:val="003D1507"/>
    <w:rsid w:val="003D1CB8"/>
    <w:rsid w:val="003D1F3B"/>
    <w:rsid w:val="003D25CF"/>
    <w:rsid w:val="003D3827"/>
    <w:rsid w:val="003D3A18"/>
    <w:rsid w:val="003D3B9C"/>
    <w:rsid w:val="003D3CC5"/>
    <w:rsid w:val="003D4118"/>
    <w:rsid w:val="003D4A3D"/>
    <w:rsid w:val="003D4ABE"/>
    <w:rsid w:val="003D4D2F"/>
    <w:rsid w:val="003D51CD"/>
    <w:rsid w:val="003D5288"/>
    <w:rsid w:val="003D593A"/>
    <w:rsid w:val="003D6A43"/>
    <w:rsid w:val="003D78CD"/>
    <w:rsid w:val="003D794B"/>
    <w:rsid w:val="003D7AE2"/>
    <w:rsid w:val="003D7E57"/>
    <w:rsid w:val="003E0254"/>
    <w:rsid w:val="003E0DFC"/>
    <w:rsid w:val="003E0F9F"/>
    <w:rsid w:val="003E1396"/>
    <w:rsid w:val="003E1557"/>
    <w:rsid w:val="003E1620"/>
    <w:rsid w:val="003E1FDB"/>
    <w:rsid w:val="003E2094"/>
    <w:rsid w:val="003E25DA"/>
    <w:rsid w:val="003E2C6C"/>
    <w:rsid w:val="003E2EAE"/>
    <w:rsid w:val="003E2EFF"/>
    <w:rsid w:val="003E2FAF"/>
    <w:rsid w:val="003E3792"/>
    <w:rsid w:val="003E3FA5"/>
    <w:rsid w:val="003E442C"/>
    <w:rsid w:val="003E4E89"/>
    <w:rsid w:val="003E4F7D"/>
    <w:rsid w:val="003E5457"/>
    <w:rsid w:val="003E562D"/>
    <w:rsid w:val="003E573F"/>
    <w:rsid w:val="003E5AA2"/>
    <w:rsid w:val="003E5BA0"/>
    <w:rsid w:val="003E5FE0"/>
    <w:rsid w:val="003E6C0A"/>
    <w:rsid w:val="003F05E6"/>
    <w:rsid w:val="003F0767"/>
    <w:rsid w:val="003F1190"/>
    <w:rsid w:val="003F121B"/>
    <w:rsid w:val="003F1A5A"/>
    <w:rsid w:val="003F210D"/>
    <w:rsid w:val="003F256B"/>
    <w:rsid w:val="003F28DD"/>
    <w:rsid w:val="003F29EA"/>
    <w:rsid w:val="003F30B7"/>
    <w:rsid w:val="003F3265"/>
    <w:rsid w:val="003F3550"/>
    <w:rsid w:val="003F44C1"/>
    <w:rsid w:val="003F478D"/>
    <w:rsid w:val="003F4CF7"/>
    <w:rsid w:val="003F5095"/>
    <w:rsid w:val="003F5346"/>
    <w:rsid w:val="003F57C8"/>
    <w:rsid w:val="003F5A9F"/>
    <w:rsid w:val="003F5E80"/>
    <w:rsid w:val="003F6307"/>
    <w:rsid w:val="003F634B"/>
    <w:rsid w:val="003F6549"/>
    <w:rsid w:val="003F6ABF"/>
    <w:rsid w:val="003F6C6A"/>
    <w:rsid w:val="003F6D1B"/>
    <w:rsid w:val="003F6D2F"/>
    <w:rsid w:val="003F6F00"/>
    <w:rsid w:val="003F77D7"/>
    <w:rsid w:val="0040011C"/>
    <w:rsid w:val="004002F5"/>
    <w:rsid w:val="004003EA"/>
    <w:rsid w:val="004005A7"/>
    <w:rsid w:val="004015BB"/>
    <w:rsid w:val="00401703"/>
    <w:rsid w:val="00401723"/>
    <w:rsid w:val="0040188D"/>
    <w:rsid w:val="00401F60"/>
    <w:rsid w:val="00402752"/>
    <w:rsid w:val="00402E91"/>
    <w:rsid w:val="0040332A"/>
    <w:rsid w:val="00403CD0"/>
    <w:rsid w:val="004043B0"/>
    <w:rsid w:val="00404DCB"/>
    <w:rsid w:val="00405350"/>
    <w:rsid w:val="00405A01"/>
    <w:rsid w:val="00406556"/>
    <w:rsid w:val="00406894"/>
    <w:rsid w:val="00406EA7"/>
    <w:rsid w:val="0040712D"/>
    <w:rsid w:val="00407506"/>
    <w:rsid w:val="0040758F"/>
    <w:rsid w:val="004079B8"/>
    <w:rsid w:val="00410191"/>
    <w:rsid w:val="004102D0"/>
    <w:rsid w:val="004116CC"/>
    <w:rsid w:val="00412C43"/>
    <w:rsid w:val="00412E29"/>
    <w:rsid w:val="00412EFD"/>
    <w:rsid w:val="00413991"/>
    <w:rsid w:val="004140C6"/>
    <w:rsid w:val="00414297"/>
    <w:rsid w:val="004145F8"/>
    <w:rsid w:val="0041482A"/>
    <w:rsid w:val="00415041"/>
    <w:rsid w:val="00415C47"/>
    <w:rsid w:val="00415D4D"/>
    <w:rsid w:val="004161BF"/>
    <w:rsid w:val="00416331"/>
    <w:rsid w:val="00416D7B"/>
    <w:rsid w:val="0041737B"/>
    <w:rsid w:val="004178AD"/>
    <w:rsid w:val="004178DF"/>
    <w:rsid w:val="0041795E"/>
    <w:rsid w:val="004205F3"/>
    <w:rsid w:val="004206B0"/>
    <w:rsid w:val="004218D8"/>
    <w:rsid w:val="00421CC9"/>
    <w:rsid w:val="00421F9D"/>
    <w:rsid w:val="004229A1"/>
    <w:rsid w:val="00423669"/>
    <w:rsid w:val="00423AE3"/>
    <w:rsid w:val="00423CBE"/>
    <w:rsid w:val="004243E2"/>
    <w:rsid w:val="004250A5"/>
    <w:rsid w:val="00425440"/>
    <w:rsid w:val="00425B1B"/>
    <w:rsid w:val="00425F0C"/>
    <w:rsid w:val="004274B1"/>
    <w:rsid w:val="00427C63"/>
    <w:rsid w:val="00427DA6"/>
    <w:rsid w:val="00427DBF"/>
    <w:rsid w:val="00427E16"/>
    <w:rsid w:val="0043059C"/>
    <w:rsid w:val="00431900"/>
    <w:rsid w:val="00431E71"/>
    <w:rsid w:val="004321C4"/>
    <w:rsid w:val="004328A0"/>
    <w:rsid w:val="00434395"/>
    <w:rsid w:val="00434895"/>
    <w:rsid w:val="00434B7D"/>
    <w:rsid w:val="00434D64"/>
    <w:rsid w:val="004351B7"/>
    <w:rsid w:val="00435A3C"/>
    <w:rsid w:val="00435C5B"/>
    <w:rsid w:val="00435DB3"/>
    <w:rsid w:val="00435DFE"/>
    <w:rsid w:val="00436214"/>
    <w:rsid w:val="00436661"/>
    <w:rsid w:val="0043673E"/>
    <w:rsid w:val="00436E8C"/>
    <w:rsid w:val="00436F94"/>
    <w:rsid w:val="00437044"/>
    <w:rsid w:val="00437C02"/>
    <w:rsid w:val="00440145"/>
    <w:rsid w:val="004406AF"/>
    <w:rsid w:val="004407A1"/>
    <w:rsid w:val="004412C6"/>
    <w:rsid w:val="0044144A"/>
    <w:rsid w:val="00441D4D"/>
    <w:rsid w:val="00442E4B"/>
    <w:rsid w:val="004430E7"/>
    <w:rsid w:val="00443120"/>
    <w:rsid w:val="00443521"/>
    <w:rsid w:val="00443656"/>
    <w:rsid w:val="0044370A"/>
    <w:rsid w:val="00443A4E"/>
    <w:rsid w:val="00443A4F"/>
    <w:rsid w:val="0044467D"/>
    <w:rsid w:val="00444A45"/>
    <w:rsid w:val="00444A63"/>
    <w:rsid w:val="00444C64"/>
    <w:rsid w:val="00444D26"/>
    <w:rsid w:val="00445E1A"/>
    <w:rsid w:val="00446026"/>
    <w:rsid w:val="00446A19"/>
    <w:rsid w:val="00447E73"/>
    <w:rsid w:val="0045039B"/>
    <w:rsid w:val="00450F7A"/>
    <w:rsid w:val="0045138E"/>
    <w:rsid w:val="00451514"/>
    <w:rsid w:val="004515E9"/>
    <w:rsid w:val="00451A5D"/>
    <w:rsid w:val="00451A75"/>
    <w:rsid w:val="00452264"/>
    <w:rsid w:val="00452ACB"/>
    <w:rsid w:val="00452B21"/>
    <w:rsid w:val="00453131"/>
    <w:rsid w:val="004538D7"/>
    <w:rsid w:val="004541A8"/>
    <w:rsid w:val="004546AA"/>
    <w:rsid w:val="0045505A"/>
    <w:rsid w:val="004551B2"/>
    <w:rsid w:val="0045523C"/>
    <w:rsid w:val="004560D5"/>
    <w:rsid w:val="00456F27"/>
    <w:rsid w:val="0045736F"/>
    <w:rsid w:val="00457C0A"/>
    <w:rsid w:val="004609E7"/>
    <w:rsid w:val="00461001"/>
    <w:rsid w:val="00462887"/>
    <w:rsid w:val="004628E1"/>
    <w:rsid w:val="004633D0"/>
    <w:rsid w:val="00463F3E"/>
    <w:rsid w:val="00464226"/>
    <w:rsid w:val="0046491C"/>
    <w:rsid w:val="004649FC"/>
    <w:rsid w:val="00464B08"/>
    <w:rsid w:val="0046518C"/>
    <w:rsid w:val="00465899"/>
    <w:rsid w:val="0046690F"/>
    <w:rsid w:val="00466A2B"/>
    <w:rsid w:val="00467821"/>
    <w:rsid w:val="00467A8C"/>
    <w:rsid w:val="00467D25"/>
    <w:rsid w:val="00467E05"/>
    <w:rsid w:val="00467FBE"/>
    <w:rsid w:val="00470213"/>
    <w:rsid w:val="004709A0"/>
    <w:rsid w:val="00471037"/>
    <w:rsid w:val="00471158"/>
    <w:rsid w:val="004719D4"/>
    <w:rsid w:val="00471F31"/>
    <w:rsid w:val="00472043"/>
    <w:rsid w:val="00472396"/>
    <w:rsid w:val="004727E6"/>
    <w:rsid w:val="0047292D"/>
    <w:rsid w:val="00472942"/>
    <w:rsid w:val="00472FE8"/>
    <w:rsid w:val="004730FE"/>
    <w:rsid w:val="00473BBE"/>
    <w:rsid w:val="00473EDB"/>
    <w:rsid w:val="004740A8"/>
    <w:rsid w:val="00474CFA"/>
    <w:rsid w:val="00475079"/>
    <w:rsid w:val="0047537D"/>
    <w:rsid w:val="00475395"/>
    <w:rsid w:val="00475551"/>
    <w:rsid w:val="00475789"/>
    <w:rsid w:val="00475C7C"/>
    <w:rsid w:val="00476073"/>
    <w:rsid w:val="00476143"/>
    <w:rsid w:val="0047622F"/>
    <w:rsid w:val="00476B18"/>
    <w:rsid w:val="00476BE7"/>
    <w:rsid w:val="00476F85"/>
    <w:rsid w:val="004778C1"/>
    <w:rsid w:val="00477B8F"/>
    <w:rsid w:val="00477DEE"/>
    <w:rsid w:val="00477E6C"/>
    <w:rsid w:val="0048038B"/>
    <w:rsid w:val="004807A3"/>
    <w:rsid w:val="004807BA"/>
    <w:rsid w:val="00481335"/>
    <w:rsid w:val="004815E9"/>
    <w:rsid w:val="00481653"/>
    <w:rsid w:val="00481A89"/>
    <w:rsid w:val="00482848"/>
    <w:rsid w:val="004828E8"/>
    <w:rsid w:val="00482B62"/>
    <w:rsid w:val="0048337D"/>
    <w:rsid w:val="004833DE"/>
    <w:rsid w:val="00483581"/>
    <w:rsid w:val="004846F4"/>
    <w:rsid w:val="004847E6"/>
    <w:rsid w:val="0048486E"/>
    <w:rsid w:val="00484915"/>
    <w:rsid w:val="00484DA2"/>
    <w:rsid w:val="00485506"/>
    <w:rsid w:val="004859B4"/>
    <w:rsid w:val="00485B08"/>
    <w:rsid w:val="00485D17"/>
    <w:rsid w:val="00486252"/>
    <w:rsid w:val="00486499"/>
    <w:rsid w:val="00486D9C"/>
    <w:rsid w:val="004874E5"/>
    <w:rsid w:val="004874F2"/>
    <w:rsid w:val="004901A7"/>
    <w:rsid w:val="004901E5"/>
    <w:rsid w:val="00490204"/>
    <w:rsid w:val="004903C3"/>
    <w:rsid w:val="004907ED"/>
    <w:rsid w:val="00490E80"/>
    <w:rsid w:val="004914AF"/>
    <w:rsid w:val="00491969"/>
    <w:rsid w:val="00491EF2"/>
    <w:rsid w:val="00491F3A"/>
    <w:rsid w:val="004920F0"/>
    <w:rsid w:val="0049306B"/>
    <w:rsid w:val="00493274"/>
    <w:rsid w:val="004938C7"/>
    <w:rsid w:val="00493A28"/>
    <w:rsid w:val="00493BA8"/>
    <w:rsid w:val="00493C00"/>
    <w:rsid w:val="00493C4B"/>
    <w:rsid w:val="00494B17"/>
    <w:rsid w:val="00494CFA"/>
    <w:rsid w:val="0049508D"/>
    <w:rsid w:val="004952B3"/>
    <w:rsid w:val="004954CD"/>
    <w:rsid w:val="00495C8D"/>
    <w:rsid w:val="00495CC3"/>
    <w:rsid w:val="00495DEB"/>
    <w:rsid w:val="004963E2"/>
    <w:rsid w:val="004965B5"/>
    <w:rsid w:val="00496988"/>
    <w:rsid w:val="00496B3A"/>
    <w:rsid w:val="00497E33"/>
    <w:rsid w:val="00497F78"/>
    <w:rsid w:val="004A06DF"/>
    <w:rsid w:val="004A0FBD"/>
    <w:rsid w:val="004A10A8"/>
    <w:rsid w:val="004A1440"/>
    <w:rsid w:val="004A1ACF"/>
    <w:rsid w:val="004A29F6"/>
    <w:rsid w:val="004A2A98"/>
    <w:rsid w:val="004A2CB1"/>
    <w:rsid w:val="004A32C4"/>
    <w:rsid w:val="004A36D2"/>
    <w:rsid w:val="004A3D2A"/>
    <w:rsid w:val="004A3F34"/>
    <w:rsid w:val="004A529F"/>
    <w:rsid w:val="004A5542"/>
    <w:rsid w:val="004A5578"/>
    <w:rsid w:val="004A562C"/>
    <w:rsid w:val="004A64F8"/>
    <w:rsid w:val="004A66B9"/>
    <w:rsid w:val="004A6987"/>
    <w:rsid w:val="004A6D00"/>
    <w:rsid w:val="004A6E18"/>
    <w:rsid w:val="004A6F4D"/>
    <w:rsid w:val="004A7262"/>
    <w:rsid w:val="004A76A2"/>
    <w:rsid w:val="004A7EA9"/>
    <w:rsid w:val="004A7EB3"/>
    <w:rsid w:val="004B0730"/>
    <w:rsid w:val="004B0C1E"/>
    <w:rsid w:val="004B1545"/>
    <w:rsid w:val="004B19F0"/>
    <w:rsid w:val="004B295B"/>
    <w:rsid w:val="004B29B8"/>
    <w:rsid w:val="004B3D7D"/>
    <w:rsid w:val="004B3E84"/>
    <w:rsid w:val="004B4415"/>
    <w:rsid w:val="004B4512"/>
    <w:rsid w:val="004B4516"/>
    <w:rsid w:val="004B4971"/>
    <w:rsid w:val="004B4AFF"/>
    <w:rsid w:val="004B4CB8"/>
    <w:rsid w:val="004B5C48"/>
    <w:rsid w:val="004B6030"/>
    <w:rsid w:val="004B60B4"/>
    <w:rsid w:val="004B6A82"/>
    <w:rsid w:val="004B6BC8"/>
    <w:rsid w:val="004B701E"/>
    <w:rsid w:val="004B78B6"/>
    <w:rsid w:val="004B7F3B"/>
    <w:rsid w:val="004C0673"/>
    <w:rsid w:val="004C0D26"/>
    <w:rsid w:val="004C0D69"/>
    <w:rsid w:val="004C0E76"/>
    <w:rsid w:val="004C125B"/>
    <w:rsid w:val="004C129E"/>
    <w:rsid w:val="004C1720"/>
    <w:rsid w:val="004C19FA"/>
    <w:rsid w:val="004C1D29"/>
    <w:rsid w:val="004C1EFA"/>
    <w:rsid w:val="004C1FCF"/>
    <w:rsid w:val="004C2785"/>
    <w:rsid w:val="004C32B0"/>
    <w:rsid w:val="004C3DB1"/>
    <w:rsid w:val="004C4520"/>
    <w:rsid w:val="004C45A4"/>
    <w:rsid w:val="004C4981"/>
    <w:rsid w:val="004C4EA6"/>
    <w:rsid w:val="004C4EF0"/>
    <w:rsid w:val="004C51CE"/>
    <w:rsid w:val="004C58A2"/>
    <w:rsid w:val="004C59DD"/>
    <w:rsid w:val="004C5A93"/>
    <w:rsid w:val="004C6CF4"/>
    <w:rsid w:val="004C79F9"/>
    <w:rsid w:val="004C7F54"/>
    <w:rsid w:val="004D00D6"/>
    <w:rsid w:val="004D0689"/>
    <w:rsid w:val="004D0FD0"/>
    <w:rsid w:val="004D1330"/>
    <w:rsid w:val="004D1C59"/>
    <w:rsid w:val="004D1CFF"/>
    <w:rsid w:val="004D23CF"/>
    <w:rsid w:val="004D242B"/>
    <w:rsid w:val="004D284F"/>
    <w:rsid w:val="004D29DF"/>
    <w:rsid w:val="004D2C2B"/>
    <w:rsid w:val="004D2C79"/>
    <w:rsid w:val="004D2E6B"/>
    <w:rsid w:val="004D356D"/>
    <w:rsid w:val="004D35BD"/>
    <w:rsid w:val="004D38B8"/>
    <w:rsid w:val="004D3C44"/>
    <w:rsid w:val="004D3F9A"/>
    <w:rsid w:val="004D4D9E"/>
    <w:rsid w:val="004D4E82"/>
    <w:rsid w:val="004D54A7"/>
    <w:rsid w:val="004D5EDC"/>
    <w:rsid w:val="004D6315"/>
    <w:rsid w:val="004D6FB9"/>
    <w:rsid w:val="004D6FD6"/>
    <w:rsid w:val="004D7117"/>
    <w:rsid w:val="004D745A"/>
    <w:rsid w:val="004D7AD6"/>
    <w:rsid w:val="004D7B14"/>
    <w:rsid w:val="004E0741"/>
    <w:rsid w:val="004E09C9"/>
    <w:rsid w:val="004E0ED2"/>
    <w:rsid w:val="004E0FB2"/>
    <w:rsid w:val="004E1147"/>
    <w:rsid w:val="004E1746"/>
    <w:rsid w:val="004E17B2"/>
    <w:rsid w:val="004E1ED1"/>
    <w:rsid w:val="004E20C0"/>
    <w:rsid w:val="004E210E"/>
    <w:rsid w:val="004E2A1D"/>
    <w:rsid w:val="004E2AE2"/>
    <w:rsid w:val="004E307D"/>
    <w:rsid w:val="004E31F3"/>
    <w:rsid w:val="004E34B0"/>
    <w:rsid w:val="004E34DA"/>
    <w:rsid w:val="004E3725"/>
    <w:rsid w:val="004E37B8"/>
    <w:rsid w:val="004E3B7D"/>
    <w:rsid w:val="004E3C01"/>
    <w:rsid w:val="004E3C87"/>
    <w:rsid w:val="004E41EA"/>
    <w:rsid w:val="004E457D"/>
    <w:rsid w:val="004E4724"/>
    <w:rsid w:val="004E48C0"/>
    <w:rsid w:val="004E4C05"/>
    <w:rsid w:val="004E503B"/>
    <w:rsid w:val="004E50B1"/>
    <w:rsid w:val="004E50E2"/>
    <w:rsid w:val="004E57E6"/>
    <w:rsid w:val="004E66B9"/>
    <w:rsid w:val="004E704D"/>
    <w:rsid w:val="004E76B0"/>
    <w:rsid w:val="004E79D7"/>
    <w:rsid w:val="004E7C57"/>
    <w:rsid w:val="004F0159"/>
    <w:rsid w:val="004F0EB6"/>
    <w:rsid w:val="004F15C9"/>
    <w:rsid w:val="004F162A"/>
    <w:rsid w:val="004F199C"/>
    <w:rsid w:val="004F2848"/>
    <w:rsid w:val="004F2C27"/>
    <w:rsid w:val="004F2E81"/>
    <w:rsid w:val="004F3812"/>
    <w:rsid w:val="004F3C8D"/>
    <w:rsid w:val="004F40CC"/>
    <w:rsid w:val="004F46E5"/>
    <w:rsid w:val="004F47B1"/>
    <w:rsid w:val="004F4ACB"/>
    <w:rsid w:val="004F4B5D"/>
    <w:rsid w:val="004F52E9"/>
    <w:rsid w:val="004F536F"/>
    <w:rsid w:val="004F543B"/>
    <w:rsid w:val="004F545C"/>
    <w:rsid w:val="004F5A0F"/>
    <w:rsid w:val="004F5A8D"/>
    <w:rsid w:val="004F6F3C"/>
    <w:rsid w:val="004F76DB"/>
    <w:rsid w:val="00500931"/>
    <w:rsid w:val="00500B3B"/>
    <w:rsid w:val="00500BFC"/>
    <w:rsid w:val="00502631"/>
    <w:rsid w:val="00502C66"/>
    <w:rsid w:val="0050333E"/>
    <w:rsid w:val="00503B8E"/>
    <w:rsid w:val="00504386"/>
    <w:rsid w:val="005043B4"/>
    <w:rsid w:val="00504772"/>
    <w:rsid w:val="0050488A"/>
    <w:rsid w:val="00504ACD"/>
    <w:rsid w:val="00504B77"/>
    <w:rsid w:val="00504C98"/>
    <w:rsid w:val="00504FCF"/>
    <w:rsid w:val="005058B0"/>
    <w:rsid w:val="005058E6"/>
    <w:rsid w:val="00505AE4"/>
    <w:rsid w:val="00505D38"/>
    <w:rsid w:val="00505E63"/>
    <w:rsid w:val="00505E8C"/>
    <w:rsid w:val="005061D4"/>
    <w:rsid w:val="00506328"/>
    <w:rsid w:val="00506506"/>
    <w:rsid w:val="005068FD"/>
    <w:rsid w:val="00507495"/>
    <w:rsid w:val="00507D8C"/>
    <w:rsid w:val="0051097A"/>
    <w:rsid w:val="005109B5"/>
    <w:rsid w:val="00510E42"/>
    <w:rsid w:val="00511134"/>
    <w:rsid w:val="0051138D"/>
    <w:rsid w:val="005118BA"/>
    <w:rsid w:val="00512457"/>
    <w:rsid w:val="005132C2"/>
    <w:rsid w:val="0051391D"/>
    <w:rsid w:val="00513979"/>
    <w:rsid w:val="00513C46"/>
    <w:rsid w:val="00513EA7"/>
    <w:rsid w:val="005141BF"/>
    <w:rsid w:val="00514875"/>
    <w:rsid w:val="00514B74"/>
    <w:rsid w:val="00514B92"/>
    <w:rsid w:val="00515270"/>
    <w:rsid w:val="00516119"/>
    <w:rsid w:val="00516179"/>
    <w:rsid w:val="00516A7A"/>
    <w:rsid w:val="00516F69"/>
    <w:rsid w:val="00517988"/>
    <w:rsid w:val="00517A75"/>
    <w:rsid w:val="00517DA6"/>
    <w:rsid w:val="00517FC5"/>
    <w:rsid w:val="005201DE"/>
    <w:rsid w:val="00520209"/>
    <w:rsid w:val="005207C4"/>
    <w:rsid w:val="00520B60"/>
    <w:rsid w:val="00520F75"/>
    <w:rsid w:val="005213FE"/>
    <w:rsid w:val="0052153E"/>
    <w:rsid w:val="00521A1B"/>
    <w:rsid w:val="00522164"/>
    <w:rsid w:val="00522EB5"/>
    <w:rsid w:val="005237B6"/>
    <w:rsid w:val="005239B9"/>
    <w:rsid w:val="00523AD7"/>
    <w:rsid w:val="00523F7A"/>
    <w:rsid w:val="00523FFB"/>
    <w:rsid w:val="005242C5"/>
    <w:rsid w:val="0052473D"/>
    <w:rsid w:val="00524C95"/>
    <w:rsid w:val="00524E94"/>
    <w:rsid w:val="0052538A"/>
    <w:rsid w:val="00525C6B"/>
    <w:rsid w:val="00525FCE"/>
    <w:rsid w:val="00526110"/>
    <w:rsid w:val="00526249"/>
    <w:rsid w:val="00526D89"/>
    <w:rsid w:val="00527ED3"/>
    <w:rsid w:val="00530606"/>
    <w:rsid w:val="00530ACD"/>
    <w:rsid w:val="00530CC9"/>
    <w:rsid w:val="005319B2"/>
    <w:rsid w:val="005325DA"/>
    <w:rsid w:val="005333BB"/>
    <w:rsid w:val="00533461"/>
    <w:rsid w:val="00533489"/>
    <w:rsid w:val="005336B2"/>
    <w:rsid w:val="00533951"/>
    <w:rsid w:val="00533F96"/>
    <w:rsid w:val="00534228"/>
    <w:rsid w:val="00534368"/>
    <w:rsid w:val="0053501A"/>
    <w:rsid w:val="005354C6"/>
    <w:rsid w:val="0053581B"/>
    <w:rsid w:val="00535894"/>
    <w:rsid w:val="005358BC"/>
    <w:rsid w:val="00535C6F"/>
    <w:rsid w:val="00535DD2"/>
    <w:rsid w:val="00536650"/>
    <w:rsid w:val="00536A73"/>
    <w:rsid w:val="005370C3"/>
    <w:rsid w:val="0053757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A38"/>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1C4D"/>
    <w:rsid w:val="00552059"/>
    <w:rsid w:val="0055249C"/>
    <w:rsid w:val="00552893"/>
    <w:rsid w:val="00552C58"/>
    <w:rsid w:val="0055331D"/>
    <w:rsid w:val="005536D0"/>
    <w:rsid w:val="005536D3"/>
    <w:rsid w:val="00553729"/>
    <w:rsid w:val="00553D8B"/>
    <w:rsid w:val="005547F7"/>
    <w:rsid w:val="005549B9"/>
    <w:rsid w:val="00554D49"/>
    <w:rsid w:val="00555110"/>
    <w:rsid w:val="00555BA0"/>
    <w:rsid w:val="00555CA3"/>
    <w:rsid w:val="0055606C"/>
    <w:rsid w:val="0055668A"/>
    <w:rsid w:val="00556DE2"/>
    <w:rsid w:val="00556E79"/>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AD0"/>
    <w:rsid w:val="00562BA5"/>
    <w:rsid w:val="00563433"/>
    <w:rsid w:val="00563A6D"/>
    <w:rsid w:val="00563FF8"/>
    <w:rsid w:val="0056405E"/>
    <w:rsid w:val="00565309"/>
    <w:rsid w:val="005655DE"/>
    <w:rsid w:val="00565FE0"/>
    <w:rsid w:val="0056623F"/>
    <w:rsid w:val="00566949"/>
    <w:rsid w:val="00566B6E"/>
    <w:rsid w:val="00566BEA"/>
    <w:rsid w:val="00566F55"/>
    <w:rsid w:val="0056716C"/>
    <w:rsid w:val="005701F7"/>
    <w:rsid w:val="0057068E"/>
    <w:rsid w:val="00570E27"/>
    <w:rsid w:val="00571073"/>
    <w:rsid w:val="00572135"/>
    <w:rsid w:val="005729AF"/>
    <w:rsid w:val="00572B40"/>
    <w:rsid w:val="00572EBA"/>
    <w:rsid w:val="005730A9"/>
    <w:rsid w:val="005732F0"/>
    <w:rsid w:val="005734A5"/>
    <w:rsid w:val="005738EA"/>
    <w:rsid w:val="00573D40"/>
    <w:rsid w:val="00574008"/>
    <w:rsid w:val="0057412D"/>
    <w:rsid w:val="005748D2"/>
    <w:rsid w:val="00574905"/>
    <w:rsid w:val="005754DB"/>
    <w:rsid w:val="005756E1"/>
    <w:rsid w:val="00575799"/>
    <w:rsid w:val="00575CCE"/>
    <w:rsid w:val="00576562"/>
    <w:rsid w:val="00576CD2"/>
    <w:rsid w:val="00577064"/>
    <w:rsid w:val="00577667"/>
    <w:rsid w:val="0057798F"/>
    <w:rsid w:val="00577F86"/>
    <w:rsid w:val="00577FE9"/>
    <w:rsid w:val="005805D6"/>
    <w:rsid w:val="005805FB"/>
    <w:rsid w:val="00580673"/>
    <w:rsid w:val="005806D1"/>
    <w:rsid w:val="00580920"/>
    <w:rsid w:val="00580AF3"/>
    <w:rsid w:val="005815DF"/>
    <w:rsid w:val="005821CA"/>
    <w:rsid w:val="005824D9"/>
    <w:rsid w:val="00582BDD"/>
    <w:rsid w:val="00582EA2"/>
    <w:rsid w:val="00583586"/>
    <w:rsid w:val="00583733"/>
    <w:rsid w:val="00583CF1"/>
    <w:rsid w:val="00584861"/>
    <w:rsid w:val="00584C6C"/>
    <w:rsid w:val="00584CC2"/>
    <w:rsid w:val="00584EC3"/>
    <w:rsid w:val="0058543C"/>
    <w:rsid w:val="005854E4"/>
    <w:rsid w:val="00585672"/>
    <w:rsid w:val="0058590E"/>
    <w:rsid w:val="00585DE0"/>
    <w:rsid w:val="005862A5"/>
    <w:rsid w:val="0058647B"/>
    <w:rsid w:val="0058657E"/>
    <w:rsid w:val="00586842"/>
    <w:rsid w:val="0058695E"/>
    <w:rsid w:val="00586EC9"/>
    <w:rsid w:val="005875CD"/>
    <w:rsid w:val="00587800"/>
    <w:rsid w:val="005879DD"/>
    <w:rsid w:val="005900D7"/>
    <w:rsid w:val="00590115"/>
    <w:rsid w:val="00591051"/>
    <w:rsid w:val="005914EA"/>
    <w:rsid w:val="00591B1E"/>
    <w:rsid w:val="00592335"/>
    <w:rsid w:val="00592496"/>
    <w:rsid w:val="00592A64"/>
    <w:rsid w:val="00592B98"/>
    <w:rsid w:val="005932A9"/>
    <w:rsid w:val="00593ACE"/>
    <w:rsid w:val="005940EE"/>
    <w:rsid w:val="00594844"/>
    <w:rsid w:val="00594E27"/>
    <w:rsid w:val="00594EA7"/>
    <w:rsid w:val="00595047"/>
    <w:rsid w:val="00595425"/>
    <w:rsid w:val="00595565"/>
    <w:rsid w:val="005960C3"/>
    <w:rsid w:val="00596959"/>
    <w:rsid w:val="00596FF5"/>
    <w:rsid w:val="0059775F"/>
    <w:rsid w:val="00597A54"/>
    <w:rsid w:val="005A04A1"/>
    <w:rsid w:val="005A051B"/>
    <w:rsid w:val="005A0818"/>
    <w:rsid w:val="005A154E"/>
    <w:rsid w:val="005A1742"/>
    <w:rsid w:val="005A1DD1"/>
    <w:rsid w:val="005A2384"/>
    <w:rsid w:val="005A23D8"/>
    <w:rsid w:val="005A3049"/>
    <w:rsid w:val="005A30AF"/>
    <w:rsid w:val="005A30FE"/>
    <w:rsid w:val="005A33CC"/>
    <w:rsid w:val="005A36D2"/>
    <w:rsid w:val="005A3FF2"/>
    <w:rsid w:val="005A5043"/>
    <w:rsid w:val="005A6230"/>
    <w:rsid w:val="005A64DD"/>
    <w:rsid w:val="005A7440"/>
    <w:rsid w:val="005B0560"/>
    <w:rsid w:val="005B0718"/>
    <w:rsid w:val="005B0BE3"/>
    <w:rsid w:val="005B0C9C"/>
    <w:rsid w:val="005B19BD"/>
    <w:rsid w:val="005B1FD1"/>
    <w:rsid w:val="005B205B"/>
    <w:rsid w:val="005B21C5"/>
    <w:rsid w:val="005B2FDF"/>
    <w:rsid w:val="005B39A0"/>
    <w:rsid w:val="005B3A4C"/>
    <w:rsid w:val="005B42FB"/>
    <w:rsid w:val="005B4FDF"/>
    <w:rsid w:val="005B50A4"/>
    <w:rsid w:val="005B5171"/>
    <w:rsid w:val="005B55C6"/>
    <w:rsid w:val="005B5C9B"/>
    <w:rsid w:val="005B6D78"/>
    <w:rsid w:val="005B784E"/>
    <w:rsid w:val="005B7C84"/>
    <w:rsid w:val="005B7C90"/>
    <w:rsid w:val="005B7F42"/>
    <w:rsid w:val="005C0579"/>
    <w:rsid w:val="005C05AD"/>
    <w:rsid w:val="005C1286"/>
    <w:rsid w:val="005C17B1"/>
    <w:rsid w:val="005C1B59"/>
    <w:rsid w:val="005C1CE7"/>
    <w:rsid w:val="005C1E5B"/>
    <w:rsid w:val="005C1FCA"/>
    <w:rsid w:val="005C2016"/>
    <w:rsid w:val="005C228A"/>
    <w:rsid w:val="005C29C8"/>
    <w:rsid w:val="005C3054"/>
    <w:rsid w:val="005C354E"/>
    <w:rsid w:val="005C420B"/>
    <w:rsid w:val="005C4351"/>
    <w:rsid w:val="005C447D"/>
    <w:rsid w:val="005C4E46"/>
    <w:rsid w:val="005C52DC"/>
    <w:rsid w:val="005C5519"/>
    <w:rsid w:val="005C5559"/>
    <w:rsid w:val="005C5577"/>
    <w:rsid w:val="005C5928"/>
    <w:rsid w:val="005C5B76"/>
    <w:rsid w:val="005C5E98"/>
    <w:rsid w:val="005C5F23"/>
    <w:rsid w:val="005C62CD"/>
    <w:rsid w:val="005C7040"/>
    <w:rsid w:val="005C7255"/>
    <w:rsid w:val="005C7DB1"/>
    <w:rsid w:val="005C7DCC"/>
    <w:rsid w:val="005C7EB6"/>
    <w:rsid w:val="005D01E9"/>
    <w:rsid w:val="005D1729"/>
    <w:rsid w:val="005D18A3"/>
    <w:rsid w:val="005D1F6C"/>
    <w:rsid w:val="005D2003"/>
    <w:rsid w:val="005D2A3F"/>
    <w:rsid w:val="005D2DA5"/>
    <w:rsid w:val="005D3055"/>
    <w:rsid w:val="005D35E8"/>
    <w:rsid w:val="005D3936"/>
    <w:rsid w:val="005D440F"/>
    <w:rsid w:val="005D499A"/>
    <w:rsid w:val="005D544F"/>
    <w:rsid w:val="005D5E6F"/>
    <w:rsid w:val="005D606E"/>
    <w:rsid w:val="005D60A3"/>
    <w:rsid w:val="005D6478"/>
    <w:rsid w:val="005D67F8"/>
    <w:rsid w:val="005D7119"/>
    <w:rsid w:val="005D7492"/>
    <w:rsid w:val="005D7706"/>
    <w:rsid w:val="005D7806"/>
    <w:rsid w:val="005D787E"/>
    <w:rsid w:val="005D7B11"/>
    <w:rsid w:val="005E06CD"/>
    <w:rsid w:val="005E0731"/>
    <w:rsid w:val="005E0DF1"/>
    <w:rsid w:val="005E1DD4"/>
    <w:rsid w:val="005E22EE"/>
    <w:rsid w:val="005E2C76"/>
    <w:rsid w:val="005E398F"/>
    <w:rsid w:val="005E39DF"/>
    <w:rsid w:val="005E3FC9"/>
    <w:rsid w:val="005E4A96"/>
    <w:rsid w:val="005E4C38"/>
    <w:rsid w:val="005E52E3"/>
    <w:rsid w:val="005E56D6"/>
    <w:rsid w:val="005E59D0"/>
    <w:rsid w:val="005E63B4"/>
    <w:rsid w:val="005E6497"/>
    <w:rsid w:val="005E69B4"/>
    <w:rsid w:val="005E6B40"/>
    <w:rsid w:val="005E6C86"/>
    <w:rsid w:val="005E7B12"/>
    <w:rsid w:val="005E7BDE"/>
    <w:rsid w:val="005F04FB"/>
    <w:rsid w:val="005F10F3"/>
    <w:rsid w:val="005F1432"/>
    <w:rsid w:val="005F1613"/>
    <w:rsid w:val="005F1690"/>
    <w:rsid w:val="005F189E"/>
    <w:rsid w:val="005F2815"/>
    <w:rsid w:val="005F294B"/>
    <w:rsid w:val="005F405C"/>
    <w:rsid w:val="005F4133"/>
    <w:rsid w:val="005F47CC"/>
    <w:rsid w:val="005F4A76"/>
    <w:rsid w:val="005F53FB"/>
    <w:rsid w:val="005F5586"/>
    <w:rsid w:val="005F57BE"/>
    <w:rsid w:val="005F642A"/>
    <w:rsid w:val="005F6698"/>
    <w:rsid w:val="005F66CB"/>
    <w:rsid w:val="005F681B"/>
    <w:rsid w:val="005F6FC1"/>
    <w:rsid w:val="005F74CB"/>
    <w:rsid w:val="005F7977"/>
    <w:rsid w:val="005F7BB8"/>
    <w:rsid w:val="00600019"/>
    <w:rsid w:val="006005C2"/>
    <w:rsid w:val="00600709"/>
    <w:rsid w:val="00600D30"/>
    <w:rsid w:val="00600F84"/>
    <w:rsid w:val="0060126E"/>
    <w:rsid w:val="006018C8"/>
    <w:rsid w:val="00601B4D"/>
    <w:rsid w:val="00602378"/>
    <w:rsid w:val="0060386A"/>
    <w:rsid w:val="006053F2"/>
    <w:rsid w:val="00605AB1"/>
    <w:rsid w:val="00606347"/>
    <w:rsid w:val="00606F71"/>
    <w:rsid w:val="00607C57"/>
    <w:rsid w:val="006102DC"/>
    <w:rsid w:val="00610854"/>
    <w:rsid w:val="00610AA2"/>
    <w:rsid w:val="00611074"/>
    <w:rsid w:val="006116BC"/>
    <w:rsid w:val="00611786"/>
    <w:rsid w:val="006124F5"/>
    <w:rsid w:val="0061256C"/>
    <w:rsid w:val="00612F68"/>
    <w:rsid w:val="0061312F"/>
    <w:rsid w:val="00613847"/>
    <w:rsid w:val="00613F3E"/>
    <w:rsid w:val="006143DF"/>
    <w:rsid w:val="0061497B"/>
    <w:rsid w:val="00614AE7"/>
    <w:rsid w:val="00614B56"/>
    <w:rsid w:val="00614D8A"/>
    <w:rsid w:val="00615503"/>
    <w:rsid w:val="0061562A"/>
    <w:rsid w:val="00615659"/>
    <w:rsid w:val="006161AB"/>
    <w:rsid w:val="00616232"/>
    <w:rsid w:val="00616315"/>
    <w:rsid w:val="00616CE5"/>
    <w:rsid w:val="00616E15"/>
    <w:rsid w:val="00617BC3"/>
    <w:rsid w:val="00617D42"/>
    <w:rsid w:val="00617F1F"/>
    <w:rsid w:val="00617F70"/>
    <w:rsid w:val="006203D4"/>
    <w:rsid w:val="00620863"/>
    <w:rsid w:val="00621014"/>
    <w:rsid w:val="00621345"/>
    <w:rsid w:val="0062172A"/>
    <w:rsid w:val="00621C72"/>
    <w:rsid w:val="00622246"/>
    <w:rsid w:val="00622265"/>
    <w:rsid w:val="006223C0"/>
    <w:rsid w:val="00622651"/>
    <w:rsid w:val="00622A0A"/>
    <w:rsid w:val="00623276"/>
    <w:rsid w:val="00623576"/>
    <w:rsid w:val="006237D7"/>
    <w:rsid w:val="00623851"/>
    <w:rsid w:val="00623B2A"/>
    <w:rsid w:val="006241AD"/>
    <w:rsid w:val="006247D5"/>
    <w:rsid w:val="00624D08"/>
    <w:rsid w:val="006250FA"/>
    <w:rsid w:val="006253AB"/>
    <w:rsid w:val="00625AA2"/>
    <w:rsid w:val="0062611A"/>
    <w:rsid w:val="00626B15"/>
    <w:rsid w:val="00626F87"/>
    <w:rsid w:val="00626FCD"/>
    <w:rsid w:val="006279F7"/>
    <w:rsid w:val="00630A56"/>
    <w:rsid w:val="00630CC8"/>
    <w:rsid w:val="00630F0A"/>
    <w:rsid w:val="006310DA"/>
    <w:rsid w:val="006315C9"/>
    <w:rsid w:val="0063184D"/>
    <w:rsid w:val="00631CA6"/>
    <w:rsid w:val="00631DF8"/>
    <w:rsid w:val="00632B5E"/>
    <w:rsid w:val="00632BC5"/>
    <w:rsid w:val="00632CF8"/>
    <w:rsid w:val="00633126"/>
    <w:rsid w:val="00633596"/>
    <w:rsid w:val="00633C64"/>
    <w:rsid w:val="0063400E"/>
    <w:rsid w:val="00635E1A"/>
    <w:rsid w:val="00636ADA"/>
    <w:rsid w:val="00636BDD"/>
    <w:rsid w:val="00636CC1"/>
    <w:rsid w:val="00637883"/>
    <w:rsid w:val="00637956"/>
    <w:rsid w:val="00637B4C"/>
    <w:rsid w:val="00637CC4"/>
    <w:rsid w:val="00637DA4"/>
    <w:rsid w:val="00637DB2"/>
    <w:rsid w:val="006400DE"/>
    <w:rsid w:val="00640265"/>
    <w:rsid w:val="00640A55"/>
    <w:rsid w:val="00640CDB"/>
    <w:rsid w:val="00640F45"/>
    <w:rsid w:val="00641639"/>
    <w:rsid w:val="0064194D"/>
    <w:rsid w:val="00641959"/>
    <w:rsid w:val="00641AAF"/>
    <w:rsid w:val="00641D21"/>
    <w:rsid w:val="00641EFA"/>
    <w:rsid w:val="00642217"/>
    <w:rsid w:val="006427B7"/>
    <w:rsid w:val="006434BF"/>
    <w:rsid w:val="0064406D"/>
    <w:rsid w:val="006442B9"/>
    <w:rsid w:val="00644555"/>
    <w:rsid w:val="006447F3"/>
    <w:rsid w:val="00644B67"/>
    <w:rsid w:val="00646372"/>
    <w:rsid w:val="0064660C"/>
    <w:rsid w:val="00646C5A"/>
    <w:rsid w:val="00646CA2"/>
    <w:rsid w:val="00647367"/>
    <w:rsid w:val="0064747E"/>
    <w:rsid w:val="006479D8"/>
    <w:rsid w:val="00650928"/>
    <w:rsid w:val="00651401"/>
    <w:rsid w:val="00651826"/>
    <w:rsid w:val="00651A36"/>
    <w:rsid w:val="00651B51"/>
    <w:rsid w:val="00651E5D"/>
    <w:rsid w:val="006522C0"/>
    <w:rsid w:val="00652606"/>
    <w:rsid w:val="00652C85"/>
    <w:rsid w:val="00652CEF"/>
    <w:rsid w:val="00652EB0"/>
    <w:rsid w:val="00652EE4"/>
    <w:rsid w:val="006530D0"/>
    <w:rsid w:val="0065355C"/>
    <w:rsid w:val="00653F01"/>
    <w:rsid w:val="00653F21"/>
    <w:rsid w:val="00653F38"/>
    <w:rsid w:val="006548E6"/>
    <w:rsid w:val="00654F07"/>
    <w:rsid w:val="00655D08"/>
    <w:rsid w:val="0065657E"/>
    <w:rsid w:val="00656DC5"/>
    <w:rsid w:val="006572D9"/>
    <w:rsid w:val="00657AD5"/>
    <w:rsid w:val="00657B81"/>
    <w:rsid w:val="00657DA5"/>
    <w:rsid w:val="0066010B"/>
    <w:rsid w:val="006602C0"/>
    <w:rsid w:val="00660328"/>
    <w:rsid w:val="00660455"/>
    <w:rsid w:val="00660759"/>
    <w:rsid w:val="006609EB"/>
    <w:rsid w:val="00661082"/>
    <w:rsid w:val="0066242F"/>
    <w:rsid w:val="00662741"/>
    <w:rsid w:val="00663598"/>
    <w:rsid w:val="00663BB1"/>
    <w:rsid w:val="006641B7"/>
    <w:rsid w:val="00664B46"/>
    <w:rsid w:val="006656A7"/>
    <w:rsid w:val="00665E2B"/>
    <w:rsid w:val="00666012"/>
    <w:rsid w:val="006668CD"/>
    <w:rsid w:val="00666FEC"/>
    <w:rsid w:val="00667425"/>
    <w:rsid w:val="00667697"/>
    <w:rsid w:val="006679B0"/>
    <w:rsid w:val="006679E1"/>
    <w:rsid w:val="00670A9F"/>
    <w:rsid w:val="00670CCE"/>
    <w:rsid w:val="00671229"/>
    <w:rsid w:val="00671906"/>
    <w:rsid w:val="00671F86"/>
    <w:rsid w:val="00672693"/>
    <w:rsid w:val="0067281D"/>
    <w:rsid w:val="00672A99"/>
    <w:rsid w:val="00672F0E"/>
    <w:rsid w:val="00673533"/>
    <w:rsid w:val="0067355A"/>
    <w:rsid w:val="00673BEA"/>
    <w:rsid w:val="006747D2"/>
    <w:rsid w:val="00674B6D"/>
    <w:rsid w:val="00674F7E"/>
    <w:rsid w:val="006751B2"/>
    <w:rsid w:val="006754FE"/>
    <w:rsid w:val="00675C72"/>
    <w:rsid w:val="00677755"/>
    <w:rsid w:val="006777B8"/>
    <w:rsid w:val="00677852"/>
    <w:rsid w:val="00677BC6"/>
    <w:rsid w:val="00677C73"/>
    <w:rsid w:val="00680308"/>
    <w:rsid w:val="00681259"/>
    <w:rsid w:val="0068192C"/>
    <w:rsid w:val="00681DAA"/>
    <w:rsid w:val="00681E45"/>
    <w:rsid w:val="00682BFE"/>
    <w:rsid w:val="00683110"/>
    <w:rsid w:val="006832C4"/>
    <w:rsid w:val="006837D6"/>
    <w:rsid w:val="00684085"/>
    <w:rsid w:val="00684750"/>
    <w:rsid w:val="00684F23"/>
    <w:rsid w:val="006850C1"/>
    <w:rsid w:val="0068510B"/>
    <w:rsid w:val="0068517E"/>
    <w:rsid w:val="00685340"/>
    <w:rsid w:val="006853D4"/>
    <w:rsid w:val="00685464"/>
    <w:rsid w:val="00685514"/>
    <w:rsid w:val="00685E22"/>
    <w:rsid w:val="00686092"/>
    <w:rsid w:val="0068655D"/>
    <w:rsid w:val="0068666E"/>
    <w:rsid w:val="00686FB0"/>
    <w:rsid w:val="006876C2"/>
    <w:rsid w:val="006900DA"/>
    <w:rsid w:val="00690BBF"/>
    <w:rsid w:val="006911BA"/>
    <w:rsid w:val="006911D7"/>
    <w:rsid w:val="00691A49"/>
    <w:rsid w:val="006923A8"/>
    <w:rsid w:val="00692642"/>
    <w:rsid w:val="00692B94"/>
    <w:rsid w:val="00692E6D"/>
    <w:rsid w:val="006935CC"/>
    <w:rsid w:val="00693D2B"/>
    <w:rsid w:val="00694007"/>
    <w:rsid w:val="006940C8"/>
    <w:rsid w:val="00694701"/>
    <w:rsid w:val="006947F1"/>
    <w:rsid w:val="00695D4A"/>
    <w:rsid w:val="00695E57"/>
    <w:rsid w:val="00696512"/>
    <w:rsid w:val="006965E2"/>
    <w:rsid w:val="00696D55"/>
    <w:rsid w:val="00696F77"/>
    <w:rsid w:val="006974B7"/>
    <w:rsid w:val="00697693"/>
    <w:rsid w:val="006A0BBB"/>
    <w:rsid w:val="006A0EB6"/>
    <w:rsid w:val="006A133E"/>
    <w:rsid w:val="006A1819"/>
    <w:rsid w:val="006A19FE"/>
    <w:rsid w:val="006A214C"/>
    <w:rsid w:val="006A2517"/>
    <w:rsid w:val="006A2683"/>
    <w:rsid w:val="006A3714"/>
    <w:rsid w:val="006A395F"/>
    <w:rsid w:val="006A3DCD"/>
    <w:rsid w:val="006A4134"/>
    <w:rsid w:val="006A432C"/>
    <w:rsid w:val="006A48B4"/>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254C"/>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2A3"/>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C7707"/>
    <w:rsid w:val="006D080A"/>
    <w:rsid w:val="006D092A"/>
    <w:rsid w:val="006D0A86"/>
    <w:rsid w:val="006D0B0D"/>
    <w:rsid w:val="006D0D8F"/>
    <w:rsid w:val="006D0FD1"/>
    <w:rsid w:val="006D14A0"/>
    <w:rsid w:val="006D1A5F"/>
    <w:rsid w:val="006D38D2"/>
    <w:rsid w:val="006D3C3F"/>
    <w:rsid w:val="006D3E27"/>
    <w:rsid w:val="006D4039"/>
    <w:rsid w:val="006D4280"/>
    <w:rsid w:val="006D445D"/>
    <w:rsid w:val="006D473D"/>
    <w:rsid w:val="006D4ED7"/>
    <w:rsid w:val="006D54C1"/>
    <w:rsid w:val="006D56D5"/>
    <w:rsid w:val="006D57D7"/>
    <w:rsid w:val="006D592B"/>
    <w:rsid w:val="006D6303"/>
    <w:rsid w:val="006D733C"/>
    <w:rsid w:val="006D7FF7"/>
    <w:rsid w:val="006E0078"/>
    <w:rsid w:val="006E0618"/>
    <w:rsid w:val="006E07C2"/>
    <w:rsid w:val="006E0B3F"/>
    <w:rsid w:val="006E1D7E"/>
    <w:rsid w:val="006E1DE6"/>
    <w:rsid w:val="006E1E3A"/>
    <w:rsid w:val="006E28F6"/>
    <w:rsid w:val="006E2ED5"/>
    <w:rsid w:val="006E32A9"/>
    <w:rsid w:val="006E331F"/>
    <w:rsid w:val="006E34F7"/>
    <w:rsid w:val="006E3599"/>
    <w:rsid w:val="006E37C4"/>
    <w:rsid w:val="006E4027"/>
    <w:rsid w:val="006E5138"/>
    <w:rsid w:val="006E5665"/>
    <w:rsid w:val="006E580C"/>
    <w:rsid w:val="006E5CD3"/>
    <w:rsid w:val="006E6120"/>
    <w:rsid w:val="006E6FCC"/>
    <w:rsid w:val="006E7062"/>
    <w:rsid w:val="006E739E"/>
    <w:rsid w:val="006E79E2"/>
    <w:rsid w:val="006E7B38"/>
    <w:rsid w:val="006F0165"/>
    <w:rsid w:val="006F09AC"/>
    <w:rsid w:val="006F0FF0"/>
    <w:rsid w:val="006F1255"/>
    <w:rsid w:val="006F12D6"/>
    <w:rsid w:val="006F14F1"/>
    <w:rsid w:val="006F16D4"/>
    <w:rsid w:val="006F1DBF"/>
    <w:rsid w:val="006F2988"/>
    <w:rsid w:val="006F3288"/>
    <w:rsid w:val="006F361F"/>
    <w:rsid w:val="006F3670"/>
    <w:rsid w:val="006F4123"/>
    <w:rsid w:val="006F50DE"/>
    <w:rsid w:val="006F528D"/>
    <w:rsid w:val="006F5317"/>
    <w:rsid w:val="006F540E"/>
    <w:rsid w:val="006F5662"/>
    <w:rsid w:val="006F5E9B"/>
    <w:rsid w:val="006F6496"/>
    <w:rsid w:val="006F6659"/>
    <w:rsid w:val="006F6C45"/>
    <w:rsid w:val="006F6E5F"/>
    <w:rsid w:val="006F6FD1"/>
    <w:rsid w:val="006F7314"/>
    <w:rsid w:val="006F7AFD"/>
    <w:rsid w:val="00700187"/>
    <w:rsid w:val="0070087B"/>
    <w:rsid w:val="00700E17"/>
    <w:rsid w:val="00700E96"/>
    <w:rsid w:val="00700E9E"/>
    <w:rsid w:val="007013B4"/>
    <w:rsid w:val="007019B7"/>
    <w:rsid w:val="00701E5F"/>
    <w:rsid w:val="0070276A"/>
    <w:rsid w:val="00702A10"/>
    <w:rsid w:val="00702AF2"/>
    <w:rsid w:val="00702BA0"/>
    <w:rsid w:val="00702E15"/>
    <w:rsid w:val="007030F2"/>
    <w:rsid w:val="0070387B"/>
    <w:rsid w:val="00703E5C"/>
    <w:rsid w:val="00704793"/>
    <w:rsid w:val="00705638"/>
    <w:rsid w:val="00705707"/>
    <w:rsid w:val="00706E4B"/>
    <w:rsid w:val="00706E4F"/>
    <w:rsid w:val="00706E99"/>
    <w:rsid w:val="00707305"/>
    <w:rsid w:val="00710688"/>
    <w:rsid w:val="00710D4A"/>
    <w:rsid w:val="00710ED6"/>
    <w:rsid w:val="00711108"/>
    <w:rsid w:val="0071173B"/>
    <w:rsid w:val="007121D4"/>
    <w:rsid w:val="00712AEC"/>
    <w:rsid w:val="00713397"/>
    <w:rsid w:val="007141B8"/>
    <w:rsid w:val="007144A2"/>
    <w:rsid w:val="00714B76"/>
    <w:rsid w:val="00715055"/>
    <w:rsid w:val="00715847"/>
    <w:rsid w:val="00715B2D"/>
    <w:rsid w:val="00715F2D"/>
    <w:rsid w:val="007163C6"/>
    <w:rsid w:val="00716F79"/>
    <w:rsid w:val="007171A7"/>
    <w:rsid w:val="00717801"/>
    <w:rsid w:val="0071781E"/>
    <w:rsid w:val="00717EF7"/>
    <w:rsid w:val="007214FE"/>
    <w:rsid w:val="0072182D"/>
    <w:rsid w:val="00721B7C"/>
    <w:rsid w:val="00721C03"/>
    <w:rsid w:val="007228DB"/>
    <w:rsid w:val="0072297C"/>
    <w:rsid w:val="00722994"/>
    <w:rsid w:val="00722E43"/>
    <w:rsid w:val="0072330B"/>
    <w:rsid w:val="00723A51"/>
    <w:rsid w:val="00723E17"/>
    <w:rsid w:val="0072495A"/>
    <w:rsid w:val="007256A4"/>
    <w:rsid w:val="00725E4B"/>
    <w:rsid w:val="0072663D"/>
    <w:rsid w:val="007267B8"/>
    <w:rsid w:val="00727470"/>
    <w:rsid w:val="00730B8E"/>
    <w:rsid w:val="00731192"/>
    <w:rsid w:val="0073170E"/>
    <w:rsid w:val="00731A88"/>
    <w:rsid w:val="007322F8"/>
    <w:rsid w:val="00732809"/>
    <w:rsid w:val="0073292A"/>
    <w:rsid w:val="007331B1"/>
    <w:rsid w:val="00733438"/>
    <w:rsid w:val="00733804"/>
    <w:rsid w:val="007339EE"/>
    <w:rsid w:val="00733F95"/>
    <w:rsid w:val="007342C3"/>
    <w:rsid w:val="0073461A"/>
    <w:rsid w:val="00734F69"/>
    <w:rsid w:val="00735450"/>
    <w:rsid w:val="00735DA7"/>
    <w:rsid w:val="0073661A"/>
    <w:rsid w:val="007367E2"/>
    <w:rsid w:val="007372A2"/>
    <w:rsid w:val="00737327"/>
    <w:rsid w:val="00737B0B"/>
    <w:rsid w:val="0074011D"/>
    <w:rsid w:val="00740639"/>
    <w:rsid w:val="00740784"/>
    <w:rsid w:val="007409CA"/>
    <w:rsid w:val="00741496"/>
    <w:rsid w:val="0074172B"/>
    <w:rsid w:val="00741EE0"/>
    <w:rsid w:val="007426F8"/>
    <w:rsid w:val="00742BFE"/>
    <w:rsid w:val="007431FC"/>
    <w:rsid w:val="00744068"/>
    <w:rsid w:val="0074574D"/>
    <w:rsid w:val="00745878"/>
    <w:rsid w:val="00745A3C"/>
    <w:rsid w:val="00745B7B"/>
    <w:rsid w:val="00745B9B"/>
    <w:rsid w:val="00745E0E"/>
    <w:rsid w:val="00746064"/>
    <w:rsid w:val="00746254"/>
    <w:rsid w:val="00746373"/>
    <w:rsid w:val="00746519"/>
    <w:rsid w:val="00746525"/>
    <w:rsid w:val="00747938"/>
    <w:rsid w:val="00747C7D"/>
    <w:rsid w:val="00750AD3"/>
    <w:rsid w:val="007518F6"/>
    <w:rsid w:val="007520B1"/>
    <w:rsid w:val="00752F9D"/>
    <w:rsid w:val="00753514"/>
    <w:rsid w:val="00753686"/>
    <w:rsid w:val="00754AD0"/>
    <w:rsid w:val="00754E53"/>
    <w:rsid w:val="00754EAC"/>
    <w:rsid w:val="007553AE"/>
    <w:rsid w:val="00755B39"/>
    <w:rsid w:val="00755FEA"/>
    <w:rsid w:val="00756682"/>
    <w:rsid w:val="00756CDA"/>
    <w:rsid w:val="007571FF"/>
    <w:rsid w:val="00757BEF"/>
    <w:rsid w:val="00757C4A"/>
    <w:rsid w:val="00757E6C"/>
    <w:rsid w:val="007600F3"/>
    <w:rsid w:val="007604A6"/>
    <w:rsid w:val="007608E3"/>
    <w:rsid w:val="007614CD"/>
    <w:rsid w:val="0076181D"/>
    <w:rsid w:val="00761CEE"/>
    <w:rsid w:val="0076243C"/>
    <w:rsid w:val="00762F18"/>
    <w:rsid w:val="00763264"/>
    <w:rsid w:val="007638A6"/>
    <w:rsid w:val="007639C0"/>
    <w:rsid w:val="00763E49"/>
    <w:rsid w:val="00764018"/>
    <w:rsid w:val="007649E9"/>
    <w:rsid w:val="00764AF4"/>
    <w:rsid w:val="00764EC9"/>
    <w:rsid w:val="00765230"/>
    <w:rsid w:val="0076542A"/>
    <w:rsid w:val="00765594"/>
    <w:rsid w:val="007656BF"/>
    <w:rsid w:val="007658B4"/>
    <w:rsid w:val="00765A76"/>
    <w:rsid w:val="00765B23"/>
    <w:rsid w:val="00766066"/>
    <w:rsid w:val="007663B8"/>
    <w:rsid w:val="00766E09"/>
    <w:rsid w:val="00767164"/>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8CC"/>
    <w:rsid w:val="00774ACA"/>
    <w:rsid w:val="007761A0"/>
    <w:rsid w:val="00776292"/>
    <w:rsid w:val="007765CE"/>
    <w:rsid w:val="007766A3"/>
    <w:rsid w:val="007768DD"/>
    <w:rsid w:val="00776C28"/>
    <w:rsid w:val="00777388"/>
    <w:rsid w:val="0077767D"/>
    <w:rsid w:val="007778CC"/>
    <w:rsid w:val="007779AD"/>
    <w:rsid w:val="00777BD6"/>
    <w:rsid w:val="00777E60"/>
    <w:rsid w:val="007801A6"/>
    <w:rsid w:val="007803D9"/>
    <w:rsid w:val="00780687"/>
    <w:rsid w:val="00780905"/>
    <w:rsid w:val="00780CD5"/>
    <w:rsid w:val="0078124E"/>
    <w:rsid w:val="00781752"/>
    <w:rsid w:val="0078180D"/>
    <w:rsid w:val="00781AF6"/>
    <w:rsid w:val="00781C7D"/>
    <w:rsid w:val="00781E3F"/>
    <w:rsid w:val="00782192"/>
    <w:rsid w:val="00782A2A"/>
    <w:rsid w:val="00782C08"/>
    <w:rsid w:val="00782D71"/>
    <w:rsid w:val="007837A9"/>
    <w:rsid w:val="0078399B"/>
    <w:rsid w:val="00783BA0"/>
    <w:rsid w:val="00783BEA"/>
    <w:rsid w:val="00783D8C"/>
    <w:rsid w:val="00784527"/>
    <w:rsid w:val="007845FA"/>
    <w:rsid w:val="00784B63"/>
    <w:rsid w:val="00784BD5"/>
    <w:rsid w:val="00784E7A"/>
    <w:rsid w:val="0078510C"/>
    <w:rsid w:val="0078557B"/>
    <w:rsid w:val="00785B5C"/>
    <w:rsid w:val="00785D87"/>
    <w:rsid w:val="00786949"/>
    <w:rsid w:val="00786A69"/>
    <w:rsid w:val="00786B40"/>
    <w:rsid w:val="007874D9"/>
    <w:rsid w:val="00787A56"/>
    <w:rsid w:val="007900DA"/>
    <w:rsid w:val="00790D98"/>
    <w:rsid w:val="00790E1A"/>
    <w:rsid w:val="00791CAA"/>
    <w:rsid w:val="00792AEF"/>
    <w:rsid w:val="00792D15"/>
    <w:rsid w:val="00793485"/>
    <w:rsid w:val="00793755"/>
    <w:rsid w:val="0079378E"/>
    <w:rsid w:val="007938DF"/>
    <w:rsid w:val="00794B3D"/>
    <w:rsid w:val="00794BDA"/>
    <w:rsid w:val="00796397"/>
    <w:rsid w:val="00796A08"/>
    <w:rsid w:val="00796E80"/>
    <w:rsid w:val="00797008"/>
    <w:rsid w:val="0079781F"/>
    <w:rsid w:val="007A00BF"/>
    <w:rsid w:val="007A049E"/>
    <w:rsid w:val="007A091E"/>
    <w:rsid w:val="007A1E11"/>
    <w:rsid w:val="007A1F75"/>
    <w:rsid w:val="007A2966"/>
    <w:rsid w:val="007A2A65"/>
    <w:rsid w:val="007A2D96"/>
    <w:rsid w:val="007A34B9"/>
    <w:rsid w:val="007A38F2"/>
    <w:rsid w:val="007A41C5"/>
    <w:rsid w:val="007A4226"/>
    <w:rsid w:val="007A4462"/>
    <w:rsid w:val="007A45E4"/>
    <w:rsid w:val="007A4757"/>
    <w:rsid w:val="007A48A3"/>
    <w:rsid w:val="007A4E2D"/>
    <w:rsid w:val="007A653B"/>
    <w:rsid w:val="007A686E"/>
    <w:rsid w:val="007A72D2"/>
    <w:rsid w:val="007B008C"/>
    <w:rsid w:val="007B0269"/>
    <w:rsid w:val="007B0E1D"/>
    <w:rsid w:val="007B0EA0"/>
    <w:rsid w:val="007B103A"/>
    <w:rsid w:val="007B12CF"/>
    <w:rsid w:val="007B174F"/>
    <w:rsid w:val="007B21F5"/>
    <w:rsid w:val="007B24BD"/>
    <w:rsid w:val="007B26CA"/>
    <w:rsid w:val="007B29F8"/>
    <w:rsid w:val="007B30EA"/>
    <w:rsid w:val="007B3C0C"/>
    <w:rsid w:val="007B3CC8"/>
    <w:rsid w:val="007B43E0"/>
    <w:rsid w:val="007B448B"/>
    <w:rsid w:val="007B53E5"/>
    <w:rsid w:val="007B5404"/>
    <w:rsid w:val="007B5B7C"/>
    <w:rsid w:val="007B5BE8"/>
    <w:rsid w:val="007B5E8E"/>
    <w:rsid w:val="007B6882"/>
    <w:rsid w:val="007B699D"/>
    <w:rsid w:val="007B7319"/>
    <w:rsid w:val="007B75E4"/>
    <w:rsid w:val="007C05C3"/>
    <w:rsid w:val="007C0614"/>
    <w:rsid w:val="007C08A0"/>
    <w:rsid w:val="007C0B25"/>
    <w:rsid w:val="007C0F1A"/>
    <w:rsid w:val="007C176C"/>
    <w:rsid w:val="007C1C2E"/>
    <w:rsid w:val="007C1D23"/>
    <w:rsid w:val="007C1FE9"/>
    <w:rsid w:val="007C1FEC"/>
    <w:rsid w:val="007C2102"/>
    <w:rsid w:val="007C21ED"/>
    <w:rsid w:val="007C23FA"/>
    <w:rsid w:val="007C3559"/>
    <w:rsid w:val="007C3B60"/>
    <w:rsid w:val="007C3CB3"/>
    <w:rsid w:val="007C4111"/>
    <w:rsid w:val="007C4196"/>
    <w:rsid w:val="007C423D"/>
    <w:rsid w:val="007C4733"/>
    <w:rsid w:val="007C4A09"/>
    <w:rsid w:val="007C4BFE"/>
    <w:rsid w:val="007C5250"/>
    <w:rsid w:val="007C5491"/>
    <w:rsid w:val="007C5EA4"/>
    <w:rsid w:val="007C6A14"/>
    <w:rsid w:val="007C6E7B"/>
    <w:rsid w:val="007C7618"/>
    <w:rsid w:val="007C7ECB"/>
    <w:rsid w:val="007D03EB"/>
    <w:rsid w:val="007D047A"/>
    <w:rsid w:val="007D0547"/>
    <w:rsid w:val="007D0EA5"/>
    <w:rsid w:val="007D10EC"/>
    <w:rsid w:val="007D1C39"/>
    <w:rsid w:val="007D1D15"/>
    <w:rsid w:val="007D21B4"/>
    <w:rsid w:val="007D21F5"/>
    <w:rsid w:val="007D26FA"/>
    <w:rsid w:val="007D2956"/>
    <w:rsid w:val="007D2AC0"/>
    <w:rsid w:val="007D3026"/>
    <w:rsid w:val="007D4058"/>
    <w:rsid w:val="007D4459"/>
    <w:rsid w:val="007D456E"/>
    <w:rsid w:val="007D4866"/>
    <w:rsid w:val="007D4BCC"/>
    <w:rsid w:val="007D4E3E"/>
    <w:rsid w:val="007D52FA"/>
    <w:rsid w:val="007D53BF"/>
    <w:rsid w:val="007D5BE4"/>
    <w:rsid w:val="007D5E46"/>
    <w:rsid w:val="007D6147"/>
    <w:rsid w:val="007D645F"/>
    <w:rsid w:val="007E08D0"/>
    <w:rsid w:val="007E0B31"/>
    <w:rsid w:val="007E0D8F"/>
    <w:rsid w:val="007E1259"/>
    <w:rsid w:val="007E1524"/>
    <w:rsid w:val="007E19FB"/>
    <w:rsid w:val="007E23B0"/>
    <w:rsid w:val="007E2B3E"/>
    <w:rsid w:val="007E2E03"/>
    <w:rsid w:val="007E3464"/>
    <w:rsid w:val="007E3489"/>
    <w:rsid w:val="007E3777"/>
    <w:rsid w:val="007E3796"/>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97C"/>
    <w:rsid w:val="007F2D00"/>
    <w:rsid w:val="007F3158"/>
    <w:rsid w:val="007F3168"/>
    <w:rsid w:val="007F31BE"/>
    <w:rsid w:val="007F3EF1"/>
    <w:rsid w:val="007F4625"/>
    <w:rsid w:val="007F4643"/>
    <w:rsid w:val="007F4BB2"/>
    <w:rsid w:val="007F5198"/>
    <w:rsid w:val="007F5584"/>
    <w:rsid w:val="007F5749"/>
    <w:rsid w:val="007F5E4A"/>
    <w:rsid w:val="007F5F0E"/>
    <w:rsid w:val="007F641E"/>
    <w:rsid w:val="007F7F93"/>
    <w:rsid w:val="008001FC"/>
    <w:rsid w:val="008009C9"/>
    <w:rsid w:val="0080109B"/>
    <w:rsid w:val="00801761"/>
    <w:rsid w:val="00801B75"/>
    <w:rsid w:val="00802001"/>
    <w:rsid w:val="00802353"/>
    <w:rsid w:val="00802E46"/>
    <w:rsid w:val="00803616"/>
    <w:rsid w:val="008036F0"/>
    <w:rsid w:val="00803880"/>
    <w:rsid w:val="00803935"/>
    <w:rsid w:val="00803CD3"/>
    <w:rsid w:val="00804504"/>
    <w:rsid w:val="0080483D"/>
    <w:rsid w:val="00805D63"/>
    <w:rsid w:val="00805DBA"/>
    <w:rsid w:val="00806588"/>
    <w:rsid w:val="008073B6"/>
    <w:rsid w:val="0080758E"/>
    <w:rsid w:val="00807FA1"/>
    <w:rsid w:val="008100C8"/>
    <w:rsid w:val="00810169"/>
    <w:rsid w:val="00810F3E"/>
    <w:rsid w:val="008111D8"/>
    <w:rsid w:val="0081128E"/>
    <w:rsid w:val="00811758"/>
    <w:rsid w:val="008123B5"/>
    <w:rsid w:val="00812524"/>
    <w:rsid w:val="00812682"/>
    <w:rsid w:val="0081280B"/>
    <w:rsid w:val="00813C9F"/>
    <w:rsid w:val="00813CD8"/>
    <w:rsid w:val="00814071"/>
    <w:rsid w:val="0081409D"/>
    <w:rsid w:val="0081656F"/>
    <w:rsid w:val="00816A8D"/>
    <w:rsid w:val="00816D21"/>
    <w:rsid w:val="00817363"/>
    <w:rsid w:val="008174E9"/>
    <w:rsid w:val="00817CA1"/>
    <w:rsid w:val="008203D2"/>
    <w:rsid w:val="00820815"/>
    <w:rsid w:val="00820B2E"/>
    <w:rsid w:val="00820D93"/>
    <w:rsid w:val="008214FD"/>
    <w:rsid w:val="008220CF"/>
    <w:rsid w:val="0082247F"/>
    <w:rsid w:val="00823207"/>
    <w:rsid w:val="0082323A"/>
    <w:rsid w:val="008245DB"/>
    <w:rsid w:val="0082475F"/>
    <w:rsid w:val="0082522A"/>
    <w:rsid w:val="00826044"/>
    <w:rsid w:val="00826104"/>
    <w:rsid w:val="0082625E"/>
    <w:rsid w:val="008263E5"/>
    <w:rsid w:val="00826ADF"/>
    <w:rsid w:val="0082709D"/>
    <w:rsid w:val="0082724F"/>
    <w:rsid w:val="0082782B"/>
    <w:rsid w:val="00827B96"/>
    <w:rsid w:val="00827C53"/>
    <w:rsid w:val="00830618"/>
    <w:rsid w:val="00831098"/>
    <w:rsid w:val="008314E1"/>
    <w:rsid w:val="008318E7"/>
    <w:rsid w:val="008318FD"/>
    <w:rsid w:val="00831E84"/>
    <w:rsid w:val="00832BB8"/>
    <w:rsid w:val="00833116"/>
    <w:rsid w:val="00833662"/>
    <w:rsid w:val="008345A3"/>
    <w:rsid w:val="00834C94"/>
    <w:rsid w:val="00835E9C"/>
    <w:rsid w:val="00835F38"/>
    <w:rsid w:val="00836360"/>
    <w:rsid w:val="00836604"/>
    <w:rsid w:val="00836906"/>
    <w:rsid w:val="00836BFD"/>
    <w:rsid w:val="00837FFB"/>
    <w:rsid w:val="00840923"/>
    <w:rsid w:val="008420F7"/>
    <w:rsid w:val="0084212B"/>
    <w:rsid w:val="00842D80"/>
    <w:rsid w:val="00843028"/>
    <w:rsid w:val="00843D66"/>
    <w:rsid w:val="00843E1B"/>
    <w:rsid w:val="00843FAC"/>
    <w:rsid w:val="00844348"/>
    <w:rsid w:val="008448B2"/>
    <w:rsid w:val="008461F5"/>
    <w:rsid w:val="008462DE"/>
    <w:rsid w:val="00846C47"/>
    <w:rsid w:val="00847A01"/>
    <w:rsid w:val="00847D11"/>
    <w:rsid w:val="008509A7"/>
    <w:rsid w:val="00850B3F"/>
    <w:rsid w:val="00850F88"/>
    <w:rsid w:val="00851D47"/>
    <w:rsid w:val="00852384"/>
    <w:rsid w:val="008526D5"/>
    <w:rsid w:val="0085270C"/>
    <w:rsid w:val="008528C8"/>
    <w:rsid w:val="00853CA4"/>
    <w:rsid w:val="00853CEC"/>
    <w:rsid w:val="00854406"/>
    <w:rsid w:val="0085459D"/>
    <w:rsid w:val="0085464C"/>
    <w:rsid w:val="008546E0"/>
    <w:rsid w:val="008549DD"/>
    <w:rsid w:val="0085557A"/>
    <w:rsid w:val="00855AE8"/>
    <w:rsid w:val="00856C17"/>
    <w:rsid w:val="00856DAA"/>
    <w:rsid w:val="0085743B"/>
    <w:rsid w:val="0085767F"/>
    <w:rsid w:val="008577B8"/>
    <w:rsid w:val="008611AD"/>
    <w:rsid w:val="008613DC"/>
    <w:rsid w:val="00861512"/>
    <w:rsid w:val="0086186F"/>
    <w:rsid w:val="00861F81"/>
    <w:rsid w:val="0086200C"/>
    <w:rsid w:val="00862296"/>
    <w:rsid w:val="0086245F"/>
    <w:rsid w:val="0086336E"/>
    <w:rsid w:val="00863727"/>
    <w:rsid w:val="008639AB"/>
    <w:rsid w:val="00864150"/>
    <w:rsid w:val="00864464"/>
    <w:rsid w:val="00864A1C"/>
    <w:rsid w:val="00864B09"/>
    <w:rsid w:val="00865747"/>
    <w:rsid w:val="008657B3"/>
    <w:rsid w:val="00865A53"/>
    <w:rsid w:val="0086616F"/>
    <w:rsid w:val="008666A2"/>
    <w:rsid w:val="008672B1"/>
    <w:rsid w:val="0086733E"/>
    <w:rsid w:val="008703AE"/>
    <w:rsid w:val="008704C5"/>
    <w:rsid w:val="00870A79"/>
    <w:rsid w:val="00870B54"/>
    <w:rsid w:val="00870D99"/>
    <w:rsid w:val="00870F7A"/>
    <w:rsid w:val="00871087"/>
    <w:rsid w:val="008711E6"/>
    <w:rsid w:val="008714D3"/>
    <w:rsid w:val="00871B45"/>
    <w:rsid w:val="00872E48"/>
    <w:rsid w:val="00872E59"/>
    <w:rsid w:val="00874241"/>
    <w:rsid w:val="00874944"/>
    <w:rsid w:val="00874C55"/>
    <w:rsid w:val="00875E26"/>
    <w:rsid w:val="00876300"/>
    <w:rsid w:val="00876C28"/>
    <w:rsid w:val="00876C2E"/>
    <w:rsid w:val="0087710C"/>
    <w:rsid w:val="00877547"/>
    <w:rsid w:val="0087761C"/>
    <w:rsid w:val="00877D43"/>
    <w:rsid w:val="00877DA8"/>
    <w:rsid w:val="00877DC7"/>
    <w:rsid w:val="008802A0"/>
    <w:rsid w:val="00881316"/>
    <w:rsid w:val="00881487"/>
    <w:rsid w:val="00881541"/>
    <w:rsid w:val="008819E6"/>
    <w:rsid w:val="00881C35"/>
    <w:rsid w:val="00882371"/>
    <w:rsid w:val="0088312F"/>
    <w:rsid w:val="00883565"/>
    <w:rsid w:val="00883A4D"/>
    <w:rsid w:val="00883CFA"/>
    <w:rsid w:val="0088424F"/>
    <w:rsid w:val="00884AF1"/>
    <w:rsid w:val="00884C21"/>
    <w:rsid w:val="008851F9"/>
    <w:rsid w:val="00885CE2"/>
    <w:rsid w:val="00886561"/>
    <w:rsid w:val="00886565"/>
    <w:rsid w:val="00886ADF"/>
    <w:rsid w:val="008870A7"/>
    <w:rsid w:val="0088722A"/>
    <w:rsid w:val="008875DB"/>
    <w:rsid w:val="0088770D"/>
    <w:rsid w:val="00887797"/>
    <w:rsid w:val="00887AB9"/>
    <w:rsid w:val="00887C3C"/>
    <w:rsid w:val="008901BA"/>
    <w:rsid w:val="0089025F"/>
    <w:rsid w:val="0089062F"/>
    <w:rsid w:val="00890706"/>
    <w:rsid w:val="0089097B"/>
    <w:rsid w:val="00890A8E"/>
    <w:rsid w:val="0089104C"/>
    <w:rsid w:val="0089190E"/>
    <w:rsid w:val="00891AE6"/>
    <w:rsid w:val="00892C1A"/>
    <w:rsid w:val="00893027"/>
    <w:rsid w:val="0089342D"/>
    <w:rsid w:val="008936B5"/>
    <w:rsid w:val="00893A8F"/>
    <w:rsid w:val="00894448"/>
    <w:rsid w:val="00894C98"/>
    <w:rsid w:val="00895EB6"/>
    <w:rsid w:val="00895F18"/>
    <w:rsid w:val="0089629B"/>
    <w:rsid w:val="00896D11"/>
    <w:rsid w:val="00896F18"/>
    <w:rsid w:val="0089758E"/>
    <w:rsid w:val="008A119B"/>
    <w:rsid w:val="008A1543"/>
    <w:rsid w:val="008A156C"/>
    <w:rsid w:val="008A16E6"/>
    <w:rsid w:val="008A1758"/>
    <w:rsid w:val="008A1862"/>
    <w:rsid w:val="008A1E11"/>
    <w:rsid w:val="008A1EE7"/>
    <w:rsid w:val="008A2718"/>
    <w:rsid w:val="008A311A"/>
    <w:rsid w:val="008A369A"/>
    <w:rsid w:val="008A39FC"/>
    <w:rsid w:val="008A413B"/>
    <w:rsid w:val="008A475B"/>
    <w:rsid w:val="008A47BE"/>
    <w:rsid w:val="008A4BC1"/>
    <w:rsid w:val="008A50FE"/>
    <w:rsid w:val="008A51B9"/>
    <w:rsid w:val="008A54F8"/>
    <w:rsid w:val="008A57F5"/>
    <w:rsid w:val="008A59B6"/>
    <w:rsid w:val="008A5CD7"/>
    <w:rsid w:val="008A5D02"/>
    <w:rsid w:val="008A5E1F"/>
    <w:rsid w:val="008A6118"/>
    <w:rsid w:val="008A61ED"/>
    <w:rsid w:val="008A6209"/>
    <w:rsid w:val="008A68CB"/>
    <w:rsid w:val="008A6B8A"/>
    <w:rsid w:val="008A6D57"/>
    <w:rsid w:val="008A72A4"/>
    <w:rsid w:val="008A7CE5"/>
    <w:rsid w:val="008B013E"/>
    <w:rsid w:val="008B05B1"/>
    <w:rsid w:val="008B0F4D"/>
    <w:rsid w:val="008B0F77"/>
    <w:rsid w:val="008B13EC"/>
    <w:rsid w:val="008B15C0"/>
    <w:rsid w:val="008B16D0"/>
    <w:rsid w:val="008B184B"/>
    <w:rsid w:val="008B1860"/>
    <w:rsid w:val="008B1A31"/>
    <w:rsid w:val="008B1F7F"/>
    <w:rsid w:val="008B22D5"/>
    <w:rsid w:val="008B2756"/>
    <w:rsid w:val="008B2EA7"/>
    <w:rsid w:val="008B3735"/>
    <w:rsid w:val="008B37E4"/>
    <w:rsid w:val="008B46B2"/>
    <w:rsid w:val="008B4B01"/>
    <w:rsid w:val="008B52DC"/>
    <w:rsid w:val="008B6383"/>
    <w:rsid w:val="008B65CC"/>
    <w:rsid w:val="008B6C7C"/>
    <w:rsid w:val="008B6CBF"/>
    <w:rsid w:val="008B6EDD"/>
    <w:rsid w:val="008B7583"/>
    <w:rsid w:val="008B7685"/>
    <w:rsid w:val="008B7961"/>
    <w:rsid w:val="008B7EE0"/>
    <w:rsid w:val="008C035C"/>
    <w:rsid w:val="008C0447"/>
    <w:rsid w:val="008C080A"/>
    <w:rsid w:val="008C0E20"/>
    <w:rsid w:val="008C0F0A"/>
    <w:rsid w:val="008C0F28"/>
    <w:rsid w:val="008C0FA8"/>
    <w:rsid w:val="008C1616"/>
    <w:rsid w:val="008C1973"/>
    <w:rsid w:val="008C1CE4"/>
    <w:rsid w:val="008C1D81"/>
    <w:rsid w:val="008C2304"/>
    <w:rsid w:val="008C2DE2"/>
    <w:rsid w:val="008C424F"/>
    <w:rsid w:val="008C522F"/>
    <w:rsid w:val="008C54AF"/>
    <w:rsid w:val="008C5F16"/>
    <w:rsid w:val="008C624F"/>
    <w:rsid w:val="008C62FB"/>
    <w:rsid w:val="008C654A"/>
    <w:rsid w:val="008C6F92"/>
    <w:rsid w:val="008C6FBB"/>
    <w:rsid w:val="008C71B7"/>
    <w:rsid w:val="008C7533"/>
    <w:rsid w:val="008C7639"/>
    <w:rsid w:val="008C765D"/>
    <w:rsid w:val="008C7CAE"/>
    <w:rsid w:val="008C7E31"/>
    <w:rsid w:val="008D04F0"/>
    <w:rsid w:val="008D05FA"/>
    <w:rsid w:val="008D0884"/>
    <w:rsid w:val="008D0C74"/>
    <w:rsid w:val="008D123D"/>
    <w:rsid w:val="008D1E18"/>
    <w:rsid w:val="008D288A"/>
    <w:rsid w:val="008D305F"/>
    <w:rsid w:val="008D341C"/>
    <w:rsid w:val="008D3867"/>
    <w:rsid w:val="008D3F0C"/>
    <w:rsid w:val="008D3F88"/>
    <w:rsid w:val="008D3FA2"/>
    <w:rsid w:val="008D3FFD"/>
    <w:rsid w:val="008D48DB"/>
    <w:rsid w:val="008D4942"/>
    <w:rsid w:val="008D4962"/>
    <w:rsid w:val="008D4B4A"/>
    <w:rsid w:val="008D4B9A"/>
    <w:rsid w:val="008D516B"/>
    <w:rsid w:val="008D53E0"/>
    <w:rsid w:val="008D59C6"/>
    <w:rsid w:val="008D633B"/>
    <w:rsid w:val="008D66A7"/>
    <w:rsid w:val="008D6D4F"/>
    <w:rsid w:val="008D70E3"/>
    <w:rsid w:val="008D75D5"/>
    <w:rsid w:val="008E0752"/>
    <w:rsid w:val="008E07BD"/>
    <w:rsid w:val="008E094B"/>
    <w:rsid w:val="008E0DA0"/>
    <w:rsid w:val="008E1309"/>
    <w:rsid w:val="008E133B"/>
    <w:rsid w:val="008E15CB"/>
    <w:rsid w:val="008E1D56"/>
    <w:rsid w:val="008E2835"/>
    <w:rsid w:val="008E36DD"/>
    <w:rsid w:val="008E39D4"/>
    <w:rsid w:val="008E3BF6"/>
    <w:rsid w:val="008E3CDC"/>
    <w:rsid w:val="008E4001"/>
    <w:rsid w:val="008E4ED7"/>
    <w:rsid w:val="008E4F47"/>
    <w:rsid w:val="008E67AD"/>
    <w:rsid w:val="008E6C21"/>
    <w:rsid w:val="008E6D76"/>
    <w:rsid w:val="008E7468"/>
    <w:rsid w:val="008F0647"/>
    <w:rsid w:val="008F0DA7"/>
    <w:rsid w:val="008F1137"/>
    <w:rsid w:val="008F15BF"/>
    <w:rsid w:val="008F17E3"/>
    <w:rsid w:val="008F1D98"/>
    <w:rsid w:val="008F222E"/>
    <w:rsid w:val="008F2A79"/>
    <w:rsid w:val="008F2E95"/>
    <w:rsid w:val="008F2FB0"/>
    <w:rsid w:val="008F3265"/>
    <w:rsid w:val="008F3BC4"/>
    <w:rsid w:val="008F3E8C"/>
    <w:rsid w:val="008F4304"/>
    <w:rsid w:val="008F4454"/>
    <w:rsid w:val="008F4C66"/>
    <w:rsid w:val="008F56FC"/>
    <w:rsid w:val="008F598B"/>
    <w:rsid w:val="008F60A5"/>
    <w:rsid w:val="008F62FF"/>
    <w:rsid w:val="008F6493"/>
    <w:rsid w:val="008F6712"/>
    <w:rsid w:val="008F6BF9"/>
    <w:rsid w:val="008F77E8"/>
    <w:rsid w:val="008F7DC2"/>
    <w:rsid w:val="008F7F50"/>
    <w:rsid w:val="0090043B"/>
    <w:rsid w:val="0090086C"/>
    <w:rsid w:val="00900E08"/>
    <w:rsid w:val="00901002"/>
    <w:rsid w:val="00901234"/>
    <w:rsid w:val="009021BA"/>
    <w:rsid w:val="009022AA"/>
    <w:rsid w:val="00902741"/>
    <w:rsid w:val="009027A1"/>
    <w:rsid w:val="009028B1"/>
    <w:rsid w:val="00902D07"/>
    <w:rsid w:val="00902F1D"/>
    <w:rsid w:val="00902FC7"/>
    <w:rsid w:val="00903824"/>
    <w:rsid w:val="00903DF8"/>
    <w:rsid w:val="009047BD"/>
    <w:rsid w:val="009049C6"/>
    <w:rsid w:val="00904B0A"/>
    <w:rsid w:val="00905B3B"/>
    <w:rsid w:val="00905D80"/>
    <w:rsid w:val="009061DC"/>
    <w:rsid w:val="0090655B"/>
    <w:rsid w:val="00906789"/>
    <w:rsid w:val="0090709B"/>
    <w:rsid w:val="009074E7"/>
    <w:rsid w:val="00907ABD"/>
    <w:rsid w:val="009102D5"/>
    <w:rsid w:val="00910C32"/>
    <w:rsid w:val="00911983"/>
    <w:rsid w:val="00911AB7"/>
    <w:rsid w:val="009123BF"/>
    <w:rsid w:val="00912817"/>
    <w:rsid w:val="00912B89"/>
    <w:rsid w:val="00913075"/>
    <w:rsid w:val="009133F7"/>
    <w:rsid w:val="009137FC"/>
    <w:rsid w:val="009138AB"/>
    <w:rsid w:val="00913B6D"/>
    <w:rsid w:val="009141E7"/>
    <w:rsid w:val="00914293"/>
    <w:rsid w:val="0091436E"/>
    <w:rsid w:val="00915125"/>
    <w:rsid w:val="009165AF"/>
    <w:rsid w:val="00916A71"/>
    <w:rsid w:val="0091734B"/>
    <w:rsid w:val="0091750B"/>
    <w:rsid w:val="00917B98"/>
    <w:rsid w:val="00920982"/>
    <w:rsid w:val="00921473"/>
    <w:rsid w:val="00922247"/>
    <w:rsid w:val="00922693"/>
    <w:rsid w:val="00922927"/>
    <w:rsid w:val="00922A92"/>
    <w:rsid w:val="009231ED"/>
    <w:rsid w:val="00923568"/>
    <w:rsid w:val="009236A8"/>
    <w:rsid w:val="009239E6"/>
    <w:rsid w:val="009240B6"/>
    <w:rsid w:val="009242AE"/>
    <w:rsid w:val="009247F7"/>
    <w:rsid w:val="009249F8"/>
    <w:rsid w:val="00924E51"/>
    <w:rsid w:val="00925164"/>
    <w:rsid w:val="009251B1"/>
    <w:rsid w:val="009254C9"/>
    <w:rsid w:val="00925B34"/>
    <w:rsid w:val="00925B9B"/>
    <w:rsid w:val="00926261"/>
    <w:rsid w:val="00926389"/>
    <w:rsid w:val="0092639C"/>
    <w:rsid w:val="00926BB3"/>
    <w:rsid w:val="00927832"/>
    <w:rsid w:val="00927AD9"/>
    <w:rsid w:val="00927B60"/>
    <w:rsid w:val="00927C19"/>
    <w:rsid w:val="00930105"/>
    <w:rsid w:val="00930388"/>
    <w:rsid w:val="00930837"/>
    <w:rsid w:val="00930BE9"/>
    <w:rsid w:val="00932471"/>
    <w:rsid w:val="00932526"/>
    <w:rsid w:val="00932634"/>
    <w:rsid w:val="00932977"/>
    <w:rsid w:val="00932B09"/>
    <w:rsid w:val="00933120"/>
    <w:rsid w:val="009339CC"/>
    <w:rsid w:val="00933BC2"/>
    <w:rsid w:val="00933D3D"/>
    <w:rsid w:val="0093442C"/>
    <w:rsid w:val="00934696"/>
    <w:rsid w:val="00934B27"/>
    <w:rsid w:val="00934B4F"/>
    <w:rsid w:val="00935210"/>
    <w:rsid w:val="00935793"/>
    <w:rsid w:val="00935A5C"/>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3B"/>
    <w:rsid w:val="00941FB4"/>
    <w:rsid w:val="00942C01"/>
    <w:rsid w:val="009440AF"/>
    <w:rsid w:val="009456A7"/>
    <w:rsid w:val="0094571A"/>
    <w:rsid w:val="0094585F"/>
    <w:rsid w:val="00945864"/>
    <w:rsid w:val="009465A2"/>
    <w:rsid w:val="009468CB"/>
    <w:rsid w:val="00946FD1"/>
    <w:rsid w:val="00947D3B"/>
    <w:rsid w:val="00947E0D"/>
    <w:rsid w:val="00947F21"/>
    <w:rsid w:val="00950817"/>
    <w:rsid w:val="009510A6"/>
    <w:rsid w:val="0095138F"/>
    <w:rsid w:val="009518E8"/>
    <w:rsid w:val="00951966"/>
    <w:rsid w:val="00951A0C"/>
    <w:rsid w:val="009523CD"/>
    <w:rsid w:val="0095276B"/>
    <w:rsid w:val="00952891"/>
    <w:rsid w:val="00952DD7"/>
    <w:rsid w:val="00953246"/>
    <w:rsid w:val="00953674"/>
    <w:rsid w:val="00953956"/>
    <w:rsid w:val="00953A38"/>
    <w:rsid w:val="0095453F"/>
    <w:rsid w:val="00954B6E"/>
    <w:rsid w:val="00954F4C"/>
    <w:rsid w:val="00955AB1"/>
    <w:rsid w:val="00955BDB"/>
    <w:rsid w:val="00955F44"/>
    <w:rsid w:val="009561D8"/>
    <w:rsid w:val="00956862"/>
    <w:rsid w:val="00957350"/>
    <w:rsid w:val="009573C9"/>
    <w:rsid w:val="0095797E"/>
    <w:rsid w:val="00960B0A"/>
    <w:rsid w:val="0096158D"/>
    <w:rsid w:val="00961703"/>
    <w:rsid w:val="00961720"/>
    <w:rsid w:val="009617F4"/>
    <w:rsid w:val="00962078"/>
    <w:rsid w:val="009620D3"/>
    <w:rsid w:val="00962309"/>
    <w:rsid w:val="00962B3E"/>
    <w:rsid w:val="00963721"/>
    <w:rsid w:val="00963AFE"/>
    <w:rsid w:val="00963FD7"/>
    <w:rsid w:val="00964AAC"/>
    <w:rsid w:val="00964D61"/>
    <w:rsid w:val="009659C5"/>
    <w:rsid w:val="00965D77"/>
    <w:rsid w:val="00966106"/>
    <w:rsid w:val="0096727D"/>
    <w:rsid w:val="00967625"/>
    <w:rsid w:val="00967B17"/>
    <w:rsid w:val="00967F35"/>
    <w:rsid w:val="0097074A"/>
    <w:rsid w:val="00970838"/>
    <w:rsid w:val="00970E2B"/>
    <w:rsid w:val="009714FD"/>
    <w:rsid w:val="009734F4"/>
    <w:rsid w:val="00973639"/>
    <w:rsid w:val="009737C4"/>
    <w:rsid w:val="00973A02"/>
    <w:rsid w:val="00973CBA"/>
    <w:rsid w:val="00973EAF"/>
    <w:rsid w:val="00974505"/>
    <w:rsid w:val="00974828"/>
    <w:rsid w:val="009748E1"/>
    <w:rsid w:val="009750E3"/>
    <w:rsid w:val="0097514C"/>
    <w:rsid w:val="00975580"/>
    <w:rsid w:val="009755D7"/>
    <w:rsid w:val="009758C6"/>
    <w:rsid w:val="009768AF"/>
    <w:rsid w:val="00977043"/>
    <w:rsid w:val="009774FC"/>
    <w:rsid w:val="009777C9"/>
    <w:rsid w:val="00977B18"/>
    <w:rsid w:val="00977D70"/>
    <w:rsid w:val="00977E8F"/>
    <w:rsid w:val="0098022A"/>
    <w:rsid w:val="00980874"/>
    <w:rsid w:val="0098092C"/>
    <w:rsid w:val="00980B82"/>
    <w:rsid w:val="009810AE"/>
    <w:rsid w:val="009811D7"/>
    <w:rsid w:val="009813A8"/>
    <w:rsid w:val="009814ED"/>
    <w:rsid w:val="0098187C"/>
    <w:rsid w:val="00981F63"/>
    <w:rsid w:val="00982121"/>
    <w:rsid w:val="0098219C"/>
    <w:rsid w:val="009827C2"/>
    <w:rsid w:val="009831A8"/>
    <w:rsid w:val="00983B52"/>
    <w:rsid w:val="0098439E"/>
    <w:rsid w:val="0098457C"/>
    <w:rsid w:val="009845F5"/>
    <w:rsid w:val="009853EC"/>
    <w:rsid w:val="009854A0"/>
    <w:rsid w:val="009854BA"/>
    <w:rsid w:val="00985848"/>
    <w:rsid w:val="0098623F"/>
    <w:rsid w:val="00986964"/>
    <w:rsid w:val="009869AB"/>
    <w:rsid w:val="00986FCF"/>
    <w:rsid w:val="0098711F"/>
    <w:rsid w:val="009873D0"/>
    <w:rsid w:val="00987E86"/>
    <w:rsid w:val="009909D1"/>
    <w:rsid w:val="00990ADB"/>
    <w:rsid w:val="00991D75"/>
    <w:rsid w:val="00991DF3"/>
    <w:rsid w:val="0099246D"/>
    <w:rsid w:val="00992F20"/>
    <w:rsid w:val="00993725"/>
    <w:rsid w:val="0099442C"/>
    <w:rsid w:val="009948B0"/>
    <w:rsid w:val="00994E2A"/>
    <w:rsid w:val="00995673"/>
    <w:rsid w:val="009957EF"/>
    <w:rsid w:val="00995FE8"/>
    <w:rsid w:val="009962EB"/>
    <w:rsid w:val="009965F6"/>
    <w:rsid w:val="00996D52"/>
    <w:rsid w:val="009972DB"/>
    <w:rsid w:val="0099789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08B0"/>
    <w:rsid w:val="009B13BE"/>
    <w:rsid w:val="009B13E1"/>
    <w:rsid w:val="009B16E9"/>
    <w:rsid w:val="009B2006"/>
    <w:rsid w:val="009B26CC"/>
    <w:rsid w:val="009B2A9F"/>
    <w:rsid w:val="009B357F"/>
    <w:rsid w:val="009B3EB7"/>
    <w:rsid w:val="009B3EFB"/>
    <w:rsid w:val="009B3F9B"/>
    <w:rsid w:val="009B4151"/>
    <w:rsid w:val="009B42DE"/>
    <w:rsid w:val="009B4AA1"/>
    <w:rsid w:val="009B5025"/>
    <w:rsid w:val="009B51DD"/>
    <w:rsid w:val="009B526E"/>
    <w:rsid w:val="009B5823"/>
    <w:rsid w:val="009B58CF"/>
    <w:rsid w:val="009B630F"/>
    <w:rsid w:val="009B6402"/>
    <w:rsid w:val="009B64AD"/>
    <w:rsid w:val="009B69F2"/>
    <w:rsid w:val="009B6ED5"/>
    <w:rsid w:val="009B71D5"/>
    <w:rsid w:val="009B72C9"/>
    <w:rsid w:val="009B7509"/>
    <w:rsid w:val="009B7687"/>
    <w:rsid w:val="009C0279"/>
    <w:rsid w:val="009C050D"/>
    <w:rsid w:val="009C1095"/>
    <w:rsid w:val="009C1117"/>
    <w:rsid w:val="009C118B"/>
    <w:rsid w:val="009C1A25"/>
    <w:rsid w:val="009C1E21"/>
    <w:rsid w:val="009C2283"/>
    <w:rsid w:val="009C2389"/>
    <w:rsid w:val="009C2429"/>
    <w:rsid w:val="009C2495"/>
    <w:rsid w:val="009C267E"/>
    <w:rsid w:val="009C3030"/>
    <w:rsid w:val="009C3B27"/>
    <w:rsid w:val="009C3E4A"/>
    <w:rsid w:val="009C4089"/>
    <w:rsid w:val="009C4E77"/>
    <w:rsid w:val="009C51D1"/>
    <w:rsid w:val="009C51EC"/>
    <w:rsid w:val="009C53A5"/>
    <w:rsid w:val="009C53BB"/>
    <w:rsid w:val="009C6183"/>
    <w:rsid w:val="009C65B7"/>
    <w:rsid w:val="009C68FE"/>
    <w:rsid w:val="009C71BE"/>
    <w:rsid w:val="009C7A21"/>
    <w:rsid w:val="009D0027"/>
    <w:rsid w:val="009D06B6"/>
    <w:rsid w:val="009D08BD"/>
    <w:rsid w:val="009D0E44"/>
    <w:rsid w:val="009D0ECD"/>
    <w:rsid w:val="009D12BB"/>
    <w:rsid w:val="009D157F"/>
    <w:rsid w:val="009D15C4"/>
    <w:rsid w:val="009D1635"/>
    <w:rsid w:val="009D1B7B"/>
    <w:rsid w:val="009D204B"/>
    <w:rsid w:val="009D2317"/>
    <w:rsid w:val="009D2418"/>
    <w:rsid w:val="009D2704"/>
    <w:rsid w:val="009D31CE"/>
    <w:rsid w:val="009D3260"/>
    <w:rsid w:val="009D3305"/>
    <w:rsid w:val="009D3956"/>
    <w:rsid w:val="009D3C24"/>
    <w:rsid w:val="009D3F7A"/>
    <w:rsid w:val="009D4244"/>
    <w:rsid w:val="009D4804"/>
    <w:rsid w:val="009D4BC2"/>
    <w:rsid w:val="009D5211"/>
    <w:rsid w:val="009D5396"/>
    <w:rsid w:val="009D5891"/>
    <w:rsid w:val="009D5A21"/>
    <w:rsid w:val="009D5C1B"/>
    <w:rsid w:val="009D6227"/>
    <w:rsid w:val="009D65FC"/>
    <w:rsid w:val="009D6D2F"/>
    <w:rsid w:val="009D6E02"/>
    <w:rsid w:val="009D70BA"/>
    <w:rsid w:val="009D7456"/>
    <w:rsid w:val="009D7989"/>
    <w:rsid w:val="009D7BB6"/>
    <w:rsid w:val="009E0664"/>
    <w:rsid w:val="009E090E"/>
    <w:rsid w:val="009E0D80"/>
    <w:rsid w:val="009E11DE"/>
    <w:rsid w:val="009E183A"/>
    <w:rsid w:val="009E1F1A"/>
    <w:rsid w:val="009E23B9"/>
    <w:rsid w:val="009E2598"/>
    <w:rsid w:val="009E2B83"/>
    <w:rsid w:val="009E3079"/>
    <w:rsid w:val="009E30AF"/>
    <w:rsid w:val="009E328F"/>
    <w:rsid w:val="009E3290"/>
    <w:rsid w:val="009E4438"/>
    <w:rsid w:val="009E48B3"/>
    <w:rsid w:val="009E4D96"/>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8F"/>
    <w:rsid w:val="009F26DE"/>
    <w:rsid w:val="009F284A"/>
    <w:rsid w:val="009F2F4E"/>
    <w:rsid w:val="009F3180"/>
    <w:rsid w:val="009F3BB5"/>
    <w:rsid w:val="009F450B"/>
    <w:rsid w:val="009F5167"/>
    <w:rsid w:val="009F5B6C"/>
    <w:rsid w:val="009F679D"/>
    <w:rsid w:val="009F6B75"/>
    <w:rsid w:val="009F79DF"/>
    <w:rsid w:val="00A00422"/>
    <w:rsid w:val="00A0092A"/>
    <w:rsid w:val="00A00973"/>
    <w:rsid w:val="00A015ED"/>
    <w:rsid w:val="00A01B86"/>
    <w:rsid w:val="00A01B88"/>
    <w:rsid w:val="00A020BB"/>
    <w:rsid w:val="00A021ED"/>
    <w:rsid w:val="00A028CD"/>
    <w:rsid w:val="00A02AC6"/>
    <w:rsid w:val="00A0417F"/>
    <w:rsid w:val="00A0433F"/>
    <w:rsid w:val="00A043DE"/>
    <w:rsid w:val="00A055D9"/>
    <w:rsid w:val="00A05F61"/>
    <w:rsid w:val="00A0617A"/>
    <w:rsid w:val="00A06450"/>
    <w:rsid w:val="00A0660C"/>
    <w:rsid w:val="00A0696A"/>
    <w:rsid w:val="00A071D9"/>
    <w:rsid w:val="00A0724E"/>
    <w:rsid w:val="00A076ED"/>
    <w:rsid w:val="00A07B58"/>
    <w:rsid w:val="00A10156"/>
    <w:rsid w:val="00A10237"/>
    <w:rsid w:val="00A10E72"/>
    <w:rsid w:val="00A10F8C"/>
    <w:rsid w:val="00A113A8"/>
    <w:rsid w:val="00A119DE"/>
    <w:rsid w:val="00A11A17"/>
    <w:rsid w:val="00A12E3D"/>
    <w:rsid w:val="00A13B3B"/>
    <w:rsid w:val="00A13FC8"/>
    <w:rsid w:val="00A145E9"/>
    <w:rsid w:val="00A14816"/>
    <w:rsid w:val="00A149FA"/>
    <w:rsid w:val="00A14D9B"/>
    <w:rsid w:val="00A15032"/>
    <w:rsid w:val="00A15290"/>
    <w:rsid w:val="00A15A31"/>
    <w:rsid w:val="00A16085"/>
    <w:rsid w:val="00A160B7"/>
    <w:rsid w:val="00A16757"/>
    <w:rsid w:val="00A16E5A"/>
    <w:rsid w:val="00A172B1"/>
    <w:rsid w:val="00A17316"/>
    <w:rsid w:val="00A20129"/>
    <w:rsid w:val="00A21188"/>
    <w:rsid w:val="00A21733"/>
    <w:rsid w:val="00A21BBD"/>
    <w:rsid w:val="00A21F57"/>
    <w:rsid w:val="00A22390"/>
    <w:rsid w:val="00A22511"/>
    <w:rsid w:val="00A2251E"/>
    <w:rsid w:val="00A225FC"/>
    <w:rsid w:val="00A22657"/>
    <w:rsid w:val="00A22947"/>
    <w:rsid w:val="00A235BC"/>
    <w:rsid w:val="00A23EB0"/>
    <w:rsid w:val="00A2413E"/>
    <w:rsid w:val="00A24811"/>
    <w:rsid w:val="00A24C8D"/>
    <w:rsid w:val="00A24E1C"/>
    <w:rsid w:val="00A259C8"/>
    <w:rsid w:val="00A25A0D"/>
    <w:rsid w:val="00A273A7"/>
    <w:rsid w:val="00A2792B"/>
    <w:rsid w:val="00A30BB3"/>
    <w:rsid w:val="00A313CB"/>
    <w:rsid w:val="00A31555"/>
    <w:rsid w:val="00A315AD"/>
    <w:rsid w:val="00A3180F"/>
    <w:rsid w:val="00A31923"/>
    <w:rsid w:val="00A31C42"/>
    <w:rsid w:val="00A31D47"/>
    <w:rsid w:val="00A32017"/>
    <w:rsid w:val="00A3265C"/>
    <w:rsid w:val="00A32BC0"/>
    <w:rsid w:val="00A32BFC"/>
    <w:rsid w:val="00A3302B"/>
    <w:rsid w:val="00A33188"/>
    <w:rsid w:val="00A33227"/>
    <w:rsid w:val="00A3332C"/>
    <w:rsid w:val="00A333CD"/>
    <w:rsid w:val="00A335C9"/>
    <w:rsid w:val="00A3391A"/>
    <w:rsid w:val="00A33954"/>
    <w:rsid w:val="00A33DA2"/>
    <w:rsid w:val="00A34F14"/>
    <w:rsid w:val="00A357C7"/>
    <w:rsid w:val="00A35DCB"/>
    <w:rsid w:val="00A3608A"/>
    <w:rsid w:val="00A361D2"/>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A6F"/>
    <w:rsid w:val="00A43B65"/>
    <w:rsid w:val="00A43D25"/>
    <w:rsid w:val="00A44BC1"/>
    <w:rsid w:val="00A450D4"/>
    <w:rsid w:val="00A45294"/>
    <w:rsid w:val="00A45449"/>
    <w:rsid w:val="00A45509"/>
    <w:rsid w:val="00A45858"/>
    <w:rsid w:val="00A45897"/>
    <w:rsid w:val="00A45F2C"/>
    <w:rsid w:val="00A46773"/>
    <w:rsid w:val="00A46BBA"/>
    <w:rsid w:val="00A46FD8"/>
    <w:rsid w:val="00A4763E"/>
    <w:rsid w:val="00A4770B"/>
    <w:rsid w:val="00A50031"/>
    <w:rsid w:val="00A50444"/>
    <w:rsid w:val="00A50B32"/>
    <w:rsid w:val="00A50C9F"/>
    <w:rsid w:val="00A51519"/>
    <w:rsid w:val="00A5169D"/>
    <w:rsid w:val="00A51FAD"/>
    <w:rsid w:val="00A5338F"/>
    <w:rsid w:val="00A53666"/>
    <w:rsid w:val="00A53F62"/>
    <w:rsid w:val="00A543CE"/>
    <w:rsid w:val="00A543E7"/>
    <w:rsid w:val="00A54E54"/>
    <w:rsid w:val="00A55209"/>
    <w:rsid w:val="00A5534D"/>
    <w:rsid w:val="00A5558E"/>
    <w:rsid w:val="00A55C6A"/>
    <w:rsid w:val="00A5644A"/>
    <w:rsid w:val="00A56C64"/>
    <w:rsid w:val="00A57B1A"/>
    <w:rsid w:val="00A6097E"/>
    <w:rsid w:val="00A60BCC"/>
    <w:rsid w:val="00A6194F"/>
    <w:rsid w:val="00A61B9F"/>
    <w:rsid w:val="00A62257"/>
    <w:rsid w:val="00A624A6"/>
    <w:rsid w:val="00A63134"/>
    <w:rsid w:val="00A631D4"/>
    <w:rsid w:val="00A6336B"/>
    <w:rsid w:val="00A63AD3"/>
    <w:rsid w:val="00A63DA0"/>
    <w:rsid w:val="00A63E48"/>
    <w:rsid w:val="00A64144"/>
    <w:rsid w:val="00A6443D"/>
    <w:rsid w:val="00A659E1"/>
    <w:rsid w:val="00A65C47"/>
    <w:rsid w:val="00A65F7B"/>
    <w:rsid w:val="00A66598"/>
    <w:rsid w:val="00A6694F"/>
    <w:rsid w:val="00A66CEE"/>
    <w:rsid w:val="00A6746D"/>
    <w:rsid w:val="00A6757D"/>
    <w:rsid w:val="00A7079E"/>
    <w:rsid w:val="00A70960"/>
    <w:rsid w:val="00A70D21"/>
    <w:rsid w:val="00A70F4C"/>
    <w:rsid w:val="00A7166A"/>
    <w:rsid w:val="00A71670"/>
    <w:rsid w:val="00A7178E"/>
    <w:rsid w:val="00A71A3D"/>
    <w:rsid w:val="00A731D8"/>
    <w:rsid w:val="00A73403"/>
    <w:rsid w:val="00A73482"/>
    <w:rsid w:val="00A748FB"/>
    <w:rsid w:val="00A749F7"/>
    <w:rsid w:val="00A75CAB"/>
    <w:rsid w:val="00A75CE6"/>
    <w:rsid w:val="00A765EA"/>
    <w:rsid w:val="00A7660B"/>
    <w:rsid w:val="00A77928"/>
    <w:rsid w:val="00A77ED1"/>
    <w:rsid w:val="00A8005C"/>
    <w:rsid w:val="00A80FF8"/>
    <w:rsid w:val="00A813EB"/>
    <w:rsid w:val="00A81467"/>
    <w:rsid w:val="00A82558"/>
    <w:rsid w:val="00A82EAF"/>
    <w:rsid w:val="00A832FF"/>
    <w:rsid w:val="00A83ACA"/>
    <w:rsid w:val="00A840E4"/>
    <w:rsid w:val="00A8427B"/>
    <w:rsid w:val="00A84839"/>
    <w:rsid w:val="00A86078"/>
    <w:rsid w:val="00A8609B"/>
    <w:rsid w:val="00A861F4"/>
    <w:rsid w:val="00A86F9F"/>
    <w:rsid w:val="00A87083"/>
    <w:rsid w:val="00A873D2"/>
    <w:rsid w:val="00A87573"/>
    <w:rsid w:val="00A87814"/>
    <w:rsid w:val="00A87A4C"/>
    <w:rsid w:val="00A9062B"/>
    <w:rsid w:val="00A90721"/>
    <w:rsid w:val="00A913DD"/>
    <w:rsid w:val="00A917BA"/>
    <w:rsid w:val="00A91EBA"/>
    <w:rsid w:val="00A9243A"/>
    <w:rsid w:val="00A926C4"/>
    <w:rsid w:val="00A92761"/>
    <w:rsid w:val="00A929AE"/>
    <w:rsid w:val="00A930F4"/>
    <w:rsid w:val="00A93836"/>
    <w:rsid w:val="00A93875"/>
    <w:rsid w:val="00A93EAD"/>
    <w:rsid w:val="00A94259"/>
    <w:rsid w:val="00A94AEA"/>
    <w:rsid w:val="00A94BA2"/>
    <w:rsid w:val="00A94FA3"/>
    <w:rsid w:val="00A952DD"/>
    <w:rsid w:val="00A95329"/>
    <w:rsid w:val="00A9541B"/>
    <w:rsid w:val="00A958FD"/>
    <w:rsid w:val="00A959C1"/>
    <w:rsid w:val="00A95C77"/>
    <w:rsid w:val="00A9668F"/>
    <w:rsid w:val="00A96AD1"/>
    <w:rsid w:val="00A97173"/>
    <w:rsid w:val="00A97221"/>
    <w:rsid w:val="00A972BB"/>
    <w:rsid w:val="00A977A8"/>
    <w:rsid w:val="00A978A7"/>
    <w:rsid w:val="00A97978"/>
    <w:rsid w:val="00AA052A"/>
    <w:rsid w:val="00AA0882"/>
    <w:rsid w:val="00AA091E"/>
    <w:rsid w:val="00AA21D3"/>
    <w:rsid w:val="00AA25E6"/>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0F06"/>
    <w:rsid w:val="00AB17F6"/>
    <w:rsid w:val="00AB1B6F"/>
    <w:rsid w:val="00AB21C8"/>
    <w:rsid w:val="00AB2201"/>
    <w:rsid w:val="00AB30C7"/>
    <w:rsid w:val="00AB322D"/>
    <w:rsid w:val="00AB32EB"/>
    <w:rsid w:val="00AB38A2"/>
    <w:rsid w:val="00AB39F1"/>
    <w:rsid w:val="00AB3ABD"/>
    <w:rsid w:val="00AB43D3"/>
    <w:rsid w:val="00AB4914"/>
    <w:rsid w:val="00AB4DF0"/>
    <w:rsid w:val="00AB548B"/>
    <w:rsid w:val="00AB54DB"/>
    <w:rsid w:val="00AB64C2"/>
    <w:rsid w:val="00AB6765"/>
    <w:rsid w:val="00AB67E3"/>
    <w:rsid w:val="00AB6868"/>
    <w:rsid w:val="00AB6D0F"/>
    <w:rsid w:val="00AB6ED7"/>
    <w:rsid w:val="00AC0879"/>
    <w:rsid w:val="00AC0B91"/>
    <w:rsid w:val="00AC1191"/>
    <w:rsid w:val="00AC1355"/>
    <w:rsid w:val="00AC1609"/>
    <w:rsid w:val="00AC1D59"/>
    <w:rsid w:val="00AC2234"/>
    <w:rsid w:val="00AC2377"/>
    <w:rsid w:val="00AC2593"/>
    <w:rsid w:val="00AC2F9E"/>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AF3"/>
    <w:rsid w:val="00AC7B32"/>
    <w:rsid w:val="00AC7CD1"/>
    <w:rsid w:val="00AC7FAB"/>
    <w:rsid w:val="00AD0F7E"/>
    <w:rsid w:val="00AD117D"/>
    <w:rsid w:val="00AD1E91"/>
    <w:rsid w:val="00AD23D4"/>
    <w:rsid w:val="00AD24B7"/>
    <w:rsid w:val="00AD2BC2"/>
    <w:rsid w:val="00AD318D"/>
    <w:rsid w:val="00AD34AB"/>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1C44"/>
    <w:rsid w:val="00AE25C3"/>
    <w:rsid w:val="00AE2810"/>
    <w:rsid w:val="00AE355A"/>
    <w:rsid w:val="00AE369F"/>
    <w:rsid w:val="00AE3771"/>
    <w:rsid w:val="00AE3814"/>
    <w:rsid w:val="00AE4720"/>
    <w:rsid w:val="00AE483A"/>
    <w:rsid w:val="00AE5DDA"/>
    <w:rsid w:val="00AE5E36"/>
    <w:rsid w:val="00AE5F9C"/>
    <w:rsid w:val="00AE6277"/>
    <w:rsid w:val="00AE6885"/>
    <w:rsid w:val="00AE7336"/>
    <w:rsid w:val="00AE77DD"/>
    <w:rsid w:val="00AF03A2"/>
    <w:rsid w:val="00AF045A"/>
    <w:rsid w:val="00AF0614"/>
    <w:rsid w:val="00AF0883"/>
    <w:rsid w:val="00AF0F45"/>
    <w:rsid w:val="00AF1700"/>
    <w:rsid w:val="00AF1F71"/>
    <w:rsid w:val="00AF2696"/>
    <w:rsid w:val="00AF360F"/>
    <w:rsid w:val="00AF3674"/>
    <w:rsid w:val="00AF373A"/>
    <w:rsid w:val="00AF3D19"/>
    <w:rsid w:val="00AF3D39"/>
    <w:rsid w:val="00AF3EF8"/>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7A5"/>
    <w:rsid w:val="00B01950"/>
    <w:rsid w:val="00B019AB"/>
    <w:rsid w:val="00B01D69"/>
    <w:rsid w:val="00B02757"/>
    <w:rsid w:val="00B02841"/>
    <w:rsid w:val="00B02D8C"/>
    <w:rsid w:val="00B02F91"/>
    <w:rsid w:val="00B032CD"/>
    <w:rsid w:val="00B041FC"/>
    <w:rsid w:val="00B04433"/>
    <w:rsid w:val="00B054F6"/>
    <w:rsid w:val="00B056F5"/>
    <w:rsid w:val="00B0752B"/>
    <w:rsid w:val="00B076F0"/>
    <w:rsid w:val="00B07DAE"/>
    <w:rsid w:val="00B07E0A"/>
    <w:rsid w:val="00B1049D"/>
    <w:rsid w:val="00B10AF7"/>
    <w:rsid w:val="00B10DA8"/>
    <w:rsid w:val="00B10EA1"/>
    <w:rsid w:val="00B115A6"/>
    <w:rsid w:val="00B115F2"/>
    <w:rsid w:val="00B116A3"/>
    <w:rsid w:val="00B118CC"/>
    <w:rsid w:val="00B119F4"/>
    <w:rsid w:val="00B119FE"/>
    <w:rsid w:val="00B1236C"/>
    <w:rsid w:val="00B12421"/>
    <w:rsid w:val="00B1263B"/>
    <w:rsid w:val="00B12D5E"/>
    <w:rsid w:val="00B12E4B"/>
    <w:rsid w:val="00B13037"/>
    <w:rsid w:val="00B1307F"/>
    <w:rsid w:val="00B13949"/>
    <w:rsid w:val="00B13D54"/>
    <w:rsid w:val="00B1422E"/>
    <w:rsid w:val="00B14B7F"/>
    <w:rsid w:val="00B14BB0"/>
    <w:rsid w:val="00B14DEC"/>
    <w:rsid w:val="00B14FEA"/>
    <w:rsid w:val="00B1512E"/>
    <w:rsid w:val="00B156C9"/>
    <w:rsid w:val="00B1573A"/>
    <w:rsid w:val="00B157B8"/>
    <w:rsid w:val="00B15C0B"/>
    <w:rsid w:val="00B15D47"/>
    <w:rsid w:val="00B15EAF"/>
    <w:rsid w:val="00B16390"/>
    <w:rsid w:val="00B16C6F"/>
    <w:rsid w:val="00B1711F"/>
    <w:rsid w:val="00B171C9"/>
    <w:rsid w:val="00B17D64"/>
    <w:rsid w:val="00B2003F"/>
    <w:rsid w:val="00B20953"/>
    <w:rsid w:val="00B2121E"/>
    <w:rsid w:val="00B22578"/>
    <w:rsid w:val="00B22BF6"/>
    <w:rsid w:val="00B233A3"/>
    <w:rsid w:val="00B2416F"/>
    <w:rsid w:val="00B24184"/>
    <w:rsid w:val="00B24DEA"/>
    <w:rsid w:val="00B24FE8"/>
    <w:rsid w:val="00B251AF"/>
    <w:rsid w:val="00B252EE"/>
    <w:rsid w:val="00B25482"/>
    <w:rsid w:val="00B25622"/>
    <w:rsid w:val="00B26E0E"/>
    <w:rsid w:val="00B27BDB"/>
    <w:rsid w:val="00B27F34"/>
    <w:rsid w:val="00B305CA"/>
    <w:rsid w:val="00B30823"/>
    <w:rsid w:val="00B30E9E"/>
    <w:rsid w:val="00B310AC"/>
    <w:rsid w:val="00B317BC"/>
    <w:rsid w:val="00B31891"/>
    <w:rsid w:val="00B32258"/>
    <w:rsid w:val="00B324B2"/>
    <w:rsid w:val="00B3272C"/>
    <w:rsid w:val="00B32B38"/>
    <w:rsid w:val="00B335EC"/>
    <w:rsid w:val="00B34633"/>
    <w:rsid w:val="00B34676"/>
    <w:rsid w:val="00B34907"/>
    <w:rsid w:val="00B34A03"/>
    <w:rsid w:val="00B34C50"/>
    <w:rsid w:val="00B354A7"/>
    <w:rsid w:val="00B35A37"/>
    <w:rsid w:val="00B35E16"/>
    <w:rsid w:val="00B364AC"/>
    <w:rsid w:val="00B368F7"/>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0F54"/>
    <w:rsid w:val="00B510B1"/>
    <w:rsid w:val="00B513DE"/>
    <w:rsid w:val="00B5156C"/>
    <w:rsid w:val="00B51D6E"/>
    <w:rsid w:val="00B526CB"/>
    <w:rsid w:val="00B52788"/>
    <w:rsid w:val="00B529C6"/>
    <w:rsid w:val="00B52C9A"/>
    <w:rsid w:val="00B5353D"/>
    <w:rsid w:val="00B54083"/>
    <w:rsid w:val="00B545EE"/>
    <w:rsid w:val="00B546D8"/>
    <w:rsid w:val="00B54875"/>
    <w:rsid w:val="00B549EB"/>
    <w:rsid w:val="00B55113"/>
    <w:rsid w:val="00B55871"/>
    <w:rsid w:val="00B561C0"/>
    <w:rsid w:val="00B56274"/>
    <w:rsid w:val="00B56940"/>
    <w:rsid w:val="00B56EBE"/>
    <w:rsid w:val="00B5735D"/>
    <w:rsid w:val="00B57432"/>
    <w:rsid w:val="00B60535"/>
    <w:rsid w:val="00B608A7"/>
    <w:rsid w:val="00B60FE4"/>
    <w:rsid w:val="00B620AB"/>
    <w:rsid w:val="00B621BC"/>
    <w:rsid w:val="00B622FA"/>
    <w:rsid w:val="00B62535"/>
    <w:rsid w:val="00B62ADD"/>
    <w:rsid w:val="00B62C84"/>
    <w:rsid w:val="00B632B3"/>
    <w:rsid w:val="00B641E2"/>
    <w:rsid w:val="00B642D1"/>
    <w:rsid w:val="00B643E3"/>
    <w:rsid w:val="00B655C1"/>
    <w:rsid w:val="00B65C2E"/>
    <w:rsid w:val="00B6631A"/>
    <w:rsid w:val="00B66892"/>
    <w:rsid w:val="00B674A7"/>
    <w:rsid w:val="00B67703"/>
    <w:rsid w:val="00B6799D"/>
    <w:rsid w:val="00B67ADB"/>
    <w:rsid w:val="00B67CEA"/>
    <w:rsid w:val="00B7018A"/>
    <w:rsid w:val="00B70203"/>
    <w:rsid w:val="00B70834"/>
    <w:rsid w:val="00B70964"/>
    <w:rsid w:val="00B70A10"/>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50A"/>
    <w:rsid w:val="00B81A65"/>
    <w:rsid w:val="00B81C6A"/>
    <w:rsid w:val="00B81D32"/>
    <w:rsid w:val="00B8248D"/>
    <w:rsid w:val="00B82830"/>
    <w:rsid w:val="00B829EE"/>
    <w:rsid w:val="00B82B7A"/>
    <w:rsid w:val="00B8302B"/>
    <w:rsid w:val="00B83067"/>
    <w:rsid w:val="00B838F7"/>
    <w:rsid w:val="00B83AE1"/>
    <w:rsid w:val="00B83B28"/>
    <w:rsid w:val="00B83CFF"/>
    <w:rsid w:val="00B8479F"/>
    <w:rsid w:val="00B8489A"/>
    <w:rsid w:val="00B852DA"/>
    <w:rsid w:val="00B85546"/>
    <w:rsid w:val="00B85831"/>
    <w:rsid w:val="00B85986"/>
    <w:rsid w:val="00B85CD7"/>
    <w:rsid w:val="00B861A3"/>
    <w:rsid w:val="00B863EF"/>
    <w:rsid w:val="00B87733"/>
    <w:rsid w:val="00B87839"/>
    <w:rsid w:val="00B90101"/>
    <w:rsid w:val="00B90BAB"/>
    <w:rsid w:val="00B90CDA"/>
    <w:rsid w:val="00B90D5E"/>
    <w:rsid w:val="00B90E0B"/>
    <w:rsid w:val="00B90F30"/>
    <w:rsid w:val="00B91239"/>
    <w:rsid w:val="00B91518"/>
    <w:rsid w:val="00B91A6F"/>
    <w:rsid w:val="00B91D5F"/>
    <w:rsid w:val="00B93220"/>
    <w:rsid w:val="00B9327F"/>
    <w:rsid w:val="00B93480"/>
    <w:rsid w:val="00B93A61"/>
    <w:rsid w:val="00B9594D"/>
    <w:rsid w:val="00B95A7C"/>
    <w:rsid w:val="00B965A7"/>
    <w:rsid w:val="00B96930"/>
    <w:rsid w:val="00B974B0"/>
    <w:rsid w:val="00B97513"/>
    <w:rsid w:val="00B9768A"/>
    <w:rsid w:val="00B97951"/>
    <w:rsid w:val="00BA0472"/>
    <w:rsid w:val="00BA079B"/>
    <w:rsid w:val="00BA0987"/>
    <w:rsid w:val="00BA0E6F"/>
    <w:rsid w:val="00BA1173"/>
    <w:rsid w:val="00BA1651"/>
    <w:rsid w:val="00BA169B"/>
    <w:rsid w:val="00BA1D08"/>
    <w:rsid w:val="00BA2882"/>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2F88"/>
    <w:rsid w:val="00BB2FB3"/>
    <w:rsid w:val="00BB37A7"/>
    <w:rsid w:val="00BB3BA9"/>
    <w:rsid w:val="00BB3C6F"/>
    <w:rsid w:val="00BB3D06"/>
    <w:rsid w:val="00BB4423"/>
    <w:rsid w:val="00BB4D52"/>
    <w:rsid w:val="00BB4E01"/>
    <w:rsid w:val="00BB5083"/>
    <w:rsid w:val="00BB5244"/>
    <w:rsid w:val="00BB5251"/>
    <w:rsid w:val="00BB57A7"/>
    <w:rsid w:val="00BB5CD1"/>
    <w:rsid w:val="00BB5DE0"/>
    <w:rsid w:val="00BB63BA"/>
    <w:rsid w:val="00BB6608"/>
    <w:rsid w:val="00BB69FB"/>
    <w:rsid w:val="00BB743D"/>
    <w:rsid w:val="00BB7DE2"/>
    <w:rsid w:val="00BC0275"/>
    <w:rsid w:val="00BC05C3"/>
    <w:rsid w:val="00BC072F"/>
    <w:rsid w:val="00BC0818"/>
    <w:rsid w:val="00BC0952"/>
    <w:rsid w:val="00BC1045"/>
    <w:rsid w:val="00BC10E8"/>
    <w:rsid w:val="00BC175D"/>
    <w:rsid w:val="00BC1872"/>
    <w:rsid w:val="00BC1E44"/>
    <w:rsid w:val="00BC2294"/>
    <w:rsid w:val="00BC233B"/>
    <w:rsid w:val="00BC292B"/>
    <w:rsid w:val="00BC2CB4"/>
    <w:rsid w:val="00BC2F5B"/>
    <w:rsid w:val="00BC37E2"/>
    <w:rsid w:val="00BC3BB0"/>
    <w:rsid w:val="00BC43A9"/>
    <w:rsid w:val="00BC4453"/>
    <w:rsid w:val="00BC4530"/>
    <w:rsid w:val="00BC47AC"/>
    <w:rsid w:val="00BC52D9"/>
    <w:rsid w:val="00BC5449"/>
    <w:rsid w:val="00BC5964"/>
    <w:rsid w:val="00BC655A"/>
    <w:rsid w:val="00BC6609"/>
    <w:rsid w:val="00BC6648"/>
    <w:rsid w:val="00BC6782"/>
    <w:rsid w:val="00BC6DF0"/>
    <w:rsid w:val="00BC7100"/>
    <w:rsid w:val="00BC7C86"/>
    <w:rsid w:val="00BC7FED"/>
    <w:rsid w:val="00BD0884"/>
    <w:rsid w:val="00BD1C8B"/>
    <w:rsid w:val="00BD21BD"/>
    <w:rsid w:val="00BD26C6"/>
    <w:rsid w:val="00BD274F"/>
    <w:rsid w:val="00BD2B20"/>
    <w:rsid w:val="00BD3284"/>
    <w:rsid w:val="00BD33D3"/>
    <w:rsid w:val="00BD3EF6"/>
    <w:rsid w:val="00BD3EFE"/>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2C24"/>
    <w:rsid w:val="00BE32D3"/>
    <w:rsid w:val="00BE3492"/>
    <w:rsid w:val="00BE41C5"/>
    <w:rsid w:val="00BE4200"/>
    <w:rsid w:val="00BE4812"/>
    <w:rsid w:val="00BE56D2"/>
    <w:rsid w:val="00BE5BD7"/>
    <w:rsid w:val="00BE5CBC"/>
    <w:rsid w:val="00BE6362"/>
    <w:rsid w:val="00BE6DC4"/>
    <w:rsid w:val="00BE75BF"/>
    <w:rsid w:val="00BE77DA"/>
    <w:rsid w:val="00BE7F25"/>
    <w:rsid w:val="00BF041A"/>
    <w:rsid w:val="00BF0986"/>
    <w:rsid w:val="00BF0B12"/>
    <w:rsid w:val="00BF0B4C"/>
    <w:rsid w:val="00BF1A6B"/>
    <w:rsid w:val="00BF2D68"/>
    <w:rsid w:val="00BF3CF1"/>
    <w:rsid w:val="00BF4277"/>
    <w:rsid w:val="00BF43EB"/>
    <w:rsid w:val="00BF47AC"/>
    <w:rsid w:val="00BF47BC"/>
    <w:rsid w:val="00BF5A31"/>
    <w:rsid w:val="00BF5B82"/>
    <w:rsid w:val="00BF5CC8"/>
    <w:rsid w:val="00BF5D60"/>
    <w:rsid w:val="00BF5E1F"/>
    <w:rsid w:val="00BF6CAD"/>
    <w:rsid w:val="00BF6D4D"/>
    <w:rsid w:val="00BF7DA2"/>
    <w:rsid w:val="00BF7E88"/>
    <w:rsid w:val="00C000A8"/>
    <w:rsid w:val="00C003B4"/>
    <w:rsid w:val="00C0070F"/>
    <w:rsid w:val="00C0090B"/>
    <w:rsid w:val="00C0097C"/>
    <w:rsid w:val="00C012DC"/>
    <w:rsid w:val="00C015FD"/>
    <w:rsid w:val="00C01AC4"/>
    <w:rsid w:val="00C01E99"/>
    <w:rsid w:val="00C02143"/>
    <w:rsid w:val="00C02550"/>
    <w:rsid w:val="00C0288F"/>
    <w:rsid w:val="00C028FC"/>
    <w:rsid w:val="00C03061"/>
    <w:rsid w:val="00C0306E"/>
    <w:rsid w:val="00C031C8"/>
    <w:rsid w:val="00C04504"/>
    <w:rsid w:val="00C04531"/>
    <w:rsid w:val="00C05493"/>
    <w:rsid w:val="00C0585B"/>
    <w:rsid w:val="00C06673"/>
    <w:rsid w:val="00C0694B"/>
    <w:rsid w:val="00C06E03"/>
    <w:rsid w:val="00C06FAF"/>
    <w:rsid w:val="00C07894"/>
    <w:rsid w:val="00C10192"/>
    <w:rsid w:val="00C102E1"/>
    <w:rsid w:val="00C10FC7"/>
    <w:rsid w:val="00C1146D"/>
    <w:rsid w:val="00C119AE"/>
    <w:rsid w:val="00C11BF5"/>
    <w:rsid w:val="00C120B2"/>
    <w:rsid w:val="00C12637"/>
    <w:rsid w:val="00C126C4"/>
    <w:rsid w:val="00C13275"/>
    <w:rsid w:val="00C147A0"/>
    <w:rsid w:val="00C14ABD"/>
    <w:rsid w:val="00C14BBB"/>
    <w:rsid w:val="00C14C86"/>
    <w:rsid w:val="00C15150"/>
    <w:rsid w:val="00C158C6"/>
    <w:rsid w:val="00C15F4D"/>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D27"/>
    <w:rsid w:val="00C21F74"/>
    <w:rsid w:val="00C22A04"/>
    <w:rsid w:val="00C22BDA"/>
    <w:rsid w:val="00C22F79"/>
    <w:rsid w:val="00C231DC"/>
    <w:rsid w:val="00C23684"/>
    <w:rsid w:val="00C242CF"/>
    <w:rsid w:val="00C2440D"/>
    <w:rsid w:val="00C2446E"/>
    <w:rsid w:val="00C2475B"/>
    <w:rsid w:val="00C24DC0"/>
    <w:rsid w:val="00C25288"/>
    <w:rsid w:val="00C25DD8"/>
    <w:rsid w:val="00C25F1A"/>
    <w:rsid w:val="00C265BE"/>
    <w:rsid w:val="00C27CEF"/>
    <w:rsid w:val="00C30567"/>
    <w:rsid w:val="00C308E6"/>
    <w:rsid w:val="00C30A26"/>
    <w:rsid w:val="00C30E7E"/>
    <w:rsid w:val="00C31BC0"/>
    <w:rsid w:val="00C32409"/>
    <w:rsid w:val="00C32765"/>
    <w:rsid w:val="00C32CFA"/>
    <w:rsid w:val="00C33B1F"/>
    <w:rsid w:val="00C33B30"/>
    <w:rsid w:val="00C34001"/>
    <w:rsid w:val="00C340D5"/>
    <w:rsid w:val="00C344A5"/>
    <w:rsid w:val="00C357F4"/>
    <w:rsid w:val="00C35C32"/>
    <w:rsid w:val="00C35DD3"/>
    <w:rsid w:val="00C35E92"/>
    <w:rsid w:val="00C35EE2"/>
    <w:rsid w:val="00C360DD"/>
    <w:rsid w:val="00C36854"/>
    <w:rsid w:val="00C36CCE"/>
    <w:rsid w:val="00C37443"/>
    <w:rsid w:val="00C377B5"/>
    <w:rsid w:val="00C4047D"/>
    <w:rsid w:val="00C4053D"/>
    <w:rsid w:val="00C40AD2"/>
    <w:rsid w:val="00C40B92"/>
    <w:rsid w:val="00C41F23"/>
    <w:rsid w:val="00C42A9B"/>
    <w:rsid w:val="00C43048"/>
    <w:rsid w:val="00C43061"/>
    <w:rsid w:val="00C43479"/>
    <w:rsid w:val="00C43B54"/>
    <w:rsid w:val="00C43DCD"/>
    <w:rsid w:val="00C43F75"/>
    <w:rsid w:val="00C44D09"/>
    <w:rsid w:val="00C4508E"/>
    <w:rsid w:val="00C456DD"/>
    <w:rsid w:val="00C457A3"/>
    <w:rsid w:val="00C45BBD"/>
    <w:rsid w:val="00C46DC7"/>
    <w:rsid w:val="00C47045"/>
    <w:rsid w:val="00C47CC9"/>
    <w:rsid w:val="00C5033D"/>
    <w:rsid w:val="00C50836"/>
    <w:rsid w:val="00C50841"/>
    <w:rsid w:val="00C50E39"/>
    <w:rsid w:val="00C513BF"/>
    <w:rsid w:val="00C5172D"/>
    <w:rsid w:val="00C51BF0"/>
    <w:rsid w:val="00C520C2"/>
    <w:rsid w:val="00C5234F"/>
    <w:rsid w:val="00C523CF"/>
    <w:rsid w:val="00C534E4"/>
    <w:rsid w:val="00C53502"/>
    <w:rsid w:val="00C53A24"/>
    <w:rsid w:val="00C53E32"/>
    <w:rsid w:val="00C53EFA"/>
    <w:rsid w:val="00C53F74"/>
    <w:rsid w:val="00C54858"/>
    <w:rsid w:val="00C5489F"/>
    <w:rsid w:val="00C54BBC"/>
    <w:rsid w:val="00C55263"/>
    <w:rsid w:val="00C555F5"/>
    <w:rsid w:val="00C55B8A"/>
    <w:rsid w:val="00C55F07"/>
    <w:rsid w:val="00C561F0"/>
    <w:rsid w:val="00C564DE"/>
    <w:rsid w:val="00C56559"/>
    <w:rsid w:val="00C5695E"/>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30E"/>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66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538"/>
    <w:rsid w:val="00C7788A"/>
    <w:rsid w:val="00C77D45"/>
    <w:rsid w:val="00C80274"/>
    <w:rsid w:val="00C8070D"/>
    <w:rsid w:val="00C8073D"/>
    <w:rsid w:val="00C8081E"/>
    <w:rsid w:val="00C80975"/>
    <w:rsid w:val="00C80ACF"/>
    <w:rsid w:val="00C82232"/>
    <w:rsid w:val="00C82785"/>
    <w:rsid w:val="00C827BC"/>
    <w:rsid w:val="00C82A0A"/>
    <w:rsid w:val="00C82DC2"/>
    <w:rsid w:val="00C82E3C"/>
    <w:rsid w:val="00C832EC"/>
    <w:rsid w:val="00C838EE"/>
    <w:rsid w:val="00C83F85"/>
    <w:rsid w:val="00C84154"/>
    <w:rsid w:val="00C84F79"/>
    <w:rsid w:val="00C84FDA"/>
    <w:rsid w:val="00C85077"/>
    <w:rsid w:val="00C852F7"/>
    <w:rsid w:val="00C85910"/>
    <w:rsid w:val="00C85ADE"/>
    <w:rsid w:val="00C85B38"/>
    <w:rsid w:val="00C85E31"/>
    <w:rsid w:val="00C869BC"/>
    <w:rsid w:val="00C86A40"/>
    <w:rsid w:val="00C87997"/>
    <w:rsid w:val="00C87C2E"/>
    <w:rsid w:val="00C901DE"/>
    <w:rsid w:val="00C9063D"/>
    <w:rsid w:val="00C907D0"/>
    <w:rsid w:val="00C909C6"/>
    <w:rsid w:val="00C90C69"/>
    <w:rsid w:val="00C90DCE"/>
    <w:rsid w:val="00C90DCF"/>
    <w:rsid w:val="00C91056"/>
    <w:rsid w:val="00C91201"/>
    <w:rsid w:val="00C91338"/>
    <w:rsid w:val="00C91BD0"/>
    <w:rsid w:val="00C920DF"/>
    <w:rsid w:val="00C922A7"/>
    <w:rsid w:val="00C92436"/>
    <w:rsid w:val="00C92ADB"/>
    <w:rsid w:val="00C92C5A"/>
    <w:rsid w:val="00C930E1"/>
    <w:rsid w:val="00C93FF2"/>
    <w:rsid w:val="00C941BC"/>
    <w:rsid w:val="00C9433B"/>
    <w:rsid w:val="00C9488E"/>
    <w:rsid w:val="00C9493B"/>
    <w:rsid w:val="00C94A13"/>
    <w:rsid w:val="00C9517F"/>
    <w:rsid w:val="00C95183"/>
    <w:rsid w:val="00C95244"/>
    <w:rsid w:val="00C9551F"/>
    <w:rsid w:val="00C95D60"/>
    <w:rsid w:val="00C961C0"/>
    <w:rsid w:val="00C96282"/>
    <w:rsid w:val="00C96520"/>
    <w:rsid w:val="00C969EC"/>
    <w:rsid w:val="00C96ABF"/>
    <w:rsid w:val="00C96F17"/>
    <w:rsid w:val="00C96FA1"/>
    <w:rsid w:val="00C97176"/>
    <w:rsid w:val="00C973FC"/>
    <w:rsid w:val="00C97449"/>
    <w:rsid w:val="00C97C92"/>
    <w:rsid w:val="00CA0BBE"/>
    <w:rsid w:val="00CA1700"/>
    <w:rsid w:val="00CA1794"/>
    <w:rsid w:val="00CA1B36"/>
    <w:rsid w:val="00CA20D0"/>
    <w:rsid w:val="00CA245A"/>
    <w:rsid w:val="00CA2979"/>
    <w:rsid w:val="00CA2AB5"/>
    <w:rsid w:val="00CA368F"/>
    <w:rsid w:val="00CA459C"/>
    <w:rsid w:val="00CA52DA"/>
    <w:rsid w:val="00CA59C3"/>
    <w:rsid w:val="00CA5C63"/>
    <w:rsid w:val="00CA6773"/>
    <w:rsid w:val="00CA6B68"/>
    <w:rsid w:val="00CA6C35"/>
    <w:rsid w:val="00CA6D3D"/>
    <w:rsid w:val="00CA6E4F"/>
    <w:rsid w:val="00CA7049"/>
    <w:rsid w:val="00CA7880"/>
    <w:rsid w:val="00CB0109"/>
    <w:rsid w:val="00CB01CF"/>
    <w:rsid w:val="00CB03D2"/>
    <w:rsid w:val="00CB0A6A"/>
    <w:rsid w:val="00CB124B"/>
    <w:rsid w:val="00CB150C"/>
    <w:rsid w:val="00CB1FB8"/>
    <w:rsid w:val="00CB2DE1"/>
    <w:rsid w:val="00CB31DB"/>
    <w:rsid w:val="00CB35E6"/>
    <w:rsid w:val="00CB3AC1"/>
    <w:rsid w:val="00CB3E56"/>
    <w:rsid w:val="00CB4242"/>
    <w:rsid w:val="00CB4545"/>
    <w:rsid w:val="00CB47AF"/>
    <w:rsid w:val="00CB4C10"/>
    <w:rsid w:val="00CB4C65"/>
    <w:rsid w:val="00CB632D"/>
    <w:rsid w:val="00CB693B"/>
    <w:rsid w:val="00CB6A7E"/>
    <w:rsid w:val="00CB6AD8"/>
    <w:rsid w:val="00CB755C"/>
    <w:rsid w:val="00CB7583"/>
    <w:rsid w:val="00CB7A5F"/>
    <w:rsid w:val="00CB7BEB"/>
    <w:rsid w:val="00CC03BE"/>
    <w:rsid w:val="00CC0841"/>
    <w:rsid w:val="00CC0886"/>
    <w:rsid w:val="00CC1458"/>
    <w:rsid w:val="00CC1536"/>
    <w:rsid w:val="00CC1BDC"/>
    <w:rsid w:val="00CC1FF8"/>
    <w:rsid w:val="00CC2091"/>
    <w:rsid w:val="00CC212F"/>
    <w:rsid w:val="00CC223C"/>
    <w:rsid w:val="00CC3CDB"/>
    <w:rsid w:val="00CC3F5A"/>
    <w:rsid w:val="00CC41D0"/>
    <w:rsid w:val="00CC4422"/>
    <w:rsid w:val="00CC4EC4"/>
    <w:rsid w:val="00CC4F55"/>
    <w:rsid w:val="00CC5342"/>
    <w:rsid w:val="00CC58B0"/>
    <w:rsid w:val="00CC5FE9"/>
    <w:rsid w:val="00CC6735"/>
    <w:rsid w:val="00CC6A40"/>
    <w:rsid w:val="00CC6E1D"/>
    <w:rsid w:val="00CC72A6"/>
    <w:rsid w:val="00CC7411"/>
    <w:rsid w:val="00CC79EC"/>
    <w:rsid w:val="00CD0A2C"/>
    <w:rsid w:val="00CD0A7F"/>
    <w:rsid w:val="00CD0B8C"/>
    <w:rsid w:val="00CD1396"/>
    <w:rsid w:val="00CD160D"/>
    <w:rsid w:val="00CD1740"/>
    <w:rsid w:val="00CD17FE"/>
    <w:rsid w:val="00CD1C88"/>
    <w:rsid w:val="00CD255C"/>
    <w:rsid w:val="00CD25BD"/>
    <w:rsid w:val="00CD2DE0"/>
    <w:rsid w:val="00CD2FD9"/>
    <w:rsid w:val="00CD3342"/>
    <w:rsid w:val="00CD3E11"/>
    <w:rsid w:val="00CD4544"/>
    <w:rsid w:val="00CD470F"/>
    <w:rsid w:val="00CD4BB6"/>
    <w:rsid w:val="00CD4C7D"/>
    <w:rsid w:val="00CD4D98"/>
    <w:rsid w:val="00CD5026"/>
    <w:rsid w:val="00CD5FDD"/>
    <w:rsid w:val="00CD60BE"/>
    <w:rsid w:val="00CD66B7"/>
    <w:rsid w:val="00CD696C"/>
    <w:rsid w:val="00CD6AAF"/>
    <w:rsid w:val="00CD73AF"/>
    <w:rsid w:val="00CD7AEF"/>
    <w:rsid w:val="00CD7FDE"/>
    <w:rsid w:val="00CE04D8"/>
    <w:rsid w:val="00CE170C"/>
    <w:rsid w:val="00CE235A"/>
    <w:rsid w:val="00CE2B55"/>
    <w:rsid w:val="00CE30EC"/>
    <w:rsid w:val="00CE3170"/>
    <w:rsid w:val="00CE3F4B"/>
    <w:rsid w:val="00CE472E"/>
    <w:rsid w:val="00CE4A29"/>
    <w:rsid w:val="00CE4ABC"/>
    <w:rsid w:val="00CE4AF1"/>
    <w:rsid w:val="00CE4C46"/>
    <w:rsid w:val="00CE517F"/>
    <w:rsid w:val="00CE68F4"/>
    <w:rsid w:val="00CE69A3"/>
    <w:rsid w:val="00CE6D52"/>
    <w:rsid w:val="00CE6E06"/>
    <w:rsid w:val="00CE71C9"/>
    <w:rsid w:val="00CE7D01"/>
    <w:rsid w:val="00CF020C"/>
    <w:rsid w:val="00CF0861"/>
    <w:rsid w:val="00CF093A"/>
    <w:rsid w:val="00CF0EC0"/>
    <w:rsid w:val="00CF129C"/>
    <w:rsid w:val="00CF15E1"/>
    <w:rsid w:val="00CF1986"/>
    <w:rsid w:val="00CF2097"/>
    <w:rsid w:val="00CF26C8"/>
    <w:rsid w:val="00CF298A"/>
    <w:rsid w:val="00CF32F9"/>
    <w:rsid w:val="00CF34D1"/>
    <w:rsid w:val="00CF3654"/>
    <w:rsid w:val="00CF3791"/>
    <w:rsid w:val="00CF403F"/>
    <w:rsid w:val="00CF4F27"/>
    <w:rsid w:val="00CF53B6"/>
    <w:rsid w:val="00CF57E0"/>
    <w:rsid w:val="00CF67FB"/>
    <w:rsid w:val="00CF6F9B"/>
    <w:rsid w:val="00CF7281"/>
    <w:rsid w:val="00CF741A"/>
    <w:rsid w:val="00CF76C8"/>
    <w:rsid w:val="00CF79D3"/>
    <w:rsid w:val="00CF7A20"/>
    <w:rsid w:val="00CF7C0B"/>
    <w:rsid w:val="00CF7CC9"/>
    <w:rsid w:val="00CF7F54"/>
    <w:rsid w:val="00D00533"/>
    <w:rsid w:val="00D006BA"/>
    <w:rsid w:val="00D00A9A"/>
    <w:rsid w:val="00D00D7B"/>
    <w:rsid w:val="00D010B6"/>
    <w:rsid w:val="00D0122A"/>
    <w:rsid w:val="00D012D8"/>
    <w:rsid w:val="00D015B3"/>
    <w:rsid w:val="00D01771"/>
    <w:rsid w:val="00D01891"/>
    <w:rsid w:val="00D018A9"/>
    <w:rsid w:val="00D01D03"/>
    <w:rsid w:val="00D021D6"/>
    <w:rsid w:val="00D03159"/>
    <w:rsid w:val="00D03F1E"/>
    <w:rsid w:val="00D041C5"/>
    <w:rsid w:val="00D04208"/>
    <w:rsid w:val="00D04316"/>
    <w:rsid w:val="00D04589"/>
    <w:rsid w:val="00D046EB"/>
    <w:rsid w:val="00D04BFA"/>
    <w:rsid w:val="00D04D60"/>
    <w:rsid w:val="00D051C5"/>
    <w:rsid w:val="00D051E7"/>
    <w:rsid w:val="00D05DCC"/>
    <w:rsid w:val="00D05F10"/>
    <w:rsid w:val="00D064A4"/>
    <w:rsid w:val="00D0651B"/>
    <w:rsid w:val="00D06558"/>
    <w:rsid w:val="00D07B80"/>
    <w:rsid w:val="00D10757"/>
    <w:rsid w:val="00D10ED6"/>
    <w:rsid w:val="00D11AEF"/>
    <w:rsid w:val="00D121AE"/>
    <w:rsid w:val="00D1221D"/>
    <w:rsid w:val="00D12735"/>
    <w:rsid w:val="00D12D7A"/>
    <w:rsid w:val="00D133A2"/>
    <w:rsid w:val="00D1397B"/>
    <w:rsid w:val="00D143EC"/>
    <w:rsid w:val="00D1537A"/>
    <w:rsid w:val="00D1579A"/>
    <w:rsid w:val="00D158CD"/>
    <w:rsid w:val="00D159AC"/>
    <w:rsid w:val="00D15BE4"/>
    <w:rsid w:val="00D15D4E"/>
    <w:rsid w:val="00D15E8F"/>
    <w:rsid w:val="00D16019"/>
    <w:rsid w:val="00D1631F"/>
    <w:rsid w:val="00D1647A"/>
    <w:rsid w:val="00D165E5"/>
    <w:rsid w:val="00D16681"/>
    <w:rsid w:val="00D175CF"/>
    <w:rsid w:val="00D17A3D"/>
    <w:rsid w:val="00D17B64"/>
    <w:rsid w:val="00D17E76"/>
    <w:rsid w:val="00D20EC6"/>
    <w:rsid w:val="00D21BF9"/>
    <w:rsid w:val="00D21C8A"/>
    <w:rsid w:val="00D21FFE"/>
    <w:rsid w:val="00D22747"/>
    <w:rsid w:val="00D22CB9"/>
    <w:rsid w:val="00D23CA0"/>
    <w:rsid w:val="00D243F6"/>
    <w:rsid w:val="00D24565"/>
    <w:rsid w:val="00D24A70"/>
    <w:rsid w:val="00D251E1"/>
    <w:rsid w:val="00D25918"/>
    <w:rsid w:val="00D25CA0"/>
    <w:rsid w:val="00D2607A"/>
    <w:rsid w:val="00D26266"/>
    <w:rsid w:val="00D26F8A"/>
    <w:rsid w:val="00D30A61"/>
    <w:rsid w:val="00D30CAB"/>
    <w:rsid w:val="00D320D3"/>
    <w:rsid w:val="00D32BD1"/>
    <w:rsid w:val="00D33539"/>
    <w:rsid w:val="00D33EB1"/>
    <w:rsid w:val="00D34592"/>
    <w:rsid w:val="00D3503B"/>
    <w:rsid w:val="00D352AE"/>
    <w:rsid w:val="00D35744"/>
    <w:rsid w:val="00D3593D"/>
    <w:rsid w:val="00D35FCA"/>
    <w:rsid w:val="00D361F1"/>
    <w:rsid w:val="00D36661"/>
    <w:rsid w:val="00D36844"/>
    <w:rsid w:val="00D36912"/>
    <w:rsid w:val="00D36926"/>
    <w:rsid w:val="00D37E8A"/>
    <w:rsid w:val="00D406FD"/>
    <w:rsid w:val="00D409F1"/>
    <w:rsid w:val="00D42004"/>
    <w:rsid w:val="00D42984"/>
    <w:rsid w:val="00D42C7B"/>
    <w:rsid w:val="00D42F58"/>
    <w:rsid w:val="00D440B4"/>
    <w:rsid w:val="00D444C6"/>
    <w:rsid w:val="00D44550"/>
    <w:rsid w:val="00D44921"/>
    <w:rsid w:val="00D449D5"/>
    <w:rsid w:val="00D44FCE"/>
    <w:rsid w:val="00D45484"/>
    <w:rsid w:val="00D45D99"/>
    <w:rsid w:val="00D46990"/>
    <w:rsid w:val="00D46DBC"/>
    <w:rsid w:val="00D4716E"/>
    <w:rsid w:val="00D478AD"/>
    <w:rsid w:val="00D47E21"/>
    <w:rsid w:val="00D50492"/>
    <w:rsid w:val="00D50702"/>
    <w:rsid w:val="00D50D21"/>
    <w:rsid w:val="00D5119D"/>
    <w:rsid w:val="00D51EA0"/>
    <w:rsid w:val="00D521ED"/>
    <w:rsid w:val="00D52305"/>
    <w:rsid w:val="00D52899"/>
    <w:rsid w:val="00D52C2E"/>
    <w:rsid w:val="00D53EA2"/>
    <w:rsid w:val="00D54715"/>
    <w:rsid w:val="00D54CE4"/>
    <w:rsid w:val="00D55902"/>
    <w:rsid w:val="00D56850"/>
    <w:rsid w:val="00D568B9"/>
    <w:rsid w:val="00D56B1F"/>
    <w:rsid w:val="00D56D3E"/>
    <w:rsid w:val="00D56E8C"/>
    <w:rsid w:val="00D57875"/>
    <w:rsid w:val="00D578C5"/>
    <w:rsid w:val="00D57A88"/>
    <w:rsid w:val="00D603D6"/>
    <w:rsid w:val="00D60555"/>
    <w:rsid w:val="00D60BEA"/>
    <w:rsid w:val="00D61319"/>
    <w:rsid w:val="00D61B6A"/>
    <w:rsid w:val="00D61C4E"/>
    <w:rsid w:val="00D62BF9"/>
    <w:rsid w:val="00D634B2"/>
    <w:rsid w:val="00D638BE"/>
    <w:rsid w:val="00D63B4E"/>
    <w:rsid w:val="00D63DDE"/>
    <w:rsid w:val="00D6431C"/>
    <w:rsid w:val="00D64852"/>
    <w:rsid w:val="00D64B5F"/>
    <w:rsid w:val="00D65229"/>
    <w:rsid w:val="00D65BA2"/>
    <w:rsid w:val="00D662FD"/>
    <w:rsid w:val="00D6763D"/>
    <w:rsid w:val="00D67C25"/>
    <w:rsid w:val="00D704CE"/>
    <w:rsid w:val="00D7058E"/>
    <w:rsid w:val="00D717DA"/>
    <w:rsid w:val="00D71D4A"/>
    <w:rsid w:val="00D72208"/>
    <w:rsid w:val="00D72229"/>
    <w:rsid w:val="00D72439"/>
    <w:rsid w:val="00D7255B"/>
    <w:rsid w:val="00D7328C"/>
    <w:rsid w:val="00D735B1"/>
    <w:rsid w:val="00D735B5"/>
    <w:rsid w:val="00D73CB1"/>
    <w:rsid w:val="00D741C0"/>
    <w:rsid w:val="00D7424D"/>
    <w:rsid w:val="00D74A09"/>
    <w:rsid w:val="00D7529F"/>
    <w:rsid w:val="00D75509"/>
    <w:rsid w:val="00D764CD"/>
    <w:rsid w:val="00D7690C"/>
    <w:rsid w:val="00D76A5D"/>
    <w:rsid w:val="00D76D8E"/>
    <w:rsid w:val="00D77745"/>
    <w:rsid w:val="00D77892"/>
    <w:rsid w:val="00D77A78"/>
    <w:rsid w:val="00D77C13"/>
    <w:rsid w:val="00D81164"/>
    <w:rsid w:val="00D8119E"/>
    <w:rsid w:val="00D812A1"/>
    <w:rsid w:val="00D81597"/>
    <w:rsid w:val="00D816A0"/>
    <w:rsid w:val="00D8185A"/>
    <w:rsid w:val="00D818FD"/>
    <w:rsid w:val="00D81A2D"/>
    <w:rsid w:val="00D81FF6"/>
    <w:rsid w:val="00D82360"/>
    <w:rsid w:val="00D82532"/>
    <w:rsid w:val="00D82609"/>
    <w:rsid w:val="00D828A1"/>
    <w:rsid w:val="00D8311C"/>
    <w:rsid w:val="00D834A5"/>
    <w:rsid w:val="00D840FC"/>
    <w:rsid w:val="00D8434D"/>
    <w:rsid w:val="00D84464"/>
    <w:rsid w:val="00D84A29"/>
    <w:rsid w:val="00D84C48"/>
    <w:rsid w:val="00D853E5"/>
    <w:rsid w:val="00D85989"/>
    <w:rsid w:val="00D85DFD"/>
    <w:rsid w:val="00D85E0F"/>
    <w:rsid w:val="00D86014"/>
    <w:rsid w:val="00D869F6"/>
    <w:rsid w:val="00D8793D"/>
    <w:rsid w:val="00D87D16"/>
    <w:rsid w:val="00D87F75"/>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0AE2"/>
    <w:rsid w:val="00DA112E"/>
    <w:rsid w:val="00DA11C1"/>
    <w:rsid w:val="00DA19D5"/>
    <w:rsid w:val="00DA1EAC"/>
    <w:rsid w:val="00DA1FFE"/>
    <w:rsid w:val="00DA22AD"/>
    <w:rsid w:val="00DA2335"/>
    <w:rsid w:val="00DA23AB"/>
    <w:rsid w:val="00DA27C9"/>
    <w:rsid w:val="00DA2995"/>
    <w:rsid w:val="00DA2D45"/>
    <w:rsid w:val="00DA2ED7"/>
    <w:rsid w:val="00DA3008"/>
    <w:rsid w:val="00DA31C2"/>
    <w:rsid w:val="00DA3210"/>
    <w:rsid w:val="00DA3760"/>
    <w:rsid w:val="00DA3B3E"/>
    <w:rsid w:val="00DA3D26"/>
    <w:rsid w:val="00DA3EF0"/>
    <w:rsid w:val="00DA3F81"/>
    <w:rsid w:val="00DA4518"/>
    <w:rsid w:val="00DA4619"/>
    <w:rsid w:val="00DA475A"/>
    <w:rsid w:val="00DA49A8"/>
    <w:rsid w:val="00DA49FD"/>
    <w:rsid w:val="00DA51EA"/>
    <w:rsid w:val="00DA5890"/>
    <w:rsid w:val="00DA5EF4"/>
    <w:rsid w:val="00DA673B"/>
    <w:rsid w:val="00DA674B"/>
    <w:rsid w:val="00DB0DAC"/>
    <w:rsid w:val="00DB1094"/>
    <w:rsid w:val="00DB1494"/>
    <w:rsid w:val="00DB1DC2"/>
    <w:rsid w:val="00DB22E8"/>
    <w:rsid w:val="00DB3F65"/>
    <w:rsid w:val="00DB4DD5"/>
    <w:rsid w:val="00DB4E67"/>
    <w:rsid w:val="00DB4F01"/>
    <w:rsid w:val="00DB699C"/>
    <w:rsid w:val="00DB6DE3"/>
    <w:rsid w:val="00DB78E6"/>
    <w:rsid w:val="00DC1130"/>
    <w:rsid w:val="00DC1CE3"/>
    <w:rsid w:val="00DC1FD0"/>
    <w:rsid w:val="00DC27D8"/>
    <w:rsid w:val="00DC2CE7"/>
    <w:rsid w:val="00DC2DD9"/>
    <w:rsid w:val="00DC2F63"/>
    <w:rsid w:val="00DC333F"/>
    <w:rsid w:val="00DC355D"/>
    <w:rsid w:val="00DC4F43"/>
    <w:rsid w:val="00DC5014"/>
    <w:rsid w:val="00DC5200"/>
    <w:rsid w:val="00DC532A"/>
    <w:rsid w:val="00DC587E"/>
    <w:rsid w:val="00DC5932"/>
    <w:rsid w:val="00DC6806"/>
    <w:rsid w:val="00DC6B24"/>
    <w:rsid w:val="00DC6E50"/>
    <w:rsid w:val="00DC7489"/>
    <w:rsid w:val="00DD0490"/>
    <w:rsid w:val="00DD04A5"/>
    <w:rsid w:val="00DD0E9F"/>
    <w:rsid w:val="00DD1045"/>
    <w:rsid w:val="00DD11DF"/>
    <w:rsid w:val="00DD1489"/>
    <w:rsid w:val="00DD155B"/>
    <w:rsid w:val="00DD16D5"/>
    <w:rsid w:val="00DD18CD"/>
    <w:rsid w:val="00DD1B71"/>
    <w:rsid w:val="00DD2594"/>
    <w:rsid w:val="00DD26CA"/>
    <w:rsid w:val="00DD293F"/>
    <w:rsid w:val="00DD3073"/>
    <w:rsid w:val="00DD3226"/>
    <w:rsid w:val="00DD388A"/>
    <w:rsid w:val="00DD3AB2"/>
    <w:rsid w:val="00DD3BE0"/>
    <w:rsid w:val="00DD3E6D"/>
    <w:rsid w:val="00DD4866"/>
    <w:rsid w:val="00DD5414"/>
    <w:rsid w:val="00DD5CDF"/>
    <w:rsid w:val="00DD5F10"/>
    <w:rsid w:val="00DD64BF"/>
    <w:rsid w:val="00DD6755"/>
    <w:rsid w:val="00DE0398"/>
    <w:rsid w:val="00DE075E"/>
    <w:rsid w:val="00DE114E"/>
    <w:rsid w:val="00DE146C"/>
    <w:rsid w:val="00DE1504"/>
    <w:rsid w:val="00DE152E"/>
    <w:rsid w:val="00DE1BA0"/>
    <w:rsid w:val="00DE1C7B"/>
    <w:rsid w:val="00DE1D05"/>
    <w:rsid w:val="00DE1DE4"/>
    <w:rsid w:val="00DE1E2F"/>
    <w:rsid w:val="00DE216D"/>
    <w:rsid w:val="00DE23A6"/>
    <w:rsid w:val="00DE28E7"/>
    <w:rsid w:val="00DE2B5F"/>
    <w:rsid w:val="00DE3639"/>
    <w:rsid w:val="00DE37E5"/>
    <w:rsid w:val="00DE4345"/>
    <w:rsid w:val="00DE448F"/>
    <w:rsid w:val="00DE5289"/>
    <w:rsid w:val="00DE5326"/>
    <w:rsid w:val="00DE56FE"/>
    <w:rsid w:val="00DE5934"/>
    <w:rsid w:val="00DE5BFF"/>
    <w:rsid w:val="00DE5EAA"/>
    <w:rsid w:val="00DE5F13"/>
    <w:rsid w:val="00DE6477"/>
    <w:rsid w:val="00DE68E7"/>
    <w:rsid w:val="00DE6B40"/>
    <w:rsid w:val="00DE7117"/>
    <w:rsid w:val="00DE71F5"/>
    <w:rsid w:val="00DE7377"/>
    <w:rsid w:val="00DE7789"/>
    <w:rsid w:val="00DE7A7C"/>
    <w:rsid w:val="00DE7F26"/>
    <w:rsid w:val="00DF001C"/>
    <w:rsid w:val="00DF13F3"/>
    <w:rsid w:val="00DF16D0"/>
    <w:rsid w:val="00DF17E2"/>
    <w:rsid w:val="00DF18B8"/>
    <w:rsid w:val="00DF2227"/>
    <w:rsid w:val="00DF3006"/>
    <w:rsid w:val="00DF31A0"/>
    <w:rsid w:val="00DF35FD"/>
    <w:rsid w:val="00DF3B22"/>
    <w:rsid w:val="00DF4358"/>
    <w:rsid w:val="00DF45E6"/>
    <w:rsid w:val="00DF5141"/>
    <w:rsid w:val="00DF5AB8"/>
    <w:rsid w:val="00DF5F70"/>
    <w:rsid w:val="00DF6290"/>
    <w:rsid w:val="00DF6865"/>
    <w:rsid w:val="00DF6A4F"/>
    <w:rsid w:val="00DF6EF9"/>
    <w:rsid w:val="00DF6FDD"/>
    <w:rsid w:val="00DF732F"/>
    <w:rsid w:val="00DF74CC"/>
    <w:rsid w:val="00E00A56"/>
    <w:rsid w:val="00E00BC3"/>
    <w:rsid w:val="00E00F88"/>
    <w:rsid w:val="00E01348"/>
    <w:rsid w:val="00E01349"/>
    <w:rsid w:val="00E014F4"/>
    <w:rsid w:val="00E01BCC"/>
    <w:rsid w:val="00E01E41"/>
    <w:rsid w:val="00E022FF"/>
    <w:rsid w:val="00E027EB"/>
    <w:rsid w:val="00E036E1"/>
    <w:rsid w:val="00E03768"/>
    <w:rsid w:val="00E037B7"/>
    <w:rsid w:val="00E0432D"/>
    <w:rsid w:val="00E04412"/>
    <w:rsid w:val="00E050EE"/>
    <w:rsid w:val="00E051DF"/>
    <w:rsid w:val="00E0522F"/>
    <w:rsid w:val="00E05CAE"/>
    <w:rsid w:val="00E06069"/>
    <w:rsid w:val="00E062C0"/>
    <w:rsid w:val="00E066E3"/>
    <w:rsid w:val="00E0689E"/>
    <w:rsid w:val="00E06CA6"/>
    <w:rsid w:val="00E07484"/>
    <w:rsid w:val="00E07D5F"/>
    <w:rsid w:val="00E07EA5"/>
    <w:rsid w:val="00E102E2"/>
    <w:rsid w:val="00E106D8"/>
    <w:rsid w:val="00E10C70"/>
    <w:rsid w:val="00E10FD9"/>
    <w:rsid w:val="00E1225B"/>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1B1"/>
    <w:rsid w:val="00E1720F"/>
    <w:rsid w:val="00E176FF"/>
    <w:rsid w:val="00E177D9"/>
    <w:rsid w:val="00E17BCC"/>
    <w:rsid w:val="00E17DA2"/>
    <w:rsid w:val="00E20D51"/>
    <w:rsid w:val="00E22410"/>
    <w:rsid w:val="00E2302F"/>
    <w:rsid w:val="00E23154"/>
    <w:rsid w:val="00E2350A"/>
    <w:rsid w:val="00E235C1"/>
    <w:rsid w:val="00E23A85"/>
    <w:rsid w:val="00E23EA8"/>
    <w:rsid w:val="00E2411E"/>
    <w:rsid w:val="00E24526"/>
    <w:rsid w:val="00E24F01"/>
    <w:rsid w:val="00E258E1"/>
    <w:rsid w:val="00E25CDE"/>
    <w:rsid w:val="00E25FB6"/>
    <w:rsid w:val="00E2637A"/>
    <w:rsid w:val="00E26FAB"/>
    <w:rsid w:val="00E305F4"/>
    <w:rsid w:val="00E307C7"/>
    <w:rsid w:val="00E3091B"/>
    <w:rsid w:val="00E30E24"/>
    <w:rsid w:val="00E31050"/>
    <w:rsid w:val="00E316C1"/>
    <w:rsid w:val="00E31911"/>
    <w:rsid w:val="00E32532"/>
    <w:rsid w:val="00E329F5"/>
    <w:rsid w:val="00E32FAE"/>
    <w:rsid w:val="00E33B9D"/>
    <w:rsid w:val="00E33C31"/>
    <w:rsid w:val="00E33CC2"/>
    <w:rsid w:val="00E33D7F"/>
    <w:rsid w:val="00E34580"/>
    <w:rsid w:val="00E35176"/>
    <w:rsid w:val="00E357E4"/>
    <w:rsid w:val="00E35B07"/>
    <w:rsid w:val="00E35C00"/>
    <w:rsid w:val="00E35F46"/>
    <w:rsid w:val="00E36B53"/>
    <w:rsid w:val="00E36BF0"/>
    <w:rsid w:val="00E371C6"/>
    <w:rsid w:val="00E37638"/>
    <w:rsid w:val="00E37A29"/>
    <w:rsid w:val="00E37C9C"/>
    <w:rsid w:val="00E41466"/>
    <w:rsid w:val="00E4175D"/>
    <w:rsid w:val="00E41DD4"/>
    <w:rsid w:val="00E42582"/>
    <w:rsid w:val="00E4281F"/>
    <w:rsid w:val="00E428C2"/>
    <w:rsid w:val="00E433D2"/>
    <w:rsid w:val="00E438E2"/>
    <w:rsid w:val="00E43E2F"/>
    <w:rsid w:val="00E44348"/>
    <w:rsid w:val="00E447DD"/>
    <w:rsid w:val="00E44AE9"/>
    <w:rsid w:val="00E45003"/>
    <w:rsid w:val="00E456F6"/>
    <w:rsid w:val="00E45853"/>
    <w:rsid w:val="00E47443"/>
    <w:rsid w:val="00E47DBF"/>
    <w:rsid w:val="00E503F5"/>
    <w:rsid w:val="00E5083E"/>
    <w:rsid w:val="00E50A67"/>
    <w:rsid w:val="00E50CAF"/>
    <w:rsid w:val="00E51D23"/>
    <w:rsid w:val="00E51F5E"/>
    <w:rsid w:val="00E520B6"/>
    <w:rsid w:val="00E52874"/>
    <w:rsid w:val="00E5294A"/>
    <w:rsid w:val="00E52EDE"/>
    <w:rsid w:val="00E53003"/>
    <w:rsid w:val="00E53669"/>
    <w:rsid w:val="00E53EA2"/>
    <w:rsid w:val="00E5438C"/>
    <w:rsid w:val="00E544E6"/>
    <w:rsid w:val="00E546F4"/>
    <w:rsid w:val="00E54E24"/>
    <w:rsid w:val="00E54F18"/>
    <w:rsid w:val="00E5560D"/>
    <w:rsid w:val="00E55B30"/>
    <w:rsid w:val="00E55B55"/>
    <w:rsid w:val="00E55ECC"/>
    <w:rsid w:val="00E5663B"/>
    <w:rsid w:val="00E566C6"/>
    <w:rsid w:val="00E56CAA"/>
    <w:rsid w:val="00E570BB"/>
    <w:rsid w:val="00E571C6"/>
    <w:rsid w:val="00E573D8"/>
    <w:rsid w:val="00E57A32"/>
    <w:rsid w:val="00E57BC7"/>
    <w:rsid w:val="00E57FA5"/>
    <w:rsid w:val="00E60428"/>
    <w:rsid w:val="00E61481"/>
    <w:rsid w:val="00E61644"/>
    <w:rsid w:val="00E61670"/>
    <w:rsid w:val="00E6167B"/>
    <w:rsid w:val="00E6171E"/>
    <w:rsid w:val="00E61924"/>
    <w:rsid w:val="00E62193"/>
    <w:rsid w:val="00E621C7"/>
    <w:rsid w:val="00E628EE"/>
    <w:rsid w:val="00E62A1B"/>
    <w:rsid w:val="00E62A6D"/>
    <w:rsid w:val="00E62C24"/>
    <w:rsid w:val="00E62EE4"/>
    <w:rsid w:val="00E63964"/>
    <w:rsid w:val="00E6461F"/>
    <w:rsid w:val="00E64E0E"/>
    <w:rsid w:val="00E65DD6"/>
    <w:rsid w:val="00E665D5"/>
    <w:rsid w:val="00E666B1"/>
    <w:rsid w:val="00E66C2B"/>
    <w:rsid w:val="00E66E12"/>
    <w:rsid w:val="00E672A7"/>
    <w:rsid w:val="00E67F4B"/>
    <w:rsid w:val="00E70660"/>
    <w:rsid w:val="00E706EE"/>
    <w:rsid w:val="00E70D9D"/>
    <w:rsid w:val="00E71C3C"/>
    <w:rsid w:val="00E71DCE"/>
    <w:rsid w:val="00E721FA"/>
    <w:rsid w:val="00E723ED"/>
    <w:rsid w:val="00E724C7"/>
    <w:rsid w:val="00E7299F"/>
    <w:rsid w:val="00E72EAB"/>
    <w:rsid w:val="00E73217"/>
    <w:rsid w:val="00E7328A"/>
    <w:rsid w:val="00E74CBE"/>
    <w:rsid w:val="00E75295"/>
    <w:rsid w:val="00E752B4"/>
    <w:rsid w:val="00E754AE"/>
    <w:rsid w:val="00E758D2"/>
    <w:rsid w:val="00E75A9B"/>
    <w:rsid w:val="00E75F8D"/>
    <w:rsid w:val="00E765F1"/>
    <w:rsid w:val="00E768A3"/>
    <w:rsid w:val="00E76A3A"/>
    <w:rsid w:val="00E76FB5"/>
    <w:rsid w:val="00E7751E"/>
    <w:rsid w:val="00E778F4"/>
    <w:rsid w:val="00E801FE"/>
    <w:rsid w:val="00E807A1"/>
    <w:rsid w:val="00E809C3"/>
    <w:rsid w:val="00E809CB"/>
    <w:rsid w:val="00E80CEC"/>
    <w:rsid w:val="00E80ED7"/>
    <w:rsid w:val="00E81319"/>
    <w:rsid w:val="00E817CB"/>
    <w:rsid w:val="00E81AB7"/>
    <w:rsid w:val="00E81BA3"/>
    <w:rsid w:val="00E830F6"/>
    <w:rsid w:val="00E833C4"/>
    <w:rsid w:val="00E836AF"/>
    <w:rsid w:val="00E83949"/>
    <w:rsid w:val="00E8470C"/>
    <w:rsid w:val="00E849D5"/>
    <w:rsid w:val="00E853E8"/>
    <w:rsid w:val="00E85F0C"/>
    <w:rsid w:val="00E8609E"/>
    <w:rsid w:val="00E869CE"/>
    <w:rsid w:val="00E871CD"/>
    <w:rsid w:val="00E8762A"/>
    <w:rsid w:val="00E87F1E"/>
    <w:rsid w:val="00E90289"/>
    <w:rsid w:val="00E90C70"/>
    <w:rsid w:val="00E91395"/>
    <w:rsid w:val="00E9160D"/>
    <w:rsid w:val="00E91E1A"/>
    <w:rsid w:val="00E92B82"/>
    <w:rsid w:val="00E92F9A"/>
    <w:rsid w:val="00E931B3"/>
    <w:rsid w:val="00E93434"/>
    <w:rsid w:val="00E93800"/>
    <w:rsid w:val="00E9381A"/>
    <w:rsid w:val="00E94319"/>
    <w:rsid w:val="00E9607C"/>
    <w:rsid w:val="00E9639D"/>
    <w:rsid w:val="00E965F7"/>
    <w:rsid w:val="00E96609"/>
    <w:rsid w:val="00E970B6"/>
    <w:rsid w:val="00EA074D"/>
    <w:rsid w:val="00EA0FEC"/>
    <w:rsid w:val="00EA185A"/>
    <w:rsid w:val="00EA1D6B"/>
    <w:rsid w:val="00EA2786"/>
    <w:rsid w:val="00EA284D"/>
    <w:rsid w:val="00EA2ED3"/>
    <w:rsid w:val="00EA38F8"/>
    <w:rsid w:val="00EA3C0A"/>
    <w:rsid w:val="00EA3E5F"/>
    <w:rsid w:val="00EA43D8"/>
    <w:rsid w:val="00EA4823"/>
    <w:rsid w:val="00EA4F48"/>
    <w:rsid w:val="00EA505A"/>
    <w:rsid w:val="00EA5398"/>
    <w:rsid w:val="00EA55AC"/>
    <w:rsid w:val="00EA5AC0"/>
    <w:rsid w:val="00EA5DEE"/>
    <w:rsid w:val="00EA6025"/>
    <w:rsid w:val="00EA644A"/>
    <w:rsid w:val="00EA644F"/>
    <w:rsid w:val="00EA650A"/>
    <w:rsid w:val="00EA6D6E"/>
    <w:rsid w:val="00EA6E50"/>
    <w:rsid w:val="00EA6F70"/>
    <w:rsid w:val="00EA7011"/>
    <w:rsid w:val="00EA70FC"/>
    <w:rsid w:val="00EA7155"/>
    <w:rsid w:val="00EA72C7"/>
    <w:rsid w:val="00EA7A74"/>
    <w:rsid w:val="00EA7ABF"/>
    <w:rsid w:val="00EA7E1B"/>
    <w:rsid w:val="00EB0C5A"/>
    <w:rsid w:val="00EB168B"/>
    <w:rsid w:val="00EB1E53"/>
    <w:rsid w:val="00EB2E87"/>
    <w:rsid w:val="00EB3137"/>
    <w:rsid w:val="00EB39D6"/>
    <w:rsid w:val="00EB3A86"/>
    <w:rsid w:val="00EB3B40"/>
    <w:rsid w:val="00EB3CA8"/>
    <w:rsid w:val="00EB3D6A"/>
    <w:rsid w:val="00EB3FB6"/>
    <w:rsid w:val="00EB4358"/>
    <w:rsid w:val="00EB498F"/>
    <w:rsid w:val="00EB5413"/>
    <w:rsid w:val="00EB545B"/>
    <w:rsid w:val="00EB5891"/>
    <w:rsid w:val="00EB5CB8"/>
    <w:rsid w:val="00EB6185"/>
    <w:rsid w:val="00EB626E"/>
    <w:rsid w:val="00EB6B5F"/>
    <w:rsid w:val="00EB72C6"/>
    <w:rsid w:val="00EB765B"/>
    <w:rsid w:val="00EB78CE"/>
    <w:rsid w:val="00EB7F11"/>
    <w:rsid w:val="00EC093D"/>
    <w:rsid w:val="00EC0BD4"/>
    <w:rsid w:val="00EC0C07"/>
    <w:rsid w:val="00EC0C16"/>
    <w:rsid w:val="00EC0CDF"/>
    <w:rsid w:val="00EC128F"/>
    <w:rsid w:val="00EC1842"/>
    <w:rsid w:val="00EC1A3A"/>
    <w:rsid w:val="00EC1D03"/>
    <w:rsid w:val="00EC232C"/>
    <w:rsid w:val="00EC2F62"/>
    <w:rsid w:val="00EC30B1"/>
    <w:rsid w:val="00EC314C"/>
    <w:rsid w:val="00EC39A9"/>
    <w:rsid w:val="00EC3EF7"/>
    <w:rsid w:val="00EC49FF"/>
    <w:rsid w:val="00EC5311"/>
    <w:rsid w:val="00EC5805"/>
    <w:rsid w:val="00EC608C"/>
    <w:rsid w:val="00EC6675"/>
    <w:rsid w:val="00EC6F9B"/>
    <w:rsid w:val="00EC70E9"/>
    <w:rsid w:val="00EC778F"/>
    <w:rsid w:val="00EC785B"/>
    <w:rsid w:val="00EC78DA"/>
    <w:rsid w:val="00EC7B9F"/>
    <w:rsid w:val="00ED11CE"/>
    <w:rsid w:val="00ED22C6"/>
    <w:rsid w:val="00ED2917"/>
    <w:rsid w:val="00ED291B"/>
    <w:rsid w:val="00ED2ED8"/>
    <w:rsid w:val="00ED2F7C"/>
    <w:rsid w:val="00ED3027"/>
    <w:rsid w:val="00ED36D1"/>
    <w:rsid w:val="00ED449A"/>
    <w:rsid w:val="00ED47C3"/>
    <w:rsid w:val="00ED5768"/>
    <w:rsid w:val="00ED5ADF"/>
    <w:rsid w:val="00ED5DAC"/>
    <w:rsid w:val="00ED5E54"/>
    <w:rsid w:val="00ED5E8A"/>
    <w:rsid w:val="00ED6039"/>
    <w:rsid w:val="00ED6566"/>
    <w:rsid w:val="00ED65C4"/>
    <w:rsid w:val="00ED692B"/>
    <w:rsid w:val="00ED6B57"/>
    <w:rsid w:val="00ED7569"/>
    <w:rsid w:val="00ED7EB2"/>
    <w:rsid w:val="00ED7F5A"/>
    <w:rsid w:val="00EE159B"/>
    <w:rsid w:val="00EE1706"/>
    <w:rsid w:val="00EE2588"/>
    <w:rsid w:val="00EE298D"/>
    <w:rsid w:val="00EE29F2"/>
    <w:rsid w:val="00EE2AF4"/>
    <w:rsid w:val="00EE2BA9"/>
    <w:rsid w:val="00EE33D2"/>
    <w:rsid w:val="00EE35BE"/>
    <w:rsid w:val="00EE3AED"/>
    <w:rsid w:val="00EE45E6"/>
    <w:rsid w:val="00EE45EF"/>
    <w:rsid w:val="00EE51C4"/>
    <w:rsid w:val="00EE539D"/>
    <w:rsid w:val="00EE6D83"/>
    <w:rsid w:val="00EE6F45"/>
    <w:rsid w:val="00EE712E"/>
    <w:rsid w:val="00EE7925"/>
    <w:rsid w:val="00EE7F91"/>
    <w:rsid w:val="00EF0BA0"/>
    <w:rsid w:val="00EF0EF8"/>
    <w:rsid w:val="00EF110A"/>
    <w:rsid w:val="00EF1163"/>
    <w:rsid w:val="00EF17D7"/>
    <w:rsid w:val="00EF18CA"/>
    <w:rsid w:val="00EF3434"/>
    <w:rsid w:val="00EF348A"/>
    <w:rsid w:val="00EF3B23"/>
    <w:rsid w:val="00EF3F8B"/>
    <w:rsid w:val="00EF406C"/>
    <w:rsid w:val="00EF45C6"/>
    <w:rsid w:val="00EF4654"/>
    <w:rsid w:val="00EF5587"/>
    <w:rsid w:val="00EF58C0"/>
    <w:rsid w:val="00EF5FEE"/>
    <w:rsid w:val="00EF6132"/>
    <w:rsid w:val="00EF6806"/>
    <w:rsid w:val="00EF69A0"/>
    <w:rsid w:val="00EF69FD"/>
    <w:rsid w:val="00EF6A03"/>
    <w:rsid w:val="00EF6D85"/>
    <w:rsid w:val="00EF6F67"/>
    <w:rsid w:val="00EF6FA4"/>
    <w:rsid w:val="00EF728A"/>
    <w:rsid w:val="00EF7312"/>
    <w:rsid w:val="00EF7936"/>
    <w:rsid w:val="00EF7B3D"/>
    <w:rsid w:val="00EF7B76"/>
    <w:rsid w:val="00EF7FEE"/>
    <w:rsid w:val="00EF7FF3"/>
    <w:rsid w:val="00F0000E"/>
    <w:rsid w:val="00F004FA"/>
    <w:rsid w:val="00F00656"/>
    <w:rsid w:val="00F00A25"/>
    <w:rsid w:val="00F016F7"/>
    <w:rsid w:val="00F01BD4"/>
    <w:rsid w:val="00F02479"/>
    <w:rsid w:val="00F02889"/>
    <w:rsid w:val="00F02CFF"/>
    <w:rsid w:val="00F031E5"/>
    <w:rsid w:val="00F03406"/>
    <w:rsid w:val="00F0361C"/>
    <w:rsid w:val="00F03C3A"/>
    <w:rsid w:val="00F03D4D"/>
    <w:rsid w:val="00F03E56"/>
    <w:rsid w:val="00F0460E"/>
    <w:rsid w:val="00F049DE"/>
    <w:rsid w:val="00F05B55"/>
    <w:rsid w:val="00F05BA5"/>
    <w:rsid w:val="00F064EE"/>
    <w:rsid w:val="00F0658D"/>
    <w:rsid w:val="00F06A11"/>
    <w:rsid w:val="00F0762E"/>
    <w:rsid w:val="00F100C3"/>
    <w:rsid w:val="00F10ABB"/>
    <w:rsid w:val="00F10ED4"/>
    <w:rsid w:val="00F115E8"/>
    <w:rsid w:val="00F11D61"/>
    <w:rsid w:val="00F12B74"/>
    <w:rsid w:val="00F130D8"/>
    <w:rsid w:val="00F132F4"/>
    <w:rsid w:val="00F13D7A"/>
    <w:rsid w:val="00F13F5A"/>
    <w:rsid w:val="00F147EE"/>
    <w:rsid w:val="00F157B6"/>
    <w:rsid w:val="00F15C98"/>
    <w:rsid w:val="00F16284"/>
    <w:rsid w:val="00F168CB"/>
    <w:rsid w:val="00F16984"/>
    <w:rsid w:val="00F16D33"/>
    <w:rsid w:val="00F16FE2"/>
    <w:rsid w:val="00F17309"/>
    <w:rsid w:val="00F173E1"/>
    <w:rsid w:val="00F1789C"/>
    <w:rsid w:val="00F17CE7"/>
    <w:rsid w:val="00F17D90"/>
    <w:rsid w:val="00F20701"/>
    <w:rsid w:val="00F2075F"/>
    <w:rsid w:val="00F20A3B"/>
    <w:rsid w:val="00F20AAF"/>
    <w:rsid w:val="00F20BE3"/>
    <w:rsid w:val="00F20CD1"/>
    <w:rsid w:val="00F20D87"/>
    <w:rsid w:val="00F227E7"/>
    <w:rsid w:val="00F22C5B"/>
    <w:rsid w:val="00F23C5F"/>
    <w:rsid w:val="00F254F7"/>
    <w:rsid w:val="00F25531"/>
    <w:rsid w:val="00F25639"/>
    <w:rsid w:val="00F262A8"/>
    <w:rsid w:val="00F2639C"/>
    <w:rsid w:val="00F26C98"/>
    <w:rsid w:val="00F274F6"/>
    <w:rsid w:val="00F2751A"/>
    <w:rsid w:val="00F27CFA"/>
    <w:rsid w:val="00F30014"/>
    <w:rsid w:val="00F302C2"/>
    <w:rsid w:val="00F3074F"/>
    <w:rsid w:val="00F30825"/>
    <w:rsid w:val="00F30A73"/>
    <w:rsid w:val="00F30B42"/>
    <w:rsid w:val="00F30E2F"/>
    <w:rsid w:val="00F30F28"/>
    <w:rsid w:val="00F31021"/>
    <w:rsid w:val="00F31938"/>
    <w:rsid w:val="00F32236"/>
    <w:rsid w:val="00F324AD"/>
    <w:rsid w:val="00F324BC"/>
    <w:rsid w:val="00F32674"/>
    <w:rsid w:val="00F33345"/>
    <w:rsid w:val="00F33BBF"/>
    <w:rsid w:val="00F34711"/>
    <w:rsid w:val="00F34FD4"/>
    <w:rsid w:val="00F35013"/>
    <w:rsid w:val="00F35686"/>
    <w:rsid w:val="00F35ACE"/>
    <w:rsid w:val="00F3613E"/>
    <w:rsid w:val="00F36F14"/>
    <w:rsid w:val="00F3716B"/>
    <w:rsid w:val="00F37905"/>
    <w:rsid w:val="00F37E49"/>
    <w:rsid w:val="00F40E75"/>
    <w:rsid w:val="00F41260"/>
    <w:rsid w:val="00F4145C"/>
    <w:rsid w:val="00F41617"/>
    <w:rsid w:val="00F41CE1"/>
    <w:rsid w:val="00F41D1E"/>
    <w:rsid w:val="00F41F69"/>
    <w:rsid w:val="00F422E5"/>
    <w:rsid w:val="00F4303D"/>
    <w:rsid w:val="00F4334E"/>
    <w:rsid w:val="00F4376E"/>
    <w:rsid w:val="00F437C6"/>
    <w:rsid w:val="00F43936"/>
    <w:rsid w:val="00F43B86"/>
    <w:rsid w:val="00F44DDC"/>
    <w:rsid w:val="00F45153"/>
    <w:rsid w:val="00F4540D"/>
    <w:rsid w:val="00F45632"/>
    <w:rsid w:val="00F45760"/>
    <w:rsid w:val="00F45C49"/>
    <w:rsid w:val="00F463B0"/>
    <w:rsid w:val="00F463F4"/>
    <w:rsid w:val="00F464D6"/>
    <w:rsid w:val="00F4667A"/>
    <w:rsid w:val="00F46829"/>
    <w:rsid w:val="00F46CC8"/>
    <w:rsid w:val="00F471A8"/>
    <w:rsid w:val="00F473C1"/>
    <w:rsid w:val="00F474BC"/>
    <w:rsid w:val="00F47F0E"/>
    <w:rsid w:val="00F47F81"/>
    <w:rsid w:val="00F50581"/>
    <w:rsid w:val="00F51C8D"/>
    <w:rsid w:val="00F5208C"/>
    <w:rsid w:val="00F525CE"/>
    <w:rsid w:val="00F527CD"/>
    <w:rsid w:val="00F52C46"/>
    <w:rsid w:val="00F533ED"/>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B40"/>
    <w:rsid w:val="00F56D3E"/>
    <w:rsid w:val="00F5785B"/>
    <w:rsid w:val="00F601A0"/>
    <w:rsid w:val="00F6054A"/>
    <w:rsid w:val="00F6081A"/>
    <w:rsid w:val="00F60CD9"/>
    <w:rsid w:val="00F60E79"/>
    <w:rsid w:val="00F617CB"/>
    <w:rsid w:val="00F619BC"/>
    <w:rsid w:val="00F61A5B"/>
    <w:rsid w:val="00F61CBA"/>
    <w:rsid w:val="00F61E08"/>
    <w:rsid w:val="00F62422"/>
    <w:rsid w:val="00F626BB"/>
    <w:rsid w:val="00F62854"/>
    <w:rsid w:val="00F631B8"/>
    <w:rsid w:val="00F63988"/>
    <w:rsid w:val="00F63DEC"/>
    <w:rsid w:val="00F64B4F"/>
    <w:rsid w:val="00F64BB0"/>
    <w:rsid w:val="00F64C1D"/>
    <w:rsid w:val="00F66482"/>
    <w:rsid w:val="00F6656C"/>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2F8D"/>
    <w:rsid w:val="00F7338E"/>
    <w:rsid w:val="00F73761"/>
    <w:rsid w:val="00F73E52"/>
    <w:rsid w:val="00F73E55"/>
    <w:rsid w:val="00F744BF"/>
    <w:rsid w:val="00F74878"/>
    <w:rsid w:val="00F75025"/>
    <w:rsid w:val="00F75306"/>
    <w:rsid w:val="00F7609E"/>
    <w:rsid w:val="00F7643D"/>
    <w:rsid w:val="00F7686B"/>
    <w:rsid w:val="00F76B35"/>
    <w:rsid w:val="00F76C13"/>
    <w:rsid w:val="00F77F99"/>
    <w:rsid w:val="00F804E5"/>
    <w:rsid w:val="00F80C75"/>
    <w:rsid w:val="00F8101C"/>
    <w:rsid w:val="00F812B2"/>
    <w:rsid w:val="00F81860"/>
    <w:rsid w:val="00F8190C"/>
    <w:rsid w:val="00F81CB7"/>
    <w:rsid w:val="00F81F04"/>
    <w:rsid w:val="00F8244A"/>
    <w:rsid w:val="00F825C1"/>
    <w:rsid w:val="00F82DD5"/>
    <w:rsid w:val="00F837DF"/>
    <w:rsid w:val="00F83AB0"/>
    <w:rsid w:val="00F849ED"/>
    <w:rsid w:val="00F84ED7"/>
    <w:rsid w:val="00F84EF1"/>
    <w:rsid w:val="00F8501F"/>
    <w:rsid w:val="00F853E5"/>
    <w:rsid w:val="00F85A12"/>
    <w:rsid w:val="00F864F3"/>
    <w:rsid w:val="00F86C02"/>
    <w:rsid w:val="00F86E7D"/>
    <w:rsid w:val="00F8723E"/>
    <w:rsid w:val="00F90844"/>
    <w:rsid w:val="00F90CA5"/>
    <w:rsid w:val="00F9102D"/>
    <w:rsid w:val="00F91681"/>
    <w:rsid w:val="00F91777"/>
    <w:rsid w:val="00F91814"/>
    <w:rsid w:val="00F91EE9"/>
    <w:rsid w:val="00F921AC"/>
    <w:rsid w:val="00F922CD"/>
    <w:rsid w:val="00F92790"/>
    <w:rsid w:val="00F92A79"/>
    <w:rsid w:val="00F92B62"/>
    <w:rsid w:val="00F93004"/>
    <w:rsid w:val="00F9395D"/>
    <w:rsid w:val="00F951F3"/>
    <w:rsid w:val="00F95303"/>
    <w:rsid w:val="00F95473"/>
    <w:rsid w:val="00F95649"/>
    <w:rsid w:val="00F95C4E"/>
    <w:rsid w:val="00F964AF"/>
    <w:rsid w:val="00F96BB8"/>
    <w:rsid w:val="00F96D10"/>
    <w:rsid w:val="00F97360"/>
    <w:rsid w:val="00F97907"/>
    <w:rsid w:val="00F97DBE"/>
    <w:rsid w:val="00FA01B7"/>
    <w:rsid w:val="00FA0696"/>
    <w:rsid w:val="00FA0701"/>
    <w:rsid w:val="00FA1748"/>
    <w:rsid w:val="00FA2375"/>
    <w:rsid w:val="00FA23B3"/>
    <w:rsid w:val="00FA25B9"/>
    <w:rsid w:val="00FA3729"/>
    <w:rsid w:val="00FA4067"/>
    <w:rsid w:val="00FA45B5"/>
    <w:rsid w:val="00FA4851"/>
    <w:rsid w:val="00FA4A4F"/>
    <w:rsid w:val="00FA4E55"/>
    <w:rsid w:val="00FA5414"/>
    <w:rsid w:val="00FA542A"/>
    <w:rsid w:val="00FA549D"/>
    <w:rsid w:val="00FA54E8"/>
    <w:rsid w:val="00FA54F3"/>
    <w:rsid w:val="00FA5B0A"/>
    <w:rsid w:val="00FA5BC4"/>
    <w:rsid w:val="00FA5D4D"/>
    <w:rsid w:val="00FA5FF6"/>
    <w:rsid w:val="00FA68AF"/>
    <w:rsid w:val="00FA78FF"/>
    <w:rsid w:val="00FA7A81"/>
    <w:rsid w:val="00FA7E51"/>
    <w:rsid w:val="00FB04FE"/>
    <w:rsid w:val="00FB0910"/>
    <w:rsid w:val="00FB1DEC"/>
    <w:rsid w:val="00FB1F50"/>
    <w:rsid w:val="00FB24ED"/>
    <w:rsid w:val="00FB2BB9"/>
    <w:rsid w:val="00FB2CE7"/>
    <w:rsid w:val="00FB2F1D"/>
    <w:rsid w:val="00FB3420"/>
    <w:rsid w:val="00FB37B8"/>
    <w:rsid w:val="00FB42FF"/>
    <w:rsid w:val="00FB57E3"/>
    <w:rsid w:val="00FB5BBB"/>
    <w:rsid w:val="00FB62D1"/>
    <w:rsid w:val="00FB6F62"/>
    <w:rsid w:val="00FB70A0"/>
    <w:rsid w:val="00FB7469"/>
    <w:rsid w:val="00FB7828"/>
    <w:rsid w:val="00FB79AC"/>
    <w:rsid w:val="00FC0969"/>
    <w:rsid w:val="00FC0F42"/>
    <w:rsid w:val="00FC29D0"/>
    <w:rsid w:val="00FC3064"/>
    <w:rsid w:val="00FC37A6"/>
    <w:rsid w:val="00FC41F8"/>
    <w:rsid w:val="00FC44FA"/>
    <w:rsid w:val="00FC4776"/>
    <w:rsid w:val="00FC4B49"/>
    <w:rsid w:val="00FC5449"/>
    <w:rsid w:val="00FC6585"/>
    <w:rsid w:val="00FC659E"/>
    <w:rsid w:val="00FC6952"/>
    <w:rsid w:val="00FC6C95"/>
    <w:rsid w:val="00FC70DC"/>
    <w:rsid w:val="00FC73CE"/>
    <w:rsid w:val="00FC7556"/>
    <w:rsid w:val="00FC7C0B"/>
    <w:rsid w:val="00FC7C14"/>
    <w:rsid w:val="00FC7C1E"/>
    <w:rsid w:val="00FD02A3"/>
    <w:rsid w:val="00FD139C"/>
    <w:rsid w:val="00FD1EFA"/>
    <w:rsid w:val="00FD1FF0"/>
    <w:rsid w:val="00FD25B0"/>
    <w:rsid w:val="00FD2BC6"/>
    <w:rsid w:val="00FD45D1"/>
    <w:rsid w:val="00FD4A49"/>
    <w:rsid w:val="00FD4BD9"/>
    <w:rsid w:val="00FD4D78"/>
    <w:rsid w:val="00FD68BE"/>
    <w:rsid w:val="00FD6DE9"/>
    <w:rsid w:val="00FD6EEB"/>
    <w:rsid w:val="00FD741E"/>
    <w:rsid w:val="00FD76AC"/>
    <w:rsid w:val="00FD7B86"/>
    <w:rsid w:val="00FE0580"/>
    <w:rsid w:val="00FE0603"/>
    <w:rsid w:val="00FE071D"/>
    <w:rsid w:val="00FE098C"/>
    <w:rsid w:val="00FE11D8"/>
    <w:rsid w:val="00FE13FD"/>
    <w:rsid w:val="00FE2F2A"/>
    <w:rsid w:val="00FE2F7C"/>
    <w:rsid w:val="00FE3777"/>
    <w:rsid w:val="00FE37BE"/>
    <w:rsid w:val="00FE3DC5"/>
    <w:rsid w:val="00FE4E4D"/>
    <w:rsid w:val="00FE515D"/>
    <w:rsid w:val="00FE591F"/>
    <w:rsid w:val="00FE5BC7"/>
    <w:rsid w:val="00FE5D8A"/>
    <w:rsid w:val="00FE5E39"/>
    <w:rsid w:val="00FE6E61"/>
    <w:rsid w:val="00FF030B"/>
    <w:rsid w:val="00FF0700"/>
    <w:rsid w:val="00FF0967"/>
    <w:rsid w:val="00FF1A8E"/>
    <w:rsid w:val="00FF1B59"/>
    <w:rsid w:val="00FF1C6E"/>
    <w:rsid w:val="00FF1C89"/>
    <w:rsid w:val="00FF1F12"/>
    <w:rsid w:val="00FF222B"/>
    <w:rsid w:val="00FF3697"/>
    <w:rsid w:val="00FF39E7"/>
    <w:rsid w:val="00FF421F"/>
    <w:rsid w:val="00FF4887"/>
    <w:rsid w:val="00FF4AA6"/>
    <w:rsid w:val="00FF4CA7"/>
    <w:rsid w:val="00FF52AB"/>
    <w:rsid w:val="00FF5733"/>
    <w:rsid w:val="00FF5AC3"/>
    <w:rsid w:val="00FF6065"/>
    <w:rsid w:val="00FF6909"/>
    <w:rsid w:val="00FF70D0"/>
    <w:rsid w:val="00FF728B"/>
    <w:rsid w:val="00FF77CD"/>
    <w:rsid w:val="00FF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 w:type="character" w:customStyle="1" w:styleId="highlightsearch">
    <w:name w:val="highlightsearch"/>
    <w:basedOn w:val="a0"/>
    <w:rsid w:val="00DE5EAA"/>
  </w:style>
  <w:style w:type="character" w:styleId="afe">
    <w:name w:val="Emphasis"/>
    <w:basedOn w:val="a0"/>
    <w:uiPriority w:val="20"/>
    <w:qFormat/>
    <w:rsid w:val="00FC7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2937">
      <w:bodyDiv w:val="1"/>
      <w:marLeft w:val="0"/>
      <w:marRight w:val="0"/>
      <w:marTop w:val="0"/>
      <w:marBottom w:val="0"/>
      <w:divBdr>
        <w:top w:val="none" w:sz="0" w:space="0" w:color="auto"/>
        <w:left w:val="none" w:sz="0" w:space="0" w:color="auto"/>
        <w:bottom w:val="none" w:sz="0" w:space="0" w:color="auto"/>
        <w:right w:val="none" w:sz="0" w:space="0" w:color="auto"/>
      </w:divBdr>
      <w:divsChild>
        <w:div w:id="1000087798">
          <w:marLeft w:val="0"/>
          <w:marRight w:val="0"/>
          <w:marTop w:val="0"/>
          <w:marBottom w:val="0"/>
          <w:divBdr>
            <w:top w:val="none" w:sz="0" w:space="0" w:color="auto"/>
            <w:left w:val="none" w:sz="0" w:space="0" w:color="auto"/>
            <w:bottom w:val="none" w:sz="0" w:space="0" w:color="auto"/>
            <w:right w:val="none" w:sz="0" w:space="0" w:color="auto"/>
          </w:divBdr>
        </w:div>
        <w:div w:id="248001125">
          <w:marLeft w:val="0"/>
          <w:marRight w:val="0"/>
          <w:marTop w:val="0"/>
          <w:marBottom w:val="0"/>
          <w:divBdr>
            <w:top w:val="none" w:sz="0" w:space="0" w:color="auto"/>
            <w:left w:val="none" w:sz="0" w:space="0" w:color="auto"/>
            <w:bottom w:val="none" w:sz="0" w:space="0" w:color="auto"/>
            <w:right w:val="none" w:sz="0" w:space="0" w:color="auto"/>
          </w:divBdr>
        </w:div>
        <w:div w:id="1742022141">
          <w:marLeft w:val="0"/>
          <w:marRight w:val="0"/>
          <w:marTop w:val="0"/>
          <w:marBottom w:val="0"/>
          <w:divBdr>
            <w:top w:val="none" w:sz="0" w:space="0" w:color="auto"/>
            <w:left w:val="none" w:sz="0" w:space="0" w:color="auto"/>
            <w:bottom w:val="none" w:sz="0" w:space="0" w:color="auto"/>
            <w:right w:val="none" w:sz="0" w:space="0" w:color="auto"/>
          </w:divBdr>
        </w:div>
        <w:div w:id="2011369373">
          <w:marLeft w:val="0"/>
          <w:marRight w:val="0"/>
          <w:marTop w:val="0"/>
          <w:marBottom w:val="0"/>
          <w:divBdr>
            <w:top w:val="none" w:sz="0" w:space="0" w:color="auto"/>
            <w:left w:val="none" w:sz="0" w:space="0" w:color="auto"/>
            <w:bottom w:val="none" w:sz="0" w:space="0" w:color="auto"/>
            <w:right w:val="none" w:sz="0" w:space="0" w:color="auto"/>
          </w:divBdr>
        </w:div>
      </w:divsChild>
    </w:div>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623511643">
      <w:bodyDiv w:val="1"/>
      <w:marLeft w:val="0"/>
      <w:marRight w:val="0"/>
      <w:marTop w:val="0"/>
      <w:marBottom w:val="0"/>
      <w:divBdr>
        <w:top w:val="none" w:sz="0" w:space="0" w:color="auto"/>
        <w:left w:val="none" w:sz="0" w:space="0" w:color="auto"/>
        <w:bottom w:val="none" w:sz="0" w:space="0" w:color="auto"/>
        <w:right w:val="none" w:sz="0" w:space="0" w:color="auto"/>
      </w:divBdr>
      <w:divsChild>
        <w:div w:id="798844242">
          <w:marLeft w:val="0"/>
          <w:marRight w:val="0"/>
          <w:marTop w:val="0"/>
          <w:marBottom w:val="0"/>
          <w:divBdr>
            <w:top w:val="none" w:sz="0" w:space="0" w:color="auto"/>
            <w:left w:val="none" w:sz="0" w:space="0" w:color="auto"/>
            <w:bottom w:val="none" w:sz="0" w:space="0" w:color="auto"/>
            <w:right w:val="none" w:sz="0" w:space="0" w:color="auto"/>
          </w:divBdr>
        </w:div>
        <w:div w:id="809907925">
          <w:marLeft w:val="0"/>
          <w:marRight w:val="0"/>
          <w:marTop w:val="0"/>
          <w:marBottom w:val="0"/>
          <w:divBdr>
            <w:top w:val="none" w:sz="0" w:space="0" w:color="auto"/>
            <w:left w:val="none" w:sz="0" w:space="0" w:color="auto"/>
            <w:bottom w:val="none" w:sz="0" w:space="0" w:color="auto"/>
            <w:right w:val="none" w:sz="0" w:space="0" w:color="auto"/>
          </w:divBdr>
        </w:div>
        <w:div w:id="750929020">
          <w:marLeft w:val="0"/>
          <w:marRight w:val="0"/>
          <w:marTop w:val="0"/>
          <w:marBottom w:val="0"/>
          <w:divBdr>
            <w:top w:val="none" w:sz="0" w:space="0" w:color="auto"/>
            <w:left w:val="none" w:sz="0" w:space="0" w:color="auto"/>
            <w:bottom w:val="none" w:sz="0" w:space="0" w:color="auto"/>
            <w:right w:val="none" w:sz="0" w:space="0" w:color="auto"/>
          </w:divBdr>
        </w:div>
        <w:div w:id="1568615695">
          <w:marLeft w:val="0"/>
          <w:marRight w:val="0"/>
          <w:marTop w:val="0"/>
          <w:marBottom w:val="0"/>
          <w:divBdr>
            <w:top w:val="none" w:sz="0" w:space="0" w:color="auto"/>
            <w:left w:val="none" w:sz="0" w:space="0" w:color="auto"/>
            <w:bottom w:val="none" w:sz="0" w:space="0" w:color="auto"/>
            <w:right w:val="none" w:sz="0" w:space="0" w:color="auto"/>
          </w:divBdr>
        </w:div>
      </w:divsChild>
    </w:div>
    <w:div w:id="626811897">
      <w:bodyDiv w:val="1"/>
      <w:marLeft w:val="0"/>
      <w:marRight w:val="0"/>
      <w:marTop w:val="0"/>
      <w:marBottom w:val="0"/>
      <w:divBdr>
        <w:top w:val="none" w:sz="0" w:space="0" w:color="auto"/>
        <w:left w:val="none" w:sz="0" w:space="0" w:color="auto"/>
        <w:bottom w:val="none" w:sz="0" w:space="0" w:color="auto"/>
        <w:right w:val="none" w:sz="0" w:space="0" w:color="auto"/>
      </w:divBdr>
      <w:divsChild>
        <w:div w:id="17708507">
          <w:marLeft w:val="0"/>
          <w:marRight w:val="0"/>
          <w:marTop w:val="240"/>
          <w:marBottom w:val="240"/>
          <w:divBdr>
            <w:top w:val="none" w:sz="0" w:space="0" w:color="auto"/>
            <w:left w:val="none" w:sz="0" w:space="0" w:color="auto"/>
            <w:bottom w:val="none" w:sz="0" w:space="0" w:color="auto"/>
            <w:right w:val="none" w:sz="0" w:space="0" w:color="auto"/>
          </w:divBdr>
        </w:div>
      </w:divsChild>
    </w:div>
    <w:div w:id="82674868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 w:id="1684891743">
      <w:bodyDiv w:val="1"/>
      <w:marLeft w:val="0"/>
      <w:marRight w:val="0"/>
      <w:marTop w:val="0"/>
      <w:marBottom w:val="0"/>
      <w:divBdr>
        <w:top w:val="none" w:sz="0" w:space="0" w:color="auto"/>
        <w:left w:val="none" w:sz="0" w:space="0" w:color="auto"/>
        <w:bottom w:val="none" w:sz="0" w:space="0" w:color="auto"/>
        <w:right w:val="none" w:sz="0" w:space="0" w:color="auto"/>
      </w:divBdr>
      <w:divsChild>
        <w:div w:id="2037463491">
          <w:marLeft w:val="0"/>
          <w:marRight w:val="0"/>
          <w:marTop w:val="0"/>
          <w:marBottom w:val="0"/>
          <w:divBdr>
            <w:top w:val="none" w:sz="0" w:space="0" w:color="auto"/>
            <w:left w:val="none" w:sz="0" w:space="0" w:color="auto"/>
            <w:bottom w:val="none" w:sz="0" w:space="0" w:color="auto"/>
            <w:right w:val="none" w:sz="0" w:space="0" w:color="auto"/>
          </w:divBdr>
          <w:divsChild>
            <w:div w:id="1949656931">
              <w:marLeft w:val="0"/>
              <w:marRight w:val="0"/>
              <w:marTop w:val="0"/>
              <w:marBottom w:val="0"/>
              <w:divBdr>
                <w:top w:val="none" w:sz="0" w:space="0" w:color="auto"/>
                <w:left w:val="none" w:sz="0" w:space="0" w:color="auto"/>
                <w:bottom w:val="none" w:sz="0" w:space="0" w:color="auto"/>
                <w:right w:val="none" w:sz="0" w:space="0" w:color="auto"/>
              </w:divBdr>
              <w:divsChild>
                <w:div w:id="14244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4223">
          <w:marLeft w:val="0"/>
          <w:marRight w:val="0"/>
          <w:marTop w:val="0"/>
          <w:marBottom w:val="11250"/>
          <w:divBdr>
            <w:top w:val="none" w:sz="0" w:space="0" w:color="auto"/>
            <w:left w:val="none" w:sz="0" w:space="0" w:color="auto"/>
            <w:bottom w:val="none" w:sz="0" w:space="0" w:color="auto"/>
            <w:right w:val="none" w:sz="0" w:space="0" w:color="auto"/>
          </w:divBdr>
          <w:divsChild>
            <w:div w:id="1513102751">
              <w:marLeft w:val="0"/>
              <w:marRight w:val="0"/>
              <w:marTop w:val="0"/>
              <w:marBottom w:val="0"/>
              <w:divBdr>
                <w:top w:val="none" w:sz="0" w:space="0" w:color="auto"/>
                <w:left w:val="none" w:sz="0" w:space="0" w:color="auto"/>
                <w:bottom w:val="none" w:sz="0" w:space="0" w:color="auto"/>
                <w:right w:val="none" w:sz="0" w:space="0" w:color="auto"/>
              </w:divBdr>
              <w:divsChild>
                <w:div w:id="693651740">
                  <w:marLeft w:val="0"/>
                  <w:marRight w:val="0"/>
                  <w:marTop w:val="0"/>
                  <w:marBottom w:val="0"/>
                  <w:divBdr>
                    <w:top w:val="none" w:sz="0" w:space="0" w:color="auto"/>
                    <w:left w:val="none" w:sz="0" w:space="0" w:color="auto"/>
                    <w:bottom w:val="none" w:sz="0" w:space="0" w:color="auto"/>
                    <w:right w:val="none" w:sz="0" w:space="0" w:color="auto"/>
                  </w:divBdr>
                  <w:divsChild>
                    <w:div w:id="846217759">
                      <w:marLeft w:val="0"/>
                      <w:marRight w:val="0"/>
                      <w:marTop w:val="0"/>
                      <w:marBottom w:val="0"/>
                      <w:divBdr>
                        <w:top w:val="none" w:sz="0" w:space="0" w:color="auto"/>
                        <w:left w:val="none" w:sz="0" w:space="0" w:color="auto"/>
                        <w:bottom w:val="none" w:sz="0" w:space="0" w:color="auto"/>
                        <w:right w:val="none" w:sz="0" w:space="0" w:color="auto"/>
                      </w:divBdr>
                      <w:divsChild>
                        <w:div w:id="1819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hyperlink" Target="https://promote.budget.gov.ru/" TargetMode="External"/><Relationship Id="rId18" Type="http://schemas.openxmlformats.org/officeDocument/2006/relationships/hyperlink" Target="https://internet.garant.ru/document/redirect/42656357/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bileonline.garant.ru/document/redirect/74681710/0" TargetMode="External"/><Relationship Id="rId17" Type="http://schemas.openxmlformats.org/officeDocument/2006/relationships/hyperlink" Target="https://internet.garant.ru/document/redirect/45249184/0" TargetMode="Externa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hyperlink" Target="https://mobileonline.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12112604/78" TargetMode="External"/><Relationship Id="rId5" Type="http://schemas.openxmlformats.org/officeDocument/2006/relationships/webSettings" Target="webSettings.xml"/><Relationship Id="rId15" Type="http://schemas.openxmlformats.org/officeDocument/2006/relationships/hyperlink" Target="http://mobileonline.garant.ru/document/redirect/29109202/4" TargetMode="External"/><Relationship Id="rId23" Type="http://schemas.openxmlformats.org/officeDocument/2006/relationships/theme" Target="theme/theme1.xml"/><Relationship Id="rId10" Type="http://schemas.openxmlformats.org/officeDocument/2006/relationships/hyperlink" Target="http://mobileonline.garant.ru/document/redirect/29109405/0" TargetMode="External"/><Relationship Id="rId19" Type="http://schemas.openxmlformats.org/officeDocument/2006/relationships/hyperlink" Target="https://mobileonline.garant.ru/document/redirect/12112604/2681"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A0FE-7DC2-4C3B-80CC-AB48B177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13035</Words>
  <Characters>74306</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2026-06-08T06:49:00Z</dcterms:created>
  <dcterms:modified xsi:type="dcterms:W3CDTF">2026-06-08T06:49:00Z</dcterms:modified>
</cp:coreProperties>
</file>