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83" w:rsidRDefault="006F3783" w:rsidP="006F3783">
      <w:pPr>
        <w:jc w:val="center"/>
        <w:rPr>
          <w:rFonts w:eastAsia="Times New Roman" w:cs="Times New Roman"/>
          <w:szCs w:val="28"/>
          <w:lang w:eastAsia="ru-RU"/>
        </w:rPr>
      </w:pPr>
      <w:r w:rsidRPr="006F3783">
        <w:rPr>
          <w:szCs w:val="28"/>
        </w:rPr>
        <w:t xml:space="preserve">Распоряжение Главы города от 10.01.2018 № 01 </w:t>
      </w:r>
      <w:r>
        <w:rPr>
          <w:szCs w:val="28"/>
        </w:rPr>
        <w:br/>
      </w:r>
      <w:r w:rsidRPr="006F3783">
        <w:rPr>
          <w:szCs w:val="28"/>
        </w:rPr>
        <w:t xml:space="preserve">«Об утверждении </w:t>
      </w:r>
      <w:r w:rsidRPr="006F3783">
        <w:rPr>
          <w:rFonts w:eastAsia="Times New Roman" w:cs="Times New Roman"/>
          <w:szCs w:val="28"/>
          <w:lang w:eastAsia="ru-RU"/>
        </w:rPr>
        <w:t>плана проведения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F3783">
        <w:rPr>
          <w:rFonts w:eastAsia="Times New Roman" w:cs="Times New Roman"/>
          <w:szCs w:val="28"/>
          <w:lang w:eastAsia="ru-RU"/>
        </w:rPr>
        <w:t xml:space="preserve">экспертизы и оценки фактического </w:t>
      </w:r>
    </w:p>
    <w:p w:rsidR="006F3783" w:rsidRDefault="006F3783" w:rsidP="006F3783">
      <w:pPr>
        <w:jc w:val="center"/>
        <w:rPr>
          <w:rFonts w:eastAsia="Times New Roman" w:cs="Times New Roman"/>
          <w:szCs w:val="28"/>
          <w:lang w:eastAsia="ru-RU"/>
        </w:rPr>
      </w:pPr>
      <w:r w:rsidRPr="006F3783">
        <w:rPr>
          <w:rFonts w:eastAsia="Times New Roman" w:cs="Times New Roman"/>
          <w:szCs w:val="28"/>
          <w:lang w:eastAsia="ru-RU"/>
        </w:rPr>
        <w:t xml:space="preserve">воздействия действующих муниципальных нормативных правовых актов </w:t>
      </w:r>
    </w:p>
    <w:p w:rsidR="0057481B" w:rsidRPr="006F3783" w:rsidRDefault="006F3783" w:rsidP="006F3783">
      <w:pPr>
        <w:jc w:val="center"/>
        <w:rPr>
          <w:rFonts w:eastAsia="Times New Roman" w:cs="Times New Roman"/>
          <w:szCs w:val="28"/>
          <w:lang w:eastAsia="ru-RU"/>
        </w:rPr>
      </w:pPr>
      <w:r w:rsidRPr="006F3783">
        <w:rPr>
          <w:rFonts w:eastAsia="Times New Roman" w:cs="Times New Roman"/>
          <w:szCs w:val="28"/>
          <w:lang w:eastAsia="ru-RU"/>
        </w:rPr>
        <w:t>на 2018 год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  <w:t>(с изменениями от 22.02.2018 № 14</w:t>
      </w:r>
      <w:r w:rsidR="00732FF7">
        <w:rPr>
          <w:rFonts w:eastAsia="Times New Roman" w:cs="Times New Roman"/>
          <w:szCs w:val="28"/>
          <w:lang w:eastAsia="ru-RU"/>
        </w:rPr>
        <w:t>, 09.04.2018 № 22</w:t>
      </w:r>
      <w:r w:rsidR="000F51F8">
        <w:rPr>
          <w:rFonts w:eastAsia="Times New Roman" w:cs="Times New Roman"/>
          <w:szCs w:val="28"/>
          <w:lang w:eastAsia="ru-RU"/>
        </w:rPr>
        <w:t xml:space="preserve">, </w:t>
      </w:r>
      <w:r w:rsidR="0074115A">
        <w:rPr>
          <w:rFonts w:eastAsia="Times New Roman" w:cs="Times New Roman"/>
          <w:szCs w:val="28"/>
          <w:lang w:eastAsia="ru-RU"/>
        </w:rPr>
        <w:t>1</w:t>
      </w:r>
      <w:r w:rsidR="000F51F8">
        <w:rPr>
          <w:rFonts w:eastAsia="Times New Roman" w:cs="Times New Roman"/>
          <w:szCs w:val="28"/>
          <w:lang w:eastAsia="ru-RU"/>
        </w:rPr>
        <w:t>3.08.2018 № 48</w:t>
      </w:r>
      <w:r w:rsidR="0074115A">
        <w:rPr>
          <w:rFonts w:eastAsia="Times New Roman" w:cs="Times New Roman"/>
          <w:szCs w:val="28"/>
          <w:lang w:eastAsia="ru-RU"/>
        </w:rPr>
        <w:t>, 16.11.2018 № 65</w:t>
      </w:r>
      <w:r>
        <w:rPr>
          <w:rFonts w:eastAsia="Times New Roman" w:cs="Times New Roman"/>
          <w:szCs w:val="28"/>
          <w:lang w:eastAsia="ru-RU"/>
        </w:rPr>
        <w:t>)</w:t>
      </w:r>
    </w:p>
    <w:p w:rsidR="0057481B" w:rsidRDefault="0057481B" w:rsidP="0057481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7481B" w:rsidRDefault="0057481B" w:rsidP="00574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4ACD">
        <w:rPr>
          <w:rFonts w:eastAsia="Times New Roman" w:cs="Times New Roman"/>
          <w:szCs w:val="28"/>
          <w:lang w:eastAsia="ru-RU"/>
        </w:rPr>
        <w:t xml:space="preserve">В соответствии с </w:t>
      </w:r>
      <w:r>
        <w:rPr>
          <w:rFonts w:eastAsia="Times New Roman" w:cs="Times New Roman"/>
          <w:szCs w:val="28"/>
          <w:lang w:eastAsia="ru-RU"/>
        </w:rPr>
        <w:t>Законом Ханты-Мансийского автономного округа – Югры от 28.05.2014 № 42-оз «Об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в Ханты-Мансийском автономном округе – Югре и о внесении изменения в статью 33.2 Закона</w:t>
      </w:r>
      <w:r w:rsidRPr="002F173D">
        <w:t xml:space="preserve"> </w:t>
      </w:r>
      <w:r w:rsidRPr="002F173D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  <w:r>
        <w:rPr>
          <w:rFonts w:eastAsia="Times New Roman" w:cs="Times New Roman"/>
          <w:szCs w:val="28"/>
          <w:lang w:eastAsia="ru-RU"/>
        </w:rPr>
        <w:t xml:space="preserve"> «О нормативных правовых актах </w:t>
      </w:r>
      <w:r w:rsidRPr="002F173D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  <w:r>
        <w:rPr>
          <w:rFonts w:eastAsia="Times New Roman" w:cs="Times New Roman"/>
          <w:szCs w:val="28"/>
          <w:lang w:eastAsia="ru-RU"/>
        </w:rPr>
        <w:t>», постановлением Главы города от 14.11.2017 № 172 «Об утверждении порядка проведения экспертизы и оценки фактического воздействия действующих муниципальных правовых</w:t>
      </w:r>
      <w:r w:rsidR="009A314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актов», </w:t>
      </w:r>
      <w:r w:rsidRPr="004E4ACD">
        <w:rPr>
          <w:rFonts w:eastAsia="Times New Roman" w:cs="Times New Roman"/>
          <w:szCs w:val="28"/>
          <w:lang w:eastAsia="ru-RU"/>
        </w:rPr>
        <w:t>распоряжением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4ACD">
        <w:rPr>
          <w:rFonts w:eastAsia="Times New Roman" w:cs="Times New Roman"/>
          <w:szCs w:val="28"/>
          <w:lang w:eastAsia="ru-RU"/>
        </w:rPr>
        <w:t>Администрации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4ACD">
        <w:rPr>
          <w:rFonts w:eastAsia="Times New Roman" w:cs="Times New Roman"/>
          <w:szCs w:val="28"/>
          <w:lang w:eastAsia="ru-RU"/>
        </w:rPr>
        <w:t>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4ACD">
        <w:rPr>
          <w:rFonts w:eastAsia="Times New Roman" w:cs="Times New Roman"/>
          <w:szCs w:val="28"/>
          <w:lang w:eastAsia="ru-RU"/>
        </w:rPr>
        <w:t xml:space="preserve">от 30.12.2005 № 3686 «Об утверждении Регламента Администрации города»: </w:t>
      </w:r>
    </w:p>
    <w:p w:rsidR="0057481B" w:rsidRDefault="0057481B" w:rsidP="00574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Утвердить:</w:t>
      </w:r>
    </w:p>
    <w:p w:rsidR="0057481B" w:rsidRDefault="0057481B" w:rsidP="00574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E4ACD">
        <w:rPr>
          <w:rFonts w:eastAsia="Times New Roman" w:cs="Times New Roman"/>
          <w:szCs w:val="28"/>
          <w:lang w:eastAsia="ru-RU"/>
        </w:rPr>
        <w:t>план проведения</w:t>
      </w:r>
      <w:r w:rsidRPr="004E4AC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E4ACD">
        <w:rPr>
          <w:rFonts w:eastAsia="Times New Roman" w:cs="Times New Roman"/>
          <w:szCs w:val="28"/>
          <w:lang w:eastAsia="ru-RU"/>
        </w:rPr>
        <w:t xml:space="preserve">экспертизы действующих муниципальных нормативных </w:t>
      </w:r>
      <w:r w:rsidRPr="0057481B">
        <w:rPr>
          <w:rFonts w:eastAsia="Times New Roman" w:cs="Times New Roman"/>
          <w:spacing w:val="-4"/>
          <w:szCs w:val="28"/>
          <w:lang w:eastAsia="ru-RU"/>
        </w:rPr>
        <w:t>правовых актов на 2018 год согласно приложению 1</w:t>
      </w:r>
      <w:r w:rsidR="00A2085E">
        <w:rPr>
          <w:rFonts w:eastAsia="Times New Roman" w:cs="Times New Roman"/>
          <w:spacing w:val="-4"/>
          <w:szCs w:val="28"/>
          <w:lang w:eastAsia="ru-RU"/>
        </w:rPr>
        <w:t>;</w:t>
      </w:r>
    </w:p>
    <w:p w:rsidR="0057481B" w:rsidRDefault="0057481B" w:rsidP="00574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6"/>
          <w:szCs w:val="28"/>
          <w:lang w:eastAsia="ru-RU"/>
        </w:rPr>
        <w:t xml:space="preserve">- </w:t>
      </w:r>
      <w:r w:rsidRPr="0057481B">
        <w:rPr>
          <w:rFonts w:eastAsia="Times New Roman" w:cs="Times New Roman"/>
          <w:spacing w:val="-6"/>
          <w:szCs w:val="28"/>
          <w:lang w:eastAsia="ru-RU"/>
        </w:rPr>
        <w:t>план проведения</w:t>
      </w:r>
      <w:r w:rsidRPr="0057481B">
        <w:rPr>
          <w:rFonts w:eastAsia="Times New Roman" w:cs="Times New Roman"/>
          <w:spacing w:val="-6"/>
          <w:sz w:val="24"/>
          <w:szCs w:val="24"/>
          <w:lang w:eastAsia="ru-RU"/>
        </w:rPr>
        <w:t xml:space="preserve"> </w:t>
      </w:r>
      <w:r w:rsidRPr="0057481B">
        <w:rPr>
          <w:rFonts w:eastAsia="Times New Roman" w:cs="Times New Roman"/>
          <w:spacing w:val="-6"/>
          <w:szCs w:val="28"/>
          <w:lang w:eastAsia="ru-RU"/>
        </w:rPr>
        <w:t>оценки фактического воздействия действующих</w:t>
      </w:r>
      <w:r w:rsidRPr="004E4ACD">
        <w:rPr>
          <w:rFonts w:eastAsia="Times New Roman" w:cs="Times New Roman"/>
          <w:szCs w:val="28"/>
          <w:lang w:eastAsia="ru-RU"/>
        </w:rPr>
        <w:t xml:space="preserve"> </w:t>
      </w:r>
      <w:r w:rsidRPr="0057481B">
        <w:rPr>
          <w:rFonts w:eastAsia="Times New Roman" w:cs="Times New Roman"/>
          <w:spacing w:val="-4"/>
          <w:szCs w:val="28"/>
          <w:lang w:eastAsia="ru-RU"/>
        </w:rPr>
        <w:t>муниципальных нормативных правовых актов на 2018 год согласно приложению 2</w:t>
      </w:r>
      <w:r w:rsidR="00A2085E">
        <w:rPr>
          <w:rFonts w:eastAsia="Times New Roman" w:cs="Times New Roman"/>
          <w:szCs w:val="28"/>
          <w:lang w:eastAsia="ru-RU"/>
        </w:rPr>
        <w:t>.</w:t>
      </w:r>
    </w:p>
    <w:p w:rsidR="0057481B" w:rsidRDefault="0057481B" w:rsidP="00574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Структурным подразделениям Администрации города, ответственным                      за проведение экспертизы и оценки фактического воздействия</w:t>
      </w:r>
      <w:r>
        <w:rPr>
          <w:rFonts w:eastAsia="Times New Roman" w:cs="Times New Roman"/>
          <w:spacing w:val="-4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обеспечить</w:t>
      </w:r>
      <w:r w:rsidR="00A2085E">
        <w:rPr>
          <w:rFonts w:eastAsia="Times New Roman" w:cs="Times New Roman"/>
          <w:szCs w:val="28"/>
          <w:lang w:eastAsia="ru-RU"/>
        </w:rPr>
        <w:t xml:space="preserve">                </w:t>
      </w:r>
      <w:r>
        <w:rPr>
          <w:rFonts w:eastAsia="Times New Roman" w:cs="Times New Roman"/>
          <w:szCs w:val="28"/>
          <w:lang w:eastAsia="ru-RU"/>
        </w:rPr>
        <w:t xml:space="preserve"> размещение документов на официальном портале Администрации города в установленные сроки.</w:t>
      </w:r>
    </w:p>
    <w:p w:rsidR="0057481B" w:rsidRDefault="0057481B" w:rsidP="0057481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4E4ACD">
        <w:rPr>
          <w:rFonts w:eastAsia="Times New Roman" w:cs="Times New Roman"/>
          <w:szCs w:val="28"/>
          <w:lang w:eastAsia="ru-RU"/>
        </w:rPr>
        <w:t>Управлению по связям с общественностью и средствами массовой инфор</w:t>
      </w:r>
      <w:r w:rsidR="00923D69">
        <w:rPr>
          <w:rFonts w:eastAsia="Times New Roman" w:cs="Times New Roman"/>
          <w:szCs w:val="28"/>
          <w:lang w:eastAsia="ru-RU"/>
        </w:rPr>
        <w:t xml:space="preserve">мации </w:t>
      </w:r>
      <w:r w:rsidRPr="004E4ACD">
        <w:rPr>
          <w:rFonts w:eastAsia="Times New Roman" w:cs="Times New Roman"/>
          <w:szCs w:val="28"/>
          <w:lang w:eastAsia="ru-RU"/>
        </w:rPr>
        <w:t>разместить настоящее распоряжение на официальном портале Администрации города.</w:t>
      </w:r>
    </w:p>
    <w:p w:rsidR="0060767A" w:rsidRDefault="0057481B" w:rsidP="0057481B">
      <w:pPr>
        <w:ind w:firstLine="567"/>
        <w:jc w:val="both"/>
      </w:pPr>
      <w:r>
        <w:t>4. Контроль за выполнением распоряжения оставляю за собой.</w:t>
      </w:r>
    </w:p>
    <w:p w:rsidR="0057481B" w:rsidRPr="00A2085E" w:rsidRDefault="0057481B" w:rsidP="0057481B">
      <w:pPr>
        <w:rPr>
          <w:sz w:val="24"/>
          <w:szCs w:val="24"/>
        </w:rPr>
      </w:pPr>
    </w:p>
    <w:p w:rsidR="0057481B" w:rsidRPr="00A2085E" w:rsidRDefault="0057481B" w:rsidP="0057481B">
      <w:pPr>
        <w:rPr>
          <w:sz w:val="24"/>
          <w:szCs w:val="24"/>
        </w:rPr>
      </w:pPr>
    </w:p>
    <w:p w:rsidR="0057481B" w:rsidRPr="00A2085E" w:rsidRDefault="0057481B" w:rsidP="0057481B">
      <w:pPr>
        <w:rPr>
          <w:sz w:val="24"/>
          <w:szCs w:val="24"/>
        </w:rPr>
      </w:pPr>
    </w:p>
    <w:p w:rsidR="0057481B" w:rsidRDefault="0057481B" w:rsidP="0057481B">
      <w:pPr>
        <w:jc w:val="both"/>
      </w:pPr>
      <w:r>
        <w:t xml:space="preserve">Глава города                                                                </w:t>
      </w:r>
      <w:r w:rsidR="007A3111">
        <w:t xml:space="preserve">                           </w:t>
      </w:r>
      <w:r>
        <w:t>В.Н. Шувалов</w:t>
      </w:r>
    </w:p>
    <w:p w:rsidR="0057481B" w:rsidRDefault="0057481B" w:rsidP="0057481B">
      <w:pPr>
        <w:sectPr w:rsidR="0057481B" w:rsidSect="009B2056">
          <w:headerReference w:type="default" r:id="rId6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57481B" w:rsidRPr="0057481B" w:rsidRDefault="0057481B" w:rsidP="00A2085E">
      <w:pPr>
        <w:ind w:left="11766"/>
        <w:rPr>
          <w:rFonts w:eastAsia="Times New Roman" w:cs="Times New Roman"/>
          <w:szCs w:val="28"/>
          <w:lang w:eastAsia="ru-RU"/>
        </w:rPr>
      </w:pPr>
      <w:r w:rsidRPr="0057481B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57481B" w:rsidRPr="0057481B" w:rsidRDefault="0057481B" w:rsidP="00A2085E">
      <w:pPr>
        <w:ind w:left="11766"/>
        <w:rPr>
          <w:rFonts w:eastAsia="Times New Roman" w:cs="Times New Roman"/>
          <w:szCs w:val="28"/>
          <w:lang w:eastAsia="ru-RU"/>
        </w:rPr>
      </w:pPr>
      <w:r w:rsidRPr="0057481B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57481B" w:rsidRPr="0057481B" w:rsidRDefault="0057481B" w:rsidP="00A2085E">
      <w:pPr>
        <w:ind w:left="11766"/>
        <w:rPr>
          <w:rFonts w:eastAsia="Times New Roman" w:cs="Times New Roman"/>
          <w:szCs w:val="28"/>
          <w:lang w:eastAsia="ru-RU"/>
        </w:rPr>
      </w:pPr>
      <w:r w:rsidRPr="0057481B">
        <w:rPr>
          <w:rFonts w:eastAsia="Times New Roman" w:cs="Times New Roman"/>
          <w:szCs w:val="28"/>
          <w:lang w:eastAsia="ru-RU"/>
        </w:rPr>
        <w:t>Главы города</w:t>
      </w:r>
    </w:p>
    <w:p w:rsidR="0057481B" w:rsidRPr="0074115A" w:rsidRDefault="0057481B" w:rsidP="00A2085E">
      <w:pPr>
        <w:ind w:left="11766"/>
        <w:rPr>
          <w:rFonts w:eastAsia="Times New Roman" w:cs="Times New Roman"/>
          <w:szCs w:val="28"/>
          <w:u w:val="single"/>
          <w:lang w:eastAsia="ru-RU"/>
        </w:rPr>
      </w:pPr>
      <w:r w:rsidRPr="0057481B">
        <w:rPr>
          <w:rFonts w:eastAsia="Times New Roman" w:cs="Times New Roman"/>
          <w:szCs w:val="28"/>
          <w:lang w:eastAsia="ru-RU"/>
        </w:rPr>
        <w:t xml:space="preserve">от </w:t>
      </w:r>
      <w:r w:rsidR="0074115A" w:rsidRPr="0074115A">
        <w:rPr>
          <w:rFonts w:eastAsia="Times New Roman" w:cs="Times New Roman"/>
          <w:szCs w:val="28"/>
          <w:u w:val="single"/>
          <w:lang w:eastAsia="ru-RU"/>
        </w:rPr>
        <w:t>10.01.2018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7481B">
        <w:rPr>
          <w:rFonts w:eastAsia="Times New Roman" w:cs="Times New Roman"/>
          <w:szCs w:val="28"/>
          <w:lang w:eastAsia="ru-RU"/>
        </w:rPr>
        <w:t xml:space="preserve">№ </w:t>
      </w:r>
      <w:r w:rsidR="0074115A" w:rsidRPr="0074115A">
        <w:rPr>
          <w:rFonts w:eastAsia="Times New Roman" w:cs="Times New Roman"/>
          <w:szCs w:val="28"/>
          <w:u w:val="single"/>
          <w:lang w:eastAsia="ru-RU"/>
        </w:rPr>
        <w:t>01</w:t>
      </w:r>
    </w:p>
    <w:p w:rsidR="0057481B" w:rsidRDefault="0057481B" w:rsidP="0057481B">
      <w:pPr>
        <w:jc w:val="center"/>
        <w:rPr>
          <w:rFonts w:eastAsia="Times New Roman" w:cs="Times New Roman"/>
          <w:szCs w:val="28"/>
          <w:lang w:eastAsia="ru-RU"/>
        </w:rPr>
      </w:pPr>
    </w:p>
    <w:p w:rsidR="0057481B" w:rsidRPr="0057481B" w:rsidRDefault="0057481B" w:rsidP="0057481B">
      <w:pPr>
        <w:jc w:val="center"/>
        <w:rPr>
          <w:rFonts w:eastAsia="Times New Roman" w:cs="Times New Roman"/>
          <w:szCs w:val="28"/>
          <w:lang w:eastAsia="ru-RU"/>
        </w:rPr>
      </w:pPr>
    </w:p>
    <w:p w:rsidR="0057481B" w:rsidRPr="0057481B" w:rsidRDefault="0057481B" w:rsidP="0057481B">
      <w:pPr>
        <w:jc w:val="center"/>
        <w:rPr>
          <w:rFonts w:eastAsia="Times New Roman" w:cs="Times New Roman"/>
          <w:szCs w:val="28"/>
          <w:lang w:eastAsia="ru-RU"/>
        </w:rPr>
      </w:pPr>
      <w:r w:rsidRPr="0057481B">
        <w:rPr>
          <w:rFonts w:eastAsia="Times New Roman" w:cs="Times New Roman"/>
          <w:szCs w:val="28"/>
          <w:lang w:eastAsia="ru-RU"/>
        </w:rPr>
        <w:t>План</w:t>
      </w:r>
    </w:p>
    <w:p w:rsidR="0057481B" w:rsidRPr="0057481B" w:rsidRDefault="0057481B" w:rsidP="0057481B">
      <w:pPr>
        <w:ind w:right="111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7481B">
        <w:rPr>
          <w:rFonts w:eastAsia="Times New Roman" w:cs="Times New Roman"/>
          <w:szCs w:val="28"/>
          <w:lang w:eastAsia="ru-RU"/>
        </w:rPr>
        <w:t>проведения экспертизы действующих муниципальных нормативных правовых актов на 2018 год</w:t>
      </w:r>
    </w:p>
    <w:p w:rsidR="0057481B" w:rsidRPr="0057481B" w:rsidRDefault="0057481B" w:rsidP="0057481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39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4564"/>
        <w:gridCol w:w="2126"/>
      </w:tblGrid>
      <w:tr w:rsidR="0057481B" w:rsidRPr="0057481B" w:rsidTr="00A2085E">
        <w:tc>
          <w:tcPr>
            <w:tcW w:w="7230" w:type="dxa"/>
            <w:hideMark/>
          </w:tcPr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Наименование </w:t>
            </w:r>
          </w:p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действующего муниципального </w:t>
            </w:r>
            <w:r w:rsidRPr="0057481B">
              <w:rPr>
                <w:rFonts w:eastAsia="Times New Roman" w:cs="Times New Roman"/>
                <w:szCs w:val="28"/>
                <w:lang w:eastAsia="ru-RU"/>
              </w:rPr>
              <w:br/>
              <w:t xml:space="preserve">нормативного правового акта, </w:t>
            </w:r>
            <w:r w:rsidRPr="0057481B">
              <w:rPr>
                <w:rFonts w:eastAsia="Times New Roman" w:cs="Times New Roman"/>
                <w:szCs w:val="28"/>
                <w:lang w:eastAsia="ru-RU"/>
              </w:rPr>
              <w:br/>
              <w:t>подлежащего экспертизе</w:t>
            </w:r>
          </w:p>
        </w:tc>
        <w:tc>
          <w:tcPr>
            <w:tcW w:w="4564" w:type="dxa"/>
            <w:hideMark/>
          </w:tcPr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Срок подготовки </w:t>
            </w:r>
          </w:p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и размещения на официальном </w:t>
            </w:r>
          </w:p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портале Администрации города уведомлений о проведении </w:t>
            </w:r>
          </w:p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публичных консультаций, </w:t>
            </w:r>
          </w:p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опросных листов и текстов</w:t>
            </w:r>
          </w:p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муниципальных нормативных </w:t>
            </w:r>
          </w:p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правовых актов в актуальной </w:t>
            </w:r>
          </w:p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редакции</w:t>
            </w:r>
            <w:r w:rsidRPr="0057481B">
              <w:rPr>
                <w:rFonts w:eastAsia="Times New Roman" w:cs="Times New Roman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57481B" w:rsidRPr="0057481B" w:rsidRDefault="0057481B" w:rsidP="0057481B">
            <w:pPr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Ответственное </w:t>
            </w:r>
          </w:p>
          <w:p w:rsidR="0057481B" w:rsidRPr="0057481B" w:rsidRDefault="0057481B" w:rsidP="0057481B">
            <w:pPr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структурное </w:t>
            </w:r>
          </w:p>
          <w:p w:rsidR="0057481B" w:rsidRPr="0057481B" w:rsidRDefault="0057481B" w:rsidP="0057481B">
            <w:pPr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подразделение Администрации города </w:t>
            </w:r>
          </w:p>
          <w:p w:rsidR="0057481B" w:rsidRPr="0057481B" w:rsidRDefault="0057481B" w:rsidP="0057481B">
            <w:pPr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(исполнители)</w:t>
            </w:r>
          </w:p>
        </w:tc>
      </w:tr>
      <w:tr w:rsidR="0057481B" w:rsidRPr="0057481B" w:rsidTr="0074115A">
        <w:trPr>
          <w:trHeight w:val="417"/>
        </w:trPr>
        <w:tc>
          <w:tcPr>
            <w:tcW w:w="7230" w:type="dxa"/>
          </w:tcPr>
          <w:p w:rsidR="0057481B" w:rsidRPr="0057481B" w:rsidRDefault="0057481B" w:rsidP="0074115A">
            <w:pPr>
              <w:rPr>
                <w:rFonts w:eastAsia="Calibri" w:cs="Times New Roman"/>
                <w:szCs w:val="28"/>
              </w:rPr>
            </w:pPr>
            <w:r w:rsidRPr="0057481B">
              <w:rPr>
                <w:rFonts w:eastAsia="Calibri" w:cs="Times New Roman"/>
                <w:szCs w:val="28"/>
              </w:rPr>
              <w:t xml:space="preserve">1. </w:t>
            </w:r>
            <w:r w:rsidR="0074115A">
              <w:rPr>
                <w:rFonts w:eastAsia="Calibri" w:cs="Times New Roman"/>
                <w:szCs w:val="28"/>
              </w:rPr>
              <w:t>Исключен.</w:t>
            </w:r>
          </w:p>
        </w:tc>
        <w:tc>
          <w:tcPr>
            <w:tcW w:w="4564" w:type="dxa"/>
          </w:tcPr>
          <w:p w:rsidR="0057481B" w:rsidRPr="0057481B" w:rsidRDefault="0057481B" w:rsidP="0057481B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57481B" w:rsidRPr="0057481B" w:rsidRDefault="0057481B" w:rsidP="0057481B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57481B" w:rsidRPr="0057481B" w:rsidTr="00A2085E">
        <w:trPr>
          <w:trHeight w:val="1236"/>
        </w:trPr>
        <w:tc>
          <w:tcPr>
            <w:tcW w:w="7230" w:type="dxa"/>
          </w:tcPr>
          <w:p w:rsidR="0057481B" w:rsidRDefault="0057481B" w:rsidP="0057481B">
            <w:pPr>
              <w:rPr>
                <w:rFonts w:eastAsia="Calibri" w:cs="Times New Roman"/>
                <w:szCs w:val="28"/>
              </w:rPr>
            </w:pPr>
            <w:r w:rsidRPr="0057481B">
              <w:rPr>
                <w:rFonts w:eastAsia="Calibri" w:cs="Times New Roman"/>
                <w:szCs w:val="28"/>
              </w:rPr>
              <w:t xml:space="preserve">2. Решение Думы города от 07.10.2009 № 604-IV ДГ </w:t>
            </w:r>
          </w:p>
          <w:p w:rsidR="0057481B" w:rsidRDefault="0057481B" w:rsidP="0057481B">
            <w:pPr>
              <w:rPr>
                <w:rFonts w:eastAsia="Calibri" w:cs="Times New Roman"/>
                <w:spacing w:val="-6"/>
                <w:szCs w:val="28"/>
              </w:rPr>
            </w:pPr>
            <w:r w:rsidRPr="0057481B">
              <w:rPr>
                <w:rFonts w:eastAsia="Calibri" w:cs="Times New Roman"/>
                <w:szCs w:val="28"/>
              </w:rPr>
              <w:t xml:space="preserve">«О Положении о порядке управления и распоряжения </w:t>
            </w:r>
            <w:r w:rsidRPr="0057481B">
              <w:rPr>
                <w:rFonts w:eastAsia="Calibri" w:cs="Times New Roman"/>
                <w:spacing w:val="-6"/>
                <w:szCs w:val="28"/>
              </w:rPr>
              <w:t>имуществом, находящимся в муниципальной собствен</w:t>
            </w:r>
            <w:r>
              <w:rPr>
                <w:rFonts w:eastAsia="Calibri" w:cs="Times New Roman"/>
                <w:spacing w:val="-6"/>
                <w:szCs w:val="28"/>
              </w:rPr>
              <w:t>-</w:t>
            </w:r>
          </w:p>
          <w:p w:rsidR="0057481B" w:rsidRPr="0057481B" w:rsidRDefault="0057481B" w:rsidP="0057481B">
            <w:pPr>
              <w:rPr>
                <w:rFonts w:eastAsia="Calibri" w:cs="Times New Roman"/>
                <w:szCs w:val="28"/>
              </w:rPr>
            </w:pPr>
            <w:r w:rsidRPr="0057481B">
              <w:rPr>
                <w:rFonts w:eastAsia="Calibri" w:cs="Times New Roman"/>
                <w:spacing w:val="-6"/>
                <w:szCs w:val="28"/>
              </w:rPr>
              <w:t>ности»</w:t>
            </w:r>
          </w:p>
        </w:tc>
        <w:tc>
          <w:tcPr>
            <w:tcW w:w="4564" w:type="dxa"/>
          </w:tcPr>
          <w:p w:rsidR="0057481B" w:rsidRPr="0057481B" w:rsidRDefault="007A3111" w:rsidP="0057481B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23.04</w:t>
            </w:r>
            <w:r w:rsidR="0057481B" w:rsidRPr="0057481B">
              <w:rPr>
                <w:rFonts w:eastAsia="Calibri" w:cs="Times New Roman"/>
                <w:szCs w:val="28"/>
              </w:rPr>
              <w:t>.2018</w:t>
            </w:r>
          </w:p>
        </w:tc>
        <w:tc>
          <w:tcPr>
            <w:tcW w:w="2126" w:type="dxa"/>
          </w:tcPr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fldChar w:fldCharType="begin"/>
            </w:r>
            <w:r w:rsidRPr="0057481B">
              <w:rPr>
                <w:rFonts w:eastAsia="Times New Roman" w:cs="Times New Roman"/>
                <w:szCs w:val="28"/>
              </w:rPr>
              <w:instrText xml:space="preserve"> HYPERLINK "http://admsurgut.ru/rubric/21514/O-komitete" \t "" </w:instrText>
            </w:r>
            <w:r w:rsidRPr="0057481B">
              <w:rPr>
                <w:rFonts w:eastAsia="Times New Roman" w:cs="Times New Roman"/>
                <w:szCs w:val="28"/>
              </w:rPr>
              <w:fldChar w:fldCharType="separate"/>
            </w:r>
            <w:r w:rsidRPr="0057481B">
              <w:rPr>
                <w:rFonts w:eastAsia="Times New Roman" w:cs="Times New Roman"/>
                <w:szCs w:val="28"/>
              </w:rPr>
              <w:t>комитет</w:t>
            </w:r>
          </w:p>
          <w:p w:rsidR="0057481B" w:rsidRPr="0057481B" w:rsidRDefault="0057481B" w:rsidP="0057481B">
            <w:pPr>
              <w:jc w:val="center"/>
              <w:rPr>
                <w:rFonts w:eastAsia="Calibri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>по управлению имуществом</w:t>
            </w:r>
            <w:r w:rsidRPr="0057481B">
              <w:rPr>
                <w:rFonts w:eastAsia="Times New Roman" w:cs="Times New Roman"/>
                <w:szCs w:val="28"/>
              </w:rPr>
              <w:fldChar w:fldCharType="end"/>
            </w:r>
          </w:p>
        </w:tc>
      </w:tr>
      <w:tr w:rsidR="0057481B" w:rsidRPr="0057481B" w:rsidTr="00A2085E">
        <w:trPr>
          <w:trHeight w:val="1635"/>
        </w:trPr>
        <w:tc>
          <w:tcPr>
            <w:tcW w:w="7230" w:type="dxa"/>
          </w:tcPr>
          <w:p w:rsidR="0057481B" w:rsidRPr="0057481B" w:rsidRDefault="0057481B" w:rsidP="005748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3. Постановление Администрации города от 18.07.2016 </w:t>
            </w:r>
          </w:p>
          <w:p w:rsidR="0057481B" w:rsidRPr="0057481B" w:rsidRDefault="0057481B" w:rsidP="005748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№ 5360 «Об утверждении положения по организации </w:t>
            </w:r>
          </w:p>
          <w:p w:rsidR="0057481B" w:rsidRDefault="0057481B" w:rsidP="005748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и проведению работ по устройству оборудования </w:t>
            </w:r>
          </w:p>
          <w:p w:rsidR="0057481B" w:rsidRPr="0057481B" w:rsidRDefault="0057481B" w:rsidP="005748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для беспрепятственного доступа в многоквартирные дома людей с ограниченными возможностями здоровья»</w:t>
            </w:r>
          </w:p>
        </w:tc>
        <w:tc>
          <w:tcPr>
            <w:tcW w:w="4564" w:type="dxa"/>
          </w:tcPr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26.02.2018</w:t>
            </w:r>
          </w:p>
        </w:tc>
        <w:tc>
          <w:tcPr>
            <w:tcW w:w="2126" w:type="dxa"/>
          </w:tcPr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>департамент</w:t>
            </w:r>
          </w:p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>городского</w:t>
            </w:r>
          </w:p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</w:rPr>
              <w:t>хозяйства</w:t>
            </w:r>
          </w:p>
        </w:tc>
      </w:tr>
      <w:tr w:rsidR="0057481B" w:rsidRPr="0057481B" w:rsidTr="00A2085E">
        <w:trPr>
          <w:trHeight w:val="1635"/>
        </w:trPr>
        <w:tc>
          <w:tcPr>
            <w:tcW w:w="7230" w:type="dxa"/>
          </w:tcPr>
          <w:p w:rsidR="0057481B" w:rsidRPr="0057481B" w:rsidRDefault="0057481B" w:rsidP="005748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4. Постановление Администрации города от 08.09.2014 </w:t>
            </w:r>
          </w:p>
          <w:p w:rsidR="0057481B" w:rsidRPr="0057481B" w:rsidRDefault="0057481B" w:rsidP="005748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№ 6176 «Об утверждении положения </w:t>
            </w:r>
            <w:r w:rsidR="00923D69">
              <w:rPr>
                <w:rFonts w:eastAsia="Times New Roman" w:cs="Times New Roman"/>
                <w:szCs w:val="28"/>
                <w:lang w:eastAsia="ru-RU"/>
              </w:rPr>
              <w:t>об</w:t>
            </w: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 организации </w:t>
            </w:r>
          </w:p>
          <w:p w:rsidR="0057481B" w:rsidRPr="0057481B" w:rsidRDefault="001C0DBF" w:rsidP="0057481B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57481B" w:rsidRPr="0057481B">
              <w:rPr>
                <w:rFonts w:eastAsia="Times New Roman" w:cs="Times New Roman"/>
                <w:szCs w:val="28"/>
                <w:lang w:eastAsia="ru-RU"/>
              </w:rPr>
              <w:t>охоронного дела, порядка деятельности специализированной службы по вопросам похоронного дела на территории города Сургута»</w:t>
            </w:r>
          </w:p>
        </w:tc>
        <w:tc>
          <w:tcPr>
            <w:tcW w:w="4564" w:type="dxa"/>
          </w:tcPr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12.03.2018</w:t>
            </w:r>
          </w:p>
        </w:tc>
        <w:tc>
          <w:tcPr>
            <w:tcW w:w="2126" w:type="dxa"/>
          </w:tcPr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>департамент</w:t>
            </w:r>
          </w:p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>городского</w:t>
            </w:r>
          </w:p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>хозяйства</w:t>
            </w:r>
          </w:p>
        </w:tc>
      </w:tr>
      <w:tr w:rsidR="0057481B" w:rsidRPr="0057481B" w:rsidTr="00A2085E">
        <w:trPr>
          <w:trHeight w:val="1316"/>
        </w:trPr>
        <w:tc>
          <w:tcPr>
            <w:tcW w:w="7230" w:type="dxa"/>
          </w:tcPr>
          <w:p w:rsidR="0057481B" w:rsidRDefault="0057481B" w:rsidP="005748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5. Постановление Администрации города от 14.01.2015            № 44 «Об утверждении порядка выдачи и закрытия разрешений на производство земляных работ на территории </w:t>
            </w:r>
          </w:p>
          <w:p w:rsidR="0057481B" w:rsidRPr="0057481B" w:rsidRDefault="0057481B" w:rsidP="005748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города Сургута»</w:t>
            </w:r>
          </w:p>
        </w:tc>
        <w:tc>
          <w:tcPr>
            <w:tcW w:w="4564" w:type="dxa"/>
          </w:tcPr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26.03.2018</w:t>
            </w:r>
          </w:p>
        </w:tc>
        <w:tc>
          <w:tcPr>
            <w:tcW w:w="2126" w:type="dxa"/>
          </w:tcPr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 xml:space="preserve">департамент </w:t>
            </w:r>
          </w:p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>архитектуры</w:t>
            </w:r>
          </w:p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 xml:space="preserve"> и градострои-тельства</w:t>
            </w:r>
          </w:p>
        </w:tc>
      </w:tr>
      <w:tr w:rsidR="0057481B" w:rsidRPr="0057481B" w:rsidTr="00A2085E">
        <w:trPr>
          <w:trHeight w:val="1635"/>
        </w:trPr>
        <w:tc>
          <w:tcPr>
            <w:tcW w:w="7230" w:type="dxa"/>
          </w:tcPr>
          <w:p w:rsidR="0057481B" w:rsidRDefault="0057481B" w:rsidP="005748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6. Постановление Администрации города от 29.05.2013     № 3646 «Об утверждении положения о порядке взаимодействия структурных подразделений Администрации </w:t>
            </w:r>
          </w:p>
          <w:p w:rsidR="0057481B" w:rsidRDefault="0057481B" w:rsidP="005748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города, физических и юридических лиц по вопросам </w:t>
            </w:r>
          </w:p>
          <w:p w:rsidR="0057481B" w:rsidRPr="0057481B" w:rsidRDefault="0057481B" w:rsidP="005748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подготовки и согласования документации по планировке территорий»</w:t>
            </w:r>
          </w:p>
        </w:tc>
        <w:tc>
          <w:tcPr>
            <w:tcW w:w="4564" w:type="dxa"/>
          </w:tcPr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14.05.2018</w:t>
            </w:r>
          </w:p>
        </w:tc>
        <w:tc>
          <w:tcPr>
            <w:tcW w:w="2126" w:type="dxa"/>
          </w:tcPr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 xml:space="preserve">департамент </w:t>
            </w:r>
          </w:p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 xml:space="preserve">архитектуры </w:t>
            </w:r>
          </w:p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>и градострои-тельства</w:t>
            </w:r>
          </w:p>
        </w:tc>
      </w:tr>
      <w:tr w:rsidR="0057481B" w:rsidRPr="0057481B" w:rsidTr="00A2085E">
        <w:trPr>
          <w:trHeight w:val="1306"/>
        </w:trPr>
        <w:tc>
          <w:tcPr>
            <w:tcW w:w="7230" w:type="dxa"/>
          </w:tcPr>
          <w:p w:rsidR="0057481B" w:rsidRPr="0057481B" w:rsidRDefault="0057481B" w:rsidP="005748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7. Постановление Администрации города от 09.08.2016     № 6033 «Об утверждении порядка организации и проведения аукциона на право заключить договор о развитии застроенной территории»</w:t>
            </w:r>
          </w:p>
        </w:tc>
        <w:tc>
          <w:tcPr>
            <w:tcW w:w="4564" w:type="dxa"/>
          </w:tcPr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28.05.2018</w:t>
            </w:r>
          </w:p>
        </w:tc>
        <w:tc>
          <w:tcPr>
            <w:tcW w:w="2126" w:type="dxa"/>
          </w:tcPr>
          <w:p w:rsidR="00732FF7" w:rsidRDefault="00732FF7" w:rsidP="0057481B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комитет </w:t>
            </w:r>
          </w:p>
          <w:p w:rsidR="0057481B" w:rsidRPr="0057481B" w:rsidRDefault="00732FF7" w:rsidP="0057481B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по управлению имуществом</w:t>
            </w:r>
          </w:p>
        </w:tc>
      </w:tr>
    </w:tbl>
    <w:p w:rsidR="0057481B" w:rsidRPr="0057481B" w:rsidRDefault="0057481B" w:rsidP="0057481B">
      <w:pPr>
        <w:rPr>
          <w:rFonts w:eastAsia="Calibri" w:cs="Times New Roman"/>
        </w:rPr>
      </w:pPr>
    </w:p>
    <w:p w:rsidR="0057481B" w:rsidRDefault="0057481B" w:rsidP="0057481B">
      <w:pPr>
        <w:jc w:val="center"/>
        <w:rPr>
          <w:rFonts w:eastAsia="Times New Roman" w:cs="Times New Roman"/>
          <w:szCs w:val="28"/>
          <w:lang w:eastAsia="ru-RU"/>
        </w:rPr>
      </w:pPr>
    </w:p>
    <w:p w:rsidR="0057481B" w:rsidRDefault="0057481B" w:rsidP="0057481B">
      <w:pPr>
        <w:jc w:val="center"/>
        <w:rPr>
          <w:rFonts w:eastAsia="Times New Roman" w:cs="Times New Roman"/>
          <w:szCs w:val="28"/>
          <w:lang w:eastAsia="ru-RU"/>
        </w:rPr>
      </w:pPr>
    </w:p>
    <w:p w:rsidR="0057481B" w:rsidRDefault="0057481B" w:rsidP="0057481B">
      <w:pPr>
        <w:jc w:val="center"/>
        <w:rPr>
          <w:rFonts w:eastAsia="Times New Roman" w:cs="Times New Roman"/>
          <w:szCs w:val="28"/>
          <w:lang w:eastAsia="ru-RU"/>
        </w:rPr>
      </w:pPr>
    </w:p>
    <w:p w:rsidR="005302C3" w:rsidRDefault="005302C3" w:rsidP="0057481B">
      <w:pPr>
        <w:ind w:left="11482"/>
        <w:rPr>
          <w:rFonts w:eastAsia="Times New Roman" w:cs="Times New Roman"/>
          <w:szCs w:val="28"/>
          <w:lang w:eastAsia="ru-RU"/>
        </w:rPr>
      </w:pPr>
    </w:p>
    <w:p w:rsidR="0074115A" w:rsidRDefault="0074115A" w:rsidP="0057481B">
      <w:pPr>
        <w:ind w:left="11482"/>
        <w:rPr>
          <w:rFonts w:eastAsia="Times New Roman" w:cs="Times New Roman"/>
          <w:szCs w:val="28"/>
          <w:lang w:eastAsia="ru-RU"/>
        </w:rPr>
      </w:pPr>
    </w:p>
    <w:p w:rsidR="0074115A" w:rsidRDefault="0074115A" w:rsidP="0057481B">
      <w:pPr>
        <w:ind w:left="11482"/>
        <w:rPr>
          <w:rFonts w:eastAsia="Times New Roman" w:cs="Times New Roman"/>
          <w:szCs w:val="28"/>
          <w:lang w:eastAsia="ru-RU"/>
        </w:rPr>
      </w:pPr>
    </w:p>
    <w:p w:rsidR="0074115A" w:rsidRDefault="0074115A" w:rsidP="0057481B">
      <w:pPr>
        <w:ind w:left="11482"/>
        <w:rPr>
          <w:rFonts w:eastAsia="Times New Roman" w:cs="Times New Roman"/>
          <w:szCs w:val="28"/>
          <w:lang w:eastAsia="ru-RU"/>
        </w:rPr>
      </w:pPr>
    </w:p>
    <w:p w:rsidR="0057481B" w:rsidRPr="0057481B" w:rsidRDefault="009B2056" w:rsidP="0057481B">
      <w:pPr>
        <w:ind w:left="11482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lastRenderedPageBreak/>
        <w:t>П</w:t>
      </w:r>
      <w:r w:rsidR="0057481B" w:rsidRPr="0057481B">
        <w:rPr>
          <w:rFonts w:eastAsia="Times New Roman" w:cs="Times New Roman"/>
          <w:szCs w:val="28"/>
          <w:lang w:eastAsia="ru-RU"/>
        </w:rPr>
        <w:t>риложение 2</w:t>
      </w:r>
    </w:p>
    <w:p w:rsidR="0057481B" w:rsidRPr="0057481B" w:rsidRDefault="0057481B" w:rsidP="0057481B">
      <w:pPr>
        <w:ind w:left="11482"/>
        <w:rPr>
          <w:rFonts w:eastAsia="Times New Roman" w:cs="Times New Roman"/>
          <w:szCs w:val="28"/>
          <w:lang w:eastAsia="ru-RU"/>
        </w:rPr>
      </w:pPr>
      <w:r w:rsidRPr="0057481B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57481B" w:rsidRPr="0057481B" w:rsidRDefault="0057481B" w:rsidP="0057481B">
      <w:pPr>
        <w:ind w:left="11482"/>
        <w:rPr>
          <w:rFonts w:eastAsia="Times New Roman" w:cs="Times New Roman"/>
          <w:szCs w:val="28"/>
          <w:lang w:eastAsia="ru-RU"/>
        </w:rPr>
      </w:pPr>
      <w:r w:rsidRPr="0057481B">
        <w:rPr>
          <w:rFonts w:eastAsia="Times New Roman" w:cs="Times New Roman"/>
          <w:szCs w:val="28"/>
          <w:lang w:eastAsia="ru-RU"/>
        </w:rPr>
        <w:t>Главы города</w:t>
      </w:r>
    </w:p>
    <w:p w:rsidR="0074115A" w:rsidRPr="0074115A" w:rsidRDefault="0074115A" w:rsidP="0074115A">
      <w:pPr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57481B">
        <w:rPr>
          <w:rFonts w:eastAsia="Times New Roman" w:cs="Times New Roman"/>
          <w:szCs w:val="28"/>
          <w:lang w:eastAsia="ru-RU"/>
        </w:rPr>
        <w:t xml:space="preserve">от </w:t>
      </w:r>
      <w:r w:rsidRPr="0074115A">
        <w:rPr>
          <w:rFonts w:eastAsia="Times New Roman" w:cs="Times New Roman"/>
          <w:szCs w:val="28"/>
          <w:u w:val="single"/>
          <w:lang w:eastAsia="ru-RU"/>
        </w:rPr>
        <w:t>10.01.2018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7481B">
        <w:rPr>
          <w:rFonts w:eastAsia="Times New Roman" w:cs="Times New Roman"/>
          <w:szCs w:val="28"/>
          <w:lang w:eastAsia="ru-RU"/>
        </w:rPr>
        <w:t xml:space="preserve">№ </w:t>
      </w:r>
      <w:r w:rsidRPr="0074115A">
        <w:rPr>
          <w:rFonts w:eastAsia="Times New Roman" w:cs="Times New Roman"/>
          <w:szCs w:val="28"/>
          <w:u w:val="single"/>
          <w:lang w:eastAsia="ru-RU"/>
        </w:rPr>
        <w:t>01</w:t>
      </w:r>
    </w:p>
    <w:p w:rsidR="0057481B" w:rsidRPr="0057481B" w:rsidRDefault="0057481B" w:rsidP="0057481B">
      <w:pPr>
        <w:ind w:left="11482"/>
        <w:rPr>
          <w:rFonts w:eastAsia="Times New Roman" w:cs="Times New Roman"/>
          <w:szCs w:val="28"/>
          <w:u w:val="single"/>
          <w:lang w:eastAsia="ru-RU"/>
        </w:rPr>
      </w:pPr>
    </w:p>
    <w:p w:rsidR="0057481B" w:rsidRPr="0057481B" w:rsidRDefault="0057481B" w:rsidP="0057481B">
      <w:pPr>
        <w:jc w:val="center"/>
        <w:rPr>
          <w:rFonts w:eastAsia="Times New Roman" w:cs="Times New Roman"/>
          <w:szCs w:val="28"/>
          <w:lang w:eastAsia="ru-RU"/>
        </w:rPr>
      </w:pPr>
    </w:p>
    <w:p w:rsidR="0057481B" w:rsidRPr="0057481B" w:rsidRDefault="0057481B" w:rsidP="0057481B">
      <w:pPr>
        <w:jc w:val="center"/>
        <w:rPr>
          <w:rFonts w:eastAsia="Times New Roman" w:cs="Times New Roman"/>
          <w:szCs w:val="28"/>
          <w:lang w:eastAsia="ru-RU"/>
        </w:rPr>
      </w:pPr>
      <w:r w:rsidRPr="0057481B">
        <w:rPr>
          <w:rFonts w:eastAsia="Times New Roman" w:cs="Times New Roman"/>
          <w:szCs w:val="28"/>
          <w:lang w:eastAsia="ru-RU"/>
        </w:rPr>
        <w:t>План</w:t>
      </w:r>
    </w:p>
    <w:p w:rsidR="0057481B" w:rsidRPr="0057481B" w:rsidRDefault="0057481B" w:rsidP="0057481B">
      <w:pPr>
        <w:ind w:right="111"/>
        <w:jc w:val="center"/>
        <w:rPr>
          <w:rFonts w:eastAsia="Times New Roman" w:cs="Times New Roman"/>
          <w:szCs w:val="28"/>
          <w:lang w:eastAsia="ru-RU"/>
        </w:rPr>
      </w:pPr>
      <w:r w:rsidRPr="0057481B">
        <w:rPr>
          <w:rFonts w:eastAsia="Times New Roman" w:cs="Times New Roman"/>
          <w:szCs w:val="28"/>
          <w:lang w:eastAsia="ru-RU"/>
        </w:rPr>
        <w:t xml:space="preserve">проведения оценки фактического воздействия действующих муниципальных нормативных правовых актов </w:t>
      </w:r>
    </w:p>
    <w:p w:rsidR="0057481B" w:rsidRPr="0057481B" w:rsidRDefault="0057481B" w:rsidP="0057481B">
      <w:pPr>
        <w:ind w:right="111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7481B">
        <w:rPr>
          <w:rFonts w:eastAsia="Times New Roman" w:cs="Times New Roman"/>
          <w:szCs w:val="28"/>
          <w:lang w:eastAsia="ru-RU"/>
        </w:rPr>
        <w:t>на 2018 год</w:t>
      </w:r>
    </w:p>
    <w:p w:rsidR="0057481B" w:rsidRPr="0057481B" w:rsidRDefault="0057481B" w:rsidP="0057481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43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4"/>
        <w:gridCol w:w="4961"/>
        <w:gridCol w:w="2410"/>
      </w:tblGrid>
      <w:tr w:rsidR="0057481B" w:rsidRPr="0057481B" w:rsidTr="0057481B">
        <w:tc>
          <w:tcPr>
            <w:tcW w:w="6974" w:type="dxa"/>
            <w:hideMark/>
          </w:tcPr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Наименование </w:t>
            </w:r>
          </w:p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действующего муниципального </w:t>
            </w:r>
            <w:r w:rsidRPr="0057481B">
              <w:rPr>
                <w:rFonts w:eastAsia="Times New Roman" w:cs="Times New Roman"/>
                <w:szCs w:val="28"/>
                <w:lang w:eastAsia="ru-RU"/>
              </w:rPr>
              <w:br/>
              <w:t xml:space="preserve">нормативного правового акта, </w:t>
            </w:r>
            <w:r w:rsidRPr="0057481B">
              <w:rPr>
                <w:rFonts w:eastAsia="Times New Roman" w:cs="Times New Roman"/>
                <w:szCs w:val="28"/>
                <w:lang w:eastAsia="ru-RU"/>
              </w:rPr>
              <w:br/>
              <w:t xml:space="preserve">подлежащего оценке </w:t>
            </w:r>
          </w:p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фактического воздействия</w:t>
            </w:r>
          </w:p>
        </w:tc>
        <w:tc>
          <w:tcPr>
            <w:tcW w:w="4961" w:type="dxa"/>
            <w:hideMark/>
          </w:tcPr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Срок подготовки </w:t>
            </w:r>
          </w:p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и размещения на официальном </w:t>
            </w:r>
          </w:p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портале Администрации города </w:t>
            </w:r>
          </w:p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уведомлений о проведении </w:t>
            </w:r>
          </w:p>
          <w:p w:rsidR="001C0DBF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публичных консультаций, опросных листов, и текстов муниципальных </w:t>
            </w:r>
          </w:p>
          <w:p w:rsid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нормативных правовых актов </w:t>
            </w:r>
          </w:p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в актуальной редакции</w:t>
            </w:r>
            <w:r w:rsidRPr="0057481B">
              <w:rPr>
                <w:rFonts w:eastAsia="Times New Roman" w:cs="Times New Roman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57481B" w:rsidRPr="0057481B" w:rsidRDefault="0057481B" w:rsidP="0057481B">
            <w:pPr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Ответственное </w:t>
            </w:r>
          </w:p>
          <w:p w:rsidR="0057481B" w:rsidRPr="0057481B" w:rsidRDefault="0057481B" w:rsidP="0057481B">
            <w:pPr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структурное </w:t>
            </w:r>
          </w:p>
          <w:p w:rsidR="001C0DBF" w:rsidRDefault="0057481B" w:rsidP="0057481B">
            <w:pPr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подразделение </w:t>
            </w:r>
          </w:p>
          <w:p w:rsidR="001C0DBF" w:rsidRDefault="0057481B" w:rsidP="0057481B">
            <w:pPr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Администрации </w:t>
            </w:r>
          </w:p>
          <w:p w:rsidR="0057481B" w:rsidRPr="0057481B" w:rsidRDefault="0057481B" w:rsidP="0057481B">
            <w:pPr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 xml:space="preserve">города </w:t>
            </w:r>
          </w:p>
          <w:p w:rsidR="0057481B" w:rsidRPr="0057481B" w:rsidRDefault="0057481B" w:rsidP="0057481B">
            <w:pPr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7481B">
              <w:rPr>
                <w:rFonts w:eastAsia="Times New Roman" w:cs="Times New Roman"/>
                <w:szCs w:val="28"/>
                <w:lang w:eastAsia="ru-RU"/>
              </w:rPr>
              <w:t>(исполнители)</w:t>
            </w:r>
          </w:p>
        </w:tc>
      </w:tr>
      <w:tr w:rsidR="0057481B" w:rsidRPr="0057481B" w:rsidTr="0057481B">
        <w:trPr>
          <w:trHeight w:val="1236"/>
        </w:trPr>
        <w:tc>
          <w:tcPr>
            <w:tcW w:w="6974" w:type="dxa"/>
          </w:tcPr>
          <w:p w:rsidR="0057481B" w:rsidRPr="0057481B" w:rsidRDefault="0057481B" w:rsidP="0057481B">
            <w:pPr>
              <w:jc w:val="both"/>
              <w:rPr>
                <w:rFonts w:eastAsia="Calibri" w:cs="Times New Roman"/>
                <w:szCs w:val="28"/>
              </w:rPr>
            </w:pPr>
            <w:r w:rsidRPr="0057481B">
              <w:rPr>
                <w:rFonts w:eastAsia="Calibri" w:cs="Times New Roman"/>
                <w:szCs w:val="28"/>
              </w:rPr>
              <w:t>1. Постановление Администрации города от 23.08.2017 № 7450 «Об утверждении порядка предоставления права на использование логотипа «Сделано в Сургуте»</w:t>
            </w:r>
          </w:p>
        </w:tc>
        <w:tc>
          <w:tcPr>
            <w:tcW w:w="4961" w:type="dxa"/>
          </w:tcPr>
          <w:p w:rsidR="0057481B" w:rsidRPr="0057481B" w:rsidRDefault="000F51F8" w:rsidP="0057481B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16</w:t>
            </w:r>
            <w:r w:rsidR="0057481B" w:rsidRPr="0057481B">
              <w:rPr>
                <w:rFonts w:eastAsia="Calibri" w:cs="Times New Roman"/>
                <w:szCs w:val="28"/>
              </w:rPr>
              <w:t>.</w:t>
            </w:r>
            <w:r>
              <w:rPr>
                <w:rFonts w:eastAsia="Calibri" w:cs="Times New Roman"/>
                <w:szCs w:val="28"/>
              </w:rPr>
              <w:t>07.</w:t>
            </w:r>
            <w:r w:rsidR="0057481B" w:rsidRPr="0057481B">
              <w:rPr>
                <w:rFonts w:eastAsia="Calibri" w:cs="Times New Roman"/>
                <w:szCs w:val="28"/>
              </w:rPr>
              <w:t>2018</w:t>
            </w:r>
          </w:p>
        </w:tc>
        <w:tc>
          <w:tcPr>
            <w:tcW w:w="2410" w:type="dxa"/>
          </w:tcPr>
          <w:p w:rsidR="0057481B" w:rsidRDefault="0057481B" w:rsidP="0057481B">
            <w:pPr>
              <w:jc w:val="center"/>
              <w:rPr>
                <w:rFonts w:eastAsia="Calibri" w:cs="Times New Roman"/>
                <w:szCs w:val="28"/>
              </w:rPr>
            </w:pPr>
            <w:r w:rsidRPr="0057481B">
              <w:rPr>
                <w:rFonts w:eastAsia="Calibri" w:cs="Times New Roman"/>
                <w:szCs w:val="28"/>
              </w:rPr>
              <w:t xml:space="preserve">управление </w:t>
            </w:r>
          </w:p>
          <w:p w:rsidR="0057481B" w:rsidRDefault="0057481B" w:rsidP="0057481B">
            <w:pPr>
              <w:jc w:val="center"/>
              <w:rPr>
                <w:rFonts w:eastAsia="Calibri" w:cs="Times New Roman"/>
                <w:szCs w:val="28"/>
              </w:rPr>
            </w:pPr>
            <w:r w:rsidRPr="0057481B">
              <w:rPr>
                <w:rFonts w:eastAsia="Calibri" w:cs="Times New Roman"/>
                <w:szCs w:val="28"/>
              </w:rPr>
              <w:t xml:space="preserve">экономики </w:t>
            </w:r>
          </w:p>
          <w:p w:rsidR="0057481B" w:rsidRPr="0057481B" w:rsidRDefault="0057481B" w:rsidP="0057481B">
            <w:pPr>
              <w:jc w:val="center"/>
              <w:rPr>
                <w:rFonts w:eastAsia="Calibri" w:cs="Times New Roman"/>
                <w:szCs w:val="28"/>
              </w:rPr>
            </w:pPr>
            <w:r w:rsidRPr="0057481B">
              <w:rPr>
                <w:rFonts w:eastAsia="Calibri" w:cs="Times New Roman"/>
                <w:szCs w:val="28"/>
              </w:rPr>
              <w:t>и стратегического планирования</w:t>
            </w:r>
          </w:p>
        </w:tc>
      </w:tr>
      <w:tr w:rsidR="0057481B" w:rsidRPr="0057481B" w:rsidTr="0057481B">
        <w:trPr>
          <w:trHeight w:val="1236"/>
        </w:trPr>
        <w:tc>
          <w:tcPr>
            <w:tcW w:w="6974" w:type="dxa"/>
          </w:tcPr>
          <w:p w:rsidR="0057481B" w:rsidRPr="0057481B" w:rsidRDefault="0057481B" w:rsidP="0057481B">
            <w:pPr>
              <w:jc w:val="both"/>
              <w:rPr>
                <w:rFonts w:eastAsia="Calibri" w:cs="Times New Roman"/>
                <w:color w:val="FF0000"/>
                <w:szCs w:val="28"/>
              </w:rPr>
            </w:pPr>
            <w:r w:rsidRPr="0057481B">
              <w:rPr>
                <w:rFonts w:eastAsia="Calibri" w:cs="Times New Roman"/>
                <w:szCs w:val="28"/>
              </w:rPr>
              <w:t>2. Постановление Администрации города от 07.10.2015 № 7065 «О порядке предоставления субсидии на финансовое обеспечение (возмещение) затрат по благоустройству дворовых территорий многоквартирных домов»</w:t>
            </w:r>
          </w:p>
        </w:tc>
        <w:tc>
          <w:tcPr>
            <w:tcW w:w="4961" w:type="dxa"/>
          </w:tcPr>
          <w:p w:rsidR="0057481B" w:rsidRPr="0057481B" w:rsidRDefault="0057481B" w:rsidP="0057481B">
            <w:pPr>
              <w:jc w:val="center"/>
              <w:rPr>
                <w:rFonts w:eastAsia="Calibri" w:cs="Times New Roman"/>
                <w:color w:val="FF0000"/>
                <w:szCs w:val="28"/>
              </w:rPr>
            </w:pPr>
            <w:r w:rsidRPr="0057481B">
              <w:rPr>
                <w:rFonts w:eastAsia="Calibri" w:cs="Times New Roman"/>
                <w:szCs w:val="28"/>
              </w:rPr>
              <w:t>29.10.2018</w:t>
            </w:r>
          </w:p>
        </w:tc>
        <w:tc>
          <w:tcPr>
            <w:tcW w:w="2410" w:type="dxa"/>
          </w:tcPr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>департамент</w:t>
            </w:r>
          </w:p>
          <w:p w:rsidR="0057481B" w:rsidRPr="0057481B" w:rsidRDefault="0057481B" w:rsidP="0057481B">
            <w:pPr>
              <w:jc w:val="center"/>
              <w:rPr>
                <w:rFonts w:eastAsia="Times New Roman" w:cs="Times New Roman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>городского</w:t>
            </w:r>
          </w:p>
          <w:p w:rsidR="0057481B" w:rsidRPr="0057481B" w:rsidRDefault="0057481B" w:rsidP="0057481B">
            <w:pPr>
              <w:jc w:val="center"/>
              <w:rPr>
                <w:rFonts w:eastAsia="Calibri" w:cs="Times New Roman"/>
                <w:color w:val="FF0000"/>
                <w:szCs w:val="28"/>
              </w:rPr>
            </w:pPr>
            <w:r w:rsidRPr="0057481B">
              <w:rPr>
                <w:rFonts w:eastAsia="Times New Roman" w:cs="Times New Roman"/>
                <w:szCs w:val="28"/>
              </w:rPr>
              <w:t>хозяйства</w:t>
            </w:r>
          </w:p>
        </w:tc>
      </w:tr>
    </w:tbl>
    <w:p w:rsidR="0057481B" w:rsidRPr="0057481B" w:rsidRDefault="0057481B" w:rsidP="0057481B"/>
    <w:sectPr w:rsidR="0057481B" w:rsidRPr="0057481B" w:rsidSect="00A2085E">
      <w:pgSz w:w="16838" w:h="11906" w:orient="landscape" w:code="9"/>
      <w:pgMar w:top="1701" w:right="1134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B4" w:rsidRDefault="002A1FB4" w:rsidP="0057481B">
      <w:r>
        <w:separator/>
      </w:r>
    </w:p>
  </w:endnote>
  <w:endnote w:type="continuationSeparator" w:id="0">
    <w:p w:rsidR="002A1FB4" w:rsidRDefault="002A1FB4" w:rsidP="0057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B4" w:rsidRDefault="002A1FB4" w:rsidP="0057481B">
      <w:r>
        <w:separator/>
      </w:r>
    </w:p>
  </w:footnote>
  <w:footnote w:type="continuationSeparator" w:id="0">
    <w:p w:rsidR="002A1FB4" w:rsidRDefault="002A1FB4" w:rsidP="0057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49387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7481B" w:rsidRPr="0057481B" w:rsidRDefault="0057481B">
        <w:pPr>
          <w:pStyle w:val="a5"/>
          <w:jc w:val="center"/>
          <w:rPr>
            <w:sz w:val="20"/>
            <w:szCs w:val="20"/>
          </w:rPr>
        </w:pPr>
        <w:r w:rsidRPr="0057481B">
          <w:rPr>
            <w:sz w:val="20"/>
            <w:szCs w:val="20"/>
          </w:rPr>
          <w:fldChar w:fldCharType="begin"/>
        </w:r>
        <w:r w:rsidRPr="0057481B">
          <w:rPr>
            <w:sz w:val="20"/>
            <w:szCs w:val="20"/>
          </w:rPr>
          <w:instrText>PAGE   \* MERGEFORMAT</w:instrText>
        </w:r>
        <w:r w:rsidRPr="0057481B">
          <w:rPr>
            <w:sz w:val="20"/>
            <w:szCs w:val="20"/>
          </w:rPr>
          <w:fldChar w:fldCharType="separate"/>
        </w:r>
        <w:r w:rsidR="0074115A">
          <w:rPr>
            <w:noProof/>
            <w:sz w:val="20"/>
            <w:szCs w:val="20"/>
          </w:rPr>
          <w:t>3</w:t>
        </w:r>
        <w:r w:rsidRPr="0057481B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1B"/>
    <w:rsid w:val="00091B88"/>
    <w:rsid w:val="000F51F8"/>
    <w:rsid w:val="001C0DBF"/>
    <w:rsid w:val="002A1FB4"/>
    <w:rsid w:val="003A7A32"/>
    <w:rsid w:val="003C68E9"/>
    <w:rsid w:val="003E181D"/>
    <w:rsid w:val="00481E01"/>
    <w:rsid w:val="005302C3"/>
    <w:rsid w:val="0054487B"/>
    <w:rsid w:val="0057481B"/>
    <w:rsid w:val="0060767A"/>
    <w:rsid w:val="006F3783"/>
    <w:rsid w:val="00714F74"/>
    <w:rsid w:val="00732FF7"/>
    <w:rsid w:val="0074115A"/>
    <w:rsid w:val="007A3111"/>
    <w:rsid w:val="00914FE0"/>
    <w:rsid w:val="00923D69"/>
    <w:rsid w:val="009A3143"/>
    <w:rsid w:val="009B2056"/>
    <w:rsid w:val="009D6A0A"/>
    <w:rsid w:val="00A2085E"/>
    <w:rsid w:val="00DE2155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D85F2A"/>
  <w15:docId w15:val="{2FDEF4EF-3B01-41C8-BD02-0D442305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48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48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481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748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481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10</cp:revision>
  <cp:lastPrinted>2017-12-27T09:50:00Z</cp:lastPrinted>
  <dcterms:created xsi:type="dcterms:W3CDTF">2018-01-16T09:57:00Z</dcterms:created>
  <dcterms:modified xsi:type="dcterms:W3CDTF">2018-12-03T10:42:00Z</dcterms:modified>
</cp:coreProperties>
</file>