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24BD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02954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</w:t>
      </w:r>
      <w:r w:rsidRPr="00572DB9">
        <w:rPr>
          <w:rFonts w:eastAsia="Times New Roman"/>
          <w:sz w:val="24"/>
          <w:lang w:eastAsia="ru-RU"/>
        </w:rPr>
        <w:t xml:space="preserve">Проект </w:t>
      </w:r>
    </w:p>
    <w:p w14:paraId="6B74BABE" w14:textId="4C500F8B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подготовлен департаментом</w:t>
      </w:r>
    </w:p>
    <w:p w14:paraId="782CEEF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имущественных и земельных</w:t>
      </w:r>
    </w:p>
    <w:p w14:paraId="6EF5D2CD" w14:textId="2051FDE3" w:rsidR="00502954" w:rsidRPr="00572DB9" w:rsidRDefault="00502954" w:rsidP="007737A9">
      <w:pPr>
        <w:jc w:val="center"/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</w:t>
      </w:r>
      <w:r w:rsidR="00113641">
        <w:rPr>
          <w:rFonts w:eastAsia="Times New Roman"/>
          <w:sz w:val="24"/>
          <w:lang w:eastAsia="ru-RU"/>
        </w:rPr>
        <w:t xml:space="preserve">               о</w:t>
      </w:r>
      <w:r w:rsidRPr="00572DB9">
        <w:rPr>
          <w:rFonts w:eastAsia="Times New Roman"/>
          <w:sz w:val="24"/>
          <w:lang w:eastAsia="ru-RU"/>
        </w:rPr>
        <w:t>тношений</w:t>
      </w:r>
      <w:r w:rsidR="006111F9">
        <w:rPr>
          <w:rFonts w:eastAsia="Times New Roman"/>
          <w:sz w:val="24"/>
          <w:lang w:eastAsia="ru-RU"/>
        </w:rPr>
        <w:t xml:space="preserve"> </w:t>
      </w:r>
      <w:r w:rsidR="006111F9">
        <w:rPr>
          <w:rFonts w:eastAsia="Times New Roman"/>
          <w:sz w:val="24"/>
          <w:lang w:eastAsia="ru-RU"/>
        </w:rPr>
        <w:br/>
      </w:r>
    </w:p>
    <w:p w14:paraId="3E3408D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10"/>
        </w:rPr>
      </w:pPr>
    </w:p>
    <w:p w14:paraId="6D430F3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МУНИЦИПАЛЬНОЕ ОБРАЗОВАНИЕ</w:t>
      </w:r>
    </w:p>
    <w:p w14:paraId="40AABFC4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ГОРОДСКОЙ ОКРУГ СУРГУТ</w:t>
      </w:r>
    </w:p>
    <w:p w14:paraId="718B8A82" w14:textId="77777777" w:rsidR="00502954" w:rsidRPr="00572DB9" w:rsidRDefault="00502954" w:rsidP="00502954">
      <w:pPr>
        <w:ind w:right="-427"/>
        <w:jc w:val="center"/>
        <w:rPr>
          <w:rFonts w:eastAsia="Times New Roman"/>
          <w:szCs w:val="28"/>
          <w:lang w:eastAsia="ru-RU"/>
        </w:rPr>
      </w:pPr>
      <w:r w:rsidRPr="00572DB9">
        <w:rPr>
          <w:rFonts w:eastAsia="Times New Roman"/>
          <w:szCs w:val="28"/>
          <w:lang w:eastAsia="ru-RU"/>
        </w:rPr>
        <w:t>ХАНТЫ-МАНСИЙСКОГО АВТОНОМНОГО ОКРУГА – ЮГРЫ</w:t>
      </w:r>
    </w:p>
    <w:p w14:paraId="114D81EF" w14:textId="77777777" w:rsidR="00502954" w:rsidRPr="00572DB9" w:rsidRDefault="00502954" w:rsidP="00502954">
      <w:pPr>
        <w:jc w:val="center"/>
        <w:rPr>
          <w:rFonts w:cstheme="minorBidi"/>
          <w:szCs w:val="28"/>
        </w:rPr>
      </w:pPr>
    </w:p>
    <w:p w14:paraId="657E6618" w14:textId="77777777" w:rsidR="00502954" w:rsidRPr="00572DB9" w:rsidRDefault="00502954" w:rsidP="00502954">
      <w:pPr>
        <w:jc w:val="center"/>
        <w:rPr>
          <w:rFonts w:cstheme="minorBidi"/>
          <w:b/>
          <w:szCs w:val="28"/>
        </w:rPr>
      </w:pPr>
      <w:r w:rsidRPr="00572DB9">
        <w:rPr>
          <w:rFonts w:cstheme="minorBidi"/>
          <w:b/>
          <w:szCs w:val="28"/>
        </w:rPr>
        <w:t>АДМИНИСТРАЦИЯ ГОРОДА</w:t>
      </w:r>
    </w:p>
    <w:p w14:paraId="3D1F905E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7EF24454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2F345715" w14:textId="77777777" w:rsidR="00502954" w:rsidRPr="00572DB9" w:rsidRDefault="00502954" w:rsidP="00502954">
      <w:pPr>
        <w:jc w:val="center"/>
        <w:rPr>
          <w:rFonts w:cstheme="minorBidi"/>
          <w:b/>
          <w:sz w:val="30"/>
          <w:szCs w:val="30"/>
        </w:rPr>
      </w:pPr>
      <w:r w:rsidRPr="00572DB9">
        <w:rPr>
          <w:rFonts w:cstheme="minorBidi"/>
          <w:b/>
          <w:sz w:val="30"/>
          <w:szCs w:val="30"/>
        </w:rPr>
        <w:t>ПОСТАНОВЛЕНИЕ</w:t>
      </w:r>
    </w:p>
    <w:p w14:paraId="05FD912E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30"/>
        </w:rPr>
      </w:pPr>
    </w:p>
    <w:p w14:paraId="6BB74F4D" w14:textId="77777777" w:rsidR="00502954" w:rsidRPr="00572DB9" w:rsidRDefault="00502954" w:rsidP="00502954">
      <w:pPr>
        <w:rPr>
          <w:szCs w:val="28"/>
        </w:rPr>
      </w:pPr>
    </w:p>
    <w:p w14:paraId="726A22A6" w14:textId="77777777" w:rsidR="006C65D6" w:rsidRPr="00DF2BC6" w:rsidRDefault="00502954" w:rsidP="00502954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О внесении </w:t>
      </w:r>
      <w:r w:rsidRPr="004343F6">
        <w:rPr>
          <w:rFonts w:eastAsia="Times New Roman"/>
          <w:szCs w:val="28"/>
          <w:lang w:eastAsia="ru-RU"/>
        </w:rPr>
        <w:t>изменени</w:t>
      </w:r>
      <w:r w:rsidR="004343F6" w:rsidRPr="00F6731E">
        <w:rPr>
          <w:rFonts w:eastAsia="Times New Roman"/>
          <w:szCs w:val="28"/>
          <w:lang w:eastAsia="ru-RU"/>
        </w:rPr>
        <w:t>й</w:t>
      </w:r>
      <w:r w:rsidRPr="00DF2BC6">
        <w:rPr>
          <w:rFonts w:eastAsia="Times New Roman"/>
          <w:szCs w:val="28"/>
          <w:lang w:eastAsia="ru-RU"/>
        </w:rPr>
        <w:t xml:space="preserve"> </w:t>
      </w:r>
    </w:p>
    <w:p w14:paraId="6CC026E0" w14:textId="77777777" w:rsidR="00A96267" w:rsidRDefault="00502954" w:rsidP="006C65D6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14:paraId="22A040DC" w14:textId="77777777" w:rsidR="00A96267" w:rsidRDefault="00502954" w:rsidP="00A96267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Times New Roman"/>
          <w:szCs w:val="28"/>
          <w:lang w:eastAsia="ru-RU"/>
        </w:rPr>
        <w:t xml:space="preserve">города </w:t>
      </w:r>
      <w:r w:rsidR="0046237E" w:rsidRPr="00DF2BC6">
        <w:rPr>
          <w:rFonts w:eastAsia="Calibri"/>
          <w:szCs w:val="28"/>
        </w:rPr>
        <w:t xml:space="preserve">от 20.02.2013 № 1057 </w:t>
      </w:r>
    </w:p>
    <w:p w14:paraId="02F924C8" w14:textId="03FED769" w:rsidR="0046237E" w:rsidRPr="00DF2BC6" w:rsidRDefault="0046237E" w:rsidP="006111F9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Calibri"/>
          <w:szCs w:val="28"/>
        </w:rPr>
        <w:t xml:space="preserve">«Об утверждении </w:t>
      </w:r>
      <w:r w:rsidR="006111F9">
        <w:rPr>
          <w:rFonts w:eastAsia="Calibri"/>
          <w:szCs w:val="28"/>
        </w:rPr>
        <w:br/>
      </w:r>
      <w:r w:rsidRPr="00DF2BC6">
        <w:rPr>
          <w:rFonts w:eastAsia="Calibri"/>
          <w:szCs w:val="28"/>
        </w:rPr>
        <w:t xml:space="preserve">административного регламента </w:t>
      </w:r>
    </w:p>
    <w:p w14:paraId="2B04B040" w14:textId="77777777" w:rsidR="0046237E" w:rsidRPr="00DF2BC6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предоставления муниципальной</w:t>
      </w:r>
    </w:p>
    <w:p w14:paraId="6DEA4571" w14:textId="77777777" w:rsidR="0046237E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услуги</w:t>
      </w:r>
      <w:r w:rsidRPr="00E068C4">
        <w:rPr>
          <w:rFonts w:eastAsia="Calibri"/>
          <w:szCs w:val="28"/>
        </w:rPr>
        <w:t xml:space="preserve"> «</w:t>
      </w:r>
      <w:r>
        <w:rPr>
          <w:rFonts w:eastAsia="Calibri"/>
          <w:szCs w:val="28"/>
        </w:rPr>
        <w:t xml:space="preserve">Оформление и выдача </w:t>
      </w:r>
    </w:p>
    <w:p w14:paraId="4F76E7C0" w14:textId="77777777" w:rsidR="00502954" w:rsidRPr="00A272B5" w:rsidRDefault="0046237E" w:rsidP="0046237E">
      <w:pPr>
        <w:tabs>
          <w:tab w:val="left" w:pos="567"/>
          <w:tab w:val="left" w:pos="851"/>
        </w:tabs>
        <w:rPr>
          <w:rFonts w:eastAsia="Times New Roman"/>
          <w:sz w:val="27"/>
          <w:szCs w:val="27"/>
          <w:lang w:eastAsia="ru-RU"/>
        </w:rPr>
      </w:pPr>
      <w:r>
        <w:rPr>
          <w:rFonts w:eastAsia="Calibri"/>
          <w:szCs w:val="28"/>
        </w:rPr>
        <w:t>договоров социального найма</w:t>
      </w:r>
      <w:r w:rsidRPr="00E068C4">
        <w:rPr>
          <w:rFonts w:eastAsia="Calibri"/>
          <w:szCs w:val="28"/>
        </w:rPr>
        <w:t>»</w:t>
      </w:r>
    </w:p>
    <w:p w14:paraId="1FA59994" w14:textId="77777777" w:rsidR="00502954" w:rsidRPr="00572DB9" w:rsidRDefault="00502954" w:rsidP="00502954">
      <w:pPr>
        <w:tabs>
          <w:tab w:val="left" w:pos="567"/>
          <w:tab w:val="left" w:pos="851"/>
        </w:tabs>
        <w:rPr>
          <w:sz w:val="26"/>
          <w:szCs w:val="26"/>
        </w:rPr>
      </w:pPr>
    </w:p>
    <w:p w14:paraId="2F017AAA" w14:textId="77777777" w:rsidR="00502954" w:rsidRPr="00572DB9" w:rsidRDefault="00502954" w:rsidP="00502954">
      <w:pPr>
        <w:tabs>
          <w:tab w:val="left" w:pos="567"/>
          <w:tab w:val="left" w:pos="851"/>
        </w:tabs>
        <w:jc w:val="both"/>
        <w:rPr>
          <w:sz w:val="26"/>
          <w:szCs w:val="26"/>
        </w:rPr>
      </w:pPr>
    </w:p>
    <w:p w14:paraId="38451068" w14:textId="60288C6F" w:rsidR="00115BBA" w:rsidRDefault="00502954" w:rsidP="0058419D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В </w:t>
      </w:r>
      <w:r w:rsidR="00A057D5" w:rsidRPr="009B12C6">
        <w:rPr>
          <w:rFonts w:eastAsia="Times New Roman"/>
          <w:szCs w:val="28"/>
          <w:lang w:eastAsia="x-none"/>
        </w:rPr>
        <w:t xml:space="preserve">соответствии </w:t>
      </w:r>
      <w:r w:rsidR="006120BA">
        <w:rPr>
          <w:rFonts w:eastAsia="Times New Roman"/>
          <w:szCs w:val="28"/>
          <w:lang w:eastAsia="x-none"/>
        </w:rPr>
        <w:t xml:space="preserve">с </w:t>
      </w:r>
      <w:hyperlink r:id="rId7" w:history="1">
        <w:r w:rsidRPr="009B12C6">
          <w:rPr>
            <w:rFonts w:eastAsia="Times New Roman"/>
            <w:szCs w:val="28"/>
            <w:lang w:eastAsia="x-none"/>
          </w:rPr>
          <w:t>Федеральным закон</w:t>
        </w:r>
      </w:hyperlink>
      <w:r w:rsidR="00212821">
        <w:rPr>
          <w:rFonts w:eastAsia="Times New Roman"/>
          <w:szCs w:val="28"/>
          <w:lang w:eastAsia="x-none"/>
        </w:rPr>
        <w:t>ом</w:t>
      </w:r>
      <w:r w:rsidRPr="009B12C6">
        <w:rPr>
          <w:rFonts w:eastAsia="Times New Roman"/>
          <w:szCs w:val="28"/>
          <w:lang w:eastAsia="x-none"/>
        </w:rPr>
        <w:t xml:space="preserve"> от 27.07.2010 № 210-ФЗ</w:t>
      </w:r>
      <w:r w:rsidR="00115BBA">
        <w:rPr>
          <w:rFonts w:eastAsia="Times New Roman"/>
          <w:szCs w:val="28"/>
          <w:lang w:eastAsia="x-none"/>
        </w:rPr>
        <w:br/>
      </w:r>
      <w:r w:rsidRPr="009B12C6">
        <w:rPr>
          <w:rFonts w:eastAsia="Times New Roman"/>
          <w:szCs w:val="28"/>
          <w:lang w:eastAsia="x-none"/>
        </w:rPr>
        <w:t>«Об организации</w:t>
      </w:r>
      <w:r w:rsidR="00A057D5" w:rsidRPr="009B12C6">
        <w:rPr>
          <w:rFonts w:eastAsia="Times New Roman"/>
          <w:szCs w:val="28"/>
          <w:lang w:eastAsia="x-none"/>
        </w:rPr>
        <w:t xml:space="preserve"> предоставления государственных </w:t>
      </w:r>
      <w:r w:rsidRPr="009B12C6">
        <w:rPr>
          <w:rFonts w:eastAsia="Times New Roman"/>
          <w:szCs w:val="28"/>
          <w:lang w:eastAsia="x-none"/>
        </w:rPr>
        <w:t>и муниципальных услуг»,</w:t>
      </w:r>
      <w:r w:rsidR="00115BBA">
        <w:rPr>
          <w:rFonts w:eastAsia="Times New Roman"/>
          <w:szCs w:val="28"/>
          <w:lang w:eastAsia="x-none"/>
        </w:rPr>
        <w:br/>
      </w:r>
      <w:r w:rsidR="003C0055">
        <w:rPr>
          <w:rFonts w:eastAsia="Times New Roman"/>
          <w:szCs w:val="28"/>
          <w:lang w:eastAsia="x-none"/>
        </w:rPr>
        <w:t xml:space="preserve">Федеральным законом </w:t>
      </w:r>
      <w:r w:rsidR="00D117E1">
        <w:rPr>
          <w:color w:val="000000" w:themeColor="text1"/>
          <w:szCs w:val="28"/>
          <w:shd w:val="clear" w:color="auto" w:fill="FFFFFF"/>
        </w:rPr>
        <w:t xml:space="preserve">от 09.02.2009 № 8-ФЗ </w:t>
      </w:r>
      <w:r w:rsidR="00D117E1" w:rsidRPr="001C209A">
        <w:rPr>
          <w:color w:val="000000" w:themeColor="text1"/>
          <w:szCs w:val="28"/>
        </w:rPr>
        <w:t xml:space="preserve">«Об обеспечении </w:t>
      </w:r>
      <w:r w:rsidR="00D117E1" w:rsidRPr="001C209A">
        <w:rPr>
          <w:color w:val="000000" w:themeColor="text1"/>
          <w:szCs w:val="28"/>
          <w:shd w:val="clear" w:color="auto" w:fill="FFFFFF"/>
        </w:rPr>
        <w:t>доступа</w:t>
      </w:r>
      <w:r w:rsidR="00115BBA">
        <w:rPr>
          <w:color w:val="000000" w:themeColor="text1"/>
          <w:szCs w:val="28"/>
          <w:shd w:val="clear" w:color="auto" w:fill="FFFFFF"/>
        </w:rPr>
        <w:br/>
      </w:r>
      <w:r w:rsidR="00D117E1" w:rsidRPr="001C209A">
        <w:rPr>
          <w:color w:val="000000" w:themeColor="text1"/>
          <w:szCs w:val="28"/>
          <w:shd w:val="clear" w:color="auto" w:fill="FFFFFF"/>
        </w:rPr>
        <w:t>к информации о деятельности государстве</w:t>
      </w:r>
      <w:r w:rsidR="00D117E1">
        <w:rPr>
          <w:color w:val="000000" w:themeColor="text1"/>
          <w:szCs w:val="28"/>
          <w:shd w:val="clear" w:color="auto" w:fill="FFFFFF"/>
        </w:rPr>
        <w:t>нных органов и органов местного самоуправления»,</w:t>
      </w:r>
      <w:r w:rsidRPr="009B12C6">
        <w:rPr>
          <w:rFonts w:eastAsia="Times New Roman"/>
          <w:szCs w:val="28"/>
          <w:lang w:eastAsia="x-none"/>
        </w:rPr>
        <w:t xml:space="preserve"> </w:t>
      </w:r>
      <w:hyperlink r:id="rId8" w:history="1">
        <w:r w:rsidRPr="009B12C6">
          <w:rPr>
            <w:rFonts w:eastAsia="Times New Roman"/>
            <w:szCs w:val="28"/>
            <w:lang w:eastAsia="x-none"/>
          </w:rPr>
          <w:t>постановлением</w:t>
        </w:r>
      </w:hyperlink>
      <w:r w:rsidR="00EE7F73" w:rsidRPr="009B12C6">
        <w:rPr>
          <w:rFonts w:eastAsia="Times New Roman"/>
          <w:szCs w:val="28"/>
          <w:lang w:eastAsia="x-none"/>
        </w:rPr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Администрации города от 24.08.202</w:t>
      </w:r>
      <w:r w:rsidR="00EE7F73" w:rsidRPr="009B12C6">
        <w:rPr>
          <w:rFonts w:eastAsia="Times New Roman"/>
          <w:szCs w:val="28"/>
          <w:lang w:eastAsia="x-none"/>
        </w:rPr>
        <w:t xml:space="preserve">1 № 7477 «О порядке разработки </w:t>
      </w:r>
      <w:r w:rsidRPr="009B12C6">
        <w:rPr>
          <w:rFonts w:eastAsia="Times New Roman"/>
          <w:szCs w:val="28"/>
          <w:lang w:eastAsia="x-none"/>
        </w:rPr>
        <w:t xml:space="preserve">и утверждения административных регламентов предоставления муниципальных услуг», </w:t>
      </w:r>
      <w:r w:rsidR="004343F6">
        <w:t>распоряжени</w:t>
      </w:r>
      <w:r w:rsidR="004343F6" w:rsidRPr="00AB126D">
        <w:t>ем</w:t>
      </w:r>
      <w:r w:rsidR="00565920"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</w:t>
      </w:r>
      <w:r w:rsidR="002B045B">
        <w:rPr>
          <w:rFonts w:eastAsia="Times New Roman"/>
          <w:szCs w:val="28"/>
          <w:lang w:eastAsia="x-none"/>
        </w:rPr>
        <w:t xml:space="preserve">ии города от 30.12.2005 </w:t>
      </w:r>
      <w:r w:rsidR="00EE7F73" w:rsidRPr="009B12C6">
        <w:rPr>
          <w:rFonts w:eastAsia="Times New Roman"/>
          <w:szCs w:val="28"/>
          <w:lang w:eastAsia="x-none"/>
        </w:rPr>
        <w:t xml:space="preserve">№ 3686 </w:t>
      </w:r>
      <w:r w:rsidRPr="009B12C6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AB126D">
        <w:rPr>
          <w:rFonts w:eastAsia="Times New Roman"/>
          <w:szCs w:val="28"/>
          <w:lang w:eastAsia="x-none"/>
        </w:rPr>
        <w:t>:</w:t>
      </w:r>
    </w:p>
    <w:p w14:paraId="2AC2911B" w14:textId="68A56683" w:rsidR="0058419D" w:rsidRPr="00EA2431" w:rsidRDefault="00502954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1. </w:t>
      </w:r>
      <w:r w:rsidR="00EA0E50" w:rsidRPr="00E068C4">
        <w:rPr>
          <w:szCs w:val="28"/>
        </w:rPr>
        <w:t>Внести в постановление Администра</w:t>
      </w:r>
      <w:r w:rsidR="00EA0E50">
        <w:rPr>
          <w:szCs w:val="28"/>
        </w:rPr>
        <w:t xml:space="preserve">ции города от </w:t>
      </w:r>
      <w:r w:rsidR="00EA0E50">
        <w:rPr>
          <w:rFonts w:eastAsia="Calibri"/>
          <w:szCs w:val="28"/>
        </w:rPr>
        <w:t>20.02.2013 №</w:t>
      </w:r>
      <w:r w:rsidR="00EA0E50" w:rsidRPr="008B3FDB">
        <w:rPr>
          <w:rFonts w:eastAsia="Calibri"/>
          <w:szCs w:val="28"/>
        </w:rPr>
        <w:t xml:space="preserve"> </w:t>
      </w:r>
      <w:r w:rsidR="00EA0E50">
        <w:rPr>
          <w:rFonts w:eastAsia="Calibri"/>
          <w:szCs w:val="28"/>
        </w:rPr>
        <w:t>1057</w:t>
      </w:r>
      <w:r w:rsidR="00115BBA">
        <w:rPr>
          <w:rFonts w:eastAsia="Calibri"/>
          <w:szCs w:val="28"/>
        </w:rPr>
        <w:br/>
      </w:r>
      <w:r w:rsidR="00EA0E50">
        <w:rPr>
          <w:rFonts w:eastAsia="Calibri"/>
          <w:szCs w:val="28"/>
        </w:rPr>
        <w:t>«Об </w:t>
      </w:r>
      <w:r w:rsidR="00EA0E50" w:rsidRPr="00E068C4">
        <w:rPr>
          <w:rFonts w:eastAsia="Calibri"/>
          <w:szCs w:val="28"/>
        </w:rPr>
        <w:t>утверждении административного</w:t>
      </w:r>
      <w:r w:rsidR="00BE6D97">
        <w:rPr>
          <w:rFonts w:eastAsia="Calibri"/>
          <w:szCs w:val="28"/>
        </w:rPr>
        <w:t xml:space="preserve"> регламента предоставления </w:t>
      </w:r>
      <w:proofErr w:type="spellStart"/>
      <w:r w:rsidR="00EA0E50" w:rsidRPr="00E068C4">
        <w:rPr>
          <w:rFonts w:eastAsia="Calibri"/>
          <w:szCs w:val="28"/>
        </w:rPr>
        <w:t>муници</w:t>
      </w:r>
      <w:proofErr w:type="spellEnd"/>
      <w:r w:rsidR="00115BBA">
        <w:rPr>
          <w:rFonts w:eastAsia="Calibri"/>
          <w:szCs w:val="28"/>
        </w:rPr>
        <w:t>-</w:t>
      </w:r>
      <w:r w:rsidR="00115BBA">
        <w:rPr>
          <w:rFonts w:eastAsia="Calibri"/>
          <w:szCs w:val="28"/>
        </w:rPr>
        <w:br/>
      </w:r>
      <w:proofErr w:type="spellStart"/>
      <w:r w:rsidR="00EA0E50" w:rsidRPr="00E068C4">
        <w:rPr>
          <w:rFonts w:eastAsia="Calibri"/>
          <w:szCs w:val="28"/>
        </w:rPr>
        <w:t>пальной</w:t>
      </w:r>
      <w:proofErr w:type="spellEnd"/>
      <w:r w:rsidR="00EA0E50">
        <w:rPr>
          <w:rFonts w:eastAsia="Calibri"/>
          <w:szCs w:val="28"/>
        </w:rPr>
        <w:t xml:space="preserve"> </w:t>
      </w:r>
      <w:r w:rsidR="00EA0E50" w:rsidRPr="00E068C4">
        <w:rPr>
          <w:rFonts w:eastAsia="Calibri"/>
          <w:szCs w:val="28"/>
        </w:rPr>
        <w:t>услуги «</w:t>
      </w:r>
      <w:r w:rsidR="00EA0E50">
        <w:rPr>
          <w:rFonts w:eastAsia="Calibri"/>
          <w:szCs w:val="28"/>
        </w:rPr>
        <w:t>Оформление и выдача договоров социального найма</w:t>
      </w:r>
      <w:r w:rsidR="00EA0E50" w:rsidRPr="00E068C4">
        <w:rPr>
          <w:rFonts w:eastAsia="Calibri"/>
          <w:szCs w:val="28"/>
        </w:rPr>
        <w:t>»</w:t>
      </w:r>
      <w:r w:rsidR="00115BBA">
        <w:rPr>
          <w:rFonts w:eastAsia="Calibri"/>
          <w:szCs w:val="28"/>
        </w:rPr>
        <w:br/>
      </w:r>
      <w:r w:rsidR="00EA0E50" w:rsidRPr="008B3FDB">
        <w:rPr>
          <w:szCs w:val="28"/>
        </w:rPr>
        <w:t xml:space="preserve">(с изменениями </w:t>
      </w:r>
      <w:r w:rsidR="00EA0E50" w:rsidRPr="00466DC6">
        <w:rPr>
          <w:szCs w:val="28"/>
        </w:rPr>
        <w:t>от 05.09.2013 № 6377, 02.07.2014 № 4463, 19.03.</w:t>
      </w:r>
      <w:r w:rsidR="00DF029A">
        <w:rPr>
          <w:szCs w:val="28"/>
        </w:rPr>
        <w:t xml:space="preserve">2015 № 1805, 25.01.2016 № 405, </w:t>
      </w:r>
      <w:r w:rsidR="00EA0E50" w:rsidRPr="00466DC6">
        <w:rPr>
          <w:szCs w:val="28"/>
        </w:rPr>
        <w:t xml:space="preserve">08.04.2016 № 2652, </w:t>
      </w:r>
      <w:r w:rsidR="007D6BBA" w:rsidRPr="00857546">
        <w:rPr>
          <w:szCs w:val="28"/>
        </w:rPr>
        <w:t>2</w:t>
      </w:r>
      <w:r w:rsidR="005056D5" w:rsidRPr="00857546">
        <w:rPr>
          <w:szCs w:val="28"/>
        </w:rPr>
        <w:t>2</w:t>
      </w:r>
      <w:r w:rsidR="00EA0E50" w:rsidRPr="00466DC6">
        <w:rPr>
          <w:szCs w:val="28"/>
        </w:rPr>
        <w:t>.09.2016 № 7072, 08.09.2017 № 7862, 28.05.2018 № 3871, 07.06.2018 № 4308</w:t>
      </w:r>
      <w:r w:rsidR="00EA0E50">
        <w:rPr>
          <w:szCs w:val="28"/>
        </w:rPr>
        <w:t xml:space="preserve">, </w:t>
      </w:r>
      <w:r w:rsidR="005D4FB8" w:rsidRPr="005D4FB8">
        <w:rPr>
          <w:szCs w:val="28"/>
        </w:rPr>
        <w:t xml:space="preserve">08.06.2018 № 4309, </w:t>
      </w:r>
      <w:r w:rsidR="00EA0E50" w:rsidRPr="005D4FB8">
        <w:rPr>
          <w:szCs w:val="28"/>
        </w:rPr>
        <w:t>21</w:t>
      </w:r>
      <w:r w:rsidR="00EA0E50">
        <w:rPr>
          <w:szCs w:val="28"/>
        </w:rPr>
        <w:t>.08.2018 № 6410, 23.11.2018 № 8923, 25.12.2018 № 10217, 26.09.2019 №</w:t>
      </w:r>
      <w:r w:rsidR="00EA0E50" w:rsidRPr="004C7D4C">
        <w:rPr>
          <w:szCs w:val="28"/>
        </w:rPr>
        <w:t xml:space="preserve"> 7132, 13.02.2020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1055, 28.05.2020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3484, 07.10.2020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7020, 12.07.2021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5771, 27.09.2021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8469, 03.02.2022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798, 18.04.2023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2008</w:t>
      </w:r>
      <w:r w:rsidR="00EA0E50">
        <w:rPr>
          <w:szCs w:val="28"/>
        </w:rPr>
        <w:t>, 09.04.2024 № 1604</w:t>
      </w:r>
      <w:r w:rsidR="006D033A">
        <w:rPr>
          <w:szCs w:val="28"/>
        </w:rPr>
        <w:t>, 19.08.2025 № 4854, 03.03.2026 № 1917</w:t>
      </w:r>
      <w:r w:rsidR="009E5B65">
        <w:rPr>
          <w:szCs w:val="28"/>
        </w:rPr>
        <w:t>, 21.05.2026 № 5751</w:t>
      </w:r>
      <w:r w:rsidR="00E14EF9">
        <w:rPr>
          <w:szCs w:val="28"/>
        </w:rPr>
        <w:t>,</w:t>
      </w:r>
      <w:r w:rsidR="00D0047E">
        <w:rPr>
          <w:szCs w:val="28"/>
        </w:rPr>
        <w:t xml:space="preserve"> </w:t>
      </w:r>
      <w:r w:rsidR="00582F3B" w:rsidRPr="00C51C56">
        <w:rPr>
          <w:szCs w:val="28"/>
        </w:rPr>
        <w:t>0</w:t>
      </w:r>
      <w:r w:rsidR="0094625D" w:rsidRPr="00C51C56">
        <w:rPr>
          <w:szCs w:val="28"/>
        </w:rPr>
        <w:t>6</w:t>
      </w:r>
      <w:r w:rsidR="00E14EF9" w:rsidRPr="00C51C56">
        <w:rPr>
          <w:szCs w:val="28"/>
        </w:rPr>
        <w:t>.0</w:t>
      </w:r>
      <w:r w:rsidR="00582F3B" w:rsidRPr="00C51C56">
        <w:rPr>
          <w:szCs w:val="28"/>
        </w:rPr>
        <w:t>8</w:t>
      </w:r>
      <w:r w:rsidR="00E14EF9" w:rsidRPr="00C51C56">
        <w:rPr>
          <w:szCs w:val="28"/>
        </w:rPr>
        <w:t xml:space="preserve">.2026 № </w:t>
      </w:r>
      <w:r w:rsidR="00C51C56">
        <w:rPr>
          <w:szCs w:val="28"/>
        </w:rPr>
        <w:t>8346</w:t>
      </w:r>
      <w:r w:rsidR="00EA0E50" w:rsidRPr="00C51C56">
        <w:rPr>
          <w:szCs w:val="28"/>
        </w:rPr>
        <w:t>)</w:t>
      </w:r>
      <w:r w:rsidR="00EA0E50" w:rsidRPr="00EA2431">
        <w:rPr>
          <w:szCs w:val="28"/>
        </w:rPr>
        <w:t xml:space="preserve"> </w:t>
      </w:r>
      <w:r w:rsidR="00F14624">
        <w:rPr>
          <w:szCs w:val="28"/>
        </w:rPr>
        <w:t xml:space="preserve">следующие </w:t>
      </w:r>
      <w:r w:rsidR="0058419D" w:rsidRPr="00EA2431">
        <w:rPr>
          <w:szCs w:val="28"/>
        </w:rPr>
        <w:t>изменения:</w:t>
      </w:r>
    </w:p>
    <w:p w14:paraId="054576C7" w14:textId="77777777" w:rsidR="0058419D" w:rsidRPr="00237319" w:rsidRDefault="0058419D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237319">
        <w:rPr>
          <w:szCs w:val="28"/>
        </w:rPr>
        <w:t>в приложении к постановлению:</w:t>
      </w:r>
    </w:p>
    <w:p w14:paraId="40B7C3FD" w14:textId="165064D7" w:rsidR="007C3924" w:rsidRPr="00C442F8" w:rsidRDefault="0058419D" w:rsidP="00237319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C442F8">
        <w:rPr>
          <w:szCs w:val="28"/>
        </w:rPr>
        <w:t xml:space="preserve">1.1. 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>Подпункт</w:t>
      </w:r>
      <w:r w:rsidR="009E1905">
        <w:rPr>
          <w:rFonts w:eastAsia="Times New Roman"/>
          <w:color w:val="000000" w:themeColor="text1"/>
          <w:szCs w:val="28"/>
          <w:lang w:eastAsia="x-none"/>
        </w:rPr>
        <w:t>ы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9.6</w:t>
      </w:r>
      <w:r w:rsidR="009E1905">
        <w:rPr>
          <w:rFonts w:eastAsia="Times New Roman"/>
          <w:color w:val="000000" w:themeColor="text1"/>
          <w:szCs w:val="28"/>
          <w:lang w:eastAsia="x-none"/>
        </w:rPr>
        <w:t>, 9.7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пункта 9 раздела </w:t>
      </w:r>
      <w:r w:rsidR="007C3924" w:rsidRPr="00C442F8">
        <w:rPr>
          <w:rFonts w:eastAsia="Times New Roman"/>
          <w:color w:val="000000" w:themeColor="text1"/>
          <w:szCs w:val="28"/>
          <w:lang w:val="en-US" w:eastAsia="x-none"/>
        </w:rPr>
        <w:t>II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изложить в новой редакции: </w:t>
      </w:r>
    </w:p>
    <w:p w14:paraId="4C08F475" w14:textId="01EB5E4B" w:rsidR="00BA5C5E" w:rsidRPr="00C442F8" w:rsidRDefault="007C3924" w:rsidP="00BA5C5E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C442F8">
        <w:rPr>
          <w:rFonts w:eastAsia="Times New Roman"/>
          <w:color w:val="000000" w:themeColor="text1"/>
          <w:szCs w:val="28"/>
          <w:lang w:eastAsia="x-none"/>
        </w:rPr>
        <w:lastRenderedPageBreak/>
        <w:t>«</w:t>
      </w:r>
      <w:r w:rsidR="002D394D" w:rsidRPr="00C442F8">
        <w:rPr>
          <w:rFonts w:eastAsia="Times New Roman"/>
          <w:color w:val="000000" w:themeColor="text1"/>
          <w:szCs w:val="28"/>
          <w:lang w:eastAsia="x-none"/>
        </w:rPr>
        <w:t xml:space="preserve">9.6. </w:t>
      </w:r>
      <w:r w:rsidR="00132698" w:rsidRPr="00C442F8">
        <w:rPr>
          <w:rFonts w:eastAsia="Times New Roman"/>
          <w:color w:val="000000" w:themeColor="text1"/>
          <w:szCs w:val="28"/>
          <w:lang w:eastAsia="x-none"/>
        </w:rPr>
        <w:t>Заявление</w:t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 на смену нанимателя 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 xml:space="preserve">от </w:t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всех совершеннолетних </w:t>
      </w:r>
      <w:r w:rsidR="006111F9">
        <w:rPr>
          <w:rFonts w:eastAsia="Times New Roman"/>
          <w:color w:val="000000" w:themeColor="text1"/>
          <w:szCs w:val="28"/>
          <w:lang w:eastAsia="x-none"/>
        </w:rPr>
        <w:br/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членов семьи нанимателя, 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 xml:space="preserve">зарегистрированных и (или) </w:t>
      </w:r>
      <w:r w:rsidRPr="00C442F8">
        <w:rPr>
          <w:rFonts w:eastAsia="Times New Roman"/>
          <w:color w:val="000000" w:themeColor="text1"/>
          <w:szCs w:val="28"/>
          <w:lang w:eastAsia="x-none"/>
        </w:rPr>
        <w:t>имеющих право пользования данным жилым помещением на условиях договора социального найма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, предоставля</w:t>
      </w:r>
      <w:r w:rsidR="002D394D" w:rsidRPr="00C442F8">
        <w:rPr>
          <w:rFonts w:eastAsia="Times New Roman"/>
          <w:color w:val="000000" w:themeColor="text1"/>
          <w:szCs w:val="28"/>
          <w:lang w:eastAsia="x-none"/>
        </w:rPr>
        <w:t>е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тся в простой письменной форме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 xml:space="preserve"> согласно приложению </w:t>
      </w:r>
      <w:r w:rsidR="00572FC7" w:rsidRPr="00C442F8">
        <w:rPr>
          <w:rFonts w:eastAsia="Times New Roman"/>
          <w:color w:val="000000" w:themeColor="text1"/>
          <w:szCs w:val="28"/>
          <w:lang w:eastAsia="x-none"/>
        </w:rPr>
        <w:t>6</w:t>
      </w:r>
      <w:r w:rsidR="006111F9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111F9">
        <w:rPr>
          <w:rFonts w:eastAsia="Times New Roman"/>
          <w:color w:val="000000" w:themeColor="text1"/>
          <w:szCs w:val="28"/>
          <w:lang w:eastAsia="x-none"/>
        </w:rPr>
        <w:br/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 xml:space="preserve">к </w:t>
      </w:r>
      <w:r w:rsidR="006111F9">
        <w:rPr>
          <w:rFonts w:eastAsia="Times New Roman"/>
          <w:color w:val="000000" w:themeColor="text1"/>
          <w:szCs w:val="28"/>
          <w:lang w:eastAsia="x-none"/>
        </w:rPr>
        <w:t>н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астоящему административному регламенту (</w:t>
      </w:r>
      <w:r w:rsidR="0095237E" w:rsidRPr="00C442F8">
        <w:rPr>
          <w:rFonts w:eastAsia="Times New Roman"/>
          <w:color w:val="000000" w:themeColor="text1"/>
          <w:szCs w:val="28"/>
          <w:lang w:eastAsia="x-none"/>
        </w:rPr>
        <w:t xml:space="preserve">личное </w:t>
      </w:r>
      <w:r w:rsidR="00CC3927" w:rsidRPr="00C442F8">
        <w:rPr>
          <w:rFonts w:eastAsia="Times New Roman"/>
          <w:color w:val="000000" w:themeColor="text1"/>
          <w:szCs w:val="28"/>
          <w:lang w:eastAsia="x-none"/>
        </w:rPr>
        <w:t xml:space="preserve">заявление 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либо нотариально удостоверенно</w:t>
      </w:r>
      <w:r w:rsidR="001019FF" w:rsidRPr="00C442F8">
        <w:rPr>
          <w:rFonts w:eastAsia="Times New Roman"/>
          <w:color w:val="000000" w:themeColor="text1"/>
          <w:szCs w:val="28"/>
          <w:lang w:eastAsia="x-none"/>
        </w:rPr>
        <w:t>е</w:t>
      </w:r>
      <w:r w:rsidR="0021048E" w:rsidRPr="00C442F8">
        <w:rPr>
          <w:rFonts w:eastAsia="Times New Roman"/>
          <w:color w:val="000000" w:themeColor="text1"/>
          <w:szCs w:val="28"/>
          <w:lang w:eastAsia="x-none"/>
        </w:rPr>
        <w:t xml:space="preserve"> заявление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)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9D045C9" w14:textId="1CFE9F90" w:rsidR="00C442F8" w:rsidRDefault="009E1905" w:rsidP="00C442F8">
      <w:pPr>
        <w:ind w:firstLine="284"/>
        <w:jc w:val="both"/>
        <w:rPr>
          <w:sz w:val="22"/>
          <w:szCs w:val="22"/>
        </w:rPr>
      </w:pPr>
      <w:r>
        <w:t xml:space="preserve">      </w:t>
      </w:r>
      <w:r w:rsidR="00C442F8" w:rsidRPr="00C442F8">
        <w:t>9.7. Согласие на</w:t>
      </w:r>
      <w:r w:rsidR="00C442F8">
        <w:t xml:space="preserve"> обработку персональных данных заявителя, членов семьи заявителя по форме согласно приложению 2 к настоящему </w:t>
      </w:r>
      <w:r w:rsidR="006111F9">
        <w:br/>
      </w:r>
      <w:r w:rsidR="00C442F8">
        <w:t>административному регламенту.</w:t>
      </w:r>
    </w:p>
    <w:p w14:paraId="56120224" w14:textId="3CFB8A1C" w:rsidR="00C442F8" w:rsidRDefault="00C442F8" w:rsidP="00C442F8">
      <w:pPr>
        <w:ind w:firstLine="709"/>
        <w:jc w:val="both"/>
      </w:pPr>
      <w:r>
        <w:t xml:space="preserve">Копии документов одновременно предоставляются с оригиналами, </w:t>
      </w:r>
      <w:r w:rsidR="006111F9">
        <w:t>к</w:t>
      </w:r>
      <w:r>
        <w:t xml:space="preserve">оторые после сверки и обязательной подписи специалиста департамента, возвращаются заявителю». </w:t>
      </w:r>
    </w:p>
    <w:p w14:paraId="602819A4" w14:textId="2A0245BB" w:rsidR="00F3553B" w:rsidRDefault="00C442F8" w:rsidP="002F2203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8D03DF">
        <w:rPr>
          <w:rFonts w:eastAsia="Times New Roman"/>
          <w:color w:val="000000" w:themeColor="text1"/>
          <w:szCs w:val="28"/>
          <w:lang w:eastAsia="x-none"/>
        </w:rPr>
        <w:t>2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2F2203">
        <w:rPr>
          <w:rFonts w:eastAsia="Times New Roman"/>
          <w:color w:val="000000" w:themeColor="text1"/>
          <w:szCs w:val="28"/>
          <w:lang w:eastAsia="x-none"/>
        </w:rPr>
        <w:t>Абзац четвертый п</w:t>
      </w:r>
      <w:r w:rsidR="00BA5C5E">
        <w:rPr>
          <w:rFonts w:eastAsia="Times New Roman"/>
          <w:color w:val="000000" w:themeColor="text1"/>
          <w:szCs w:val="28"/>
          <w:lang w:eastAsia="x-none"/>
        </w:rPr>
        <w:t>ункт</w:t>
      </w:r>
      <w:r w:rsidR="002F2203">
        <w:rPr>
          <w:rFonts w:eastAsia="Times New Roman"/>
          <w:color w:val="000000" w:themeColor="text1"/>
          <w:szCs w:val="28"/>
          <w:lang w:eastAsia="x-none"/>
        </w:rPr>
        <w:t>а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 10 раздела </w:t>
      </w:r>
      <w:r w:rsidR="00BA5C5E" w:rsidRPr="002F2203">
        <w:rPr>
          <w:rFonts w:eastAsia="Times New Roman"/>
          <w:color w:val="000000" w:themeColor="text1"/>
          <w:szCs w:val="28"/>
          <w:lang w:eastAsia="x-none"/>
        </w:rPr>
        <w:t>II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F3553B">
        <w:rPr>
          <w:rFonts w:eastAsia="Times New Roman"/>
          <w:color w:val="000000" w:themeColor="text1"/>
          <w:szCs w:val="28"/>
          <w:lang w:eastAsia="x-none"/>
        </w:rPr>
        <w:t>изложить в новой редакции:</w:t>
      </w:r>
    </w:p>
    <w:p w14:paraId="453987D1" w14:textId="12598A43" w:rsidR="002F2203" w:rsidRPr="00EC5F05" w:rsidRDefault="00BA5C5E" w:rsidP="002F2203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2203">
        <w:rPr>
          <w:rFonts w:eastAsia="Times New Roman"/>
          <w:color w:val="000000" w:themeColor="text1"/>
          <w:szCs w:val="28"/>
          <w:lang w:eastAsia="x-none"/>
        </w:rPr>
        <w:tab/>
      </w:r>
      <w:r w:rsidR="002F2203" w:rsidRPr="00713A75">
        <w:t>«- справка об отсутствии (наличии) задолженности за жилищно-коммунальные услуг</w:t>
      </w:r>
      <w:r w:rsidR="002F2203" w:rsidRPr="00E436C9">
        <w:t>и</w:t>
      </w:r>
      <w:r w:rsidR="00713A75" w:rsidRPr="00E436C9">
        <w:t>,</w:t>
      </w:r>
      <w:r w:rsidR="002F2203" w:rsidRPr="00713A75">
        <w:t xml:space="preserve"> информация о наличии (отсутствии) судебных решений</w:t>
      </w:r>
      <w:r w:rsidR="00713A75" w:rsidRPr="00713A75">
        <w:t xml:space="preserve"> </w:t>
      </w:r>
      <w:r w:rsidR="00E57BAF">
        <w:t xml:space="preserve">                                </w:t>
      </w:r>
      <w:r w:rsidR="002F2203" w:rsidRPr="00713A75">
        <w:t xml:space="preserve">о взыскании долга за жилищно-коммунальные услуги (организации, осуществляющие управление многоквартирными домами: управляющие </w:t>
      </w:r>
      <w:r w:rsidR="006111F9" w:rsidRPr="00713A75">
        <w:t>о</w:t>
      </w:r>
      <w:r w:rsidR="002F2203" w:rsidRPr="00713A75">
        <w:t>рганизации, жилищные кооперативы, потребительские кооперативы, то</w:t>
      </w:r>
      <w:r w:rsidR="00410AB1" w:rsidRPr="00713A75">
        <w:t xml:space="preserve">варищества собственников </w:t>
      </w:r>
      <w:r w:rsidR="00410AB1" w:rsidRPr="007737A9">
        <w:t>жилья</w:t>
      </w:r>
      <w:r w:rsidR="00EC5F05" w:rsidRPr="007737A9">
        <w:rPr>
          <w:rFonts w:eastAsia="Times New Roman"/>
          <w:color w:val="000000" w:themeColor="text1"/>
          <w:szCs w:val="28"/>
          <w:lang w:eastAsia="x-none"/>
        </w:rPr>
        <w:t>,</w:t>
      </w:r>
      <w:r w:rsidR="00E436C9" w:rsidRPr="007737A9">
        <w:rPr>
          <w:rFonts w:eastAsia="Times New Roman"/>
          <w:color w:val="000000" w:themeColor="text1"/>
          <w:szCs w:val="28"/>
          <w:lang w:eastAsia="x-none"/>
        </w:rPr>
        <w:t xml:space="preserve"> </w:t>
      </w:r>
      <w:proofErr w:type="spellStart"/>
      <w:r w:rsidR="00E436C9" w:rsidRPr="007737A9">
        <w:t>ресурсоснабжающие</w:t>
      </w:r>
      <w:proofErr w:type="spellEnd"/>
      <w:r w:rsidR="00E436C9" w:rsidRPr="007737A9">
        <w:t xml:space="preserve"> </w:t>
      </w:r>
      <w:r w:rsidR="00E436C9" w:rsidRPr="007737A9">
        <w:rPr>
          <w:rFonts w:eastAsia="Times New Roman"/>
          <w:color w:val="000000" w:themeColor="text1"/>
          <w:szCs w:val="28"/>
          <w:lang w:eastAsia="x-none"/>
        </w:rPr>
        <w:t>организации</w:t>
      </w:r>
      <w:r w:rsidR="00410AB1" w:rsidRPr="007737A9">
        <w:rPr>
          <w:rFonts w:eastAsia="Times New Roman"/>
          <w:color w:val="000000" w:themeColor="text1"/>
          <w:szCs w:val="28"/>
          <w:lang w:eastAsia="x-none"/>
        </w:rPr>
        <w:t>)».</w:t>
      </w:r>
    </w:p>
    <w:p w14:paraId="25A0FAFB" w14:textId="77777777" w:rsidR="00441978" w:rsidRDefault="00410AB1" w:rsidP="002F2203">
      <w:pPr>
        <w:jc w:val="both"/>
      </w:pPr>
      <w:r w:rsidRPr="00EC5F05">
        <w:rPr>
          <w:rFonts w:eastAsia="Times New Roman"/>
          <w:color w:val="000000" w:themeColor="text1"/>
          <w:szCs w:val="28"/>
          <w:lang w:eastAsia="x-none"/>
        </w:rPr>
        <w:tab/>
      </w:r>
      <w:r w:rsidR="00441978" w:rsidRPr="00EC5F05">
        <w:rPr>
          <w:rFonts w:eastAsia="Times New Roman"/>
          <w:color w:val="000000" w:themeColor="text1"/>
          <w:szCs w:val="28"/>
          <w:lang w:eastAsia="x-none"/>
        </w:rPr>
        <w:t>1.3. Абзац седьмой пункта 10 раздела II изложить в новой</w:t>
      </w:r>
      <w:r w:rsidR="00441978">
        <w:t xml:space="preserve"> редакции:                     </w:t>
      </w:r>
    </w:p>
    <w:p w14:paraId="60333D77" w14:textId="77777777" w:rsidR="000E38CB" w:rsidRDefault="00441978" w:rsidP="000E38C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t xml:space="preserve">«- справка об отсутствии задолженности за социальный наем муниципального жилого помещения, техническая документация на </w:t>
      </w:r>
      <w:proofErr w:type="spellStart"/>
      <w:proofErr w:type="gramStart"/>
      <w:r>
        <w:t>муници</w:t>
      </w:r>
      <w:r w:rsidR="00DC64B0">
        <w:t>-</w:t>
      </w:r>
      <w:r>
        <w:t>пальное</w:t>
      </w:r>
      <w:proofErr w:type="spellEnd"/>
      <w:proofErr w:type="gramEnd"/>
      <w:r>
        <w:t xml:space="preserve"> жилое помещение (Муниципальное казенное учреждение «Казна городского хозяйства»)».</w:t>
      </w:r>
    </w:p>
    <w:p w14:paraId="3036F796" w14:textId="545C0EB0" w:rsidR="00410AB1" w:rsidRDefault="00410AB1" w:rsidP="000E38C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0E38CB">
        <w:rPr>
          <w:rFonts w:eastAsia="Times New Roman"/>
          <w:color w:val="000000" w:themeColor="text1"/>
          <w:szCs w:val="28"/>
          <w:lang w:eastAsia="x-none"/>
        </w:rPr>
        <w:t>4</w:t>
      </w:r>
      <w:r w:rsidR="00C442F8">
        <w:rPr>
          <w:rFonts w:eastAsia="Times New Roman"/>
          <w:color w:val="000000" w:themeColor="text1"/>
          <w:szCs w:val="28"/>
          <w:lang w:eastAsia="x-none"/>
        </w:rPr>
        <w:t>.</w:t>
      </w: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C442F8">
        <w:rPr>
          <w:rFonts w:eastAsia="Times New Roman"/>
          <w:color w:val="000000" w:themeColor="text1"/>
          <w:szCs w:val="28"/>
          <w:lang w:eastAsia="x-none"/>
        </w:rPr>
        <w:t>Подпункт 11.3</w:t>
      </w:r>
      <w:r w:rsidR="009C2763">
        <w:rPr>
          <w:rFonts w:eastAsia="Times New Roman"/>
          <w:color w:val="000000" w:themeColor="text1"/>
          <w:szCs w:val="28"/>
          <w:lang w:eastAsia="x-none"/>
        </w:rPr>
        <w:t xml:space="preserve"> п</w:t>
      </w:r>
      <w:r>
        <w:rPr>
          <w:rFonts w:eastAsia="Times New Roman"/>
          <w:color w:val="000000" w:themeColor="text1"/>
          <w:szCs w:val="28"/>
          <w:lang w:eastAsia="x-none"/>
        </w:rPr>
        <w:t>ункт</w:t>
      </w:r>
      <w:r w:rsidR="009C2763">
        <w:rPr>
          <w:rFonts w:eastAsia="Times New Roman"/>
          <w:color w:val="000000" w:themeColor="text1"/>
          <w:szCs w:val="28"/>
          <w:lang w:eastAsia="x-none"/>
        </w:rPr>
        <w:t>а</w:t>
      </w:r>
      <w:r>
        <w:rPr>
          <w:rFonts w:eastAsia="Times New Roman"/>
          <w:color w:val="000000" w:themeColor="text1"/>
          <w:szCs w:val="28"/>
          <w:lang w:eastAsia="x-none"/>
        </w:rPr>
        <w:t xml:space="preserve"> 1</w:t>
      </w:r>
      <w:r w:rsidR="00161EB9">
        <w:rPr>
          <w:rFonts w:eastAsia="Times New Roman"/>
          <w:color w:val="000000" w:themeColor="text1"/>
          <w:szCs w:val="28"/>
          <w:lang w:eastAsia="x-none"/>
        </w:rPr>
        <w:t>1</w:t>
      </w:r>
      <w:r>
        <w:rPr>
          <w:rFonts w:eastAsia="Times New Roman"/>
          <w:color w:val="000000" w:themeColor="text1"/>
          <w:szCs w:val="28"/>
          <w:lang w:eastAsia="x-none"/>
        </w:rPr>
        <w:t xml:space="preserve"> раздела </w:t>
      </w:r>
      <w:r w:rsidRPr="0060640E">
        <w:rPr>
          <w:rFonts w:eastAsia="Times New Roman"/>
          <w:color w:val="000000" w:themeColor="text1"/>
          <w:szCs w:val="28"/>
          <w:lang w:eastAsia="x-none"/>
        </w:rPr>
        <w:t>II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>
        <w:rPr>
          <w:rFonts w:eastAsia="Times New Roman"/>
          <w:color w:val="000000" w:themeColor="text1"/>
          <w:szCs w:val="28"/>
          <w:lang w:eastAsia="x-none"/>
        </w:rPr>
        <w:t xml:space="preserve">дополнить абзацем </w:t>
      </w:r>
      <w:r w:rsidR="00C442F8">
        <w:rPr>
          <w:rFonts w:eastAsia="Times New Roman"/>
          <w:color w:val="000000" w:themeColor="text1"/>
          <w:szCs w:val="28"/>
          <w:lang w:eastAsia="x-none"/>
        </w:rPr>
        <w:t xml:space="preserve">третьим </w:t>
      </w:r>
      <w:r>
        <w:rPr>
          <w:rFonts w:eastAsia="Times New Roman"/>
          <w:color w:val="000000" w:themeColor="text1"/>
          <w:szCs w:val="28"/>
          <w:lang w:eastAsia="x-none"/>
        </w:rPr>
        <w:t>следующего содержания:</w:t>
      </w:r>
    </w:p>
    <w:p w14:paraId="319A7914" w14:textId="1DAB6E86" w:rsidR="009C3890" w:rsidRDefault="00410AB1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</w:r>
      <w:bookmarkStart w:id="0" w:name="sub_1126"/>
      <w:r w:rsidR="000F52AC">
        <w:rPr>
          <w:rFonts w:eastAsia="Times New Roman"/>
          <w:color w:val="000000" w:themeColor="text1"/>
          <w:szCs w:val="28"/>
          <w:lang w:eastAsia="x-none"/>
        </w:rPr>
        <w:t>«</w:t>
      </w:r>
      <w:r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об отказе </w:t>
      </w:r>
      <w:r w:rsidR="00363CEE">
        <w:rPr>
          <w:rFonts w:eastAsia="Times New Roman"/>
          <w:color w:val="000000" w:themeColor="text1"/>
          <w:szCs w:val="28"/>
          <w:lang w:eastAsia="x-none"/>
        </w:rPr>
        <w:t>в приеме документов</w:t>
      </w:r>
      <w:r w:rsidR="005253A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по основаниям, указанным в </w:t>
      </w:r>
      <w:r w:rsidR="00C442F8">
        <w:rPr>
          <w:rFonts w:eastAsia="Times New Roman"/>
          <w:color w:val="000000" w:themeColor="text1"/>
          <w:szCs w:val="28"/>
          <w:lang w:eastAsia="x-none"/>
        </w:rPr>
        <w:t xml:space="preserve">настоящем </w:t>
      </w:r>
      <w:hyperlink w:anchor="sub_1123" w:history="1">
        <w:r>
          <w:rPr>
            <w:rFonts w:eastAsia="Times New Roman"/>
            <w:color w:val="000000" w:themeColor="text1"/>
            <w:szCs w:val="28"/>
            <w:lang w:eastAsia="x-none"/>
          </w:rPr>
          <w:t>пункте</w:t>
        </w:r>
      </w:hyperlink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r w:rsidR="002955A5">
        <w:rPr>
          <w:rFonts w:eastAsia="Times New Roman"/>
          <w:color w:val="000000" w:themeColor="text1"/>
          <w:szCs w:val="28"/>
          <w:lang w:eastAsia="x-none"/>
        </w:rPr>
        <w:t>оформляется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по форме согласно </w:t>
      </w:r>
      <w:hyperlink w:anchor="sub_1900" w:history="1">
        <w:r w:rsidRPr="00410AB1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9C3890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B03E99">
        <w:rPr>
          <w:rFonts w:eastAsia="Times New Roman"/>
          <w:color w:val="000000" w:themeColor="text1"/>
          <w:szCs w:val="28"/>
          <w:lang w:eastAsia="x-none"/>
        </w:rPr>
        <w:br/>
      </w:r>
      <w:r w:rsidRPr="00410AB1">
        <w:rPr>
          <w:rFonts w:eastAsia="Times New Roman"/>
          <w:color w:val="000000" w:themeColor="text1"/>
          <w:szCs w:val="28"/>
          <w:lang w:eastAsia="x-none"/>
        </w:rPr>
        <w:t>к</w:t>
      </w:r>
      <w:r w:rsidR="00B03E99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административ</w:t>
      </w:r>
      <w:r w:rsidR="00B14704">
        <w:rPr>
          <w:rFonts w:eastAsia="Times New Roman"/>
          <w:color w:val="000000" w:themeColor="text1"/>
          <w:szCs w:val="28"/>
          <w:lang w:eastAsia="x-none"/>
        </w:rPr>
        <w:t>ному регламенту».</w:t>
      </w:r>
      <w:bookmarkStart w:id="1" w:name="sub_313"/>
      <w:bookmarkEnd w:id="0"/>
    </w:p>
    <w:p w14:paraId="360F6854" w14:textId="0132732C" w:rsidR="009C3890" w:rsidRDefault="006A3C41" w:rsidP="009C3890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C442F8">
        <w:rPr>
          <w:rFonts w:eastAsia="Times New Roman"/>
          <w:color w:val="000000" w:themeColor="text1"/>
          <w:szCs w:val="28"/>
          <w:lang w:eastAsia="x-none"/>
        </w:rPr>
        <w:t>5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C442F8">
        <w:rPr>
          <w:rFonts w:eastAsia="Times New Roman"/>
          <w:color w:val="000000" w:themeColor="text1"/>
          <w:szCs w:val="28"/>
          <w:lang w:eastAsia="x-none"/>
        </w:rPr>
        <w:t>Подпункт 12.6</w:t>
      </w:r>
      <w:r w:rsidR="009C2763">
        <w:rPr>
          <w:rFonts w:eastAsia="Times New Roman"/>
          <w:color w:val="000000" w:themeColor="text1"/>
          <w:szCs w:val="28"/>
          <w:lang w:eastAsia="x-none"/>
        </w:rPr>
        <w:t xml:space="preserve"> п</w:t>
      </w:r>
      <w:r w:rsidR="009C3890">
        <w:rPr>
          <w:rFonts w:eastAsia="Times New Roman"/>
          <w:color w:val="000000" w:themeColor="text1"/>
          <w:szCs w:val="28"/>
          <w:lang w:eastAsia="x-none"/>
        </w:rPr>
        <w:t>ункт</w:t>
      </w:r>
      <w:r w:rsidR="009C2763">
        <w:rPr>
          <w:rFonts w:eastAsia="Times New Roman"/>
          <w:color w:val="000000" w:themeColor="text1"/>
          <w:szCs w:val="28"/>
          <w:lang w:eastAsia="x-none"/>
        </w:rPr>
        <w:t>а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 12 раздела </w:t>
      </w:r>
      <w:r w:rsidR="009C3890" w:rsidRPr="0060640E">
        <w:rPr>
          <w:rFonts w:eastAsia="Times New Roman"/>
          <w:color w:val="000000" w:themeColor="text1"/>
          <w:szCs w:val="28"/>
          <w:lang w:eastAsia="x-none"/>
        </w:rPr>
        <w:t>II</w:t>
      </w:r>
      <w:r w:rsidR="009C3890" w:rsidRPr="00410AB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дополнить абзацем </w:t>
      </w:r>
      <w:r w:rsidR="00EE40DB">
        <w:rPr>
          <w:rFonts w:eastAsia="Times New Roman"/>
          <w:color w:val="000000" w:themeColor="text1"/>
          <w:szCs w:val="28"/>
          <w:lang w:eastAsia="x-none"/>
        </w:rPr>
        <w:t xml:space="preserve">вторым </w:t>
      </w:r>
      <w:r w:rsidR="009C3890">
        <w:rPr>
          <w:rFonts w:eastAsia="Times New Roman"/>
          <w:color w:val="000000" w:themeColor="text1"/>
          <w:szCs w:val="28"/>
          <w:lang w:eastAsia="x-none"/>
        </w:rPr>
        <w:t>следующего содержания:</w:t>
      </w:r>
    </w:p>
    <w:p w14:paraId="08222E05" w14:textId="1B91F6FE" w:rsidR="009C3890" w:rsidRPr="006A3C41" w:rsidRDefault="009C3890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  <w:t>«Уведомление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об отказе </w:t>
      </w:r>
      <w:r w:rsidR="008F3FEB">
        <w:rPr>
          <w:rFonts w:eastAsia="Times New Roman"/>
          <w:color w:val="000000" w:themeColor="text1"/>
          <w:szCs w:val="28"/>
          <w:lang w:eastAsia="x-none"/>
        </w:rPr>
        <w:t>в предоставлении</w:t>
      </w: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муниципальной услуги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по основаниям, указанным в </w:t>
      </w:r>
      <w:r w:rsidR="00EE40DB">
        <w:rPr>
          <w:rFonts w:eastAsia="Times New Roman"/>
          <w:color w:val="000000" w:themeColor="text1"/>
          <w:szCs w:val="28"/>
          <w:lang w:eastAsia="x-none"/>
        </w:rPr>
        <w:t xml:space="preserve">настоящем </w:t>
      </w:r>
      <w:hyperlink w:anchor="sub_1123" w:history="1">
        <w:r>
          <w:rPr>
            <w:rFonts w:eastAsia="Times New Roman"/>
            <w:color w:val="000000" w:themeColor="text1"/>
            <w:szCs w:val="28"/>
            <w:lang w:eastAsia="x-none"/>
          </w:rPr>
          <w:t>пункте</w:t>
        </w:r>
      </w:hyperlink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r w:rsidR="002955A5">
        <w:rPr>
          <w:rFonts w:eastAsia="Times New Roman"/>
          <w:color w:val="000000" w:themeColor="text1"/>
          <w:szCs w:val="28"/>
          <w:lang w:eastAsia="x-none"/>
        </w:rPr>
        <w:t>оформляется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по форме согласно </w:t>
      </w:r>
      <w:hyperlink w:anchor="sub_1900" w:history="1">
        <w:r w:rsidRPr="00410AB1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>
          <w:rPr>
            <w:rFonts w:eastAsia="Times New Roman"/>
            <w:color w:val="000000" w:themeColor="text1"/>
            <w:szCs w:val="28"/>
            <w:lang w:eastAsia="x-none"/>
          </w:rPr>
          <w:t>4</w:t>
        </w:r>
      </w:hyperlink>
      <w:r w:rsidR="003C59BD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к административ</w:t>
      </w:r>
      <w:r>
        <w:rPr>
          <w:rFonts w:eastAsia="Times New Roman"/>
          <w:color w:val="000000" w:themeColor="text1"/>
          <w:szCs w:val="28"/>
          <w:lang w:eastAsia="x-none"/>
        </w:rPr>
        <w:t xml:space="preserve">ному </w:t>
      </w:r>
      <w:r w:rsidRPr="006A3C41">
        <w:rPr>
          <w:rFonts w:eastAsia="Times New Roman"/>
          <w:color w:val="000000" w:themeColor="text1"/>
          <w:szCs w:val="28"/>
          <w:lang w:eastAsia="x-none"/>
        </w:rPr>
        <w:t>регламенту».</w:t>
      </w:r>
    </w:p>
    <w:p w14:paraId="399A6D70" w14:textId="1AC03A12" w:rsidR="00E77A6B" w:rsidRDefault="006A3C41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A3C41">
        <w:rPr>
          <w:rFonts w:eastAsia="Times New Roman"/>
          <w:color w:val="000000" w:themeColor="text1"/>
          <w:szCs w:val="28"/>
          <w:lang w:eastAsia="x-none"/>
        </w:rPr>
        <w:tab/>
        <w:t>1.</w:t>
      </w:r>
      <w:r w:rsidR="00EE40DB">
        <w:rPr>
          <w:rFonts w:eastAsia="Times New Roman"/>
          <w:color w:val="000000" w:themeColor="text1"/>
          <w:szCs w:val="28"/>
          <w:lang w:eastAsia="x-none"/>
        </w:rPr>
        <w:t>6</w:t>
      </w:r>
      <w:r w:rsidRPr="006A3C41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E77A6B" w:rsidRPr="006A3C41">
        <w:rPr>
          <w:rFonts w:eastAsia="Times New Roman"/>
          <w:color w:val="000000" w:themeColor="text1"/>
          <w:szCs w:val="28"/>
          <w:lang w:eastAsia="x-none"/>
        </w:rPr>
        <w:t xml:space="preserve">В абзаце третьем пункта 14 раздела </w:t>
      </w:r>
      <w:r w:rsidR="00E77A6B" w:rsidRPr="006A3C41">
        <w:rPr>
          <w:rFonts w:eastAsia="Times New Roman"/>
          <w:color w:val="000000" w:themeColor="text1"/>
          <w:szCs w:val="28"/>
          <w:lang w:val="en-US" w:eastAsia="x-none"/>
        </w:rPr>
        <w:t>II</w:t>
      </w:r>
      <w:r w:rsidR="00E77A6B" w:rsidRPr="006A3C41">
        <w:rPr>
          <w:rFonts w:eastAsia="Times New Roman"/>
          <w:color w:val="000000" w:themeColor="text1"/>
          <w:szCs w:val="28"/>
          <w:lang w:eastAsia="x-none"/>
        </w:rPr>
        <w:t xml:space="preserve"> слова «правилам пожарной безопасности» заменить словами «</w:t>
      </w:r>
      <w:r w:rsidR="00E77A6B" w:rsidRPr="006A3C41">
        <w:rPr>
          <w:rFonts w:eastAsia="Times New Roman"/>
          <w:color w:val="000000" w:themeColor="text1"/>
          <w:spacing w:val="-2"/>
          <w:szCs w:val="28"/>
          <w:lang w:eastAsia="x-none"/>
        </w:rPr>
        <w:t>правилам противопожарного режима</w:t>
      </w:r>
      <w:r w:rsidR="00115BBA">
        <w:rPr>
          <w:rFonts w:eastAsia="Times New Roman"/>
          <w:color w:val="000000" w:themeColor="text1"/>
          <w:spacing w:val="-2"/>
          <w:szCs w:val="28"/>
          <w:lang w:eastAsia="x-none"/>
        </w:rPr>
        <w:br/>
      </w:r>
      <w:r w:rsidR="00E77A6B" w:rsidRPr="006A3C41">
        <w:rPr>
          <w:rFonts w:eastAsia="Times New Roman"/>
          <w:color w:val="000000" w:themeColor="text1"/>
          <w:spacing w:val="-2"/>
          <w:szCs w:val="28"/>
          <w:lang w:eastAsia="x-none"/>
        </w:rPr>
        <w:t>в Российской Федерации».</w:t>
      </w:r>
    </w:p>
    <w:p w14:paraId="155A78C0" w14:textId="7A550980" w:rsidR="001F08D4" w:rsidRDefault="00763B98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  <w:t>1.</w:t>
      </w:r>
      <w:r w:rsidR="000F49A7">
        <w:rPr>
          <w:rFonts w:eastAsia="Times New Roman"/>
          <w:color w:val="000000" w:themeColor="text1"/>
          <w:szCs w:val="28"/>
          <w:lang w:eastAsia="x-none"/>
        </w:rPr>
        <w:t>7</w:t>
      </w:r>
      <w:r>
        <w:rPr>
          <w:rFonts w:eastAsia="Times New Roman"/>
          <w:color w:val="000000" w:themeColor="text1"/>
          <w:szCs w:val="28"/>
          <w:lang w:eastAsia="x-none"/>
        </w:rPr>
        <w:t xml:space="preserve">. Раздел </w:t>
      </w:r>
      <w:r w:rsidRPr="00763B98">
        <w:rPr>
          <w:rFonts w:eastAsia="Times New Roman"/>
          <w:color w:val="000000" w:themeColor="text1"/>
          <w:szCs w:val="28"/>
          <w:lang w:eastAsia="x-none"/>
        </w:rPr>
        <w:t xml:space="preserve">III </w:t>
      </w:r>
      <w:r w:rsidR="001F08D4">
        <w:rPr>
          <w:rFonts w:eastAsia="Times New Roman"/>
          <w:color w:val="000000" w:themeColor="text1"/>
          <w:szCs w:val="28"/>
          <w:lang w:eastAsia="x-none"/>
        </w:rPr>
        <w:t>изложить в следующей редакции:</w:t>
      </w:r>
    </w:p>
    <w:p w14:paraId="3CA7B021" w14:textId="56860106" w:rsidR="00763B98" w:rsidRDefault="000F49A7" w:rsidP="000F49A7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«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Раздел III. </w:t>
      </w:r>
      <w:r w:rsidR="00763B98">
        <w:rPr>
          <w:rFonts w:eastAsia="Times New Roman"/>
          <w:color w:val="000000" w:themeColor="text1"/>
          <w:szCs w:val="28"/>
          <w:lang w:eastAsia="x-none"/>
        </w:rPr>
        <w:t xml:space="preserve">Состав,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послед</w:t>
      </w:r>
      <w:r>
        <w:rPr>
          <w:rFonts w:eastAsia="Times New Roman"/>
          <w:color w:val="000000" w:themeColor="text1"/>
          <w:szCs w:val="28"/>
          <w:lang w:eastAsia="x-none"/>
        </w:rPr>
        <w:t xml:space="preserve">овательность и сроки выполнения </w:t>
      </w:r>
      <w:proofErr w:type="spellStart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администра</w:t>
      </w:r>
      <w:proofErr w:type="spellEnd"/>
      <w:r>
        <w:rPr>
          <w:rFonts w:eastAsia="Times New Roman"/>
          <w:color w:val="000000" w:themeColor="text1"/>
          <w:szCs w:val="28"/>
          <w:lang w:eastAsia="x-none"/>
        </w:rPr>
        <w:t>-</w:t>
      </w:r>
      <w:r w:rsidR="00B03E99">
        <w:rPr>
          <w:rFonts w:eastAsia="Times New Roman"/>
          <w:color w:val="000000" w:themeColor="text1"/>
          <w:szCs w:val="28"/>
          <w:lang w:eastAsia="x-none"/>
        </w:rPr>
        <w:br/>
      </w:r>
      <w:proofErr w:type="spellStart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>тивных</w:t>
      </w:r>
      <w:proofErr w:type="spellEnd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 xml:space="preserve"> процедур, требования к порядку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 их выполнения, в том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 xml:space="preserve">числе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 xml:space="preserve">особенности выполнения административных процедур в электронной форме,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а также особенности выпол</w:t>
      </w:r>
      <w:r w:rsidR="000215D3">
        <w:rPr>
          <w:rFonts w:eastAsia="Times New Roman"/>
          <w:color w:val="000000" w:themeColor="text1"/>
          <w:szCs w:val="28"/>
          <w:lang w:eastAsia="x-none"/>
        </w:rPr>
        <w:t xml:space="preserve">нения административных процедур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в много</w:t>
      </w:r>
      <w:r w:rsidR="00115BBA">
        <w:rPr>
          <w:rFonts w:eastAsia="Times New Roman"/>
          <w:color w:val="000000" w:themeColor="text1"/>
          <w:szCs w:val="28"/>
          <w:lang w:eastAsia="x-none"/>
        </w:rPr>
        <w:t>-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функциональных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 центрах</w:t>
      </w:r>
    </w:p>
    <w:p w14:paraId="6292B127" w14:textId="2553D644" w:rsidR="004724D3" w:rsidRPr="004724D3" w:rsidRDefault="004724D3" w:rsidP="004724D3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</w:r>
      <w:bookmarkStart w:id="2" w:name="sub_1031"/>
      <w:r w:rsidRPr="004724D3">
        <w:rPr>
          <w:rFonts w:eastAsia="Times New Roman"/>
          <w:color w:val="000000" w:themeColor="text1"/>
          <w:szCs w:val="28"/>
          <w:lang w:eastAsia="x-none"/>
        </w:rPr>
        <w:t>1. Предоставление муниципальной услуги включает в себя следующие административные процедуры:</w:t>
      </w:r>
    </w:p>
    <w:p w14:paraId="30A31629" w14:textId="499B006B" w:rsid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3" w:name="sub_311"/>
      <w:bookmarkEnd w:id="2"/>
      <w:r w:rsidRPr="004724D3">
        <w:rPr>
          <w:rFonts w:eastAsia="Times New Roman"/>
          <w:color w:val="000000" w:themeColor="text1"/>
          <w:szCs w:val="28"/>
          <w:lang w:eastAsia="x-none"/>
        </w:rPr>
        <w:lastRenderedPageBreak/>
        <w:t>1.1. Прием и регистрация заявления о предоставлении муниципальной услуги.</w:t>
      </w:r>
    </w:p>
    <w:p w14:paraId="5A6BEE66" w14:textId="012C603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1.2. Анализ </w:t>
      </w:r>
      <w:r w:rsidR="00B125B4">
        <w:rPr>
          <w:rFonts w:eastAsia="Times New Roman"/>
          <w:color w:val="000000" w:themeColor="text1"/>
          <w:szCs w:val="28"/>
          <w:lang w:eastAsia="x-none"/>
        </w:rPr>
        <w:t xml:space="preserve">и обработка </w:t>
      </w:r>
      <w:r w:rsidR="0097611A">
        <w:t>поступивших</w:t>
      </w:r>
      <w:r>
        <w:t xml:space="preserve"> заявлени</w:t>
      </w:r>
      <w:r w:rsidR="0097611A">
        <w:t>й</w:t>
      </w:r>
      <w:r>
        <w:t xml:space="preserve"> и документов.</w:t>
      </w:r>
    </w:p>
    <w:p w14:paraId="7B95F96F" w14:textId="43B4EE85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4" w:name="sub_312"/>
      <w:bookmarkEnd w:id="3"/>
      <w:r w:rsidRPr="004724D3">
        <w:rPr>
          <w:rFonts w:eastAsia="Times New Roman"/>
          <w:color w:val="000000" w:themeColor="text1"/>
          <w:szCs w:val="28"/>
          <w:lang w:eastAsia="x-none"/>
        </w:rPr>
        <w:t>1.</w:t>
      </w:r>
      <w:r>
        <w:rPr>
          <w:rFonts w:eastAsia="Times New Roman"/>
          <w:color w:val="000000" w:themeColor="text1"/>
          <w:szCs w:val="28"/>
          <w:lang w:eastAsia="x-none"/>
        </w:rPr>
        <w:t>3</w:t>
      </w:r>
      <w:r w:rsidRPr="004724D3">
        <w:rPr>
          <w:rFonts w:eastAsia="Times New Roman"/>
          <w:color w:val="000000" w:themeColor="text1"/>
          <w:szCs w:val="28"/>
          <w:lang w:eastAsia="x-none"/>
        </w:rPr>
        <w:t>. Формирование и направление межведомственных запросов.</w:t>
      </w:r>
    </w:p>
    <w:bookmarkEnd w:id="4"/>
    <w:p w14:paraId="438F0FA9" w14:textId="4335EFB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1.4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. Рассмотрение </w:t>
      </w:r>
      <w:r w:rsidR="00B125B4">
        <w:rPr>
          <w:rFonts w:eastAsia="Times New Roman"/>
          <w:color w:val="000000" w:themeColor="text1"/>
          <w:szCs w:val="28"/>
          <w:lang w:eastAsia="x-none"/>
        </w:rPr>
        <w:t>заявления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5A655E18" w14:textId="2AE3DD5F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1.5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. Выдача (направление) заявителю документов, являющихся 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резуль</w:t>
      </w:r>
      <w:proofErr w:type="spellEnd"/>
      <w:r w:rsidR="000F49A7">
        <w:rPr>
          <w:rFonts w:eastAsia="Times New Roman"/>
          <w:color w:val="000000" w:themeColor="text1"/>
          <w:szCs w:val="28"/>
          <w:lang w:eastAsia="x-none"/>
        </w:rPr>
        <w:t>-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татом предоставления муниципальной услуги.</w:t>
      </w:r>
    </w:p>
    <w:p w14:paraId="7DD7B03B" w14:textId="77777777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5" w:name="sub_142"/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выполняемые филиалом МФЦ, в составе регламентируемой муниципальной услуги: прием заявления о предоставлении муниципальной услуги от граждан, указанных в </w:t>
      </w:r>
      <w:hyperlink w:anchor="sub_10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пункте 2 раздела I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bookmarkEnd w:id="5"/>
    <w:p w14:paraId="5690CEC1" w14:textId="76EE76E4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указанные в </w:t>
      </w:r>
      <w:hyperlink w:anchor="sub_3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подпунктах 1.2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3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1.3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4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1.4</w:t>
        </w:r>
        <w:r w:rsidR="00A97DD5">
          <w:rPr>
            <w:rFonts w:eastAsia="Times New Roman"/>
            <w:color w:val="000000" w:themeColor="text1"/>
            <w:szCs w:val="28"/>
            <w:lang w:eastAsia="x-none"/>
          </w:rPr>
          <w:t>, 1.5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 xml:space="preserve"> </w:t>
        </w:r>
        <w:r w:rsidR="000F49A7">
          <w:rPr>
            <w:rFonts w:eastAsia="Times New Roman"/>
            <w:color w:val="000000" w:themeColor="text1"/>
            <w:szCs w:val="28"/>
            <w:lang w:eastAsia="x-none"/>
          </w:rPr>
          <w:t xml:space="preserve">настоящего 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пункта</w:t>
        </w:r>
      </w:hyperlink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ос</w:t>
      </w:r>
      <w:r w:rsidRPr="004724D3">
        <w:rPr>
          <w:rFonts w:eastAsia="Times New Roman"/>
          <w:color w:val="000000" w:themeColor="text1"/>
          <w:szCs w:val="28"/>
          <w:lang w:eastAsia="x-none"/>
        </w:rPr>
        <w:t>уществляются департаментом.</w:t>
      </w:r>
    </w:p>
    <w:p w14:paraId="0C589DC1" w14:textId="0326DFC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>Предоставление муниципальной услуги в электронном виде, в том числе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в упреждающем (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проактивном</w:t>
      </w:r>
      <w:proofErr w:type="spellEnd"/>
      <w:r w:rsidRPr="004724D3">
        <w:rPr>
          <w:rFonts w:eastAsia="Times New Roman"/>
          <w:color w:val="000000" w:themeColor="text1"/>
          <w:szCs w:val="28"/>
          <w:lang w:eastAsia="x-none"/>
        </w:rPr>
        <w:t>) режиме не осуществляется.</w:t>
      </w:r>
    </w:p>
    <w:p w14:paraId="612652A3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6" w:name="sub_1032"/>
      <w:r w:rsidRPr="007224AE">
        <w:rPr>
          <w:rFonts w:eastAsia="Times New Roman"/>
          <w:color w:val="000000" w:themeColor="text1"/>
          <w:szCs w:val="28"/>
          <w:lang w:eastAsia="x-none"/>
        </w:rPr>
        <w:t>2. Прием и регистрация заявления о предоставлении муниципальной услуги.</w:t>
      </w:r>
    </w:p>
    <w:p w14:paraId="163D16FA" w14:textId="0C39451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7" w:name="sub_221"/>
      <w:bookmarkEnd w:id="6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2.1. Основанием для начала административной процедуры по приему заявления и документов по муниципальной услуге является обращение заявителя (его законного представителя) в департамент или филиал МФЦ, в соответствии с </w:t>
      </w:r>
      <w:hyperlink w:anchor="sub_102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пунктом 9 раздела II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регламента, либо путем подачи комплексного запроса, в соответствии со </w:t>
      </w:r>
      <w:hyperlink r:id="rId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статьей 15.1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Фед</w:t>
      </w:r>
      <w:r>
        <w:rPr>
          <w:rFonts w:eastAsia="Times New Roman"/>
          <w:color w:val="000000" w:themeColor="text1"/>
          <w:szCs w:val="28"/>
          <w:lang w:eastAsia="x-none"/>
        </w:rPr>
        <w:t>ерального закона от 27.07.2010 № 210-ФЗ «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7224AE">
        <w:rPr>
          <w:rFonts w:eastAsia="Times New Roman"/>
          <w:color w:val="000000" w:themeColor="text1"/>
          <w:szCs w:val="28"/>
          <w:lang w:eastAsia="x-none"/>
        </w:rPr>
        <w:t>госуда</w:t>
      </w:r>
      <w:r>
        <w:rPr>
          <w:rFonts w:eastAsia="Times New Roman"/>
          <w:color w:val="000000" w:themeColor="text1"/>
          <w:szCs w:val="28"/>
          <w:lang w:eastAsia="x-none"/>
        </w:rPr>
        <w:t>рствен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>
        <w:rPr>
          <w:rFonts w:eastAsia="Times New Roman"/>
          <w:color w:val="000000" w:themeColor="text1"/>
          <w:szCs w:val="28"/>
          <w:lang w:eastAsia="x-none"/>
        </w:rPr>
        <w:t>ных</w:t>
      </w:r>
      <w:proofErr w:type="spellEnd"/>
      <w:r>
        <w:rPr>
          <w:rFonts w:eastAsia="Times New Roman"/>
          <w:color w:val="000000" w:themeColor="text1"/>
          <w:szCs w:val="28"/>
          <w:lang w:eastAsia="x-none"/>
        </w:rPr>
        <w:t xml:space="preserve"> и муниципальных услуг»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0A72D8B" w14:textId="70971315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8" w:name="sub_222"/>
      <w:bookmarkEnd w:id="7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2.2. </w:t>
      </w:r>
      <w:r w:rsidR="00D5014A">
        <w:rPr>
          <w:rFonts w:eastAsia="Times New Roman"/>
          <w:color w:val="000000" w:themeColor="text1"/>
          <w:szCs w:val="28"/>
          <w:lang w:eastAsia="x-none"/>
        </w:rPr>
        <w:t>Поступивши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е </w:t>
      </w:r>
      <w:r w:rsidR="00E74925">
        <w:rPr>
          <w:rFonts w:eastAsia="Times New Roman"/>
          <w:color w:val="000000" w:themeColor="text1"/>
          <w:szCs w:val="28"/>
          <w:lang w:eastAsia="x-none"/>
        </w:rPr>
        <w:t xml:space="preserve">в департамент </w:t>
      </w:r>
      <w:r w:rsidR="00E77A6B">
        <w:rPr>
          <w:rFonts w:eastAsia="Times New Roman"/>
          <w:color w:val="000000" w:themeColor="text1"/>
          <w:szCs w:val="28"/>
          <w:lang w:eastAsia="x-none"/>
        </w:rPr>
        <w:t>з</w:t>
      </w:r>
      <w:r w:rsidRPr="007224AE">
        <w:rPr>
          <w:rFonts w:eastAsia="Times New Roman"/>
          <w:color w:val="000000" w:themeColor="text1"/>
          <w:szCs w:val="28"/>
          <w:lang w:eastAsia="x-none"/>
        </w:rPr>
        <w:t>аявление и документы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необходимые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для предо</w:t>
      </w:r>
      <w:r w:rsidR="00E77A6B">
        <w:rPr>
          <w:rFonts w:eastAsia="Times New Roman"/>
          <w:color w:val="000000" w:themeColor="text1"/>
          <w:szCs w:val="28"/>
          <w:lang w:eastAsia="x-none"/>
        </w:rPr>
        <w:t>ставления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принимаются специалистом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департамента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88AF43A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9" w:name="sub_223"/>
      <w:bookmarkEnd w:id="8"/>
      <w:r w:rsidRPr="007224AE">
        <w:rPr>
          <w:rFonts w:eastAsia="Times New Roman"/>
          <w:color w:val="000000" w:themeColor="text1"/>
          <w:szCs w:val="28"/>
          <w:lang w:eastAsia="x-none"/>
        </w:rPr>
        <w:t>2.3. Содержание, продолжительность административных действий, входящих в состав административной процедуры по приему и регистрации заявления о предоставлении муниципальной услуги:</w:t>
      </w:r>
    </w:p>
    <w:bookmarkEnd w:id="9"/>
    <w:p w14:paraId="35C840E5" w14:textId="7D1DC14F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при личном обращении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15 минут с момента получения заявления специалистом департамента;</w:t>
      </w:r>
    </w:p>
    <w:p w14:paraId="5E6E5347" w14:textId="11353680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с момента представления заявления по электронной почте, а также посредством почтового отправления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один рабочий день.</w:t>
      </w:r>
    </w:p>
    <w:p w14:paraId="58D77764" w14:textId="3D88FFA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2.4. Максимальная продолжительность административной процедуры </w:t>
      </w:r>
      <w:r w:rsidR="00853BF9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по приему и регистрации заявления и документов, поступивших в адрес департамента от граждан и из филиала МФЦ (согласно реестру), составляет один рабочий день с момента поступления заявления.</w:t>
      </w:r>
    </w:p>
    <w:p w14:paraId="5D0C2A31" w14:textId="712E944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0" w:name="sub_225"/>
      <w:r w:rsidRPr="007224AE">
        <w:rPr>
          <w:rFonts w:eastAsia="Times New Roman"/>
          <w:color w:val="000000" w:themeColor="text1"/>
          <w:szCs w:val="28"/>
          <w:lang w:eastAsia="x-none"/>
        </w:rPr>
        <w:t>2.5. Критери</w:t>
      </w:r>
      <w:r w:rsidR="000F49A7">
        <w:rPr>
          <w:rFonts w:eastAsia="Times New Roman"/>
          <w:color w:val="000000" w:themeColor="text1"/>
          <w:szCs w:val="28"/>
          <w:lang w:eastAsia="x-none"/>
        </w:rPr>
        <w:t>й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 о приеме и регистрации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о предоставлении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: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наличие заявления о предоставлении муниципальной услуги.</w:t>
      </w:r>
    </w:p>
    <w:p w14:paraId="36BB8519" w14:textId="12825B51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1" w:name="sub_226"/>
      <w:bookmarkEnd w:id="10"/>
      <w:r w:rsidRPr="007224AE">
        <w:rPr>
          <w:rFonts w:eastAsia="Times New Roman"/>
          <w:color w:val="000000" w:themeColor="text1"/>
          <w:szCs w:val="28"/>
          <w:lang w:eastAsia="x-none"/>
        </w:rPr>
        <w:t>2.6. Результат выполнения административной процедуры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 w:rsidRPr="007224AE">
        <w:rPr>
          <w:rFonts w:eastAsia="Times New Roman"/>
          <w:color w:val="000000" w:themeColor="text1"/>
          <w:szCs w:val="28"/>
          <w:lang w:eastAsia="x-none"/>
        </w:rPr>
        <w:lastRenderedPageBreak/>
        <w:t>рованное</w:t>
      </w:r>
      <w:proofErr w:type="spellEnd"/>
      <w:proofErr w:type="gramEnd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заявление в системе автоматизации делопроизводства и электронного документо</w:t>
      </w:r>
      <w:r w:rsidR="00742446">
        <w:rPr>
          <w:rFonts w:eastAsia="Times New Roman"/>
          <w:color w:val="000000" w:themeColor="text1"/>
          <w:szCs w:val="28"/>
          <w:lang w:eastAsia="x-none"/>
        </w:rPr>
        <w:t>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 w:rsidR="00742446"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 в течение одного рабочего дня с момента поступления в департамент.</w:t>
      </w:r>
    </w:p>
    <w:p w14:paraId="52EDEE1E" w14:textId="2B8DE664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2" w:name="sub_227"/>
      <w:bookmarkEnd w:id="11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2.7. Способ фиксации результата выполнения административной процедуры: факт регистрации заявления о предоставлении муниципальной услуги фиксируется в системе автоматизации делопроизводства и </w:t>
      </w:r>
      <w:r>
        <w:rPr>
          <w:rFonts w:eastAsia="Times New Roman"/>
          <w:color w:val="000000" w:themeColor="text1"/>
          <w:szCs w:val="28"/>
          <w:lang w:eastAsia="x-none"/>
        </w:rPr>
        <w:t>электронного документооборота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).</w:t>
      </w:r>
    </w:p>
    <w:bookmarkEnd w:id="12"/>
    <w:p w14:paraId="0CD4CD2B" w14:textId="30D71C0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Зарегистрированное заявление и прилагаемые к нему документы передаются специалисту департамента, ответстве</w:t>
      </w:r>
      <w:r>
        <w:rPr>
          <w:rFonts w:eastAsia="Times New Roman"/>
          <w:color w:val="000000" w:themeColor="text1"/>
          <w:szCs w:val="28"/>
          <w:lang w:eastAsia="x-none"/>
        </w:rPr>
        <w:t>нному за рассмотрение заявления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13274066" w14:textId="3DCFD28C" w:rsidR="001C755E" w:rsidRPr="00643703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3" w:name="sub_1033"/>
      <w:r>
        <w:rPr>
          <w:rFonts w:eastAsia="Times New Roman"/>
          <w:color w:val="000000" w:themeColor="text1"/>
          <w:szCs w:val="28"/>
          <w:lang w:eastAsia="x-none"/>
        </w:rPr>
        <w:t xml:space="preserve">3. Анализ и обработка </w:t>
      </w:r>
      <w:r w:rsidRPr="00643703">
        <w:rPr>
          <w:rFonts w:eastAsia="Times New Roman"/>
          <w:color w:val="000000" w:themeColor="text1"/>
          <w:szCs w:val="28"/>
          <w:lang w:eastAsia="x-none"/>
        </w:rPr>
        <w:t>поступивших заявлений и документов.</w:t>
      </w:r>
    </w:p>
    <w:p w14:paraId="2351A75F" w14:textId="6521B51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3.1.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двух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после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дня регистрации заявления и документов о предоставлении муниципальной услуги </w:t>
      </w:r>
      <w:r w:rsidR="00643703">
        <w:rPr>
          <w:rFonts w:eastAsia="Times New Roman"/>
          <w:color w:val="000000" w:themeColor="text1"/>
          <w:szCs w:val="28"/>
          <w:lang w:eastAsia="x-none"/>
        </w:rPr>
        <w:t>по оформлению и выдач</w:t>
      </w:r>
      <w:r w:rsidR="00853BF9">
        <w:rPr>
          <w:rFonts w:eastAsia="Times New Roman"/>
          <w:color w:val="000000" w:themeColor="text1"/>
          <w:szCs w:val="28"/>
          <w:lang w:eastAsia="x-none"/>
        </w:rPr>
        <w:t>е</w:t>
      </w:r>
      <w:r w:rsidR="00643703">
        <w:rPr>
          <w:rFonts w:eastAsia="Times New Roman"/>
          <w:color w:val="000000" w:themeColor="text1"/>
          <w:szCs w:val="28"/>
          <w:lang w:eastAsia="x-none"/>
        </w:rPr>
        <w:t xml:space="preserve"> договоров социального найма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проводит анализ поступивших документов на наличие или отсутствие оснований для отказа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в приеме заявления и документов, указанных в </w:t>
      </w:r>
      <w:hyperlink w:anchor="sub_1213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>пункте 1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1</w:t>
        </w:r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 раздела II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p w14:paraId="0E8E9A3E" w14:textId="0D4B9BB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3.2.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В случае установления причин для отказа в приеме заявлени</w:t>
      </w:r>
      <w:r w:rsidR="00853BF9">
        <w:rPr>
          <w:rFonts w:eastAsia="Times New Roman"/>
          <w:color w:val="000000" w:themeColor="text1"/>
          <w:szCs w:val="28"/>
          <w:lang w:eastAsia="x-none"/>
        </w:rPr>
        <w:t>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и документов, необходимых для предоставления муниципальной услуги, 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</w:t>
      </w:r>
      <w:r w:rsidR="002F7D00">
        <w:rPr>
          <w:rFonts w:eastAsia="Times New Roman"/>
          <w:color w:val="000000" w:themeColor="text1"/>
          <w:szCs w:val="28"/>
          <w:lang w:eastAsia="x-none"/>
        </w:rPr>
        <w:t>д</w:t>
      </w:r>
      <w:r w:rsidR="00F0257F">
        <w:rPr>
          <w:rFonts w:eastAsia="Times New Roman"/>
          <w:color w:val="000000" w:themeColor="text1"/>
          <w:szCs w:val="28"/>
          <w:lang w:eastAsia="x-none"/>
        </w:rPr>
        <w:t>вух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направляет </w:t>
      </w:r>
      <w:r w:rsidR="009727D1">
        <w:rPr>
          <w:rFonts w:eastAsia="Times New Roman"/>
          <w:color w:val="000000" w:themeColor="text1"/>
          <w:szCs w:val="28"/>
          <w:lang w:eastAsia="x-none"/>
        </w:rPr>
        <w:t xml:space="preserve">(выдает)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заявителю либо его представителю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документов, необходимых для предоставления муниципальной услуги</w:t>
      </w:r>
      <w:r w:rsidR="006111F9">
        <w:rPr>
          <w:rFonts w:eastAsia="Times New Roman"/>
          <w:color w:val="000000" w:themeColor="text1"/>
          <w:szCs w:val="28"/>
          <w:lang w:eastAsia="x-none"/>
        </w:rPr>
        <w:t>,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 одним из способов, указанных в заявлении заявителя.</w:t>
      </w:r>
    </w:p>
    <w:p w14:paraId="0FBFEEE1" w14:textId="32ADB264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3.3.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Критерий принятия решения: отсутствие либо наличие оснований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для отказа в приеме заявления и документов, необходимых для предоставления муниципальной услуги, указанных в пункте 1</w:t>
      </w:r>
      <w:r w:rsidR="00643703">
        <w:rPr>
          <w:rFonts w:eastAsia="Times New Roman"/>
          <w:color w:val="000000" w:themeColor="text1"/>
          <w:szCs w:val="28"/>
          <w:lang w:eastAsia="x-none"/>
        </w:rPr>
        <w:t>1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раздела II настоящего административного регламента.</w:t>
      </w:r>
    </w:p>
    <w:p w14:paraId="0A8514FE" w14:textId="77777777" w:rsidR="002B7EA1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3.4.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Результат выполне</w:t>
      </w:r>
      <w:r w:rsidR="009E04D2">
        <w:rPr>
          <w:rFonts w:eastAsia="Times New Roman"/>
          <w:color w:val="000000" w:themeColor="text1"/>
          <w:szCs w:val="28"/>
          <w:lang w:eastAsia="x-none"/>
        </w:rPr>
        <w:t xml:space="preserve">ния административной процедуры: </w:t>
      </w:r>
    </w:p>
    <w:p w14:paraId="15946A93" w14:textId="0E263DA9" w:rsidR="00F17194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8E360B">
        <w:rPr>
          <w:rFonts w:eastAsia="Times New Roman"/>
          <w:color w:val="000000" w:themeColor="text1"/>
          <w:szCs w:val="28"/>
          <w:lang w:eastAsia="x-none"/>
        </w:rPr>
        <w:t xml:space="preserve">подготовка </w:t>
      </w:r>
      <w:r w:rsidR="00F17194">
        <w:rPr>
          <w:rFonts w:eastAsia="Times New Roman"/>
          <w:color w:val="000000" w:themeColor="text1"/>
          <w:szCs w:val="28"/>
          <w:lang w:eastAsia="x-none"/>
        </w:rPr>
        <w:t xml:space="preserve">и согласование </w:t>
      </w:r>
      <w:r w:rsidR="006E5477">
        <w:rPr>
          <w:rFonts w:eastAsia="Times New Roman"/>
          <w:color w:val="000000" w:themeColor="text1"/>
          <w:szCs w:val="28"/>
          <w:lang w:eastAsia="x-none"/>
        </w:rPr>
        <w:t xml:space="preserve">проекта </w:t>
      </w:r>
      <w:r w:rsidR="00F17194">
        <w:rPr>
          <w:rFonts w:eastAsia="Times New Roman"/>
          <w:color w:val="000000" w:themeColor="text1"/>
          <w:szCs w:val="28"/>
          <w:lang w:eastAsia="x-none"/>
        </w:rPr>
        <w:t>договора социального найма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F17194">
        <w:rPr>
          <w:rFonts w:eastAsia="Times New Roman"/>
          <w:color w:val="000000" w:themeColor="text1"/>
          <w:szCs w:val="28"/>
          <w:lang w:eastAsia="x-none"/>
        </w:rPr>
        <w:t>на муниципальное жилое помещение;</w:t>
      </w:r>
    </w:p>
    <w:p w14:paraId="513BE39C" w14:textId="079257E6" w:rsidR="00643703" w:rsidRPr="00643703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подписанное </w:t>
      </w:r>
      <w:r w:rsidR="009E04D2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документов 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9E04D2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361DD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 настоящему административному регламенту.</w:t>
      </w:r>
    </w:p>
    <w:p w14:paraId="5A1628B6" w14:textId="7E06F3D3" w:rsidR="006707C5" w:rsidRPr="006707C5" w:rsidRDefault="00483340" w:rsidP="006707C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3.5.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Способ фиксации результата выполнения административной процедуры: подписанное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</w:t>
      </w:r>
      <w:r w:rsidR="006707C5">
        <w:rPr>
          <w:rFonts w:eastAsia="Times New Roman"/>
          <w:color w:val="000000" w:themeColor="text1"/>
          <w:szCs w:val="28"/>
          <w:lang w:eastAsia="x-none"/>
        </w:rPr>
        <w:t xml:space="preserve">. Специалист департамента </w:t>
      </w:r>
      <w:r w:rsidR="00CA7DA2">
        <w:rPr>
          <w:rFonts w:eastAsia="Times New Roman"/>
          <w:color w:val="000000" w:themeColor="text1"/>
          <w:szCs w:val="28"/>
          <w:lang w:eastAsia="x-none"/>
        </w:rPr>
        <w:t>выдает</w:t>
      </w:r>
      <w:r w:rsidR="00CA7DA2" w:rsidRPr="006707C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CA7DA2">
        <w:rPr>
          <w:rFonts w:eastAsia="Times New Roman"/>
          <w:color w:val="000000" w:themeColor="text1"/>
          <w:szCs w:val="28"/>
          <w:lang w:eastAsia="x-none"/>
        </w:rPr>
        <w:t>(</w:t>
      </w:r>
      <w:r w:rsidR="00055A8C" w:rsidRPr="006707C5">
        <w:rPr>
          <w:rFonts w:eastAsia="Times New Roman"/>
          <w:color w:val="000000" w:themeColor="text1"/>
          <w:szCs w:val="28"/>
          <w:lang w:eastAsia="x-none"/>
        </w:rPr>
        <w:t>направляет</w:t>
      </w:r>
      <w:r w:rsidR="00D10800">
        <w:rPr>
          <w:rFonts w:eastAsia="Times New Roman"/>
          <w:color w:val="000000" w:themeColor="text1"/>
          <w:szCs w:val="28"/>
          <w:lang w:eastAsia="x-none"/>
        </w:rPr>
        <w:t xml:space="preserve">) </w:t>
      </w:r>
      <w:r w:rsidR="00A97DCD">
        <w:rPr>
          <w:rFonts w:eastAsia="Times New Roman"/>
          <w:color w:val="000000" w:themeColor="text1"/>
          <w:szCs w:val="28"/>
          <w:lang w:eastAsia="x-none"/>
        </w:rPr>
        <w:t xml:space="preserve">уведомление </w:t>
      </w:r>
      <w:r w:rsidR="006707C5" w:rsidRPr="006707C5">
        <w:rPr>
          <w:rFonts w:eastAsia="Times New Roman"/>
          <w:color w:val="000000" w:themeColor="text1"/>
          <w:szCs w:val="28"/>
          <w:lang w:eastAsia="x-none"/>
        </w:rPr>
        <w:t>заявителю одним из способов, указанных заявителем в заявлении.</w:t>
      </w:r>
    </w:p>
    <w:p w14:paraId="36F4388F" w14:textId="4BBDB6EE" w:rsidR="00643703" w:rsidRPr="00643703" w:rsidRDefault="00643703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43703">
        <w:rPr>
          <w:rFonts w:eastAsia="Times New Roman"/>
          <w:color w:val="000000" w:themeColor="text1"/>
          <w:szCs w:val="28"/>
          <w:lang w:eastAsia="x-none"/>
        </w:rPr>
        <w:t>Максимальный срок выполнения административной процедуры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 xml:space="preserve">по анализу поступивших документов составляет </w:t>
      </w:r>
      <w:r w:rsidR="00C34D5F">
        <w:rPr>
          <w:rFonts w:eastAsia="Times New Roman"/>
          <w:color w:val="000000" w:themeColor="text1"/>
          <w:szCs w:val="28"/>
          <w:lang w:eastAsia="x-none"/>
        </w:rPr>
        <w:t>четыре рабочих дня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>со дня регистрации заявления в системе автоматизации делопроизводства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>и</w:t>
      </w:r>
      <w:r w:rsidR="00591F70">
        <w:rPr>
          <w:rFonts w:eastAsia="Times New Roman"/>
          <w:color w:val="000000" w:themeColor="text1"/>
          <w:szCs w:val="28"/>
          <w:lang w:eastAsia="x-none"/>
        </w:rPr>
        <w:t xml:space="preserve"> электронного документооборота «</w:t>
      </w:r>
      <w:r w:rsidRPr="00643703">
        <w:rPr>
          <w:rFonts w:eastAsia="Times New Roman"/>
          <w:color w:val="000000" w:themeColor="text1"/>
          <w:szCs w:val="28"/>
          <w:lang w:eastAsia="x-none"/>
        </w:rPr>
        <w:t>ДЕЛО</w:t>
      </w:r>
      <w:r w:rsidR="00591F70">
        <w:rPr>
          <w:rFonts w:eastAsia="Times New Roman"/>
          <w:color w:val="000000" w:themeColor="text1"/>
          <w:szCs w:val="28"/>
          <w:lang w:eastAsia="x-none"/>
        </w:rPr>
        <w:t>»</w:t>
      </w:r>
      <w:r w:rsidRPr="00643703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9C8B890" w14:textId="1CD93573" w:rsidR="007224AE" w:rsidRPr="007224AE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7224AE" w:rsidRPr="007224AE">
        <w:rPr>
          <w:rFonts w:eastAsia="Times New Roman"/>
          <w:color w:val="000000" w:themeColor="text1"/>
          <w:szCs w:val="28"/>
          <w:lang w:eastAsia="x-none"/>
        </w:rPr>
        <w:t>. Формирование и направление межведомственных запросов</w:t>
      </w:r>
      <w:r>
        <w:rPr>
          <w:rFonts w:eastAsia="Times New Roman"/>
          <w:color w:val="000000" w:themeColor="text1"/>
          <w:szCs w:val="28"/>
          <w:lang w:eastAsia="x-none"/>
        </w:rPr>
        <w:t>.</w:t>
      </w:r>
    </w:p>
    <w:bookmarkEnd w:id="13"/>
    <w:p w14:paraId="545D5908" w14:textId="466C6595" w:rsidR="007224AE" w:rsidRPr="006111F9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6111F9">
        <w:rPr>
          <w:rFonts w:eastAsia="Times New Roman"/>
          <w:szCs w:val="28"/>
          <w:lang w:eastAsia="x-none"/>
        </w:rPr>
        <w:t>4</w:t>
      </w:r>
      <w:r w:rsidR="007224AE" w:rsidRPr="006111F9">
        <w:rPr>
          <w:rFonts w:eastAsia="Times New Roman"/>
          <w:szCs w:val="28"/>
          <w:lang w:eastAsia="x-none"/>
        </w:rPr>
        <w:t xml:space="preserve">.1. Основание для начала процедуры истребования документов </w:t>
      </w:r>
      <w:r w:rsidR="00115BBA">
        <w:rPr>
          <w:rFonts w:eastAsia="Times New Roman"/>
          <w:szCs w:val="28"/>
          <w:lang w:eastAsia="x-none"/>
        </w:rPr>
        <w:br/>
      </w:r>
      <w:r w:rsidR="006111F9" w:rsidRPr="006111F9">
        <w:rPr>
          <w:rFonts w:eastAsia="Times New Roman"/>
          <w:szCs w:val="28"/>
          <w:lang w:eastAsia="x-none"/>
        </w:rPr>
        <w:t>(</w:t>
      </w:r>
      <w:r w:rsidR="007224AE" w:rsidRPr="006111F9">
        <w:rPr>
          <w:rFonts w:eastAsia="Times New Roman"/>
          <w:szCs w:val="28"/>
          <w:lang w:eastAsia="x-none"/>
        </w:rPr>
        <w:t>сведений), необходимых для предоставления муниципальной услуги</w:t>
      </w:r>
      <w:r w:rsidR="00115BBA">
        <w:rPr>
          <w:rFonts w:eastAsia="Times New Roman"/>
          <w:szCs w:val="28"/>
          <w:lang w:eastAsia="x-none"/>
        </w:rPr>
        <w:br/>
      </w:r>
      <w:r w:rsidR="007224AE" w:rsidRPr="006111F9">
        <w:rPr>
          <w:rFonts w:eastAsia="Times New Roman"/>
          <w:szCs w:val="28"/>
          <w:lang w:eastAsia="x-none"/>
        </w:rPr>
        <w:t>и находящихся в распоряжении других орг</w:t>
      </w:r>
      <w:r w:rsidR="00853BF9" w:rsidRPr="006111F9">
        <w:rPr>
          <w:rFonts w:eastAsia="Times New Roman"/>
          <w:szCs w:val="28"/>
          <w:lang w:eastAsia="x-none"/>
        </w:rPr>
        <w:t>анов, учреждений (организаций):</w:t>
      </w:r>
      <w:r w:rsidR="007224AE" w:rsidRPr="006111F9">
        <w:rPr>
          <w:rFonts w:eastAsia="Times New Roman"/>
          <w:szCs w:val="28"/>
          <w:lang w:eastAsia="x-none"/>
        </w:rPr>
        <w:t xml:space="preserve"> </w:t>
      </w:r>
      <w:r w:rsidR="007224AE" w:rsidRPr="006111F9">
        <w:rPr>
          <w:rFonts w:eastAsia="Times New Roman"/>
          <w:szCs w:val="28"/>
          <w:lang w:eastAsia="x-none"/>
        </w:rPr>
        <w:lastRenderedPageBreak/>
        <w:t>формирование учетного дела заявителя.</w:t>
      </w:r>
    </w:p>
    <w:p w14:paraId="1C2D7741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Должностным лицом, ответственным за формирование и направление межведомственных запросов, является специалист департамента.</w:t>
      </w:r>
    </w:p>
    <w:p w14:paraId="6A455558" w14:textId="071E208A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.2. Специалист департамента подготавливает и направляет 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в рамках межведомственного взаимодействия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запросы об истребовании документов (сведений), которые находятся в распоряжении государственных органов (учреждений), органов местного самоуправления и иных организаций, участвующих в предоставлении муниципальной услуги, указанных в </w:t>
      </w:r>
      <w:hyperlink w:anchor="sub_1023" w:history="1">
        <w:r w:rsidR="00661083" w:rsidRPr="00661083">
          <w:rPr>
            <w:rFonts w:eastAsia="Times New Roman"/>
            <w:color w:val="000000" w:themeColor="text1"/>
            <w:szCs w:val="28"/>
            <w:lang w:eastAsia="x-none"/>
          </w:rPr>
          <w:t>пункте 3 раздела II</w:t>
        </w:r>
      </w:hyperlink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</w:t>
      </w:r>
      <w:r w:rsidR="00853BF9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0E7F753" w14:textId="63A63ED6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.3. При поступлении ответов на запросы от органов, учреждений (организаций) специалист департамента доукомплектовывает личное учетное дело гражданина полученными документами (сведениями).</w:t>
      </w:r>
    </w:p>
    <w:p w14:paraId="5E07E346" w14:textId="3FA2630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.4. Максимальная продолжительность админис</w:t>
      </w:r>
      <w:r w:rsidR="00ED1C66">
        <w:rPr>
          <w:rFonts w:eastAsia="Times New Roman"/>
          <w:color w:val="000000" w:themeColor="text1"/>
          <w:szCs w:val="28"/>
          <w:lang w:eastAsia="x-none"/>
        </w:rPr>
        <w:t xml:space="preserve">тративной процедуры </w:t>
      </w:r>
      <w:r w:rsidR="00ED1C66" w:rsidRPr="00E0769E">
        <w:rPr>
          <w:rFonts w:eastAsia="Times New Roman"/>
          <w:color w:val="000000" w:themeColor="text1"/>
          <w:szCs w:val="28"/>
          <w:lang w:eastAsia="x-none"/>
        </w:rPr>
        <w:t xml:space="preserve">составляет </w:t>
      </w:r>
      <w:r w:rsidR="00E0769E">
        <w:rPr>
          <w:rFonts w:eastAsia="Times New Roman"/>
          <w:color w:val="000000" w:themeColor="text1"/>
          <w:szCs w:val="28"/>
          <w:lang w:eastAsia="x-none"/>
        </w:rPr>
        <w:t>2</w:t>
      </w:r>
      <w:r w:rsidR="00661083" w:rsidRPr="00E0769E">
        <w:rPr>
          <w:rFonts w:eastAsia="Times New Roman"/>
          <w:color w:val="000000" w:themeColor="text1"/>
          <w:szCs w:val="28"/>
          <w:lang w:eastAsia="x-none"/>
        </w:rPr>
        <w:t>0 рабочих дней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со дня поступления зарегистрированного заявления о предоставлении муниципальной услуги и прилагаемых к нему документов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к специалисту, ответственному за истребование документов (сведений), необходимых для предоставления муниципальной услуги и находящихся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в распоряжении других органов и организаций.</w:t>
      </w:r>
    </w:p>
    <w:p w14:paraId="6FA6D024" w14:textId="7272F63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.5. Способ фиксации результата выполнения административной процедуры: специалист департамента, ответственный за формирование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и направление межведомственных запросов, регистрирует ответ на </w:t>
      </w:r>
      <w:proofErr w:type="spell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меж</w:t>
      </w:r>
      <w:r w:rsidR="00AD0C07">
        <w:rPr>
          <w:rFonts w:eastAsia="Times New Roman"/>
          <w:color w:val="000000" w:themeColor="text1"/>
          <w:szCs w:val="28"/>
          <w:lang w:eastAsia="x-none"/>
        </w:rPr>
        <w:t>ве</w:t>
      </w:r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="00AD0C07">
        <w:rPr>
          <w:rFonts w:eastAsia="Times New Roman"/>
          <w:color w:val="000000" w:themeColor="text1"/>
          <w:szCs w:val="28"/>
          <w:lang w:eastAsia="x-none"/>
        </w:rPr>
        <w:t>домст</w:t>
      </w:r>
      <w:r w:rsidR="00594D2E">
        <w:rPr>
          <w:rFonts w:eastAsia="Times New Roman"/>
          <w:color w:val="000000" w:themeColor="text1"/>
          <w:szCs w:val="28"/>
          <w:lang w:eastAsia="x-none"/>
        </w:rPr>
        <w:t>вен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ный</w:t>
      </w:r>
      <w:proofErr w:type="spell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запрос в электронном документообороте.</w:t>
      </w:r>
    </w:p>
    <w:p w14:paraId="6D8BE6F7" w14:textId="77777777" w:rsidR="00661083" w:rsidRPr="00661083" w:rsidRDefault="00661083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61083">
        <w:rPr>
          <w:rFonts w:eastAsia="Times New Roman"/>
          <w:color w:val="000000" w:themeColor="text1"/>
          <w:szCs w:val="28"/>
          <w:lang w:eastAsia="x-none"/>
        </w:rPr>
        <w:t>Порядок передачи результата административной процедуры: зарегистрированный ответ на межведомственный запрос передается специалисту департамента, ответственному за предоставление муниципальной услуги, в день его поступления.</w:t>
      </w:r>
    </w:p>
    <w:p w14:paraId="2B289588" w14:textId="4DC7F19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4" w:name="sub_103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 Рассмотрение заявления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4EFD495D" w14:textId="5DF4E25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5" w:name="sub_401"/>
      <w:bookmarkEnd w:id="1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1F3F57">
        <w:rPr>
          <w:rFonts w:eastAsia="Times New Roman"/>
          <w:color w:val="000000" w:themeColor="text1"/>
          <w:szCs w:val="28"/>
          <w:lang w:eastAsia="x-none"/>
        </w:rPr>
        <w:t>-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рованное</w:t>
      </w:r>
      <w:proofErr w:type="spellEnd"/>
      <w:proofErr w:type="gram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заявление о предоставлении муниципальной услуги,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а также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зарегистрированные ответы на межведомственные запросы.</w:t>
      </w:r>
    </w:p>
    <w:bookmarkEnd w:id="15"/>
    <w:p w14:paraId="55626138" w14:textId="24E4865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.2. Сведения о должностных лицах, ответственных за выполнение каждого административного действия, входящего в состав административной процедуры:</w:t>
      </w:r>
    </w:p>
    <w:p w14:paraId="3A388885" w14:textId="42AC31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за рассмотрение документов, необходимых для предоставления муниципальной услуги, и оформление документов, являющихся результатом предоставления муниципальной услуги</w:t>
      </w:r>
      <w:r w:rsidR="001F3F57">
        <w:rPr>
          <w:rFonts w:eastAsia="Times New Roman"/>
          <w:color w:val="000000" w:themeColor="text1"/>
          <w:szCs w:val="28"/>
          <w:lang w:eastAsia="x-none"/>
        </w:rPr>
        <w:t>, –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специалист департамента;</w:t>
      </w:r>
    </w:p>
    <w:p w14:paraId="25DA34BA" w14:textId="65658DE2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6" w:name="sub_423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за подписание документов, являющихся результатом предоставления муниципальной услуги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заместитель Главы города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директор департамента, курирующий сферу управления земельными ресурсами городского округа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и имуществом, находящимися в муниципальной собственности, архитектуры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градостроительства, при его отсутствии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лицо, его замещающее;</w:t>
      </w:r>
    </w:p>
    <w:bookmarkEnd w:id="16"/>
    <w:p w14:paraId="3F259851" w14:textId="7F3A7BB1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за регистрацию подписанных документов, являющихся результатом </w:t>
      </w:r>
      <w:r w:rsidRPr="00B32A0B">
        <w:rPr>
          <w:rFonts w:eastAsia="Times New Roman"/>
          <w:color w:val="000000" w:themeColor="text1"/>
          <w:szCs w:val="28"/>
          <w:lang w:eastAsia="x-none"/>
        </w:rPr>
        <w:lastRenderedPageBreak/>
        <w:t>предоставления муниципальной услуги</w:t>
      </w:r>
      <w:r w:rsidR="00AD0C07">
        <w:rPr>
          <w:rFonts w:eastAsia="Times New Roman"/>
          <w:color w:val="000000" w:themeColor="text1"/>
          <w:szCs w:val="28"/>
          <w:lang w:eastAsia="x-none"/>
        </w:rPr>
        <w:t>,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413D5F">
        <w:rPr>
          <w:rFonts w:eastAsia="Times New Roman"/>
          <w:color w:val="000000" w:themeColor="text1"/>
          <w:szCs w:val="28"/>
          <w:lang w:eastAsia="x-none"/>
        </w:rPr>
        <w:t>–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413D5F">
        <w:rPr>
          <w:rFonts w:eastAsia="Times New Roman"/>
          <w:color w:val="000000" w:themeColor="text1"/>
          <w:szCs w:val="28"/>
          <w:lang w:eastAsia="x-none"/>
        </w:rPr>
        <w:t>ответственный специалист.</w:t>
      </w:r>
    </w:p>
    <w:p w14:paraId="5BE1787B" w14:textId="30E14B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Содержание, продолжительность административных действий, входящих в состав административной процедуры.</w:t>
      </w:r>
    </w:p>
    <w:p w14:paraId="73D7F4D3" w14:textId="5A7BBED5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7" w:name="sub_432"/>
      <w:r w:rsidRPr="00B32A0B">
        <w:rPr>
          <w:rFonts w:eastAsia="Times New Roman"/>
          <w:color w:val="000000" w:themeColor="text1"/>
          <w:szCs w:val="28"/>
          <w:lang w:eastAsia="x-none"/>
        </w:rPr>
        <w:t>Специалист департамента в течение пяти рабочих дней после поступления ответов на межведомственные запросы рассматривает пакет документов, устанавливает основания для принятия решения о предоставлении либо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предоставлении муниципальной услуги по оформлению и выдаче договора социального найма и представляет на утверждение заместителю Главы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директору департамента, курирующему сферу управления земельными ресурсами городского округа и имуществом, находящимися в муниципальной собственности, архитектуры и градостроительства, при его отсутствии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лицу, его замещающему, проект:</w:t>
      </w:r>
    </w:p>
    <w:bookmarkEnd w:id="17"/>
    <w:p w14:paraId="3ED8434E" w14:textId="683CDB08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договора социального найма на муниципальное жилое помещение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муниципальном жилищном фонде согласно </w:t>
      </w:r>
      <w:hyperlink w:anchor="sub_13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3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регламенту;</w:t>
      </w:r>
    </w:p>
    <w:p w14:paraId="099ADC88" w14:textId="1917AA0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мотивированного уведомления об отказе в предоставлении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муни</w:t>
      </w:r>
      <w:r w:rsidR="00ED5F41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ципальной</w:t>
      </w:r>
      <w:proofErr w:type="spellEnd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услуги (далее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уведомление об отказе в предоставлении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муниципальной услуги) согласно </w:t>
      </w:r>
      <w:hyperlink w:anchor="sub_14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4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адми</w:t>
      </w:r>
      <w:r w:rsidR="00594D2E">
        <w:rPr>
          <w:rFonts w:eastAsia="Times New Roman"/>
          <w:color w:val="000000" w:themeColor="text1"/>
          <w:szCs w:val="28"/>
          <w:lang w:eastAsia="x-none"/>
        </w:rPr>
        <w:t>нистратив</w:t>
      </w:r>
      <w:proofErr w:type="spellEnd"/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ному регламенту.</w:t>
      </w:r>
    </w:p>
    <w:p w14:paraId="150B150A" w14:textId="57F75D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8" w:name="sub_435"/>
      <w:r w:rsidRPr="00B32A0B">
        <w:rPr>
          <w:rFonts w:eastAsia="Times New Roman"/>
          <w:color w:val="000000" w:themeColor="text1"/>
          <w:szCs w:val="28"/>
          <w:lang w:eastAsia="x-none"/>
        </w:rPr>
        <w:t>Продолжительность административного действия по согласованию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утверждению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проекта договора социального найма на муниципальное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жилое помещение в муниципальном жилищном фонде либо уведомления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об отказе в предоставлении муниципальной услуги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заместителем Главы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директором департамента, курирующим сферу управления земельными ресурсами городского округа 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имуществом, находящимися в муниципальной собственности, архитектуры и градостроительства, при его отсутствии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лицом, его замещающим</w:t>
      </w:r>
      <w:r w:rsidR="00594D2E">
        <w:rPr>
          <w:rFonts w:eastAsia="Times New Roman"/>
          <w:color w:val="000000" w:themeColor="text1"/>
          <w:szCs w:val="28"/>
          <w:lang w:eastAsia="x-none"/>
        </w:rPr>
        <w:t>,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составляет два рабочих дня.</w:t>
      </w:r>
    </w:p>
    <w:bookmarkEnd w:id="18"/>
    <w:p w14:paraId="6532ECFC" w14:textId="68534631" w:rsidR="00B32A0B" w:rsidRPr="00931933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отказа в предоставлении муниципальной услуги гражданину направляется уведомление об отказе в предоставлении муниципальной услуги, содержащее информацию в соответствии с </w:t>
      </w:r>
      <w:hyperlink r:id="rId1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частью 9.1 статьи 7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Федерального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закона от 27.07.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2010 № 210-ФЗ «</w:t>
      </w:r>
      <w:r w:rsidRPr="00931933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931933">
        <w:rPr>
          <w:rFonts w:eastAsia="Times New Roman"/>
          <w:color w:val="000000" w:themeColor="text1"/>
          <w:szCs w:val="28"/>
          <w:lang w:eastAsia="x-none"/>
        </w:rPr>
        <w:t>государст</w:t>
      </w:r>
      <w:proofErr w:type="spellEnd"/>
      <w:r w:rsidR="00AC0757" w:rsidRPr="00931933">
        <w:rPr>
          <w:rFonts w:eastAsia="Times New Roman"/>
          <w:color w:val="000000" w:themeColor="text1"/>
          <w:szCs w:val="28"/>
          <w:lang w:eastAsia="x-none"/>
        </w:rPr>
        <w:t>-</w:t>
      </w:r>
      <w:r w:rsidRPr="00931933">
        <w:rPr>
          <w:rFonts w:eastAsia="Times New Roman"/>
          <w:color w:val="000000" w:themeColor="text1"/>
          <w:szCs w:val="28"/>
          <w:lang w:eastAsia="x-none"/>
        </w:rPr>
        <w:t>венных и муниципальных услуг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»</w:t>
      </w:r>
      <w:r w:rsidRPr="00931933">
        <w:rPr>
          <w:rFonts w:eastAsia="Times New Roman"/>
          <w:color w:val="000000" w:themeColor="text1"/>
          <w:szCs w:val="28"/>
          <w:lang w:eastAsia="x-none"/>
        </w:rPr>
        <w:t>, одним из способов, указанных в заявлении.</w:t>
      </w:r>
    </w:p>
    <w:p w14:paraId="447927C3" w14:textId="16F8504B" w:rsidR="00075A64" w:rsidRPr="002944F1" w:rsidRDefault="001A5255" w:rsidP="002944F1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931933">
        <w:rPr>
          <w:rFonts w:eastAsia="Times New Roman"/>
          <w:szCs w:val="28"/>
          <w:lang w:eastAsia="x-none"/>
        </w:rPr>
        <w:t xml:space="preserve">5.4. </w:t>
      </w:r>
      <w:r w:rsidR="00075A64" w:rsidRPr="00931933">
        <w:rPr>
          <w:rFonts w:eastAsia="Times New Roman"/>
          <w:szCs w:val="28"/>
          <w:lang w:eastAsia="x-none"/>
        </w:rPr>
        <w:t xml:space="preserve">Договор социального найма жилого помещения </w:t>
      </w:r>
      <w:r w:rsidR="00C84C3B">
        <w:rPr>
          <w:rFonts w:eastAsia="Times New Roman"/>
          <w:szCs w:val="28"/>
          <w:lang w:eastAsia="x-none"/>
        </w:rPr>
        <w:t xml:space="preserve">при необходимости </w:t>
      </w:r>
      <w:r w:rsidR="00E82EF0">
        <w:rPr>
          <w:rFonts w:eastAsia="Times New Roman"/>
          <w:szCs w:val="28"/>
          <w:lang w:eastAsia="x-none"/>
        </w:rPr>
        <w:t>подписывается</w:t>
      </w:r>
      <w:r w:rsidR="00C84C3B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с использован</w:t>
      </w:r>
      <w:r w:rsidR="00C84C3B">
        <w:rPr>
          <w:rFonts w:eastAsia="Times New Roman"/>
          <w:szCs w:val="28"/>
          <w:lang w:eastAsia="x-none"/>
        </w:rPr>
        <w:t xml:space="preserve">ием </w:t>
      </w:r>
      <w:r w:rsidR="00594D2E">
        <w:rPr>
          <w:rFonts w:eastAsia="Times New Roman"/>
          <w:szCs w:val="28"/>
          <w:lang w:eastAsia="x-none"/>
        </w:rPr>
        <w:t>ф</w:t>
      </w:r>
      <w:r w:rsidR="00C84C3B">
        <w:rPr>
          <w:rFonts w:eastAsia="Times New Roman"/>
          <w:szCs w:val="28"/>
          <w:lang w:eastAsia="x-none"/>
        </w:rPr>
        <w:t xml:space="preserve">едеральной государственной </w:t>
      </w:r>
      <w:proofErr w:type="spellStart"/>
      <w:proofErr w:type="gramStart"/>
      <w:r w:rsidR="00075A64" w:rsidRPr="00931933">
        <w:rPr>
          <w:rFonts w:eastAsia="Times New Roman"/>
          <w:szCs w:val="28"/>
          <w:lang w:eastAsia="x-none"/>
        </w:rPr>
        <w:t>информа</w:t>
      </w:r>
      <w:r w:rsidR="00C84C3B">
        <w:rPr>
          <w:rFonts w:eastAsia="Times New Roman"/>
          <w:szCs w:val="28"/>
          <w:lang w:eastAsia="x-none"/>
        </w:rPr>
        <w:t>-</w:t>
      </w:r>
      <w:r w:rsidR="00075A64" w:rsidRPr="00931933">
        <w:rPr>
          <w:rFonts w:eastAsia="Times New Roman"/>
          <w:szCs w:val="28"/>
          <w:lang w:eastAsia="x-none"/>
        </w:rPr>
        <w:t>ционной</w:t>
      </w:r>
      <w:proofErr w:type="spellEnd"/>
      <w:proofErr w:type="gramEnd"/>
      <w:r w:rsidR="00075A64" w:rsidRPr="00931933">
        <w:rPr>
          <w:rFonts w:eastAsia="Times New Roman"/>
          <w:szCs w:val="28"/>
          <w:lang w:eastAsia="x-none"/>
        </w:rPr>
        <w:t xml:space="preserve"> системы «Единый портал государственных и муниципальных услуг (функций)»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2944F1" w:rsidRPr="00931933">
        <w:rPr>
          <w:rFonts w:eastAsia="Times New Roman"/>
          <w:szCs w:val="28"/>
          <w:lang w:eastAsia="x-none"/>
        </w:rPr>
        <w:t xml:space="preserve">усиленной </w:t>
      </w:r>
      <w:r w:rsidR="00931933" w:rsidRPr="00931933">
        <w:rPr>
          <w:rFonts w:eastAsia="Times New Roman"/>
          <w:szCs w:val="28"/>
          <w:lang w:eastAsia="x-none"/>
        </w:rPr>
        <w:t xml:space="preserve">неквалифицированной или квалифицированной электронной </w:t>
      </w:r>
      <w:r w:rsidR="00C84C3B">
        <w:rPr>
          <w:rFonts w:eastAsia="Times New Roman"/>
          <w:szCs w:val="28"/>
          <w:lang w:eastAsia="x-none"/>
        </w:rPr>
        <w:t xml:space="preserve">подписью </w:t>
      </w:r>
      <w:r w:rsidR="00931933" w:rsidRPr="00931933">
        <w:rPr>
          <w:rFonts w:eastAsia="Times New Roman"/>
          <w:szCs w:val="28"/>
          <w:lang w:eastAsia="x-none"/>
        </w:rPr>
        <w:t>нанимател</w:t>
      </w:r>
      <w:r w:rsidR="00106BE4">
        <w:rPr>
          <w:rFonts w:eastAsia="Times New Roman"/>
          <w:szCs w:val="28"/>
          <w:lang w:eastAsia="x-none"/>
        </w:rPr>
        <w:t>ем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посредством мобильного приложения «</w:t>
      </w:r>
      <w:proofErr w:type="spellStart"/>
      <w:r w:rsidR="00075A64" w:rsidRPr="00931933">
        <w:rPr>
          <w:rFonts w:eastAsia="Times New Roman"/>
          <w:szCs w:val="28"/>
          <w:lang w:eastAsia="x-none"/>
        </w:rPr>
        <w:t>Госключ</w:t>
      </w:r>
      <w:proofErr w:type="spellEnd"/>
      <w:r w:rsidR="00075A64" w:rsidRPr="00931933">
        <w:rPr>
          <w:rFonts w:eastAsia="Times New Roman"/>
          <w:szCs w:val="28"/>
          <w:lang w:eastAsia="x-none"/>
        </w:rPr>
        <w:t>».</w:t>
      </w:r>
    </w:p>
    <w:p w14:paraId="6DBA5CE8" w14:textId="177A3DBE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9" w:name="sub_40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Критери</w:t>
      </w:r>
      <w:r w:rsidR="00594D2E">
        <w:rPr>
          <w:rFonts w:eastAsia="Times New Roman"/>
          <w:color w:val="000000" w:themeColor="text1"/>
          <w:szCs w:val="28"/>
          <w:lang w:eastAsia="x-none"/>
        </w:rPr>
        <w:t>й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наличие (отсутствие) оснований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для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отказа в предоставлении муниципальной услуги.</w:t>
      </w:r>
    </w:p>
    <w:p w14:paraId="218B1690" w14:textId="7E18992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0" w:name="sub_405"/>
      <w:bookmarkEnd w:id="19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Результат выполнения административной процедуры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</w:p>
    <w:bookmarkEnd w:id="20"/>
    <w:p w14:paraId="6FED438A" w14:textId="2FE5928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договор социального найма на муниципальное жилое помещение 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муниципальном жилищном фонде;</w:t>
      </w:r>
    </w:p>
    <w:p w14:paraId="7C44EBEE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7B1C11C1" w14:textId="73625C0D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1" w:name="sub_1035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. Выдача (направление) заявителю документов, являющихся результатом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lastRenderedPageBreak/>
        <w:t>предоставления муниципальной услуги.</w:t>
      </w:r>
    </w:p>
    <w:p w14:paraId="7EE20289" w14:textId="18B90B4B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2" w:name="sub_351"/>
      <w:bookmarkEnd w:id="21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0F69C2">
        <w:rPr>
          <w:rFonts w:eastAsia="Times New Roman"/>
          <w:color w:val="000000" w:themeColor="text1"/>
          <w:szCs w:val="28"/>
          <w:lang w:eastAsia="x-none"/>
        </w:rPr>
        <w:t>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рованные</w:t>
      </w:r>
      <w:proofErr w:type="spellEnd"/>
      <w:proofErr w:type="gram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документы, являющиеся результатом предоставления муниципальной услуги:</w:t>
      </w:r>
    </w:p>
    <w:bookmarkEnd w:id="22"/>
    <w:p w14:paraId="3F88317D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 социального найма;</w:t>
      </w:r>
    </w:p>
    <w:p w14:paraId="66DF5BA7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21CC0E4E" w14:textId="4D65F8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3" w:name="sub_352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.2. </w:t>
      </w:r>
      <w:r w:rsidR="006A4C7E">
        <w:rPr>
          <w:rFonts w:eastAsia="Times New Roman"/>
          <w:color w:val="000000" w:themeColor="text1"/>
          <w:szCs w:val="28"/>
          <w:lang w:eastAsia="x-none"/>
        </w:rPr>
        <w:t>Выдача (направление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) документов, являющихся результатом предоставления муниципальной услуги, осуществляется в зависимости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 способа, указанного в заявлении, в следующем порядке:</w:t>
      </w:r>
    </w:p>
    <w:bookmarkEnd w:id="23"/>
    <w:p w14:paraId="2C4D8ABF" w14:textId="40770FE0" w:rsid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путем выдачи договора социального найма заявителю (представителю) лично в департаменте;</w:t>
      </w:r>
    </w:p>
    <w:p w14:paraId="053A0C95" w14:textId="3A1882F9" w:rsidR="00675970" w:rsidRDefault="00B50541" w:rsidP="00675970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- путем на</w:t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правления </w:t>
      </w:r>
      <w:r>
        <w:rPr>
          <w:rFonts w:eastAsia="Times New Roman"/>
          <w:color w:val="000000" w:themeColor="text1"/>
          <w:szCs w:val="28"/>
          <w:lang w:eastAsia="x-none"/>
        </w:rPr>
        <w:t>подписанного договора социального найма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через </w:t>
      </w:r>
      <w:r w:rsidR="00675970" w:rsidRPr="00931933">
        <w:rPr>
          <w:rFonts w:eastAsia="Times New Roman"/>
          <w:szCs w:val="28"/>
          <w:lang w:eastAsia="x-none"/>
        </w:rPr>
        <w:t>«Единый портал государственных и муниципальных услуг (функций)»</w:t>
      </w:r>
      <w:r w:rsidR="000F69C2">
        <w:rPr>
          <w:rFonts w:eastAsia="Times New Roman"/>
          <w:szCs w:val="28"/>
          <w:lang w:eastAsia="x-none"/>
        </w:rPr>
        <w:br/>
      </w:r>
      <w:r w:rsidR="00675970">
        <w:rPr>
          <w:rFonts w:eastAsia="Times New Roman"/>
          <w:szCs w:val="28"/>
          <w:lang w:eastAsia="x-none"/>
        </w:rPr>
        <w:t xml:space="preserve">с </w:t>
      </w:r>
      <w:r w:rsidR="007305A0">
        <w:rPr>
          <w:rFonts w:eastAsia="Times New Roman"/>
          <w:szCs w:val="28"/>
          <w:lang w:eastAsia="x-none"/>
        </w:rPr>
        <w:t>применением</w:t>
      </w:r>
      <w:r w:rsidR="00675970">
        <w:rPr>
          <w:rFonts w:eastAsia="Times New Roman"/>
          <w:szCs w:val="28"/>
          <w:lang w:eastAsia="x-none"/>
        </w:rPr>
        <w:t xml:space="preserve"> электронной подписи;</w:t>
      </w:r>
    </w:p>
    <w:p w14:paraId="35D09502" w14:textId="1A61F42B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путем направления уведомления </w:t>
      </w:r>
      <w:r w:rsidR="00AC4518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об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</w:t>
      </w:r>
      <w:r w:rsidR="000F69C2">
        <w:rPr>
          <w:rFonts w:eastAsia="Times New Roman"/>
          <w:color w:val="000000" w:themeColor="text1"/>
          <w:szCs w:val="28"/>
          <w:lang w:eastAsia="x-none"/>
        </w:rPr>
        <w:t>оставлении муниципальной услуги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одним из следующих способов: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по почтовому адресу, на электронную почту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 либо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при личной явке</w:t>
      </w:r>
      <w:r w:rsidR="00B3343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3433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департамент.</w:t>
      </w:r>
    </w:p>
    <w:p w14:paraId="1DF13C7B" w14:textId="7BFDE1B9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4" w:name="sub_353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Максимальный срок выполнения административной процедуры составляет не более двух рабочих дней со дня регистрации документов, являющихся результатом предоставления муниципальной услуги.</w:t>
      </w:r>
    </w:p>
    <w:p w14:paraId="4AA9EA7D" w14:textId="2BDA53E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5" w:name="sub_354"/>
      <w:bookmarkEnd w:id="24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.4. Критерий принятия решения: зарегистрированные документы, являющиеся результатом предоставления муниципальной услуги.</w:t>
      </w:r>
    </w:p>
    <w:p w14:paraId="739592E7" w14:textId="71934671" w:rsidR="00B32A0B" w:rsidRPr="00B33433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bookmarkStart w:id="26" w:name="sub_355"/>
      <w:bookmarkEnd w:id="25"/>
      <w:r w:rsidRPr="00B33433">
        <w:rPr>
          <w:rFonts w:eastAsia="Times New Roman"/>
          <w:szCs w:val="28"/>
          <w:lang w:eastAsia="x-none"/>
        </w:rPr>
        <w:t>6</w:t>
      </w:r>
      <w:r w:rsidR="00B32A0B" w:rsidRPr="00B33433">
        <w:rPr>
          <w:rFonts w:eastAsia="Times New Roman"/>
          <w:szCs w:val="28"/>
          <w:lang w:eastAsia="x-none"/>
        </w:rPr>
        <w:t xml:space="preserve">.5. Результат выполнения административной процедуры: выданные (направленные) заявителю </w:t>
      </w:r>
      <w:r w:rsidR="00F9531F" w:rsidRPr="00B33433">
        <w:rPr>
          <w:rFonts w:eastAsia="Times New Roman"/>
          <w:szCs w:val="28"/>
          <w:lang w:eastAsia="x-none"/>
        </w:rPr>
        <w:t xml:space="preserve">(представителю) </w:t>
      </w:r>
      <w:r w:rsidR="00B32A0B" w:rsidRPr="00B33433">
        <w:rPr>
          <w:rFonts w:eastAsia="Times New Roman"/>
          <w:szCs w:val="28"/>
          <w:lang w:eastAsia="x-none"/>
        </w:rPr>
        <w:t xml:space="preserve">документы, являющиеся </w:t>
      </w:r>
      <w:proofErr w:type="spellStart"/>
      <w:proofErr w:type="gramStart"/>
      <w:r w:rsidR="000F69C2" w:rsidRPr="00B33433">
        <w:rPr>
          <w:rFonts w:eastAsia="Times New Roman"/>
          <w:szCs w:val="28"/>
          <w:lang w:eastAsia="x-none"/>
        </w:rPr>
        <w:t>р</w:t>
      </w:r>
      <w:r w:rsidR="00B32A0B" w:rsidRPr="00B33433">
        <w:rPr>
          <w:rFonts w:eastAsia="Times New Roman"/>
          <w:szCs w:val="28"/>
          <w:lang w:eastAsia="x-none"/>
        </w:rPr>
        <w:t>езуль</w:t>
      </w:r>
      <w:proofErr w:type="spellEnd"/>
      <w:r w:rsidR="000F69C2" w:rsidRPr="00B33433">
        <w:rPr>
          <w:rFonts w:eastAsia="Times New Roman"/>
          <w:szCs w:val="28"/>
          <w:lang w:eastAsia="x-none"/>
        </w:rPr>
        <w:t>-</w:t>
      </w:r>
      <w:r w:rsidR="00B32A0B" w:rsidRPr="00B33433">
        <w:rPr>
          <w:rFonts w:eastAsia="Times New Roman"/>
          <w:szCs w:val="28"/>
          <w:lang w:eastAsia="x-none"/>
        </w:rPr>
        <w:t>татом</w:t>
      </w:r>
      <w:proofErr w:type="gramEnd"/>
      <w:r w:rsidR="00B32A0B" w:rsidRPr="00B33433">
        <w:rPr>
          <w:rFonts w:eastAsia="Times New Roman"/>
          <w:szCs w:val="28"/>
          <w:lang w:eastAsia="x-none"/>
        </w:rPr>
        <w:t xml:space="preserve"> пред</w:t>
      </w:r>
      <w:r w:rsidR="00C54DA8" w:rsidRPr="00B33433">
        <w:rPr>
          <w:rFonts w:eastAsia="Times New Roman"/>
          <w:szCs w:val="28"/>
          <w:lang w:eastAsia="x-none"/>
        </w:rPr>
        <w:t>оставления муниципальной услуги</w:t>
      </w:r>
      <w:r w:rsidR="00B33433" w:rsidRPr="00B33433">
        <w:rPr>
          <w:rFonts w:eastAsia="Times New Roman"/>
          <w:szCs w:val="28"/>
          <w:lang w:eastAsia="x-none"/>
        </w:rPr>
        <w:t>.</w:t>
      </w:r>
    </w:p>
    <w:p w14:paraId="4C318B6C" w14:textId="3E91322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7" w:name="sub_356"/>
      <w:bookmarkEnd w:id="26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.6. Способ фиксации результата выполнения административной процедуры:</w:t>
      </w:r>
    </w:p>
    <w:bookmarkEnd w:id="27"/>
    <w:p w14:paraId="23BE9078" w14:textId="7B130A1F" w:rsidR="00B32A0B" w:rsidRDefault="00A133CC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выдачи заявителю либо его законному представителю договора социального найма 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на руки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подпись нанимателя в договоре социального найма</w:t>
      </w:r>
      <w:r w:rsidR="000F69C2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и в журнале регистрации договоров социального найма;</w:t>
      </w:r>
    </w:p>
    <w:p w14:paraId="73B8CADA" w14:textId="4D0304ED" w:rsidR="00C54DA8" w:rsidRPr="00C54DA8" w:rsidRDefault="00A133CC" w:rsidP="00C54DA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направления отказа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</w:t>
      </w:r>
      <w:proofErr w:type="spell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предос</w:t>
      </w:r>
      <w:r w:rsidR="000F69C2">
        <w:rPr>
          <w:rFonts w:eastAsia="Times New Roman"/>
          <w:color w:val="000000" w:themeColor="text1"/>
          <w:szCs w:val="28"/>
          <w:lang w:eastAsia="x-none"/>
        </w:rPr>
        <w:t>тав-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лении</w:t>
      </w:r>
      <w:proofErr w:type="spell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муниципальной услуги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="00C54DA8" w:rsidRPr="00C54DA8">
        <w:rPr>
          <w:rFonts w:eastAsiaTheme="minorEastAsia"/>
          <w:szCs w:val="28"/>
          <w:lang w:eastAsia="ru-RU"/>
        </w:rPr>
        <w:t xml:space="preserve">направление заявителю решения об отказе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>в приеме документов, необходимых для предоставления муниципальной услуги по оформлению</w:t>
      </w:r>
      <w:r w:rsidR="00B33433">
        <w:rPr>
          <w:rFonts w:eastAsiaTheme="minorEastAsia"/>
          <w:szCs w:val="28"/>
          <w:lang w:eastAsia="ru-RU"/>
        </w:rPr>
        <w:t xml:space="preserve"> </w:t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по почтовому адресу (подтверждается списком почтового отправления либо почтовым уведомлением о вручении); направление заявителю решения об отказе в приеме документов, необходимых для предоставления муниципальной услуги по оформлению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на электронную почту </w:t>
      </w:r>
      <w:r w:rsidR="00B33433" w:rsidRPr="00B33433">
        <w:rPr>
          <w:rFonts w:eastAsiaTheme="minorEastAsia"/>
          <w:szCs w:val="28"/>
          <w:lang w:eastAsia="ru-RU"/>
        </w:rPr>
        <w:t>(п</w:t>
      </w:r>
      <w:r w:rsidR="00C54DA8" w:rsidRPr="00C54DA8">
        <w:rPr>
          <w:rFonts w:eastAsiaTheme="minorEastAsia"/>
          <w:szCs w:val="28"/>
          <w:lang w:eastAsia="ru-RU"/>
        </w:rPr>
        <w:t>одтверждается скриншотом об отправлении с электронной почты); выдача лично заявителю решения об отказе в приеме документов, необходимых для предоставления муниципальной услуги по оформлению и заключению договора социального найма (подтверждается записью о получении и подписью заявителя на втором экземпляре данного решения).</w:t>
      </w:r>
    </w:p>
    <w:p w14:paraId="286B2928" w14:textId="6BA4DFF2" w:rsid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7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Варианты предоставления муниципальной услуги, необходимые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lastRenderedPageBreak/>
        <w:t>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</w:t>
      </w:r>
      <w:r w:rsidR="00591F70">
        <w:rPr>
          <w:rFonts w:eastAsia="Times New Roman"/>
          <w:color w:val="000000" w:themeColor="text1"/>
          <w:szCs w:val="28"/>
          <w:lang w:eastAsia="x-none"/>
        </w:rPr>
        <w:t xml:space="preserve"> рассмотрения, </w:t>
      </w:r>
      <w:r w:rsidR="00B837DF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591F70">
        <w:rPr>
          <w:rFonts w:eastAsia="Times New Roman"/>
          <w:color w:val="000000" w:themeColor="text1"/>
          <w:szCs w:val="28"/>
          <w:lang w:eastAsia="x-none"/>
        </w:rPr>
        <w:t>не предусмотрены</w:t>
      </w:r>
      <w:r w:rsidR="00D85C96">
        <w:rPr>
          <w:rFonts w:eastAsia="Times New Roman"/>
          <w:color w:val="000000" w:themeColor="text1"/>
          <w:szCs w:val="28"/>
          <w:lang w:eastAsia="x-none"/>
        </w:rPr>
        <w:t>»</w:t>
      </w:r>
      <w:r w:rsidR="00591F70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969C570" w14:textId="3393CF2E" w:rsidR="005F2C33" w:rsidRPr="00B32A0B" w:rsidRDefault="00872D80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1</w:t>
      </w:r>
      <w:r w:rsidR="005F2C33">
        <w:rPr>
          <w:rFonts w:eastAsia="Times New Roman"/>
          <w:szCs w:val="28"/>
          <w:lang w:eastAsia="x-none"/>
        </w:rPr>
        <w:t>.</w:t>
      </w:r>
      <w:r w:rsidR="001D63BF">
        <w:rPr>
          <w:rFonts w:eastAsia="Times New Roman"/>
          <w:szCs w:val="28"/>
          <w:lang w:eastAsia="x-none"/>
        </w:rPr>
        <w:t>8</w:t>
      </w:r>
      <w:r w:rsidR="005F2C33">
        <w:rPr>
          <w:rFonts w:eastAsia="Times New Roman"/>
          <w:szCs w:val="28"/>
          <w:lang w:eastAsia="x-none"/>
        </w:rPr>
        <w:t xml:space="preserve">. </w:t>
      </w:r>
      <w:r w:rsidR="005F2C33" w:rsidRPr="00FD55AC">
        <w:rPr>
          <w:rFonts w:eastAsia="Times New Roman"/>
          <w:szCs w:val="28"/>
          <w:lang w:eastAsia="x-none"/>
        </w:rPr>
        <w:t xml:space="preserve">Дополнить </w:t>
      </w:r>
      <w:r w:rsidR="005F2C33">
        <w:rPr>
          <w:rFonts w:eastAsia="Calibri"/>
          <w:szCs w:val="28"/>
        </w:rPr>
        <w:t>приложени</w:t>
      </w:r>
      <w:r w:rsidR="00B33433">
        <w:rPr>
          <w:rFonts w:eastAsia="Calibri"/>
          <w:szCs w:val="28"/>
        </w:rPr>
        <w:t>ями</w:t>
      </w:r>
      <w:r w:rsidR="005F2C33">
        <w:rPr>
          <w:rFonts w:eastAsia="Calibri"/>
          <w:szCs w:val="28"/>
        </w:rPr>
        <w:t xml:space="preserve"> 5</w:t>
      </w:r>
      <w:r w:rsidR="00B33433">
        <w:rPr>
          <w:rFonts w:eastAsia="Calibri"/>
          <w:szCs w:val="28"/>
        </w:rPr>
        <w:t>, 6</w:t>
      </w:r>
      <w:r w:rsidR="005F2C33">
        <w:rPr>
          <w:rFonts w:eastAsia="Calibri"/>
          <w:szCs w:val="28"/>
        </w:rPr>
        <w:t xml:space="preserve"> к </w:t>
      </w:r>
      <w:r w:rsidR="005F2C33" w:rsidRPr="00FD55AC">
        <w:rPr>
          <w:rFonts w:eastAsia="Times New Roman"/>
          <w:szCs w:val="28"/>
          <w:lang w:eastAsia="x-none"/>
        </w:rPr>
        <w:t>административн</w:t>
      </w:r>
      <w:r w:rsidR="005F2C33">
        <w:rPr>
          <w:rFonts w:eastAsia="Times New Roman"/>
          <w:szCs w:val="28"/>
          <w:lang w:eastAsia="x-none"/>
        </w:rPr>
        <w:t>ому регламенту</w:t>
      </w:r>
      <w:r w:rsidR="005F2C33" w:rsidRPr="00FD55AC">
        <w:rPr>
          <w:rFonts w:eastAsia="Times New Roman"/>
          <w:szCs w:val="28"/>
          <w:lang w:eastAsia="x-none"/>
        </w:rPr>
        <w:t xml:space="preserve"> предоставления муниципальной услуги</w:t>
      </w:r>
      <w:r w:rsidR="005F2C33">
        <w:rPr>
          <w:rFonts w:eastAsia="Times New Roman"/>
          <w:szCs w:val="28"/>
          <w:lang w:eastAsia="x-none"/>
        </w:rPr>
        <w:t xml:space="preserve"> </w:t>
      </w:r>
      <w:r w:rsidR="005F2C33" w:rsidRPr="00E068C4">
        <w:rPr>
          <w:rFonts w:eastAsia="Calibri"/>
          <w:szCs w:val="28"/>
        </w:rPr>
        <w:t>«</w:t>
      </w:r>
      <w:r w:rsidR="005F2C33">
        <w:rPr>
          <w:rFonts w:eastAsia="Calibri"/>
          <w:szCs w:val="28"/>
        </w:rPr>
        <w:t>Оформление и выдача договоров социального найма</w:t>
      </w:r>
      <w:r w:rsidR="005F2C33" w:rsidRPr="00E068C4">
        <w:rPr>
          <w:rFonts w:eastAsia="Calibri"/>
          <w:szCs w:val="28"/>
        </w:rPr>
        <w:t>»</w:t>
      </w:r>
      <w:r w:rsidR="005F2C33">
        <w:rPr>
          <w:rFonts w:eastAsia="Calibri"/>
          <w:szCs w:val="28"/>
        </w:rPr>
        <w:t xml:space="preserve"> </w:t>
      </w:r>
      <w:r w:rsidR="005F2C33" w:rsidRPr="00FD55AC">
        <w:rPr>
          <w:rFonts w:eastAsia="Times New Roman"/>
          <w:szCs w:val="28"/>
          <w:lang w:eastAsia="x-none"/>
        </w:rPr>
        <w:t>согласно</w:t>
      </w:r>
      <w:r w:rsidR="005F2C33">
        <w:rPr>
          <w:rFonts w:eastAsia="Times New Roman"/>
          <w:szCs w:val="28"/>
          <w:lang w:eastAsia="x-none"/>
        </w:rPr>
        <w:t xml:space="preserve"> </w:t>
      </w:r>
      <w:r w:rsidR="005F2C33" w:rsidRPr="00FD55AC">
        <w:rPr>
          <w:rFonts w:eastAsia="Times New Roman"/>
          <w:szCs w:val="28"/>
          <w:lang w:eastAsia="x-none"/>
        </w:rPr>
        <w:t>приложени</w:t>
      </w:r>
      <w:r w:rsidR="00B33433">
        <w:rPr>
          <w:rFonts w:eastAsia="Times New Roman"/>
          <w:szCs w:val="28"/>
          <w:lang w:eastAsia="x-none"/>
        </w:rPr>
        <w:t>ям</w:t>
      </w:r>
      <w:r w:rsidR="005F2C33" w:rsidRPr="00FD55AC">
        <w:rPr>
          <w:rFonts w:eastAsia="Times New Roman"/>
          <w:szCs w:val="28"/>
          <w:lang w:eastAsia="x-none"/>
        </w:rPr>
        <w:t xml:space="preserve"> </w:t>
      </w:r>
      <w:r w:rsidR="005F2C33">
        <w:rPr>
          <w:rFonts w:eastAsia="Times New Roman"/>
          <w:szCs w:val="28"/>
          <w:lang w:eastAsia="x-none"/>
        </w:rPr>
        <w:t>1</w:t>
      </w:r>
      <w:r w:rsidR="00B33433">
        <w:rPr>
          <w:rFonts w:eastAsia="Times New Roman"/>
          <w:szCs w:val="28"/>
          <w:lang w:eastAsia="x-none"/>
        </w:rPr>
        <w:t>, 2</w:t>
      </w:r>
      <w:r w:rsidR="005F2C33" w:rsidRPr="00FD55AC">
        <w:rPr>
          <w:rFonts w:eastAsia="Times New Roman"/>
          <w:szCs w:val="28"/>
          <w:lang w:eastAsia="x-none"/>
        </w:rPr>
        <w:t xml:space="preserve"> к настоящему постановлению</w:t>
      </w:r>
      <w:r w:rsidR="00B33433">
        <w:rPr>
          <w:rFonts w:eastAsia="Times New Roman"/>
          <w:szCs w:val="28"/>
          <w:lang w:eastAsia="x-none"/>
        </w:rPr>
        <w:t xml:space="preserve"> соответственно</w:t>
      </w:r>
      <w:r w:rsidR="005F2C33" w:rsidRPr="00FD55AC">
        <w:rPr>
          <w:rFonts w:eastAsia="Times New Roman"/>
          <w:szCs w:val="28"/>
          <w:lang w:eastAsia="x-none"/>
        </w:rPr>
        <w:t>.</w:t>
      </w:r>
    </w:p>
    <w:bookmarkEnd w:id="1"/>
    <w:p w14:paraId="171F3EA2" w14:textId="77777777" w:rsidR="00502954" w:rsidRPr="009B12C6" w:rsidRDefault="00502954" w:rsidP="001D2C92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>2. Комитету информационной политики обнародовать (разместить)</w:t>
      </w:r>
      <w:r w:rsidRPr="009B12C6">
        <w:rPr>
          <w:rFonts w:eastAsia="Times New Roman"/>
          <w:szCs w:val="28"/>
          <w:lang w:eastAsia="x-none"/>
        </w:rPr>
        <w:br/>
        <w:t xml:space="preserve">настоящее постановление на официальном портале Администрации города: </w:t>
      </w:r>
      <w:hyperlink r:id="rId11" w:tgtFrame="_blank" w:history="1">
        <w:r w:rsidRPr="009B12C6">
          <w:rPr>
            <w:rFonts w:eastAsia="Times New Roman"/>
            <w:szCs w:val="28"/>
            <w:lang w:eastAsia="x-none"/>
          </w:rPr>
          <w:t>www.admsurgut.ru</w:t>
        </w:r>
      </w:hyperlink>
      <w:r w:rsidRPr="009B12C6">
        <w:rPr>
          <w:rFonts w:eastAsia="Times New Roman"/>
          <w:szCs w:val="28"/>
          <w:lang w:eastAsia="x-none"/>
        </w:rPr>
        <w:t>.</w:t>
      </w:r>
    </w:p>
    <w:p w14:paraId="24B29A54" w14:textId="77777777" w:rsidR="00502954" w:rsidRPr="009B12C6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3. Муниципальному казенному учреждению «Наш город» опубликовать </w:t>
      </w:r>
      <w:r w:rsidRPr="009B12C6">
        <w:rPr>
          <w:rFonts w:eastAsia="Times New Roman"/>
          <w:szCs w:val="28"/>
          <w:lang w:eastAsia="x-none"/>
        </w:rPr>
        <w:br/>
        <w:t xml:space="preserve">(разместить) настоящее постановление в сетевом издании «Официальные </w:t>
      </w:r>
      <w:r w:rsidRPr="009B12C6">
        <w:rPr>
          <w:rFonts w:eastAsia="Times New Roman"/>
          <w:szCs w:val="28"/>
          <w:lang w:eastAsia="x-none"/>
        </w:rPr>
        <w:br/>
        <w:t>документы города Сургута»: DOCSURGUT.RU.</w:t>
      </w:r>
    </w:p>
    <w:p w14:paraId="72D75B4F" w14:textId="77777777" w:rsidR="00502954" w:rsidRPr="00D35912" w:rsidRDefault="00502954" w:rsidP="001D2C92">
      <w:pPr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4. Настоящее постановление вступает в силу после его официального </w:t>
      </w:r>
      <w:r w:rsidRPr="009B12C6">
        <w:rPr>
          <w:rFonts w:eastAsia="Times New Roman"/>
          <w:szCs w:val="28"/>
          <w:lang w:eastAsia="x-none"/>
        </w:rPr>
        <w:br/>
        <w:t>оп</w:t>
      </w:r>
      <w:r w:rsidRPr="00D35912">
        <w:rPr>
          <w:rFonts w:eastAsia="Times New Roman"/>
          <w:szCs w:val="28"/>
          <w:lang w:eastAsia="x-none"/>
        </w:rPr>
        <w:t xml:space="preserve">убликования. </w:t>
      </w:r>
    </w:p>
    <w:p w14:paraId="4AD6DAE3" w14:textId="774C7850" w:rsidR="00502954" w:rsidRPr="00D35912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D35912">
        <w:rPr>
          <w:rFonts w:eastAsia="Times New Roman"/>
          <w:szCs w:val="28"/>
          <w:lang w:eastAsia="x-none"/>
        </w:rPr>
        <w:t xml:space="preserve">5. </w:t>
      </w:r>
      <w:r w:rsidR="00D35912" w:rsidRPr="00D35912">
        <w:rPr>
          <w:szCs w:val="28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136298">
        <w:rPr>
          <w:szCs w:val="28"/>
        </w:rPr>
        <w:br/>
      </w:r>
      <w:r w:rsidR="00D35912" w:rsidRPr="00D35912">
        <w:rPr>
          <w:szCs w:val="28"/>
        </w:rPr>
        <w:t>в муниципальной собственности, архитектуры и градостроительства.</w:t>
      </w:r>
    </w:p>
    <w:p w14:paraId="2F98139A" w14:textId="77777777" w:rsidR="00502954" w:rsidRPr="009B12C6" w:rsidRDefault="00502954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7834CC50" w14:textId="77777777" w:rsidR="00583F7F" w:rsidRDefault="00583F7F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1C8F234F" w14:textId="77777777" w:rsidR="00502954" w:rsidRPr="009B12C6" w:rsidRDefault="00502954" w:rsidP="00502954">
      <w:pPr>
        <w:ind w:right="-1" w:firstLine="708"/>
        <w:jc w:val="both"/>
        <w:rPr>
          <w:rFonts w:eastAsia="Calibri"/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 </w:t>
      </w:r>
    </w:p>
    <w:p w14:paraId="3A4A461F" w14:textId="77777777" w:rsidR="00502954" w:rsidRPr="009B12C6" w:rsidRDefault="00502954" w:rsidP="00502954">
      <w:pPr>
        <w:jc w:val="both"/>
        <w:rPr>
          <w:rFonts w:eastAsia="Calibri"/>
          <w:szCs w:val="28"/>
        </w:rPr>
      </w:pPr>
      <w:r w:rsidRPr="009B12C6">
        <w:rPr>
          <w:rFonts w:eastAsia="Calibri"/>
          <w:szCs w:val="28"/>
        </w:rPr>
        <w:t xml:space="preserve">Глава города                                                                                                  М.Н. </w:t>
      </w:r>
      <w:proofErr w:type="spellStart"/>
      <w:r w:rsidRPr="009B12C6">
        <w:rPr>
          <w:rFonts w:eastAsia="Calibri"/>
          <w:szCs w:val="28"/>
        </w:rPr>
        <w:t>Слепов</w:t>
      </w:r>
      <w:proofErr w:type="spellEnd"/>
    </w:p>
    <w:p w14:paraId="5BFA3EFD" w14:textId="55B201F7" w:rsidR="001D2C92" w:rsidRDefault="00113B80" w:rsidP="004E5ED9">
      <w:pPr>
        <w:tabs>
          <w:tab w:val="left" w:pos="6946"/>
          <w:tab w:val="left" w:pos="8080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/>
      </w:r>
    </w:p>
    <w:p w14:paraId="573587EF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E6B1D28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712C61E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7C8A9CD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C8CE2E1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CAC0BC7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1D71F0E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8370DFA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8BD8F8A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A3BA9D7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E604C1D" w14:textId="08A33F4C" w:rsidR="00CB5816" w:rsidRDefault="00CB5816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9C0089E" w14:textId="43046BF7" w:rsidR="007737A9" w:rsidRDefault="007737A9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BAEC351" w14:textId="65C0A1A5" w:rsidR="007737A9" w:rsidRDefault="007737A9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A0617AD" w14:textId="421B068A" w:rsidR="007737A9" w:rsidRDefault="007737A9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1D6BE4B" w14:textId="4651E5D6" w:rsidR="007737A9" w:rsidRDefault="007737A9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EEB1E3B" w14:textId="77777777" w:rsidR="007737A9" w:rsidRDefault="007737A9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04C75AD" w14:textId="0553E40C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1</w:t>
      </w:r>
    </w:p>
    <w:p w14:paraId="604B1D0D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3CA66632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56AB6A46" w14:textId="77777777" w:rsidR="00131B27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0E2AD79E" w14:textId="1AA745FD" w:rsidR="00957CB3" w:rsidRDefault="00957CB3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1E34BFB2" w14:textId="77777777" w:rsidR="00F74735" w:rsidRDefault="00F74735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157DB67A" w14:textId="77777777" w:rsidR="007737A9" w:rsidRDefault="00F74735" w:rsidP="00BF46AC">
      <w:pPr>
        <w:widowControl w:val="0"/>
        <w:autoSpaceDE w:val="0"/>
        <w:autoSpaceDN w:val="0"/>
        <w:adjustRightInd w:val="0"/>
        <w:ind w:left="5672" w:right="-1"/>
      </w:pPr>
      <w:r>
        <w:t xml:space="preserve">Приложение 5 </w:t>
      </w:r>
    </w:p>
    <w:p w14:paraId="3C6DBD5F" w14:textId="2CF3868E" w:rsidR="00582988" w:rsidRDefault="00F74735" w:rsidP="00BF46AC">
      <w:pPr>
        <w:widowControl w:val="0"/>
        <w:autoSpaceDE w:val="0"/>
        <w:autoSpaceDN w:val="0"/>
        <w:adjustRightInd w:val="0"/>
        <w:ind w:left="5672" w:right="-1"/>
      </w:pPr>
      <w:r>
        <w:t>к административному регламенту предоставления муниципальной услуги «Оформление и выдача договоров социального найма»</w:t>
      </w:r>
    </w:p>
    <w:p w14:paraId="7D47F1AD" w14:textId="525E1D35" w:rsidR="00F74735" w:rsidRDefault="00F74735" w:rsidP="00BF46AC">
      <w:pPr>
        <w:widowControl w:val="0"/>
        <w:autoSpaceDE w:val="0"/>
        <w:autoSpaceDN w:val="0"/>
        <w:adjustRightInd w:val="0"/>
        <w:ind w:left="5672" w:right="-1"/>
      </w:pPr>
    </w:p>
    <w:p w14:paraId="7F9368D8" w14:textId="77777777" w:rsidR="00F74735" w:rsidRDefault="00F74735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</w:p>
    <w:p w14:paraId="62CF6DE9" w14:textId="31F26DDE" w:rsidR="0040050E" w:rsidRDefault="0040050E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  <w:r>
        <w:rPr>
          <w:szCs w:val="28"/>
        </w:rPr>
        <w:t>Кому_____________</w:t>
      </w:r>
      <w:r w:rsidR="00131B27" w:rsidRPr="00131B27">
        <w:rPr>
          <w:szCs w:val="28"/>
        </w:rPr>
        <w:t>__________</w:t>
      </w:r>
      <w:r w:rsidR="00131B27" w:rsidRPr="00131B27">
        <w:rPr>
          <w:szCs w:val="28"/>
        </w:rPr>
        <w:br/>
        <w:t>_____________</w:t>
      </w:r>
      <w:r>
        <w:rPr>
          <w:szCs w:val="28"/>
        </w:rPr>
        <w:t>_</w:t>
      </w:r>
      <w:r w:rsidR="00131B27" w:rsidRPr="00131B27">
        <w:rPr>
          <w:szCs w:val="28"/>
        </w:rPr>
        <w:t>_____________</w:t>
      </w:r>
      <w:r w:rsidR="00382C28">
        <w:rPr>
          <w:szCs w:val="28"/>
        </w:rPr>
        <w:t>_</w:t>
      </w:r>
      <w:r w:rsidR="00131B27" w:rsidRPr="00131B27">
        <w:rPr>
          <w:szCs w:val="28"/>
        </w:rPr>
        <w:br/>
      </w:r>
      <w:r>
        <w:rPr>
          <w:rFonts w:eastAsia="Calibri"/>
          <w:bCs/>
          <w:sz w:val="20"/>
          <w:szCs w:val="20"/>
        </w:rPr>
        <w:t xml:space="preserve">             </w:t>
      </w: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 w:rsidR="001D63BF">
        <w:rPr>
          <w:rFonts w:eastAsiaTheme="minorEastAsia"/>
          <w:sz w:val="20"/>
          <w:szCs w:val="20"/>
        </w:rPr>
        <w:t>)</w:t>
      </w:r>
    </w:p>
    <w:p w14:paraId="2E6F1A58" w14:textId="77777777" w:rsidR="0040050E" w:rsidRDefault="00131B27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 w:rsidRPr="00131B27">
        <w:rPr>
          <w:szCs w:val="28"/>
        </w:rPr>
        <w:t>проживающего по адре</w:t>
      </w:r>
      <w:r w:rsidR="0040050E">
        <w:rPr>
          <w:szCs w:val="28"/>
        </w:rPr>
        <w:t xml:space="preserve">су: </w:t>
      </w:r>
      <w:r w:rsidR="0040050E">
        <w:rPr>
          <w:szCs w:val="28"/>
        </w:rPr>
        <w:br/>
        <w:t>____________________________</w:t>
      </w:r>
    </w:p>
    <w:p w14:paraId="573AE34B" w14:textId="5A75AD23" w:rsidR="00131B27" w:rsidRPr="00131B27" w:rsidRDefault="0040050E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>
        <w:rPr>
          <w:szCs w:val="28"/>
        </w:rPr>
        <w:t>___________________________</w:t>
      </w:r>
      <w:r w:rsidR="001D63BF">
        <w:rPr>
          <w:szCs w:val="28"/>
        </w:rPr>
        <w:t>,</w:t>
      </w:r>
      <w:r w:rsidR="00131B27" w:rsidRPr="00131B27">
        <w:rPr>
          <w:szCs w:val="28"/>
        </w:rPr>
        <w:br/>
      </w:r>
      <w:r w:rsidR="001D63BF">
        <w:rPr>
          <w:szCs w:val="28"/>
        </w:rPr>
        <w:t>а</w:t>
      </w:r>
      <w:r w:rsidR="00131B27" w:rsidRPr="00131B27">
        <w:rPr>
          <w:szCs w:val="28"/>
        </w:rPr>
        <w:t>дрес электронной почты</w:t>
      </w:r>
      <w:r>
        <w:rPr>
          <w:szCs w:val="28"/>
        </w:rPr>
        <w:t>:</w:t>
      </w:r>
      <w:r w:rsidR="00131B27" w:rsidRPr="00131B27">
        <w:rPr>
          <w:szCs w:val="28"/>
        </w:rPr>
        <w:t xml:space="preserve"> </w:t>
      </w:r>
      <w:r w:rsidR="00131B27" w:rsidRPr="00131B27">
        <w:rPr>
          <w:szCs w:val="28"/>
        </w:rPr>
        <w:br/>
        <w:t>__________________________</w:t>
      </w:r>
      <w:r>
        <w:rPr>
          <w:szCs w:val="28"/>
        </w:rPr>
        <w:t>_</w:t>
      </w:r>
    </w:p>
    <w:p w14:paraId="0089F17B" w14:textId="77777777" w:rsidR="0040050E" w:rsidRDefault="0040050E" w:rsidP="0040050E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4F3B70B2" w14:textId="77777777" w:rsidR="001D63BF" w:rsidRDefault="001D63BF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092E962E" w14:textId="63304E5F" w:rsidR="00131B27" w:rsidRDefault="0040050E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Уведомление</w:t>
      </w:r>
    </w:p>
    <w:p w14:paraId="27D55EFE" w14:textId="77777777" w:rsidR="005253A1" w:rsidRDefault="0040050E" w:rsidP="00E56F1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 отказе в приеме документов</w:t>
      </w:r>
      <w:r w:rsidR="003C3FCC">
        <w:rPr>
          <w:szCs w:val="28"/>
        </w:rPr>
        <w:t xml:space="preserve"> </w:t>
      </w:r>
    </w:p>
    <w:p w14:paraId="60670656" w14:textId="77777777" w:rsidR="00131B27" w:rsidRP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041C0484" w14:textId="3E866F38" w:rsidR="00131B27" w:rsidRPr="00131B27" w:rsidRDefault="00131B27" w:rsidP="008316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 xml:space="preserve">По результатам рассмотрения заявления от ___________ № ____________ и приложенных к нему документов принято решение отказать Вам </w:t>
      </w:r>
      <w:r w:rsidR="0083160A">
        <w:rPr>
          <w:szCs w:val="28"/>
        </w:rPr>
        <w:t xml:space="preserve">                                  в приеме документов</w:t>
      </w:r>
      <w:r w:rsidR="00F00026">
        <w:rPr>
          <w:szCs w:val="28"/>
        </w:rPr>
        <w:t>,</w:t>
      </w:r>
      <w:r w:rsidR="005253A1">
        <w:rPr>
          <w:szCs w:val="28"/>
        </w:rPr>
        <w:t xml:space="preserve"> необходимых для предоставления </w:t>
      </w:r>
      <w:r w:rsidRPr="00131B27">
        <w:rPr>
          <w:szCs w:val="28"/>
        </w:rPr>
        <w:t>муниципальной услуг</w:t>
      </w:r>
      <w:r w:rsidR="005253A1">
        <w:rPr>
          <w:szCs w:val="28"/>
        </w:rPr>
        <w:t>и</w:t>
      </w:r>
      <w:r w:rsidRPr="00131B27">
        <w:rPr>
          <w:szCs w:val="28"/>
        </w:rPr>
        <w:t xml:space="preserve"> </w:t>
      </w:r>
      <w:r w:rsidR="005253A1">
        <w:rPr>
          <w:szCs w:val="28"/>
        </w:rPr>
        <w:t>по</w:t>
      </w:r>
      <w:r w:rsidRPr="00131B27">
        <w:rPr>
          <w:szCs w:val="28"/>
        </w:rPr>
        <w:t xml:space="preserve"> оформлению и заключению договора социального найма на муниципальное жилое помещение по адресу:</w:t>
      </w:r>
      <w:r w:rsidR="001D63BF">
        <w:rPr>
          <w:szCs w:val="28"/>
        </w:rPr>
        <w:t xml:space="preserve"> </w:t>
      </w:r>
      <w:r w:rsidR="0083160A">
        <w:rPr>
          <w:szCs w:val="28"/>
        </w:rPr>
        <w:t>_________</w:t>
      </w:r>
      <w:r w:rsidR="005253A1">
        <w:rPr>
          <w:szCs w:val="28"/>
        </w:rPr>
        <w:t>_</w:t>
      </w:r>
      <w:r w:rsidRPr="00131B27">
        <w:rPr>
          <w:szCs w:val="28"/>
        </w:rPr>
        <w:t>_________________________________,</w:t>
      </w:r>
    </w:p>
    <w:p w14:paraId="41E5E158" w14:textId="45523EE6" w:rsidR="00131B27" w:rsidRPr="00131B27" w:rsidRDefault="00131B27" w:rsidP="00382C28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 w:rsidRPr="00131B27">
        <w:rPr>
          <w:sz w:val="20"/>
          <w:szCs w:val="20"/>
        </w:rPr>
        <w:t>(адрес жилого помещения)</w:t>
      </w:r>
    </w:p>
    <w:p w14:paraId="56938B1A" w14:textId="26003741" w:rsidR="00584B8D" w:rsidRDefault="00131B27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31B27">
        <w:rPr>
          <w:szCs w:val="28"/>
        </w:rPr>
        <w:t>по следующим основаниям:</w:t>
      </w:r>
    </w:p>
    <w:p w14:paraId="71547BBF" w14:textId="77777777" w:rsidR="00F06DFA" w:rsidRPr="00131B27" w:rsidRDefault="00F06DFA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2835"/>
        <w:gridCol w:w="4110"/>
      </w:tblGrid>
      <w:tr w:rsidR="00131B27" w:rsidRPr="00131B27" w14:paraId="665D6415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F2A1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№ пункта</w:t>
            </w:r>
          </w:p>
          <w:p w14:paraId="0703E023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436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Наименование</w:t>
            </w:r>
          </w:p>
          <w:p w14:paraId="16B9ACF4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основания для отказа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CC5E2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Разъяснение</w:t>
            </w:r>
          </w:p>
          <w:p w14:paraId="0CB0669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причин отказа</w:t>
            </w:r>
          </w:p>
        </w:tc>
      </w:tr>
      <w:tr w:rsidR="00131B27" w:rsidRPr="00131B27" w14:paraId="5BBECE70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BAC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A7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248C6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478B3B1" w14:textId="77777777" w:rsidR="00F06DFA" w:rsidRDefault="00F06DFA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3BCC5E0" w14:textId="6E7909C5" w:rsidR="00131B27" w:rsidRP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 xml:space="preserve">Данное решение может быть обжаловано в соответствии с </w:t>
      </w:r>
      <w:hyperlink r:id="rId12" w:history="1">
        <w:r w:rsidRPr="00131B27">
          <w:rPr>
            <w:szCs w:val="28"/>
          </w:rPr>
          <w:t>порядком</w:t>
        </w:r>
      </w:hyperlink>
      <w:r w:rsidRPr="00131B27">
        <w:rPr>
          <w:szCs w:val="28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утвержденным </w:t>
      </w:r>
      <w:hyperlink r:id="rId13" w:history="1">
        <w:r w:rsidRPr="00131B27">
          <w:rPr>
            <w:szCs w:val="28"/>
          </w:rPr>
          <w:t>постановлением</w:t>
        </w:r>
      </w:hyperlink>
      <w:r w:rsidRPr="00131B27">
        <w:rPr>
          <w:szCs w:val="28"/>
        </w:rPr>
        <w:t xml:space="preserve"> Администрации города от 09.02.2021 № 906.</w:t>
      </w:r>
    </w:p>
    <w:p w14:paraId="2422E32B" w14:textId="77777777" w:rsidR="00F06DFA" w:rsidRDefault="00F06DFA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C0020DB" w14:textId="7FAAD70B" w:rsid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lastRenderedPageBreak/>
        <w:t>Вы вправе повторно обратиться с заявлением о предоставлении муниципальной услуги.</w:t>
      </w:r>
    </w:p>
    <w:p w14:paraId="1A50D10E" w14:textId="532545D6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7F4F34A" w14:textId="77777777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269D866" w14:textId="75C32D68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</w:t>
      </w:r>
      <w:r>
        <w:rPr>
          <w:szCs w:val="28"/>
        </w:rPr>
        <w:tab/>
      </w:r>
      <w:r>
        <w:rPr>
          <w:szCs w:val="28"/>
        </w:rPr>
        <w:tab/>
        <w:t>__________________</w:t>
      </w:r>
      <w:r>
        <w:rPr>
          <w:szCs w:val="28"/>
        </w:rPr>
        <w:tab/>
        <w:t>_________________</w:t>
      </w:r>
    </w:p>
    <w:p w14:paraId="5BB1D2CF" w14:textId="7DE8F957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 w:val="20"/>
          <w:szCs w:val="20"/>
        </w:rPr>
        <w:t xml:space="preserve">  </w:t>
      </w:r>
      <w:r w:rsidRPr="00131B27">
        <w:rPr>
          <w:sz w:val="20"/>
          <w:szCs w:val="20"/>
        </w:rPr>
        <w:t>(должность уполномоченного лица)</w:t>
      </w:r>
      <w:r w:rsidRPr="00900BC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31B27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 xml:space="preserve">   </w:t>
      </w:r>
      <w:r w:rsidRPr="00131B27">
        <w:rPr>
          <w:sz w:val="20"/>
          <w:szCs w:val="20"/>
        </w:rPr>
        <w:t>(</w:t>
      </w:r>
      <w:proofErr w:type="gramEnd"/>
      <w:r w:rsidRPr="00131B27">
        <w:rPr>
          <w:sz w:val="20"/>
          <w:szCs w:val="20"/>
        </w:rPr>
        <w:t>расшифровка подписи)</w:t>
      </w:r>
    </w:p>
    <w:p w14:paraId="2520137B" w14:textId="77777777" w:rsidR="00900BC3" w:rsidRPr="00131B27" w:rsidRDefault="00900BC3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738ADF9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FDCA431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BF65AF" w14:textId="12D49173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Исполнитель:</w:t>
      </w:r>
    </w:p>
    <w:p w14:paraId="46ACB8B9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Ф.И.О.,</w:t>
      </w:r>
    </w:p>
    <w:p w14:paraId="6B377C5A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должность,</w:t>
      </w:r>
    </w:p>
    <w:p w14:paraId="45997939" w14:textId="6220CE8C" w:rsidR="00131B27" w:rsidRPr="0039672D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телефон</w:t>
      </w:r>
    </w:p>
    <w:p w14:paraId="449D9C1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880218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8CBE04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2A0DF22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2BA94B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70E842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D09E62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B404035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A7A598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07F08A4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E88671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0ADA1A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7094B71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7D3C022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8CFF85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9B9C10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D2EA4E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4769C9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6B95639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743B48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2B37876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41A4FD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13AC4A4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62DAE6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7AB928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0AD7CE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DAA5CED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E3DF83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2AF8D0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8DB2E0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20453B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252B4B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0353886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07EC805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C7DD0E0" w14:textId="75C8B96F" w:rsidR="002532DD" w:rsidRPr="00030763" w:rsidRDefault="00EB4439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2</w:t>
      </w:r>
      <w:r w:rsidR="002532DD" w:rsidRPr="00030763">
        <w:rPr>
          <w:rFonts w:eastAsia="Calibri"/>
          <w:bCs/>
          <w:szCs w:val="26"/>
        </w:rPr>
        <w:t xml:space="preserve"> </w:t>
      </w:r>
    </w:p>
    <w:p w14:paraId="21C2E27D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4C77A954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25A7E624" w14:textId="7E34262B" w:rsidR="002532DD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504B0798" w14:textId="77777777" w:rsidR="00DA0D98" w:rsidRDefault="00DA0D98" w:rsidP="00962305">
      <w:pPr>
        <w:widowControl w:val="0"/>
        <w:tabs>
          <w:tab w:val="left" w:pos="6521"/>
        </w:tabs>
        <w:autoSpaceDE w:val="0"/>
        <w:autoSpaceDN w:val="0"/>
        <w:adjustRightInd w:val="0"/>
        <w:ind w:left="5670" w:right="-1"/>
        <w:rPr>
          <w:rFonts w:eastAsia="Times New Roman"/>
          <w:bCs/>
          <w:szCs w:val="28"/>
          <w:lang w:eastAsia="ru-RU"/>
        </w:rPr>
      </w:pPr>
    </w:p>
    <w:p w14:paraId="0AF8844E" w14:textId="77777777" w:rsidR="007737A9" w:rsidRDefault="00DA0D98" w:rsidP="00962305">
      <w:pPr>
        <w:tabs>
          <w:tab w:val="left" w:pos="567"/>
          <w:tab w:val="left" w:pos="851"/>
        </w:tabs>
        <w:ind w:left="5670"/>
      </w:pPr>
      <w:r w:rsidRPr="007737A9">
        <w:t xml:space="preserve">Приложение </w:t>
      </w:r>
      <w:r w:rsidR="00DE50EF" w:rsidRPr="007737A9">
        <w:t>6</w:t>
      </w:r>
      <w:r>
        <w:t xml:space="preserve"> </w:t>
      </w:r>
    </w:p>
    <w:p w14:paraId="72AD3554" w14:textId="0FC81C76" w:rsidR="00582988" w:rsidRDefault="00DA0D98" w:rsidP="00962305">
      <w:pPr>
        <w:tabs>
          <w:tab w:val="left" w:pos="567"/>
          <w:tab w:val="left" w:pos="851"/>
        </w:tabs>
        <w:ind w:left="5670"/>
      </w:pPr>
      <w:r>
        <w:t>к административному регламенту предоставления муниципальной услуги «Оформление и выдача договоров социального найма»</w:t>
      </w:r>
    </w:p>
    <w:p w14:paraId="48C0F565" w14:textId="0AECDF9F" w:rsidR="00DA0D98" w:rsidRDefault="00DA0D98" w:rsidP="00962305">
      <w:pPr>
        <w:tabs>
          <w:tab w:val="left" w:pos="567"/>
          <w:tab w:val="left" w:pos="851"/>
        </w:tabs>
        <w:ind w:left="5670"/>
      </w:pPr>
    </w:p>
    <w:p w14:paraId="49C73CB9" w14:textId="168475F0" w:rsidR="00DB73E2" w:rsidRPr="00575791" w:rsidRDefault="00582988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д</w:t>
      </w:r>
      <w:r w:rsidR="00DB73E2" w:rsidRPr="00575791">
        <w:rPr>
          <w:rFonts w:eastAsia="Calibri"/>
          <w:bCs/>
          <w:szCs w:val="28"/>
        </w:rPr>
        <w:t xml:space="preserve">епартамент имущественных </w:t>
      </w:r>
    </w:p>
    <w:p w14:paraId="7B7156CD" w14:textId="77777777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и земельных отношений </w:t>
      </w:r>
    </w:p>
    <w:p w14:paraId="461BEF42" w14:textId="352FBF3C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Администрации города </w:t>
      </w:r>
      <w:r w:rsidR="005A38FF">
        <w:rPr>
          <w:rFonts w:eastAsia="Calibri"/>
          <w:bCs/>
          <w:szCs w:val="28"/>
        </w:rPr>
        <w:t>Сургута</w:t>
      </w:r>
    </w:p>
    <w:p w14:paraId="38B68953" w14:textId="1FA3588A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</w:p>
    <w:p w14:paraId="33A3F61E" w14:textId="73A7C802" w:rsidR="00A01483" w:rsidRPr="00575791" w:rsidRDefault="00DB73E2" w:rsidP="00136298">
      <w:pPr>
        <w:tabs>
          <w:tab w:val="left" w:pos="567"/>
          <w:tab w:val="left" w:pos="851"/>
        </w:tabs>
        <w:ind w:left="5670"/>
        <w:rPr>
          <w:rFonts w:eastAsia="Calibri"/>
          <w:bCs/>
          <w:sz w:val="20"/>
          <w:szCs w:val="20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  <w:r w:rsidR="00582988">
        <w:rPr>
          <w:rFonts w:eastAsia="Calibri"/>
          <w:bCs/>
          <w:szCs w:val="28"/>
        </w:rPr>
        <w:t>,</w:t>
      </w:r>
      <w:r w:rsidR="00136298">
        <w:rPr>
          <w:rFonts w:eastAsia="Calibri"/>
          <w:bCs/>
          <w:szCs w:val="28"/>
        </w:rPr>
        <w:br/>
      </w:r>
      <w:r w:rsidR="00136298">
        <w:rPr>
          <w:rFonts w:eastAsia="Calibri"/>
          <w:bCs/>
          <w:sz w:val="20"/>
          <w:szCs w:val="20"/>
        </w:rPr>
        <w:t xml:space="preserve">           </w:t>
      </w:r>
      <w:r w:rsidR="00582988" w:rsidRPr="00575791">
        <w:rPr>
          <w:rFonts w:eastAsia="Calibri"/>
          <w:bCs/>
          <w:sz w:val="20"/>
          <w:szCs w:val="20"/>
        </w:rPr>
        <w:t xml:space="preserve">(Ф.И.О. </w:t>
      </w:r>
      <w:r w:rsidR="00582988" w:rsidRPr="00575791">
        <w:rPr>
          <w:rFonts w:eastAsiaTheme="minorEastAsia"/>
          <w:sz w:val="20"/>
          <w:szCs w:val="20"/>
        </w:rPr>
        <w:t>(последнее – при наличии)</w:t>
      </w:r>
      <w:r w:rsidR="00582988">
        <w:rPr>
          <w:rFonts w:eastAsiaTheme="minorEastAsia"/>
          <w:sz w:val="20"/>
          <w:szCs w:val="20"/>
        </w:rPr>
        <w:t>)</w:t>
      </w:r>
    </w:p>
    <w:p w14:paraId="71550367" w14:textId="77777777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проживающего по адресу:</w:t>
      </w:r>
    </w:p>
    <w:p w14:paraId="696B9975" w14:textId="0A9F6614" w:rsidR="00790738" w:rsidRPr="00575791" w:rsidRDefault="00986554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___________________________</w:t>
      </w:r>
      <w:r>
        <w:rPr>
          <w:rFonts w:eastAsia="Calibri"/>
          <w:bCs/>
          <w:szCs w:val="28"/>
        </w:rPr>
        <w:br/>
      </w:r>
      <w:r w:rsidR="00DB73E2" w:rsidRPr="00575791">
        <w:rPr>
          <w:rFonts w:eastAsia="Calibri"/>
          <w:bCs/>
          <w:szCs w:val="28"/>
        </w:rPr>
        <w:t>____</w:t>
      </w:r>
      <w:r w:rsidR="00962305">
        <w:rPr>
          <w:rFonts w:eastAsia="Calibri"/>
          <w:bCs/>
          <w:szCs w:val="28"/>
        </w:rPr>
        <w:t>_______________________</w:t>
      </w:r>
      <w:r w:rsidR="00582988">
        <w:rPr>
          <w:rFonts w:eastAsia="Calibri"/>
          <w:bCs/>
          <w:szCs w:val="28"/>
        </w:rPr>
        <w:t>,</w:t>
      </w:r>
    </w:p>
    <w:p w14:paraId="4D30A167" w14:textId="5DF9A478" w:rsidR="00790738" w:rsidRPr="00575791" w:rsidRDefault="00DB73E2" w:rsidP="00136298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те</w:t>
      </w:r>
      <w:r w:rsidR="00962305">
        <w:rPr>
          <w:rFonts w:eastAsia="Calibri"/>
          <w:bCs/>
          <w:szCs w:val="28"/>
        </w:rPr>
        <w:t>лефон:</w:t>
      </w:r>
      <w:r w:rsidR="00582988">
        <w:rPr>
          <w:rFonts w:eastAsia="Calibri"/>
          <w:bCs/>
          <w:szCs w:val="28"/>
        </w:rPr>
        <w:t xml:space="preserve"> </w:t>
      </w:r>
      <w:r w:rsidR="00962305">
        <w:rPr>
          <w:rFonts w:eastAsia="Calibri"/>
          <w:bCs/>
          <w:szCs w:val="28"/>
        </w:rPr>
        <w:t>___________________</w:t>
      </w:r>
      <w:r w:rsidR="000C648F">
        <w:rPr>
          <w:rFonts w:eastAsia="Calibri"/>
          <w:bCs/>
          <w:szCs w:val="28"/>
        </w:rPr>
        <w:t>,</w:t>
      </w:r>
      <w:r w:rsidR="00136298">
        <w:rPr>
          <w:rFonts w:eastAsia="Calibri"/>
          <w:bCs/>
          <w:szCs w:val="28"/>
        </w:rPr>
        <w:br/>
      </w:r>
      <w:r w:rsidRPr="00575791">
        <w:rPr>
          <w:rFonts w:eastAsia="Calibri"/>
          <w:bCs/>
          <w:szCs w:val="28"/>
        </w:rPr>
        <w:t>адрес электронной почты:</w:t>
      </w:r>
    </w:p>
    <w:p w14:paraId="3FCDCD15" w14:textId="5B9C5E28" w:rsidR="00DB73E2" w:rsidRPr="00575791" w:rsidRDefault="00790738" w:rsidP="00962305">
      <w:pPr>
        <w:ind w:left="5670"/>
        <w:jc w:val="both"/>
        <w:rPr>
          <w:szCs w:val="28"/>
        </w:rPr>
      </w:pPr>
      <w:r w:rsidRPr="00575791">
        <w:rPr>
          <w:rFonts w:eastAsia="Calibri"/>
          <w:bCs/>
          <w:szCs w:val="28"/>
        </w:rPr>
        <w:t>_________________</w:t>
      </w:r>
      <w:r w:rsidR="00DB73E2" w:rsidRPr="00575791">
        <w:rPr>
          <w:rFonts w:eastAsia="Calibri"/>
          <w:bCs/>
          <w:szCs w:val="28"/>
        </w:rPr>
        <w:t>___________</w:t>
      </w:r>
    </w:p>
    <w:p w14:paraId="1B5CAA11" w14:textId="77777777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  <w:r>
        <w:rPr>
          <w:szCs w:val="28"/>
        </w:rPr>
        <w:tab/>
      </w:r>
    </w:p>
    <w:p w14:paraId="3EF7A9FC" w14:textId="77777777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</w:p>
    <w:p w14:paraId="49B7BC49" w14:textId="0D5BDC41" w:rsidR="00DB73E2" w:rsidRDefault="00DB73E2" w:rsidP="00582988">
      <w:pPr>
        <w:tabs>
          <w:tab w:val="center" w:pos="4819"/>
          <w:tab w:val="left" w:pos="5850"/>
        </w:tabs>
        <w:jc w:val="center"/>
        <w:rPr>
          <w:szCs w:val="28"/>
        </w:rPr>
      </w:pPr>
      <w:r w:rsidRPr="00DB73E2">
        <w:rPr>
          <w:szCs w:val="28"/>
        </w:rPr>
        <w:t>З</w:t>
      </w:r>
      <w:r w:rsidR="00582988">
        <w:rPr>
          <w:szCs w:val="28"/>
        </w:rPr>
        <w:t>аявление</w:t>
      </w:r>
    </w:p>
    <w:p w14:paraId="28BF1A8E" w14:textId="77777777" w:rsidR="00DB73E2" w:rsidRPr="00DB73E2" w:rsidRDefault="00DB73E2" w:rsidP="00DB73E2">
      <w:pPr>
        <w:jc w:val="both"/>
        <w:rPr>
          <w:sz w:val="4"/>
          <w:szCs w:val="4"/>
        </w:rPr>
      </w:pPr>
    </w:p>
    <w:p w14:paraId="466A91DA" w14:textId="11AE6F0D" w:rsidR="00DB73E2" w:rsidRPr="00DB73E2" w:rsidRDefault="00DB73E2" w:rsidP="00DB73E2">
      <w:pPr>
        <w:tabs>
          <w:tab w:val="left" w:pos="4962"/>
        </w:tabs>
        <w:jc w:val="both"/>
        <w:rPr>
          <w:sz w:val="32"/>
          <w:szCs w:val="32"/>
        </w:rPr>
      </w:pPr>
      <w:r w:rsidRPr="00DB73E2">
        <w:t>«__</w:t>
      </w:r>
      <w:proofErr w:type="gramStart"/>
      <w:r w:rsidRPr="00DB73E2">
        <w:t>_»_</w:t>
      </w:r>
      <w:proofErr w:type="gramEnd"/>
      <w:r w:rsidRPr="00DB73E2">
        <w:t>__________20____г.</w:t>
      </w:r>
      <w:r w:rsidRPr="00DB73E2">
        <w:tab/>
      </w:r>
      <w:r w:rsidRPr="00DB73E2">
        <w:tab/>
      </w:r>
      <w:r w:rsidRPr="00DB73E2">
        <w:tab/>
        <w:t xml:space="preserve">           </w:t>
      </w:r>
    </w:p>
    <w:p w14:paraId="016A30FD" w14:textId="77777777" w:rsidR="00DB73E2" w:rsidRDefault="00DB73E2" w:rsidP="00DB73E2">
      <w:pPr>
        <w:jc w:val="both"/>
        <w:rPr>
          <w:b/>
          <w:szCs w:val="28"/>
        </w:rPr>
      </w:pPr>
      <w:r>
        <w:rPr>
          <w:b/>
          <w:szCs w:val="28"/>
        </w:rPr>
        <w:tab/>
        <w:t xml:space="preserve"> </w:t>
      </w:r>
    </w:p>
    <w:p w14:paraId="61E616C0" w14:textId="77777777" w:rsidR="00DB73E2" w:rsidRDefault="00DB73E2" w:rsidP="00DB73E2">
      <w:pPr>
        <w:jc w:val="both"/>
        <w:rPr>
          <w:b/>
          <w:szCs w:val="28"/>
        </w:rPr>
      </w:pPr>
    </w:p>
    <w:p w14:paraId="5303B079" w14:textId="0720D2F7" w:rsidR="00DB73E2" w:rsidRDefault="00DB73E2" w:rsidP="00DB73E2">
      <w:pPr>
        <w:jc w:val="both"/>
        <w:rPr>
          <w:szCs w:val="28"/>
        </w:rPr>
      </w:pPr>
      <w:r>
        <w:rPr>
          <w:szCs w:val="28"/>
        </w:rPr>
        <w:t>Я,________________________________________________________</w:t>
      </w:r>
      <w:r w:rsidR="00582988">
        <w:rPr>
          <w:szCs w:val="28"/>
        </w:rPr>
        <w:t>___</w:t>
      </w:r>
      <w:r>
        <w:rPr>
          <w:szCs w:val="28"/>
        </w:rPr>
        <w:t>_______,</w:t>
      </w:r>
      <w:r w:rsidR="00582988">
        <w:rPr>
          <w:szCs w:val="28"/>
        </w:rPr>
        <w:br/>
      </w:r>
      <w:r>
        <w:rPr>
          <w:szCs w:val="28"/>
        </w:rPr>
        <w:t>паспорт: серия_______ номер ___________, выдан_</w:t>
      </w:r>
      <w:r>
        <w:t>___________</w:t>
      </w:r>
      <w:r w:rsidR="00582988">
        <w:t>_</w:t>
      </w:r>
      <w:r>
        <w:t>____________</w:t>
      </w:r>
    </w:p>
    <w:p w14:paraId="4F95E667" w14:textId="3297B989" w:rsidR="00DB73E2" w:rsidRDefault="00DB73E2" w:rsidP="00DB73E2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14:paraId="2344A877" w14:textId="4B355617" w:rsidR="00DB73E2" w:rsidRDefault="00DB73E2" w:rsidP="00DB73E2">
      <w:pPr>
        <w:jc w:val="both"/>
        <w:rPr>
          <w:szCs w:val="28"/>
        </w:rPr>
      </w:pPr>
      <w:r>
        <w:rPr>
          <w:szCs w:val="28"/>
        </w:rPr>
        <w:t>прошу считать _______________________________________________________</w:t>
      </w:r>
    </w:p>
    <w:p w14:paraId="58348A45" w14:textId="03DC211B" w:rsidR="00582988" w:rsidRDefault="00582988" w:rsidP="00582988">
      <w:pPr>
        <w:jc w:val="center"/>
        <w:rPr>
          <w:szCs w:val="28"/>
        </w:rPr>
      </w:pP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>
        <w:rPr>
          <w:rFonts w:eastAsiaTheme="minorEastAsia"/>
          <w:sz w:val="20"/>
          <w:szCs w:val="20"/>
        </w:rPr>
        <w:t>)</w:t>
      </w:r>
    </w:p>
    <w:p w14:paraId="44B4CC18" w14:textId="3AA86422" w:rsidR="00DB73E2" w:rsidRDefault="00DB73E2" w:rsidP="00DB73E2">
      <w:pPr>
        <w:jc w:val="both"/>
        <w:rPr>
          <w:szCs w:val="28"/>
        </w:rPr>
      </w:pPr>
      <w:r>
        <w:rPr>
          <w:szCs w:val="28"/>
        </w:rPr>
        <w:t xml:space="preserve">нанимателем жилого помещения, расположенного по адресу: город Сургут, </w:t>
      </w:r>
      <w:r>
        <w:rPr>
          <w:szCs w:val="28"/>
        </w:rPr>
        <w:br/>
        <w:t>улица</w:t>
      </w:r>
      <w:r w:rsidR="00582988">
        <w:rPr>
          <w:szCs w:val="28"/>
        </w:rPr>
        <w:t xml:space="preserve"> </w:t>
      </w:r>
      <w:r>
        <w:rPr>
          <w:szCs w:val="28"/>
        </w:rPr>
        <w:t>_________________________</w:t>
      </w:r>
      <w:r w:rsidR="00582988">
        <w:rPr>
          <w:szCs w:val="28"/>
        </w:rPr>
        <w:t>_____</w:t>
      </w:r>
      <w:r>
        <w:rPr>
          <w:szCs w:val="28"/>
        </w:rPr>
        <w:t>_, дом ________, квартира __</w:t>
      </w:r>
      <w:r w:rsidR="00582988">
        <w:rPr>
          <w:szCs w:val="28"/>
        </w:rPr>
        <w:t>__</w:t>
      </w:r>
      <w:r>
        <w:rPr>
          <w:szCs w:val="28"/>
        </w:rPr>
        <w:t>_____, занимаемого на условиях договора социального найма  от__________  № ______.</w:t>
      </w:r>
    </w:p>
    <w:p w14:paraId="670683EA" w14:textId="77777777" w:rsidR="00DB73E2" w:rsidRDefault="00DB73E2" w:rsidP="00DB73E2">
      <w:pPr>
        <w:jc w:val="both"/>
        <w:rPr>
          <w:sz w:val="22"/>
          <w:szCs w:val="22"/>
        </w:rPr>
      </w:pPr>
    </w:p>
    <w:p w14:paraId="7FFFA7FB" w14:textId="77777777" w:rsidR="00DB73E2" w:rsidRDefault="00DB73E2" w:rsidP="00DB73E2">
      <w:pPr>
        <w:jc w:val="both"/>
        <w:rPr>
          <w:sz w:val="22"/>
          <w:szCs w:val="22"/>
        </w:rPr>
      </w:pPr>
    </w:p>
    <w:p w14:paraId="3A8AF9C8" w14:textId="3C50C418" w:rsidR="004110F4" w:rsidRPr="00625B45" w:rsidRDefault="004110F4" w:rsidP="004110F4">
      <w:pPr>
        <w:jc w:val="both"/>
        <w:rPr>
          <w:rFonts w:eastAsia="Calibri"/>
          <w:bCs/>
          <w:szCs w:val="28"/>
        </w:rPr>
      </w:pPr>
      <w:r w:rsidRPr="00625B45">
        <w:rPr>
          <w:rFonts w:eastAsia="Calibri"/>
          <w:bCs/>
          <w:szCs w:val="28"/>
        </w:rPr>
        <w:t xml:space="preserve">Подпись </w:t>
      </w:r>
      <w:r>
        <w:rPr>
          <w:rFonts w:eastAsia="Calibri"/>
          <w:bCs/>
          <w:szCs w:val="28"/>
        </w:rPr>
        <w:t>заявителя _________________/___________</w:t>
      </w:r>
      <w:r w:rsidRPr="00625B45">
        <w:rPr>
          <w:rFonts w:eastAsia="Calibri"/>
          <w:bCs/>
          <w:szCs w:val="28"/>
        </w:rPr>
        <w:t>___</w:t>
      </w:r>
      <w:r>
        <w:rPr>
          <w:rFonts w:eastAsia="Calibri"/>
          <w:bCs/>
          <w:szCs w:val="28"/>
        </w:rPr>
        <w:t>_</w:t>
      </w:r>
      <w:r w:rsidRPr="00625B45">
        <w:rPr>
          <w:rFonts w:eastAsia="Calibri"/>
          <w:bCs/>
          <w:szCs w:val="28"/>
        </w:rPr>
        <w:t>___________________</w:t>
      </w:r>
    </w:p>
    <w:p w14:paraId="18F2F954" w14:textId="2E36F2F9" w:rsidR="004110F4" w:rsidRPr="004110F4" w:rsidRDefault="004110F4" w:rsidP="004110F4">
      <w:pPr>
        <w:tabs>
          <w:tab w:val="left" w:pos="567"/>
          <w:tab w:val="left" w:pos="851"/>
          <w:tab w:val="left" w:pos="9780"/>
        </w:tabs>
        <w:suppressAutoHyphens/>
        <w:contextualSpacing/>
        <w:jc w:val="both"/>
        <w:rPr>
          <w:rFonts w:eastAsia="Calibri"/>
          <w:bCs/>
          <w:sz w:val="20"/>
          <w:szCs w:val="28"/>
        </w:rPr>
      </w:pPr>
      <w:r>
        <w:rPr>
          <w:rFonts w:eastAsiaTheme="minorEastAsia"/>
          <w:szCs w:val="28"/>
        </w:rPr>
        <w:t xml:space="preserve">                                                                                  </w:t>
      </w:r>
      <w:r w:rsidRPr="00625B45">
        <w:rPr>
          <w:rFonts w:eastAsiaTheme="minorEastAsia"/>
          <w:sz w:val="20"/>
          <w:szCs w:val="28"/>
        </w:rPr>
        <w:t>(Ф.И.О. (последнее – при наличии</w:t>
      </w:r>
      <w:proofErr w:type="gramStart"/>
      <w:r w:rsidRPr="00625B45">
        <w:rPr>
          <w:rFonts w:eastAsiaTheme="minorEastAsia"/>
          <w:sz w:val="20"/>
          <w:szCs w:val="28"/>
        </w:rPr>
        <w:t>)</w:t>
      </w:r>
      <w:r w:rsidR="00986554" w:rsidRPr="00986554">
        <w:rPr>
          <w:rFonts w:eastAsia="Calibri"/>
          <w:bCs/>
          <w:sz w:val="20"/>
          <w:szCs w:val="28"/>
        </w:rPr>
        <w:t>)_</w:t>
      </w:r>
      <w:proofErr w:type="gramEnd"/>
      <w:r w:rsidRPr="00625B45">
        <w:rPr>
          <w:rFonts w:eastAsia="Calibri"/>
          <w:bCs/>
          <w:sz w:val="20"/>
          <w:szCs w:val="28"/>
        </w:rPr>
        <w:t> </w:t>
      </w:r>
    </w:p>
    <w:p w14:paraId="75F5E83E" w14:textId="77777777" w:rsidR="00582988" w:rsidRDefault="00582988" w:rsidP="007406B4">
      <w:pPr>
        <w:jc w:val="both"/>
        <w:rPr>
          <w:szCs w:val="28"/>
        </w:rPr>
      </w:pPr>
    </w:p>
    <w:p w14:paraId="745D3C3C" w14:textId="65088846" w:rsidR="007406B4" w:rsidRPr="007406B4" w:rsidRDefault="007406B4" w:rsidP="007406B4">
      <w:pPr>
        <w:jc w:val="both"/>
        <w:rPr>
          <w:szCs w:val="28"/>
        </w:rPr>
      </w:pPr>
      <w:r w:rsidRPr="007406B4">
        <w:rPr>
          <w:szCs w:val="28"/>
        </w:rPr>
        <w:t>Заявление принял специалист:</w:t>
      </w:r>
    </w:p>
    <w:p w14:paraId="3B77FF74" w14:textId="0566D35C" w:rsidR="007406B4" w:rsidRPr="007406B4" w:rsidRDefault="007406B4" w:rsidP="007406B4">
      <w:pPr>
        <w:jc w:val="both"/>
        <w:rPr>
          <w:rFonts w:eastAsia="Calibri"/>
          <w:bCs/>
          <w:szCs w:val="28"/>
        </w:rPr>
      </w:pPr>
      <w:r w:rsidRPr="007406B4">
        <w:rPr>
          <w:szCs w:val="28"/>
        </w:rPr>
        <w:t xml:space="preserve"> </w:t>
      </w:r>
      <w:r w:rsidRPr="007406B4">
        <w:rPr>
          <w:rFonts w:eastAsia="Calibri"/>
          <w:bCs/>
          <w:szCs w:val="28"/>
        </w:rPr>
        <w:t>____________________/____________________________________________</w:t>
      </w:r>
      <w:r w:rsidR="0048363D">
        <w:rPr>
          <w:rFonts w:eastAsia="Calibri"/>
          <w:bCs/>
          <w:szCs w:val="28"/>
        </w:rPr>
        <w:t>_</w:t>
      </w:r>
      <w:r w:rsidRPr="007406B4">
        <w:rPr>
          <w:rFonts w:eastAsia="Calibri"/>
          <w:bCs/>
          <w:szCs w:val="28"/>
        </w:rPr>
        <w:t>__</w:t>
      </w:r>
    </w:p>
    <w:p w14:paraId="27B97FF1" w14:textId="2A3A4631" w:rsidR="00E14EF9" w:rsidRDefault="007406B4" w:rsidP="00A333AB">
      <w:pPr>
        <w:widowControl w:val="0"/>
        <w:autoSpaceDE w:val="0"/>
        <w:autoSpaceDN w:val="0"/>
        <w:adjustRightInd w:val="0"/>
        <w:ind w:left="2127" w:firstLine="709"/>
        <w:jc w:val="both"/>
        <w:rPr>
          <w:sz w:val="20"/>
        </w:rPr>
      </w:pPr>
      <w:r>
        <w:rPr>
          <w:sz w:val="20"/>
        </w:rPr>
        <w:t xml:space="preserve"> Ф.</w:t>
      </w:r>
      <w:r w:rsidRPr="00625B45">
        <w:rPr>
          <w:sz w:val="20"/>
        </w:rPr>
        <w:t xml:space="preserve">И.О. (последнее – при наличии) должностного лица, принявшего </w:t>
      </w:r>
      <w:r w:rsidR="00440A3E">
        <w:rPr>
          <w:sz w:val="20"/>
        </w:rPr>
        <w:t>заявление</w:t>
      </w:r>
    </w:p>
    <w:p w14:paraId="18A3965A" w14:textId="736ED9D8" w:rsidR="007737A9" w:rsidRPr="007737A9" w:rsidRDefault="007737A9" w:rsidP="00A333AB">
      <w:pPr>
        <w:widowControl w:val="0"/>
        <w:autoSpaceDE w:val="0"/>
        <w:autoSpaceDN w:val="0"/>
        <w:adjustRightInd w:val="0"/>
        <w:ind w:left="2127" w:firstLine="709"/>
        <w:jc w:val="both"/>
        <w:rPr>
          <w:sz w:val="24"/>
        </w:rPr>
      </w:pPr>
    </w:p>
    <w:p w14:paraId="3071B14A" w14:textId="77777777" w:rsidR="007737A9" w:rsidRDefault="007737A9" w:rsidP="007737A9">
      <w:pPr>
        <w:widowControl w:val="0"/>
        <w:autoSpaceDE w:val="0"/>
        <w:autoSpaceDN w:val="0"/>
        <w:adjustRightInd w:val="0"/>
        <w:rPr>
          <w:sz w:val="24"/>
        </w:rPr>
      </w:pPr>
      <w:r w:rsidRPr="007737A9">
        <w:rPr>
          <w:sz w:val="24"/>
        </w:rPr>
        <w:t xml:space="preserve">Исполнитель: Карпишина Ирина Анатольевна, главный специалист отдела учета </w:t>
      </w:r>
    </w:p>
    <w:p w14:paraId="7EA81E50" w14:textId="2C93780F" w:rsidR="007737A9" w:rsidRPr="007737A9" w:rsidRDefault="007737A9" w:rsidP="007737A9">
      <w:pPr>
        <w:widowControl w:val="0"/>
        <w:autoSpaceDE w:val="0"/>
        <w:autoSpaceDN w:val="0"/>
        <w:adjustRightInd w:val="0"/>
        <w:rPr>
          <w:rFonts w:eastAsiaTheme="minorEastAsia"/>
          <w:sz w:val="24"/>
        </w:rPr>
      </w:pPr>
      <w:bookmarkStart w:id="28" w:name="_GoBack"/>
      <w:bookmarkEnd w:id="28"/>
      <w:r w:rsidRPr="007737A9">
        <w:rPr>
          <w:sz w:val="24"/>
        </w:rPr>
        <w:t>и оформления жилья управления учёта и распределения жилья департамента имущественных и земельных отношений Администрации города, тел.: (3462) 20-25-20 (доб. 36484)</w:t>
      </w:r>
    </w:p>
    <w:sectPr w:rsidR="007737A9" w:rsidRPr="007737A9" w:rsidSect="009F1038">
      <w:headerReference w:type="default" r:id="rId14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B5556" w14:textId="77777777" w:rsidR="00B820B3" w:rsidRDefault="00B820B3">
      <w:r>
        <w:separator/>
      </w:r>
    </w:p>
  </w:endnote>
  <w:endnote w:type="continuationSeparator" w:id="0">
    <w:p w14:paraId="0F74996D" w14:textId="77777777" w:rsidR="00B820B3" w:rsidRDefault="00B8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0A1DF" w14:textId="77777777" w:rsidR="00B820B3" w:rsidRDefault="00B820B3">
      <w:r>
        <w:separator/>
      </w:r>
    </w:p>
  </w:footnote>
  <w:footnote w:type="continuationSeparator" w:id="0">
    <w:p w14:paraId="229EC238" w14:textId="77777777" w:rsidR="00B820B3" w:rsidRDefault="00B8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40D7D3F" w14:textId="2247B43D" w:rsidR="00AA3C54" w:rsidRPr="00A96267" w:rsidRDefault="00AA3C54" w:rsidP="00A96267">
        <w:pPr>
          <w:pStyle w:val="af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f6"/>
            <w:sz w:val="20"/>
          </w:rPr>
          <w:fldChar w:fldCharType="begin"/>
        </w:r>
        <w:r w:rsidRPr="004A12EB">
          <w:rPr>
            <w:rStyle w:val="af6"/>
            <w:sz w:val="20"/>
          </w:rPr>
          <w:instrText xml:space="preserve"> NUMPAGES </w:instrText>
        </w:r>
        <w:r w:rsidRPr="004A12EB">
          <w:rPr>
            <w:rStyle w:val="af6"/>
            <w:sz w:val="20"/>
          </w:rPr>
          <w:fldChar w:fldCharType="separate"/>
        </w:r>
        <w:r w:rsidR="007737A9">
          <w:rPr>
            <w:rStyle w:val="af6"/>
            <w:noProof/>
            <w:sz w:val="20"/>
          </w:rPr>
          <w:instrText>12</w:instrText>
        </w:r>
        <w:r w:rsidRPr="004A12EB">
          <w:rPr>
            <w:rStyle w:val="af6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737A9">
          <w:rPr>
            <w:noProof/>
            <w:sz w:val="20"/>
            <w:lang w:val="en-US"/>
          </w:rPr>
          <w:instrText>12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737A9">
          <w:rPr>
            <w:noProof/>
            <w:sz w:val="20"/>
            <w:lang w:val="en-US"/>
          </w:rPr>
          <w:instrText>12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7737A9">
          <w:rPr>
            <w:noProof/>
            <w:sz w:val="20"/>
            <w:lang w:val="en-US"/>
          </w:rPr>
          <w:instrText>12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093B46">
          <w:rPr>
            <w:sz w:val="20"/>
          </w:rPr>
          <w:fldChar w:fldCharType="separate"/>
        </w:r>
        <w:r w:rsidR="007737A9">
          <w:rPr>
            <w:noProof/>
            <w:sz w:val="20"/>
            <w:lang w:val="en-US"/>
          </w:rPr>
          <w:t>12</w:t>
        </w:r>
        <w:r w:rsidRPr="004A12EB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25"/>
    <w:rsid w:val="0000049D"/>
    <w:rsid w:val="00011C30"/>
    <w:rsid w:val="0001239E"/>
    <w:rsid w:val="000124DB"/>
    <w:rsid w:val="000215D3"/>
    <w:rsid w:val="00026629"/>
    <w:rsid w:val="00034E01"/>
    <w:rsid w:val="00043751"/>
    <w:rsid w:val="00052C7E"/>
    <w:rsid w:val="000547A0"/>
    <w:rsid w:val="00055A8C"/>
    <w:rsid w:val="00064045"/>
    <w:rsid w:val="0006558B"/>
    <w:rsid w:val="00067952"/>
    <w:rsid w:val="00071DD7"/>
    <w:rsid w:val="00073D17"/>
    <w:rsid w:val="00073D1E"/>
    <w:rsid w:val="00075A64"/>
    <w:rsid w:val="00076D36"/>
    <w:rsid w:val="00084BB7"/>
    <w:rsid w:val="00086971"/>
    <w:rsid w:val="000926E5"/>
    <w:rsid w:val="00092F2B"/>
    <w:rsid w:val="0009322A"/>
    <w:rsid w:val="00093B46"/>
    <w:rsid w:val="000A20D5"/>
    <w:rsid w:val="000A59ED"/>
    <w:rsid w:val="000A5D6B"/>
    <w:rsid w:val="000A6127"/>
    <w:rsid w:val="000B0081"/>
    <w:rsid w:val="000B3946"/>
    <w:rsid w:val="000B3B90"/>
    <w:rsid w:val="000B4826"/>
    <w:rsid w:val="000B7A7E"/>
    <w:rsid w:val="000C097D"/>
    <w:rsid w:val="000C14C5"/>
    <w:rsid w:val="000C3748"/>
    <w:rsid w:val="000C648F"/>
    <w:rsid w:val="000C7D8E"/>
    <w:rsid w:val="000D2557"/>
    <w:rsid w:val="000D659F"/>
    <w:rsid w:val="000E1A99"/>
    <w:rsid w:val="000E38CB"/>
    <w:rsid w:val="000F2534"/>
    <w:rsid w:val="000F49A7"/>
    <w:rsid w:val="000F52AC"/>
    <w:rsid w:val="000F69C2"/>
    <w:rsid w:val="00100997"/>
    <w:rsid w:val="00100A36"/>
    <w:rsid w:val="00101745"/>
    <w:rsid w:val="001019FF"/>
    <w:rsid w:val="00106BE4"/>
    <w:rsid w:val="0011098C"/>
    <w:rsid w:val="00113641"/>
    <w:rsid w:val="00113643"/>
    <w:rsid w:val="00113B80"/>
    <w:rsid w:val="001148E0"/>
    <w:rsid w:val="00115312"/>
    <w:rsid w:val="00115BBA"/>
    <w:rsid w:val="00125EFF"/>
    <w:rsid w:val="00131B27"/>
    <w:rsid w:val="00132698"/>
    <w:rsid w:val="00136298"/>
    <w:rsid w:val="0014254C"/>
    <w:rsid w:val="00144D03"/>
    <w:rsid w:val="00161EB9"/>
    <w:rsid w:val="00163A13"/>
    <w:rsid w:val="001641E4"/>
    <w:rsid w:val="001644D8"/>
    <w:rsid w:val="00166741"/>
    <w:rsid w:val="00167C66"/>
    <w:rsid w:val="0017254A"/>
    <w:rsid w:val="0017408E"/>
    <w:rsid w:val="0019103A"/>
    <w:rsid w:val="00191619"/>
    <w:rsid w:val="00195278"/>
    <w:rsid w:val="00196C1A"/>
    <w:rsid w:val="00196C6D"/>
    <w:rsid w:val="001A033E"/>
    <w:rsid w:val="001A1F79"/>
    <w:rsid w:val="001A5255"/>
    <w:rsid w:val="001A5F4D"/>
    <w:rsid w:val="001A65C7"/>
    <w:rsid w:val="001A75F7"/>
    <w:rsid w:val="001C14E4"/>
    <w:rsid w:val="001C1AC6"/>
    <w:rsid w:val="001C3228"/>
    <w:rsid w:val="001C5269"/>
    <w:rsid w:val="001C755E"/>
    <w:rsid w:val="001D10E2"/>
    <w:rsid w:val="001D2C92"/>
    <w:rsid w:val="001D635A"/>
    <w:rsid w:val="001D63BF"/>
    <w:rsid w:val="001E0582"/>
    <w:rsid w:val="001E4E82"/>
    <w:rsid w:val="001E7C07"/>
    <w:rsid w:val="001F08D4"/>
    <w:rsid w:val="001F0B12"/>
    <w:rsid w:val="001F3F57"/>
    <w:rsid w:val="001F6DF1"/>
    <w:rsid w:val="00202742"/>
    <w:rsid w:val="00203DDA"/>
    <w:rsid w:val="00206C68"/>
    <w:rsid w:val="0021048E"/>
    <w:rsid w:val="00210B94"/>
    <w:rsid w:val="00212821"/>
    <w:rsid w:val="00212843"/>
    <w:rsid w:val="00213538"/>
    <w:rsid w:val="00214F43"/>
    <w:rsid w:val="00227F69"/>
    <w:rsid w:val="0023458F"/>
    <w:rsid w:val="00236B22"/>
    <w:rsid w:val="00237319"/>
    <w:rsid w:val="00241870"/>
    <w:rsid w:val="00241A5B"/>
    <w:rsid w:val="002469A5"/>
    <w:rsid w:val="002528CD"/>
    <w:rsid w:val="00252B59"/>
    <w:rsid w:val="002532DD"/>
    <w:rsid w:val="00255FD6"/>
    <w:rsid w:val="002623F4"/>
    <w:rsid w:val="00270C83"/>
    <w:rsid w:val="00271369"/>
    <w:rsid w:val="002752BD"/>
    <w:rsid w:val="002857DE"/>
    <w:rsid w:val="00294103"/>
    <w:rsid w:val="002944F1"/>
    <w:rsid w:val="00294A56"/>
    <w:rsid w:val="002955A5"/>
    <w:rsid w:val="002A3DBF"/>
    <w:rsid w:val="002A608B"/>
    <w:rsid w:val="002A7B99"/>
    <w:rsid w:val="002B045B"/>
    <w:rsid w:val="002B3521"/>
    <w:rsid w:val="002B62D6"/>
    <w:rsid w:val="002B7EA1"/>
    <w:rsid w:val="002C02DD"/>
    <w:rsid w:val="002C108D"/>
    <w:rsid w:val="002C3A79"/>
    <w:rsid w:val="002C57E1"/>
    <w:rsid w:val="002C5F82"/>
    <w:rsid w:val="002D10B3"/>
    <w:rsid w:val="002D1563"/>
    <w:rsid w:val="002D394D"/>
    <w:rsid w:val="002D7486"/>
    <w:rsid w:val="002E20DD"/>
    <w:rsid w:val="002E2C84"/>
    <w:rsid w:val="002E3E09"/>
    <w:rsid w:val="002E677E"/>
    <w:rsid w:val="002E6CC9"/>
    <w:rsid w:val="002E6CD5"/>
    <w:rsid w:val="002F2203"/>
    <w:rsid w:val="002F231C"/>
    <w:rsid w:val="002F7D00"/>
    <w:rsid w:val="00302181"/>
    <w:rsid w:val="0030423E"/>
    <w:rsid w:val="00304D34"/>
    <w:rsid w:val="00305C9E"/>
    <w:rsid w:val="00305CC1"/>
    <w:rsid w:val="0031016F"/>
    <w:rsid w:val="0031093F"/>
    <w:rsid w:val="0031180F"/>
    <w:rsid w:val="00313638"/>
    <w:rsid w:val="0032340E"/>
    <w:rsid w:val="00330760"/>
    <w:rsid w:val="00334E11"/>
    <w:rsid w:val="00336FC8"/>
    <w:rsid w:val="00337293"/>
    <w:rsid w:val="00352222"/>
    <w:rsid w:val="00353068"/>
    <w:rsid w:val="00356260"/>
    <w:rsid w:val="00357720"/>
    <w:rsid w:val="0036056D"/>
    <w:rsid w:val="0036156C"/>
    <w:rsid w:val="00361DD5"/>
    <w:rsid w:val="00361FB2"/>
    <w:rsid w:val="00363CEE"/>
    <w:rsid w:val="00365EDC"/>
    <w:rsid w:val="003731A2"/>
    <w:rsid w:val="003752CF"/>
    <w:rsid w:val="003758BB"/>
    <w:rsid w:val="003824A2"/>
    <w:rsid w:val="00382C28"/>
    <w:rsid w:val="003927BE"/>
    <w:rsid w:val="00393CD3"/>
    <w:rsid w:val="003941DA"/>
    <w:rsid w:val="00394DAC"/>
    <w:rsid w:val="0039672D"/>
    <w:rsid w:val="003B323A"/>
    <w:rsid w:val="003B4527"/>
    <w:rsid w:val="003C0055"/>
    <w:rsid w:val="003C3EEC"/>
    <w:rsid w:val="003C3FCC"/>
    <w:rsid w:val="003C59BD"/>
    <w:rsid w:val="003C5D9E"/>
    <w:rsid w:val="003D559A"/>
    <w:rsid w:val="003E16B0"/>
    <w:rsid w:val="003E48BF"/>
    <w:rsid w:val="003F3C83"/>
    <w:rsid w:val="003F496C"/>
    <w:rsid w:val="003F5411"/>
    <w:rsid w:val="0040050E"/>
    <w:rsid w:val="00403063"/>
    <w:rsid w:val="0040327F"/>
    <w:rsid w:val="00404AF9"/>
    <w:rsid w:val="00410AB1"/>
    <w:rsid w:val="004110F4"/>
    <w:rsid w:val="00413D5F"/>
    <w:rsid w:val="00413DD7"/>
    <w:rsid w:val="00414BEE"/>
    <w:rsid w:val="00417565"/>
    <w:rsid w:val="004237B3"/>
    <w:rsid w:val="00430A8C"/>
    <w:rsid w:val="0043419E"/>
    <w:rsid w:val="004343F6"/>
    <w:rsid w:val="00434AF6"/>
    <w:rsid w:val="004367E3"/>
    <w:rsid w:val="004372CD"/>
    <w:rsid w:val="00440A3E"/>
    <w:rsid w:val="004413C5"/>
    <w:rsid w:val="00441978"/>
    <w:rsid w:val="00442526"/>
    <w:rsid w:val="00444025"/>
    <w:rsid w:val="00444343"/>
    <w:rsid w:val="004443B7"/>
    <w:rsid w:val="004506D1"/>
    <w:rsid w:val="0045250D"/>
    <w:rsid w:val="0046237E"/>
    <w:rsid w:val="00465416"/>
    <w:rsid w:val="004724D3"/>
    <w:rsid w:val="004763E0"/>
    <w:rsid w:val="0048109F"/>
    <w:rsid w:val="00482DAD"/>
    <w:rsid w:val="00483340"/>
    <w:rsid w:val="0048363D"/>
    <w:rsid w:val="00483B14"/>
    <w:rsid w:val="0048583B"/>
    <w:rsid w:val="00491DC6"/>
    <w:rsid w:val="00493001"/>
    <w:rsid w:val="00496B71"/>
    <w:rsid w:val="00497767"/>
    <w:rsid w:val="004A5CDD"/>
    <w:rsid w:val="004B52DE"/>
    <w:rsid w:val="004C1C9E"/>
    <w:rsid w:val="004C4C05"/>
    <w:rsid w:val="004C648D"/>
    <w:rsid w:val="004D01BC"/>
    <w:rsid w:val="004D4567"/>
    <w:rsid w:val="004D5D33"/>
    <w:rsid w:val="004E5ED9"/>
    <w:rsid w:val="004F0A03"/>
    <w:rsid w:val="004F0B47"/>
    <w:rsid w:val="004F2F3E"/>
    <w:rsid w:val="004F7475"/>
    <w:rsid w:val="005013C9"/>
    <w:rsid w:val="00502954"/>
    <w:rsid w:val="00503A6E"/>
    <w:rsid w:val="00504081"/>
    <w:rsid w:val="005050F7"/>
    <w:rsid w:val="005056D5"/>
    <w:rsid w:val="005076A9"/>
    <w:rsid w:val="005253A1"/>
    <w:rsid w:val="005333D4"/>
    <w:rsid w:val="00544DC6"/>
    <w:rsid w:val="00551116"/>
    <w:rsid w:val="00557B66"/>
    <w:rsid w:val="005608B2"/>
    <w:rsid w:val="00560A9C"/>
    <w:rsid w:val="005640DF"/>
    <w:rsid w:val="00565920"/>
    <w:rsid w:val="00566E80"/>
    <w:rsid w:val="0057069E"/>
    <w:rsid w:val="00571125"/>
    <w:rsid w:val="0057134D"/>
    <w:rsid w:val="0057256E"/>
    <w:rsid w:val="00572DB9"/>
    <w:rsid w:val="00572FC7"/>
    <w:rsid w:val="00574269"/>
    <w:rsid w:val="00574883"/>
    <w:rsid w:val="00574D18"/>
    <w:rsid w:val="00575791"/>
    <w:rsid w:val="00582988"/>
    <w:rsid w:val="00582F3B"/>
    <w:rsid w:val="00583F7F"/>
    <w:rsid w:val="0058419D"/>
    <w:rsid w:val="00584B8D"/>
    <w:rsid w:val="00591F70"/>
    <w:rsid w:val="00592B6B"/>
    <w:rsid w:val="00593770"/>
    <w:rsid w:val="00594D2E"/>
    <w:rsid w:val="005A0B80"/>
    <w:rsid w:val="005A1BA6"/>
    <w:rsid w:val="005A38FF"/>
    <w:rsid w:val="005A3D1E"/>
    <w:rsid w:val="005A707A"/>
    <w:rsid w:val="005B4B01"/>
    <w:rsid w:val="005B7C25"/>
    <w:rsid w:val="005D2C2C"/>
    <w:rsid w:val="005D35A0"/>
    <w:rsid w:val="005D4FB8"/>
    <w:rsid w:val="005D6022"/>
    <w:rsid w:val="005E3C12"/>
    <w:rsid w:val="005E50B8"/>
    <w:rsid w:val="005E553C"/>
    <w:rsid w:val="005F1329"/>
    <w:rsid w:val="005F2C33"/>
    <w:rsid w:val="00600354"/>
    <w:rsid w:val="00603ABB"/>
    <w:rsid w:val="0060519B"/>
    <w:rsid w:val="0060640E"/>
    <w:rsid w:val="006066E8"/>
    <w:rsid w:val="006111F9"/>
    <w:rsid w:val="006120BA"/>
    <w:rsid w:val="006140FB"/>
    <w:rsid w:val="0061432C"/>
    <w:rsid w:val="00614E87"/>
    <w:rsid w:val="00620163"/>
    <w:rsid w:val="0062118D"/>
    <w:rsid w:val="006245F1"/>
    <w:rsid w:val="0063561C"/>
    <w:rsid w:val="00643135"/>
    <w:rsid w:val="00643703"/>
    <w:rsid w:val="00647553"/>
    <w:rsid w:val="00655081"/>
    <w:rsid w:val="006573FF"/>
    <w:rsid w:val="00657C71"/>
    <w:rsid w:val="00661083"/>
    <w:rsid w:val="00662350"/>
    <w:rsid w:val="006707C5"/>
    <w:rsid w:val="006735E2"/>
    <w:rsid w:val="00675275"/>
    <w:rsid w:val="00675970"/>
    <w:rsid w:val="00677C83"/>
    <w:rsid w:val="006822B4"/>
    <w:rsid w:val="00693B3E"/>
    <w:rsid w:val="00694088"/>
    <w:rsid w:val="00694422"/>
    <w:rsid w:val="006A390C"/>
    <w:rsid w:val="006A3C41"/>
    <w:rsid w:val="006A4C7E"/>
    <w:rsid w:val="006B4B9F"/>
    <w:rsid w:val="006B4BEA"/>
    <w:rsid w:val="006C0DBF"/>
    <w:rsid w:val="006C65D6"/>
    <w:rsid w:val="006C6C83"/>
    <w:rsid w:val="006C75AF"/>
    <w:rsid w:val="006C79C6"/>
    <w:rsid w:val="006D033A"/>
    <w:rsid w:val="006D24EB"/>
    <w:rsid w:val="006D4070"/>
    <w:rsid w:val="006D4C52"/>
    <w:rsid w:val="006D5C08"/>
    <w:rsid w:val="006D7810"/>
    <w:rsid w:val="006E5477"/>
    <w:rsid w:val="006E6E50"/>
    <w:rsid w:val="006F153E"/>
    <w:rsid w:val="006F2D65"/>
    <w:rsid w:val="00702066"/>
    <w:rsid w:val="00702CC5"/>
    <w:rsid w:val="00711449"/>
    <w:rsid w:val="00712DDF"/>
    <w:rsid w:val="00713A75"/>
    <w:rsid w:val="00715819"/>
    <w:rsid w:val="00715856"/>
    <w:rsid w:val="007170B9"/>
    <w:rsid w:val="00720B25"/>
    <w:rsid w:val="007219A2"/>
    <w:rsid w:val="007224AE"/>
    <w:rsid w:val="00723D0C"/>
    <w:rsid w:val="00724261"/>
    <w:rsid w:val="0072551C"/>
    <w:rsid w:val="00726CD5"/>
    <w:rsid w:val="00726ECC"/>
    <w:rsid w:val="007305A0"/>
    <w:rsid w:val="00736587"/>
    <w:rsid w:val="007406B4"/>
    <w:rsid w:val="00742446"/>
    <w:rsid w:val="00744764"/>
    <w:rsid w:val="00751C62"/>
    <w:rsid w:val="00751D6C"/>
    <w:rsid w:val="00757C5B"/>
    <w:rsid w:val="00763B98"/>
    <w:rsid w:val="00767263"/>
    <w:rsid w:val="007737A9"/>
    <w:rsid w:val="00776CB0"/>
    <w:rsid w:val="00777680"/>
    <w:rsid w:val="0077788F"/>
    <w:rsid w:val="00781C8B"/>
    <w:rsid w:val="00782529"/>
    <w:rsid w:val="007871A1"/>
    <w:rsid w:val="00787E9E"/>
    <w:rsid w:val="00790738"/>
    <w:rsid w:val="00795144"/>
    <w:rsid w:val="00797F25"/>
    <w:rsid w:val="007A2429"/>
    <w:rsid w:val="007A39AA"/>
    <w:rsid w:val="007A423A"/>
    <w:rsid w:val="007A4CE8"/>
    <w:rsid w:val="007B15DF"/>
    <w:rsid w:val="007B4231"/>
    <w:rsid w:val="007C2908"/>
    <w:rsid w:val="007C3924"/>
    <w:rsid w:val="007C7380"/>
    <w:rsid w:val="007D03C7"/>
    <w:rsid w:val="007D3E67"/>
    <w:rsid w:val="007D5192"/>
    <w:rsid w:val="007D5534"/>
    <w:rsid w:val="007D6BBA"/>
    <w:rsid w:val="007D7984"/>
    <w:rsid w:val="007E3472"/>
    <w:rsid w:val="007E3C4B"/>
    <w:rsid w:val="007E4721"/>
    <w:rsid w:val="007E5F1A"/>
    <w:rsid w:val="007F3D2A"/>
    <w:rsid w:val="007F6619"/>
    <w:rsid w:val="007F7493"/>
    <w:rsid w:val="008002D1"/>
    <w:rsid w:val="00800762"/>
    <w:rsid w:val="008061EA"/>
    <w:rsid w:val="008109DF"/>
    <w:rsid w:val="00812BB9"/>
    <w:rsid w:val="00820798"/>
    <w:rsid w:val="008238F1"/>
    <w:rsid w:val="00826E5C"/>
    <w:rsid w:val="00830570"/>
    <w:rsid w:val="0083160A"/>
    <w:rsid w:val="008354EB"/>
    <w:rsid w:val="008361B7"/>
    <w:rsid w:val="00836E10"/>
    <w:rsid w:val="008400B1"/>
    <w:rsid w:val="00840A41"/>
    <w:rsid w:val="00847AA6"/>
    <w:rsid w:val="00853845"/>
    <w:rsid w:val="008538DC"/>
    <w:rsid w:val="00853BF9"/>
    <w:rsid w:val="008554F6"/>
    <w:rsid w:val="00857546"/>
    <w:rsid w:val="0086068E"/>
    <w:rsid w:val="00867FA3"/>
    <w:rsid w:val="008711B7"/>
    <w:rsid w:val="00872D80"/>
    <w:rsid w:val="00881080"/>
    <w:rsid w:val="00881B9E"/>
    <w:rsid w:val="00884319"/>
    <w:rsid w:val="0088558F"/>
    <w:rsid w:val="00892AE5"/>
    <w:rsid w:val="008944BF"/>
    <w:rsid w:val="008A311A"/>
    <w:rsid w:val="008B4F1E"/>
    <w:rsid w:val="008C33F5"/>
    <w:rsid w:val="008C60BF"/>
    <w:rsid w:val="008C6BEE"/>
    <w:rsid w:val="008D03DF"/>
    <w:rsid w:val="008D15D9"/>
    <w:rsid w:val="008E166C"/>
    <w:rsid w:val="008E360B"/>
    <w:rsid w:val="008F0AE5"/>
    <w:rsid w:val="008F10F9"/>
    <w:rsid w:val="008F3FEB"/>
    <w:rsid w:val="00900BC3"/>
    <w:rsid w:val="00902DD3"/>
    <w:rsid w:val="009049B0"/>
    <w:rsid w:val="00906663"/>
    <w:rsid w:val="00914A8F"/>
    <w:rsid w:val="00917BE5"/>
    <w:rsid w:val="00921ACA"/>
    <w:rsid w:val="00921EB1"/>
    <w:rsid w:val="00931933"/>
    <w:rsid w:val="00933BBC"/>
    <w:rsid w:val="00937F80"/>
    <w:rsid w:val="00945F93"/>
    <w:rsid w:val="0094625D"/>
    <w:rsid w:val="00951729"/>
    <w:rsid w:val="0095237E"/>
    <w:rsid w:val="00957CB3"/>
    <w:rsid w:val="00962305"/>
    <w:rsid w:val="009642D5"/>
    <w:rsid w:val="00964821"/>
    <w:rsid w:val="00971908"/>
    <w:rsid w:val="009727D1"/>
    <w:rsid w:val="00972A54"/>
    <w:rsid w:val="0097611A"/>
    <w:rsid w:val="0097680A"/>
    <w:rsid w:val="009801E7"/>
    <w:rsid w:val="00981BE3"/>
    <w:rsid w:val="00982A12"/>
    <w:rsid w:val="00984522"/>
    <w:rsid w:val="00985AED"/>
    <w:rsid w:val="00985EDC"/>
    <w:rsid w:val="00986554"/>
    <w:rsid w:val="00987B0A"/>
    <w:rsid w:val="009916D6"/>
    <w:rsid w:val="00992045"/>
    <w:rsid w:val="00993EFE"/>
    <w:rsid w:val="00995062"/>
    <w:rsid w:val="009A0390"/>
    <w:rsid w:val="009A0AAC"/>
    <w:rsid w:val="009A4F8B"/>
    <w:rsid w:val="009B12C6"/>
    <w:rsid w:val="009B3706"/>
    <w:rsid w:val="009B3DF1"/>
    <w:rsid w:val="009B7BE1"/>
    <w:rsid w:val="009C2763"/>
    <w:rsid w:val="009C2FAA"/>
    <w:rsid w:val="009C375E"/>
    <w:rsid w:val="009C3890"/>
    <w:rsid w:val="009C46CC"/>
    <w:rsid w:val="009D0684"/>
    <w:rsid w:val="009D0922"/>
    <w:rsid w:val="009D0B4D"/>
    <w:rsid w:val="009D1CCB"/>
    <w:rsid w:val="009E009E"/>
    <w:rsid w:val="009E04D2"/>
    <w:rsid w:val="009E1905"/>
    <w:rsid w:val="009E1D8A"/>
    <w:rsid w:val="009E21EF"/>
    <w:rsid w:val="009E4D5F"/>
    <w:rsid w:val="009E5B65"/>
    <w:rsid w:val="009E5BF5"/>
    <w:rsid w:val="009E6D12"/>
    <w:rsid w:val="009E73D6"/>
    <w:rsid w:val="009E7607"/>
    <w:rsid w:val="009F1038"/>
    <w:rsid w:val="009F2263"/>
    <w:rsid w:val="009F6B1D"/>
    <w:rsid w:val="009F6BAB"/>
    <w:rsid w:val="00A01483"/>
    <w:rsid w:val="00A05505"/>
    <w:rsid w:val="00A057D5"/>
    <w:rsid w:val="00A10769"/>
    <w:rsid w:val="00A133CC"/>
    <w:rsid w:val="00A2031F"/>
    <w:rsid w:val="00A205AF"/>
    <w:rsid w:val="00A27167"/>
    <w:rsid w:val="00A272B5"/>
    <w:rsid w:val="00A27D2F"/>
    <w:rsid w:val="00A314A3"/>
    <w:rsid w:val="00A333AB"/>
    <w:rsid w:val="00A36D3F"/>
    <w:rsid w:val="00A46341"/>
    <w:rsid w:val="00A517C4"/>
    <w:rsid w:val="00A5385A"/>
    <w:rsid w:val="00A604C1"/>
    <w:rsid w:val="00A641DB"/>
    <w:rsid w:val="00A70AD3"/>
    <w:rsid w:val="00A7121E"/>
    <w:rsid w:val="00A72449"/>
    <w:rsid w:val="00A8085B"/>
    <w:rsid w:val="00A82719"/>
    <w:rsid w:val="00A83D88"/>
    <w:rsid w:val="00A871C4"/>
    <w:rsid w:val="00A93CE7"/>
    <w:rsid w:val="00A94550"/>
    <w:rsid w:val="00A96267"/>
    <w:rsid w:val="00A96E8F"/>
    <w:rsid w:val="00A97DCD"/>
    <w:rsid w:val="00A97DD5"/>
    <w:rsid w:val="00AA3C54"/>
    <w:rsid w:val="00AB126D"/>
    <w:rsid w:val="00AB2F37"/>
    <w:rsid w:val="00AC0757"/>
    <w:rsid w:val="00AC222A"/>
    <w:rsid w:val="00AC4518"/>
    <w:rsid w:val="00AC6CB4"/>
    <w:rsid w:val="00AD0C07"/>
    <w:rsid w:val="00AD3757"/>
    <w:rsid w:val="00AD3B20"/>
    <w:rsid w:val="00AD7857"/>
    <w:rsid w:val="00AD7C49"/>
    <w:rsid w:val="00AE58A2"/>
    <w:rsid w:val="00AF5296"/>
    <w:rsid w:val="00AF63E2"/>
    <w:rsid w:val="00B03D0A"/>
    <w:rsid w:val="00B03E99"/>
    <w:rsid w:val="00B050B3"/>
    <w:rsid w:val="00B0679C"/>
    <w:rsid w:val="00B06F84"/>
    <w:rsid w:val="00B125B4"/>
    <w:rsid w:val="00B14677"/>
    <w:rsid w:val="00B14704"/>
    <w:rsid w:val="00B20688"/>
    <w:rsid w:val="00B268BE"/>
    <w:rsid w:val="00B32A0B"/>
    <w:rsid w:val="00B33433"/>
    <w:rsid w:val="00B361BA"/>
    <w:rsid w:val="00B37AF1"/>
    <w:rsid w:val="00B411B0"/>
    <w:rsid w:val="00B43EB5"/>
    <w:rsid w:val="00B459E4"/>
    <w:rsid w:val="00B463B4"/>
    <w:rsid w:val="00B46F0B"/>
    <w:rsid w:val="00B50541"/>
    <w:rsid w:val="00B53D93"/>
    <w:rsid w:val="00B5488B"/>
    <w:rsid w:val="00B5564F"/>
    <w:rsid w:val="00B5598F"/>
    <w:rsid w:val="00B562A4"/>
    <w:rsid w:val="00B57892"/>
    <w:rsid w:val="00B60926"/>
    <w:rsid w:val="00B62EFA"/>
    <w:rsid w:val="00B670D0"/>
    <w:rsid w:val="00B6712B"/>
    <w:rsid w:val="00B7090F"/>
    <w:rsid w:val="00B73B8A"/>
    <w:rsid w:val="00B74332"/>
    <w:rsid w:val="00B7534D"/>
    <w:rsid w:val="00B75FCE"/>
    <w:rsid w:val="00B76790"/>
    <w:rsid w:val="00B802C1"/>
    <w:rsid w:val="00B80606"/>
    <w:rsid w:val="00B8192F"/>
    <w:rsid w:val="00B820B3"/>
    <w:rsid w:val="00B82D3B"/>
    <w:rsid w:val="00B837DF"/>
    <w:rsid w:val="00B90AB2"/>
    <w:rsid w:val="00B927EE"/>
    <w:rsid w:val="00BA11B8"/>
    <w:rsid w:val="00BA4911"/>
    <w:rsid w:val="00BA5C5E"/>
    <w:rsid w:val="00BB2F17"/>
    <w:rsid w:val="00BB4888"/>
    <w:rsid w:val="00BC3773"/>
    <w:rsid w:val="00BD6C61"/>
    <w:rsid w:val="00BE5378"/>
    <w:rsid w:val="00BE6D97"/>
    <w:rsid w:val="00BF46AC"/>
    <w:rsid w:val="00BF7B5D"/>
    <w:rsid w:val="00BF7DBC"/>
    <w:rsid w:val="00C1057A"/>
    <w:rsid w:val="00C13EC8"/>
    <w:rsid w:val="00C30D50"/>
    <w:rsid w:val="00C3377C"/>
    <w:rsid w:val="00C33EDB"/>
    <w:rsid w:val="00C34D5F"/>
    <w:rsid w:val="00C442F8"/>
    <w:rsid w:val="00C44E85"/>
    <w:rsid w:val="00C4513E"/>
    <w:rsid w:val="00C51C56"/>
    <w:rsid w:val="00C5202E"/>
    <w:rsid w:val="00C53E25"/>
    <w:rsid w:val="00C54DA8"/>
    <w:rsid w:val="00C61D93"/>
    <w:rsid w:val="00C84C3B"/>
    <w:rsid w:val="00CA435B"/>
    <w:rsid w:val="00CA62B9"/>
    <w:rsid w:val="00CA7DA2"/>
    <w:rsid w:val="00CB099B"/>
    <w:rsid w:val="00CB5118"/>
    <w:rsid w:val="00CB5784"/>
    <w:rsid w:val="00CB5816"/>
    <w:rsid w:val="00CB741F"/>
    <w:rsid w:val="00CB7F7C"/>
    <w:rsid w:val="00CC024A"/>
    <w:rsid w:val="00CC3927"/>
    <w:rsid w:val="00CD1D87"/>
    <w:rsid w:val="00CD731D"/>
    <w:rsid w:val="00CE2994"/>
    <w:rsid w:val="00CE329E"/>
    <w:rsid w:val="00CE5488"/>
    <w:rsid w:val="00CE61A8"/>
    <w:rsid w:val="00CF0C67"/>
    <w:rsid w:val="00CF1593"/>
    <w:rsid w:val="00CF1688"/>
    <w:rsid w:val="00CF1E03"/>
    <w:rsid w:val="00CF4328"/>
    <w:rsid w:val="00CF7AC8"/>
    <w:rsid w:val="00D0047E"/>
    <w:rsid w:val="00D07279"/>
    <w:rsid w:val="00D10800"/>
    <w:rsid w:val="00D117E1"/>
    <w:rsid w:val="00D12BDD"/>
    <w:rsid w:val="00D13D6F"/>
    <w:rsid w:val="00D177EF"/>
    <w:rsid w:val="00D20152"/>
    <w:rsid w:val="00D213A5"/>
    <w:rsid w:val="00D23881"/>
    <w:rsid w:val="00D25D7D"/>
    <w:rsid w:val="00D3525F"/>
    <w:rsid w:val="00D35912"/>
    <w:rsid w:val="00D40017"/>
    <w:rsid w:val="00D47359"/>
    <w:rsid w:val="00D5014A"/>
    <w:rsid w:val="00D516BB"/>
    <w:rsid w:val="00D558A6"/>
    <w:rsid w:val="00D62A0D"/>
    <w:rsid w:val="00D62D0B"/>
    <w:rsid w:val="00D64F99"/>
    <w:rsid w:val="00D7728F"/>
    <w:rsid w:val="00D8201B"/>
    <w:rsid w:val="00D85629"/>
    <w:rsid w:val="00D85C96"/>
    <w:rsid w:val="00D87086"/>
    <w:rsid w:val="00D966DF"/>
    <w:rsid w:val="00DA0B34"/>
    <w:rsid w:val="00DA0D98"/>
    <w:rsid w:val="00DA4333"/>
    <w:rsid w:val="00DA67E3"/>
    <w:rsid w:val="00DA6CFD"/>
    <w:rsid w:val="00DB0CF5"/>
    <w:rsid w:val="00DB73E2"/>
    <w:rsid w:val="00DC0300"/>
    <w:rsid w:val="00DC1678"/>
    <w:rsid w:val="00DC353F"/>
    <w:rsid w:val="00DC586D"/>
    <w:rsid w:val="00DC62E7"/>
    <w:rsid w:val="00DC64B0"/>
    <w:rsid w:val="00DC6B31"/>
    <w:rsid w:val="00DD0201"/>
    <w:rsid w:val="00DD0391"/>
    <w:rsid w:val="00DE0532"/>
    <w:rsid w:val="00DE11AA"/>
    <w:rsid w:val="00DE50EF"/>
    <w:rsid w:val="00DF029A"/>
    <w:rsid w:val="00DF0D6A"/>
    <w:rsid w:val="00DF26EF"/>
    <w:rsid w:val="00DF2BC6"/>
    <w:rsid w:val="00DF45A9"/>
    <w:rsid w:val="00DF67D9"/>
    <w:rsid w:val="00E00BF1"/>
    <w:rsid w:val="00E016CC"/>
    <w:rsid w:val="00E0321C"/>
    <w:rsid w:val="00E03C32"/>
    <w:rsid w:val="00E0769E"/>
    <w:rsid w:val="00E1242F"/>
    <w:rsid w:val="00E14EF9"/>
    <w:rsid w:val="00E16791"/>
    <w:rsid w:val="00E225F6"/>
    <w:rsid w:val="00E4344C"/>
    <w:rsid w:val="00E436C9"/>
    <w:rsid w:val="00E44047"/>
    <w:rsid w:val="00E4522D"/>
    <w:rsid w:val="00E465CD"/>
    <w:rsid w:val="00E532E4"/>
    <w:rsid w:val="00E5647B"/>
    <w:rsid w:val="00E56F1A"/>
    <w:rsid w:val="00E57BAF"/>
    <w:rsid w:val="00E64FA6"/>
    <w:rsid w:val="00E70D3C"/>
    <w:rsid w:val="00E73650"/>
    <w:rsid w:val="00E74925"/>
    <w:rsid w:val="00E7573C"/>
    <w:rsid w:val="00E77058"/>
    <w:rsid w:val="00E77A6B"/>
    <w:rsid w:val="00E82EF0"/>
    <w:rsid w:val="00E85D3E"/>
    <w:rsid w:val="00E85DD1"/>
    <w:rsid w:val="00E87B1C"/>
    <w:rsid w:val="00E87D23"/>
    <w:rsid w:val="00E87E80"/>
    <w:rsid w:val="00E9006F"/>
    <w:rsid w:val="00E9767D"/>
    <w:rsid w:val="00EA03DC"/>
    <w:rsid w:val="00EA0E50"/>
    <w:rsid w:val="00EA2431"/>
    <w:rsid w:val="00EA4B93"/>
    <w:rsid w:val="00EA64C4"/>
    <w:rsid w:val="00EA7B3C"/>
    <w:rsid w:val="00EB1847"/>
    <w:rsid w:val="00EB4439"/>
    <w:rsid w:val="00EB7097"/>
    <w:rsid w:val="00EC25F1"/>
    <w:rsid w:val="00EC2E2F"/>
    <w:rsid w:val="00EC5F05"/>
    <w:rsid w:val="00EC6BA6"/>
    <w:rsid w:val="00EC74EC"/>
    <w:rsid w:val="00ED1C66"/>
    <w:rsid w:val="00ED5F41"/>
    <w:rsid w:val="00ED60BE"/>
    <w:rsid w:val="00ED6D5E"/>
    <w:rsid w:val="00EE40DB"/>
    <w:rsid w:val="00EE4665"/>
    <w:rsid w:val="00EE7F73"/>
    <w:rsid w:val="00EF0023"/>
    <w:rsid w:val="00EF11E3"/>
    <w:rsid w:val="00EF410F"/>
    <w:rsid w:val="00EF4518"/>
    <w:rsid w:val="00EF4769"/>
    <w:rsid w:val="00EF518B"/>
    <w:rsid w:val="00F00026"/>
    <w:rsid w:val="00F0257F"/>
    <w:rsid w:val="00F0333E"/>
    <w:rsid w:val="00F0483B"/>
    <w:rsid w:val="00F05BEC"/>
    <w:rsid w:val="00F06DFA"/>
    <w:rsid w:val="00F10D8F"/>
    <w:rsid w:val="00F10E39"/>
    <w:rsid w:val="00F14624"/>
    <w:rsid w:val="00F17194"/>
    <w:rsid w:val="00F17914"/>
    <w:rsid w:val="00F21202"/>
    <w:rsid w:val="00F24495"/>
    <w:rsid w:val="00F25956"/>
    <w:rsid w:val="00F345B8"/>
    <w:rsid w:val="00F3553B"/>
    <w:rsid w:val="00F362CC"/>
    <w:rsid w:val="00F36B6A"/>
    <w:rsid w:val="00F417F6"/>
    <w:rsid w:val="00F44875"/>
    <w:rsid w:val="00F46F28"/>
    <w:rsid w:val="00F506A0"/>
    <w:rsid w:val="00F5285E"/>
    <w:rsid w:val="00F5521A"/>
    <w:rsid w:val="00F552CA"/>
    <w:rsid w:val="00F60832"/>
    <w:rsid w:val="00F626D1"/>
    <w:rsid w:val="00F628D9"/>
    <w:rsid w:val="00F6731E"/>
    <w:rsid w:val="00F71F17"/>
    <w:rsid w:val="00F74735"/>
    <w:rsid w:val="00F80C79"/>
    <w:rsid w:val="00F81A71"/>
    <w:rsid w:val="00F81F1B"/>
    <w:rsid w:val="00F82E8A"/>
    <w:rsid w:val="00F82FC5"/>
    <w:rsid w:val="00F9018A"/>
    <w:rsid w:val="00F9120A"/>
    <w:rsid w:val="00F91409"/>
    <w:rsid w:val="00F91B18"/>
    <w:rsid w:val="00F9531F"/>
    <w:rsid w:val="00FA223B"/>
    <w:rsid w:val="00FA3B76"/>
    <w:rsid w:val="00FA511F"/>
    <w:rsid w:val="00FA5578"/>
    <w:rsid w:val="00FA5CE6"/>
    <w:rsid w:val="00FB3965"/>
    <w:rsid w:val="00FB4661"/>
    <w:rsid w:val="00FC0032"/>
    <w:rsid w:val="00FC465A"/>
    <w:rsid w:val="00FC4700"/>
    <w:rsid w:val="00FC692E"/>
    <w:rsid w:val="00FC7AC8"/>
    <w:rsid w:val="00FC7D32"/>
    <w:rsid w:val="00FD4021"/>
    <w:rsid w:val="00FD47D4"/>
    <w:rsid w:val="00FE2BA6"/>
    <w:rsid w:val="00FE3199"/>
    <w:rsid w:val="00FE7FE4"/>
    <w:rsid w:val="00FF63F2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3932"/>
  <w15:chartTrackingRefBased/>
  <w15:docId w15:val="{16083418-418F-406B-A911-77780B22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DD1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6C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C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C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CB0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C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CB0"/>
    <w:pPr>
      <w:spacing w:before="240" w:after="60"/>
      <w:outlineLvl w:val="5"/>
    </w:pPr>
    <w:rPr>
      <w:rFonts w:cstheme="majorBidi"/>
      <w:b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C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C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CB0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C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76C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76C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76C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6C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6C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6C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6C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6CB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776CB0"/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776C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76C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76C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76CB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76CB0"/>
    <w:rPr>
      <w:b/>
      <w:bCs/>
    </w:rPr>
  </w:style>
  <w:style w:type="character" w:styleId="a9">
    <w:name w:val="Emphasis"/>
    <w:basedOn w:val="a0"/>
    <w:uiPriority w:val="20"/>
    <w:qFormat/>
    <w:rsid w:val="00776CB0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776CB0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76CB0"/>
    <w:rPr>
      <w:i/>
    </w:rPr>
  </w:style>
  <w:style w:type="character" w:customStyle="1" w:styleId="22">
    <w:name w:val="Цитата 2 Знак"/>
    <w:basedOn w:val="a0"/>
    <w:link w:val="21"/>
    <w:uiPriority w:val="29"/>
    <w:rsid w:val="00776CB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76CB0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776CB0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776CB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776CB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776CB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776CB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776CB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76CB0"/>
    <w:pPr>
      <w:outlineLvl w:val="9"/>
    </w:pPr>
  </w:style>
  <w:style w:type="paragraph" w:styleId="af3">
    <w:name w:val="List Paragraph"/>
    <w:basedOn w:val="a"/>
    <w:uiPriority w:val="34"/>
    <w:qFormat/>
    <w:rsid w:val="00776CB0"/>
    <w:pPr>
      <w:ind w:left="720"/>
      <w:contextualSpacing/>
    </w:pPr>
  </w:style>
  <w:style w:type="paragraph" w:styleId="af4">
    <w:name w:val="header"/>
    <w:basedOn w:val="a"/>
    <w:link w:val="af5"/>
    <w:unhideWhenUsed/>
    <w:rsid w:val="00502954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5">
    <w:name w:val="Верхний колонтитул Знак"/>
    <w:basedOn w:val="a0"/>
    <w:link w:val="af4"/>
    <w:rsid w:val="00502954"/>
    <w:rPr>
      <w:rFonts w:ascii="Times New Roman" w:hAnsi="Times New Roman" w:cstheme="minorBidi"/>
      <w:sz w:val="28"/>
    </w:rPr>
  </w:style>
  <w:style w:type="character" w:styleId="af6">
    <w:name w:val="page number"/>
    <w:basedOn w:val="a0"/>
    <w:rsid w:val="00502954"/>
  </w:style>
  <w:style w:type="character" w:styleId="af7">
    <w:name w:val="annotation reference"/>
    <w:basedOn w:val="a0"/>
    <w:uiPriority w:val="99"/>
    <w:semiHidden/>
    <w:unhideWhenUsed/>
    <w:rsid w:val="0050295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2954"/>
    <w:rPr>
      <w:rFonts w:cstheme="minorBidi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02954"/>
    <w:rPr>
      <w:rFonts w:ascii="Times New Roman" w:hAnsi="Times New Roman" w:cstheme="minorBidi"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502954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502954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675275"/>
    <w:rPr>
      <w:rFonts w:ascii="Times New Roman" w:hAnsi="Times New Roman"/>
      <w:sz w:val="28"/>
      <w:szCs w:val="24"/>
    </w:rPr>
  </w:style>
  <w:style w:type="character" w:styleId="afd">
    <w:name w:val="Hyperlink"/>
    <w:basedOn w:val="a0"/>
    <w:uiPriority w:val="99"/>
    <w:unhideWhenUsed/>
    <w:rsid w:val="0060519B"/>
    <w:rPr>
      <w:color w:val="0563C1" w:themeColor="hyperlink"/>
      <w:u w:val="single"/>
    </w:rPr>
  </w:style>
  <w:style w:type="table" w:styleId="afe">
    <w:name w:val="Table Grid"/>
    <w:basedOn w:val="a1"/>
    <w:uiPriority w:val="99"/>
    <w:rsid w:val="00933BBC"/>
    <w:rPr>
      <w:rFonts w:ascii="Times New Roman" w:eastAsia="Times New Roman" w:hAnsi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footer"/>
    <w:basedOn w:val="a"/>
    <w:link w:val="aff0"/>
    <w:uiPriority w:val="99"/>
    <w:unhideWhenUsed/>
    <w:rsid w:val="00A96267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A96267"/>
    <w:rPr>
      <w:rFonts w:ascii="Times New Roman" w:hAnsi="Times New Roman"/>
      <w:sz w:val="28"/>
      <w:szCs w:val="24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A96E8F"/>
    <w:rPr>
      <w:rFonts w:cs="Times New Roman"/>
      <w:b/>
      <w:bCs/>
    </w:rPr>
  </w:style>
  <w:style w:type="character" w:customStyle="1" w:styleId="aff2">
    <w:name w:val="Тема примечания Знак"/>
    <w:basedOn w:val="af9"/>
    <w:link w:val="aff1"/>
    <w:uiPriority w:val="99"/>
    <w:semiHidden/>
    <w:rsid w:val="00A96E8F"/>
    <w:rPr>
      <w:rFonts w:ascii="Times New Roman" w:hAnsi="Times New Roman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2566204.0" TargetMode="External"/><Relationship Id="rId13" Type="http://schemas.openxmlformats.org/officeDocument/2006/relationships/hyperlink" Target="https://mobileonline.garant.ru/document/redirect/400306636/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yperlink" Target="https://mobileonline.garant.ru/document/redirect/400306636/10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dmsurgut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obileonline.garant.ru/document/redirect/12177515/7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document/redirect/12177515/151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54C3E-CA7B-4E1A-81C8-475EDF20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3590</Words>
  <Characters>20468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Мельничану Лилия Николаевна</cp:lastModifiedBy>
  <cp:revision>4</cp:revision>
  <cp:lastPrinted>2026-06-30T05:45:00Z</cp:lastPrinted>
  <dcterms:created xsi:type="dcterms:W3CDTF">2026-10-29T09:28:00Z</dcterms:created>
  <dcterms:modified xsi:type="dcterms:W3CDTF">2026-10-29T09:29:00Z</dcterms:modified>
</cp:coreProperties>
</file>