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74075B" w:rsidRPr="00696516" w:rsidTr="00B140A3">
        <w:tc>
          <w:tcPr>
            <w:tcW w:w="6096" w:type="dxa"/>
          </w:tcPr>
          <w:p w:rsidR="0074075B" w:rsidRPr="00326269" w:rsidRDefault="0074075B" w:rsidP="001406FF">
            <w:pPr>
              <w:rPr>
                <w:rStyle w:val="ac"/>
              </w:rPr>
            </w:pPr>
          </w:p>
        </w:tc>
        <w:tc>
          <w:tcPr>
            <w:tcW w:w="3685" w:type="dxa"/>
          </w:tcPr>
          <w:p w:rsidR="00B140A3" w:rsidRPr="00B140A3" w:rsidRDefault="00B140A3" w:rsidP="00B1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0A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B140A3" w:rsidRPr="00B140A3" w:rsidRDefault="00B140A3" w:rsidP="00B1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0A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 управлением </w:t>
            </w:r>
          </w:p>
          <w:p w:rsidR="00B140A3" w:rsidRPr="00B140A3" w:rsidRDefault="00B140A3" w:rsidP="00B1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0A3">
              <w:rPr>
                <w:rFonts w:ascii="Times New Roman" w:hAnsi="Times New Roman" w:cs="Times New Roman"/>
                <w:sz w:val="20"/>
                <w:szCs w:val="20"/>
              </w:rPr>
              <w:t xml:space="preserve">по делам гражданской обороны </w:t>
            </w:r>
          </w:p>
          <w:p w:rsidR="0074075B" w:rsidRPr="00696516" w:rsidRDefault="00B140A3" w:rsidP="00B1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A3">
              <w:rPr>
                <w:rFonts w:ascii="Times New Roman" w:hAnsi="Times New Roman" w:cs="Times New Roman"/>
                <w:sz w:val="20"/>
                <w:szCs w:val="20"/>
              </w:rPr>
              <w:t>и чрезвычайным ситуациям</w:t>
            </w:r>
          </w:p>
        </w:tc>
      </w:tr>
    </w:tbl>
    <w:p w:rsidR="0074075B" w:rsidRDefault="0074075B" w:rsidP="0074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0A3" w:rsidRPr="00696516" w:rsidRDefault="00B140A3" w:rsidP="0074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4075B" w:rsidRPr="00696516" w:rsidRDefault="0074075B" w:rsidP="0074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C6A" w:rsidRPr="00696516" w:rsidRDefault="0074075B" w:rsidP="00896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5A59" w:rsidRPr="0069651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A834A4" w:rsidRPr="00696516">
        <w:rPr>
          <w:rFonts w:ascii="Times New Roman" w:hAnsi="Times New Roman" w:cs="Times New Roman"/>
          <w:sz w:val="28"/>
          <w:szCs w:val="28"/>
        </w:rPr>
        <w:t xml:space="preserve">метеорологических </w:t>
      </w:r>
    </w:p>
    <w:p w:rsidR="00434C6A" w:rsidRPr="00696516" w:rsidRDefault="00A834A4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явлений</w:t>
      </w:r>
      <w:r w:rsidR="009B562C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8145E6" w:rsidRPr="0069651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B562C" w:rsidRPr="00696516">
        <w:rPr>
          <w:rFonts w:ascii="Times New Roman" w:hAnsi="Times New Roman" w:cs="Times New Roman"/>
          <w:sz w:val="28"/>
          <w:szCs w:val="28"/>
        </w:rPr>
        <w:t>города Сургута</w:t>
      </w:r>
      <w:r w:rsidR="008962ED" w:rsidRPr="006965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4C6A" w:rsidRPr="00696516" w:rsidRDefault="008962ED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при </w:t>
      </w:r>
      <w:r w:rsidR="00F06855" w:rsidRPr="00696516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Pr="00696516">
        <w:rPr>
          <w:rFonts w:ascii="Times New Roman" w:hAnsi="Times New Roman" w:cs="Times New Roman"/>
          <w:sz w:val="28"/>
          <w:szCs w:val="28"/>
        </w:rPr>
        <w:t>которых</w:t>
      </w:r>
      <w:r w:rsidR="006B5F98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B0218D" w:rsidRPr="00696516">
        <w:rPr>
          <w:rFonts w:ascii="Times New Roman" w:hAnsi="Times New Roman" w:cs="Times New Roman"/>
          <w:sz w:val="28"/>
          <w:szCs w:val="28"/>
        </w:rPr>
        <w:t xml:space="preserve">объявляются </w:t>
      </w:r>
    </w:p>
    <w:p w:rsidR="003B19EF" w:rsidRPr="00696516" w:rsidRDefault="003B19EF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неблагоприятные </w:t>
      </w:r>
      <w:r w:rsidR="00434C6A" w:rsidRPr="00696516">
        <w:rPr>
          <w:rFonts w:ascii="Times New Roman" w:hAnsi="Times New Roman" w:cs="Times New Roman"/>
          <w:sz w:val="28"/>
          <w:szCs w:val="28"/>
        </w:rPr>
        <w:t>погод</w:t>
      </w:r>
      <w:r w:rsidR="00255A59" w:rsidRPr="00696516">
        <w:rPr>
          <w:rFonts w:ascii="Times New Roman" w:hAnsi="Times New Roman" w:cs="Times New Roman"/>
          <w:sz w:val="28"/>
          <w:szCs w:val="28"/>
        </w:rPr>
        <w:t>ные условия</w:t>
      </w:r>
      <w:r w:rsidR="00434C6A" w:rsidRPr="0069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E2" w:rsidRPr="00696516" w:rsidRDefault="003B19EF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для </w:t>
      </w:r>
      <w:r w:rsidR="001A48E2" w:rsidRPr="00696516">
        <w:rPr>
          <w:rFonts w:ascii="Times New Roman" w:hAnsi="Times New Roman" w:cs="Times New Roman"/>
          <w:sz w:val="28"/>
          <w:szCs w:val="28"/>
        </w:rPr>
        <w:t>посещения учащими</w:t>
      </w:r>
      <w:r w:rsidRPr="00696516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725418" w:rsidRPr="00696516" w:rsidRDefault="00B65B9F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муниципальны</w:t>
      </w:r>
      <w:r w:rsidR="003B19EF" w:rsidRPr="00696516">
        <w:rPr>
          <w:rFonts w:ascii="Times New Roman" w:hAnsi="Times New Roman" w:cs="Times New Roman"/>
          <w:sz w:val="28"/>
          <w:szCs w:val="28"/>
        </w:rPr>
        <w:t>х</w:t>
      </w:r>
      <w:r w:rsidRPr="00696516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3B19EF" w:rsidRPr="00696516">
        <w:rPr>
          <w:rFonts w:ascii="Times New Roman" w:hAnsi="Times New Roman" w:cs="Times New Roman"/>
          <w:sz w:val="28"/>
          <w:szCs w:val="28"/>
        </w:rPr>
        <w:t>х</w:t>
      </w:r>
    </w:p>
    <w:p w:rsidR="00B65B9F" w:rsidRPr="00696516" w:rsidRDefault="0047418B" w:rsidP="00B6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учреждени</w:t>
      </w:r>
      <w:r w:rsidR="003B19EF" w:rsidRPr="00696516">
        <w:rPr>
          <w:rFonts w:ascii="Times New Roman" w:hAnsi="Times New Roman" w:cs="Times New Roman"/>
          <w:sz w:val="28"/>
          <w:szCs w:val="28"/>
        </w:rPr>
        <w:t>й</w:t>
      </w:r>
    </w:p>
    <w:p w:rsidR="003B5B61" w:rsidRDefault="003B5B61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73B" w:rsidRPr="00696516" w:rsidRDefault="0059273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497" w:rsidRPr="00696516" w:rsidRDefault="00702497" w:rsidP="0070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273-ФЗ                     «Об образовании в Российской Федерации», Федеральным законом                               от 21.12.1994 № 68-ФЗ «О защите населения и территорий от чрезвычайных ситуаций природного и техногенного характера», Уставом муниципального образования городской округ Сургут Ханты-Мансийского автономного       округа – Югры, распоряжением Администрации города от 30.12.2005 № 3686  «Об утверждении Регламента Администрации города», в целях </w:t>
      </w:r>
      <w:r w:rsidR="00434C6A" w:rsidRPr="00696516">
        <w:rPr>
          <w:rFonts w:ascii="Times New Roman" w:hAnsi="Times New Roman" w:cs="Times New Roman"/>
          <w:sz w:val="28"/>
          <w:szCs w:val="28"/>
        </w:rPr>
        <w:t xml:space="preserve">обеспечения безопасности детей и </w:t>
      </w:r>
      <w:r w:rsidR="00725418" w:rsidRPr="00696516">
        <w:rPr>
          <w:rFonts w:ascii="Times New Roman" w:hAnsi="Times New Roman" w:cs="Times New Roman"/>
          <w:sz w:val="28"/>
          <w:szCs w:val="28"/>
        </w:rPr>
        <w:t xml:space="preserve">принятия родителями (законными представителями) решения 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о посещении учащимся </w:t>
      </w:r>
      <w:r w:rsidR="00725418" w:rsidRPr="00696516">
        <w:rPr>
          <w:rFonts w:ascii="Times New Roman" w:hAnsi="Times New Roman" w:cs="Times New Roman"/>
          <w:sz w:val="28"/>
          <w:szCs w:val="28"/>
        </w:rPr>
        <w:t>муниципальн</w:t>
      </w:r>
      <w:r w:rsidR="004C16DE" w:rsidRPr="00696516">
        <w:rPr>
          <w:rFonts w:ascii="Times New Roman" w:hAnsi="Times New Roman" w:cs="Times New Roman"/>
          <w:sz w:val="28"/>
          <w:szCs w:val="28"/>
        </w:rPr>
        <w:t>ого</w:t>
      </w:r>
      <w:r w:rsidR="00725418" w:rsidRPr="0069651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4C16DE" w:rsidRPr="00696516">
        <w:rPr>
          <w:rFonts w:ascii="Times New Roman" w:hAnsi="Times New Roman" w:cs="Times New Roman"/>
          <w:sz w:val="28"/>
          <w:szCs w:val="28"/>
        </w:rPr>
        <w:t>ого</w:t>
      </w:r>
      <w:r w:rsidR="00725418" w:rsidRPr="00696516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Pr="00696516">
        <w:rPr>
          <w:rFonts w:ascii="Times New Roman" w:hAnsi="Times New Roman" w:cs="Times New Roman"/>
          <w:sz w:val="28"/>
          <w:szCs w:val="28"/>
        </w:rPr>
        <w:t>в период низк</w:t>
      </w:r>
      <w:r w:rsidR="0047418B" w:rsidRPr="00696516">
        <w:rPr>
          <w:rFonts w:ascii="Times New Roman" w:hAnsi="Times New Roman" w:cs="Times New Roman"/>
          <w:sz w:val="28"/>
          <w:szCs w:val="28"/>
        </w:rPr>
        <w:t>их</w:t>
      </w:r>
      <w:r w:rsidRPr="00696516">
        <w:rPr>
          <w:rFonts w:ascii="Times New Roman" w:hAnsi="Times New Roman" w:cs="Times New Roman"/>
          <w:sz w:val="28"/>
          <w:szCs w:val="28"/>
        </w:rPr>
        <w:t xml:space="preserve"> температур воздуха:</w:t>
      </w:r>
    </w:p>
    <w:p w:rsidR="00880CC1" w:rsidRPr="00696516" w:rsidRDefault="0036559D" w:rsidP="0072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ab/>
      </w:r>
      <w:r w:rsidR="008014C7" w:rsidRPr="00696516">
        <w:rPr>
          <w:rFonts w:ascii="Times New Roman" w:hAnsi="Times New Roman" w:cs="Times New Roman"/>
          <w:sz w:val="28"/>
          <w:szCs w:val="28"/>
        </w:rPr>
        <w:t xml:space="preserve">1. </w:t>
      </w:r>
      <w:r w:rsidR="008962ED" w:rsidRPr="0069651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5A59" w:rsidRPr="0069651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696516">
        <w:rPr>
          <w:rFonts w:ascii="Times New Roman" w:hAnsi="Times New Roman" w:cs="Times New Roman"/>
          <w:sz w:val="28"/>
          <w:szCs w:val="28"/>
        </w:rPr>
        <w:t>метеорологически</w:t>
      </w:r>
      <w:r w:rsidR="00DF717E" w:rsidRPr="00696516">
        <w:rPr>
          <w:rFonts w:ascii="Times New Roman" w:hAnsi="Times New Roman" w:cs="Times New Roman"/>
          <w:sz w:val="28"/>
          <w:szCs w:val="28"/>
        </w:rPr>
        <w:t>х</w:t>
      </w:r>
      <w:r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DF717E" w:rsidRPr="00696516">
        <w:rPr>
          <w:rFonts w:ascii="Times New Roman" w:hAnsi="Times New Roman" w:cs="Times New Roman"/>
          <w:sz w:val="28"/>
          <w:szCs w:val="28"/>
        </w:rPr>
        <w:t>явлений</w:t>
      </w:r>
      <w:r w:rsidR="009B562C" w:rsidRPr="00696516">
        <w:rPr>
          <w:rFonts w:ascii="Times New Roman" w:hAnsi="Times New Roman" w:cs="Times New Roman"/>
          <w:sz w:val="28"/>
          <w:szCs w:val="28"/>
        </w:rPr>
        <w:t xml:space="preserve"> на территории города Сургута</w:t>
      </w:r>
      <w:r w:rsidR="00DF717E" w:rsidRPr="00696516">
        <w:rPr>
          <w:rFonts w:ascii="Times New Roman" w:hAnsi="Times New Roman" w:cs="Times New Roman"/>
          <w:sz w:val="28"/>
          <w:szCs w:val="28"/>
        </w:rPr>
        <w:t>,</w:t>
      </w:r>
      <w:r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1F41B4" w:rsidRPr="00696516">
        <w:rPr>
          <w:rFonts w:ascii="Times New Roman" w:hAnsi="Times New Roman" w:cs="Times New Roman"/>
          <w:sz w:val="28"/>
          <w:szCs w:val="28"/>
        </w:rPr>
        <w:t xml:space="preserve">при достижении которых </w:t>
      </w:r>
      <w:r w:rsidR="00725418" w:rsidRPr="00696516">
        <w:rPr>
          <w:rFonts w:ascii="Times New Roman" w:hAnsi="Times New Roman" w:cs="Times New Roman"/>
          <w:sz w:val="28"/>
          <w:szCs w:val="28"/>
        </w:rPr>
        <w:t xml:space="preserve">объявляются неблагоприятные </w:t>
      </w:r>
      <w:r w:rsidR="00BD12E1" w:rsidRPr="00696516">
        <w:rPr>
          <w:rFonts w:ascii="Times New Roman" w:hAnsi="Times New Roman" w:cs="Times New Roman"/>
          <w:sz w:val="28"/>
          <w:szCs w:val="28"/>
        </w:rPr>
        <w:t>погод</w:t>
      </w:r>
      <w:r w:rsidR="00830268" w:rsidRPr="00696516">
        <w:rPr>
          <w:rFonts w:ascii="Times New Roman" w:hAnsi="Times New Roman" w:cs="Times New Roman"/>
          <w:sz w:val="28"/>
          <w:szCs w:val="28"/>
        </w:rPr>
        <w:t>ные</w:t>
      </w:r>
      <w:r w:rsidR="00BD12E1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830268" w:rsidRPr="00696516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725418" w:rsidRPr="00696516">
        <w:rPr>
          <w:rFonts w:ascii="Times New Roman" w:hAnsi="Times New Roman" w:cs="Times New Roman"/>
          <w:sz w:val="28"/>
          <w:szCs w:val="28"/>
        </w:rPr>
        <w:t xml:space="preserve">для </w:t>
      </w:r>
      <w:r w:rsidR="001A48E2" w:rsidRPr="00696516">
        <w:rPr>
          <w:rFonts w:ascii="Times New Roman" w:hAnsi="Times New Roman" w:cs="Times New Roman"/>
          <w:sz w:val="28"/>
          <w:szCs w:val="28"/>
        </w:rPr>
        <w:t xml:space="preserve">посещения учащимися </w:t>
      </w:r>
      <w:r w:rsidR="00725418" w:rsidRPr="00696516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учреждений,</w:t>
      </w:r>
      <w:r w:rsidR="00880CC1" w:rsidRPr="00696516">
        <w:rPr>
          <w:rFonts w:ascii="Times New Roman" w:hAnsi="Times New Roman" w:cs="Times New Roman"/>
          <w:sz w:val="28"/>
          <w:szCs w:val="28"/>
        </w:rPr>
        <w:t xml:space="preserve"> согласно приложению 1. </w:t>
      </w:r>
    </w:p>
    <w:p w:rsidR="00383EBE" w:rsidRPr="00696516" w:rsidRDefault="008014C7" w:rsidP="004C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2. Управлению по делам гражданской обороны и чрезвычайным ситуациям Администрации города, муниципальному казенному учреждению «Единая дежурно-диспетчерская служба города Сургута» </w:t>
      </w:r>
      <w:r w:rsidR="00BE48EB" w:rsidRPr="00696516">
        <w:rPr>
          <w:rFonts w:ascii="Times New Roman" w:hAnsi="Times New Roman" w:cs="Times New Roman"/>
          <w:sz w:val="28"/>
          <w:szCs w:val="28"/>
        </w:rPr>
        <w:t>организовать мониторинг метеорологических явлений на террито</w:t>
      </w:r>
      <w:r w:rsidR="00B76432" w:rsidRPr="00696516">
        <w:rPr>
          <w:rFonts w:ascii="Times New Roman" w:hAnsi="Times New Roman" w:cs="Times New Roman"/>
          <w:sz w:val="28"/>
          <w:szCs w:val="28"/>
        </w:rPr>
        <w:t>р</w:t>
      </w:r>
      <w:r w:rsidR="00BE48EB" w:rsidRPr="00696516">
        <w:rPr>
          <w:rFonts w:ascii="Times New Roman" w:hAnsi="Times New Roman" w:cs="Times New Roman"/>
          <w:sz w:val="28"/>
          <w:szCs w:val="28"/>
        </w:rPr>
        <w:t>ии города Сургута</w:t>
      </w:r>
      <w:r w:rsidR="00B76432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B76432" w:rsidRPr="006965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C16DE" w:rsidRPr="00696516">
        <w:rPr>
          <w:rFonts w:ascii="Times New Roman" w:hAnsi="Times New Roman" w:cs="Times New Roman"/>
          <w:sz w:val="28"/>
          <w:szCs w:val="28"/>
        </w:rPr>
        <w:t>информирова</w:t>
      </w:r>
      <w:r w:rsidR="00B76432" w:rsidRPr="00696516">
        <w:rPr>
          <w:rFonts w:ascii="Times New Roman" w:hAnsi="Times New Roman" w:cs="Times New Roman"/>
          <w:sz w:val="28"/>
          <w:szCs w:val="28"/>
        </w:rPr>
        <w:t>ние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B76432" w:rsidRPr="00696516">
        <w:rPr>
          <w:rFonts w:ascii="Times New Roman" w:hAnsi="Times New Roman" w:cs="Times New Roman"/>
          <w:sz w:val="28"/>
          <w:szCs w:val="28"/>
        </w:rPr>
        <w:t>я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 о неблагоприятных</w:t>
      </w:r>
      <w:r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4C16DE" w:rsidRPr="00696516">
        <w:rPr>
          <w:rFonts w:ascii="Times New Roman" w:hAnsi="Times New Roman" w:cs="Times New Roman"/>
          <w:sz w:val="28"/>
          <w:szCs w:val="28"/>
        </w:rPr>
        <w:t>погод</w:t>
      </w:r>
      <w:r w:rsidR="00830268" w:rsidRPr="00696516">
        <w:rPr>
          <w:rFonts w:ascii="Times New Roman" w:hAnsi="Times New Roman" w:cs="Times New Roman"/>
          <w:sz w:val="28"/>
          <w:szCs w:val="28"/>
        </w:rPr>
        <w:t>ных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830268" w:rsidRPr="00696516">
        <w:rPr>
          <w:rFonts w:ascii="Times New Roman" w:hAnsi="Times New Roman" w:cs="Times New Roman"/>
          <w:sz w:val="28"/>
          <w:szCs w:val="28"/>
        </w:rPr>
        <w:t>условиях</w:t>
      </w:r>
      <w:r w:rsidR="00FA7215" w:rsidRPr="00696516">
        <w:rPr>
          <w:rFonts w:ascii="Times New Roman" w:hAnsi="Times New Roman" w:cs="Times New Roman"/>
          <w:sz w:val="28"/>
          <w:szCs w:val="28"/>
        </w:rPr>
        <w:br/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для </w:t>
      </w:r>
      <w:r w:rsidR="001A48E2" w:rsidRPr="00696516">
        <w:rPr>
          <w:rFonts w:ascii="Times New Roman" w:hAnsi="Times New Roman" w:cs="Times New Roman"/>
          <w:sz w:val="28"/>
          <w:szCs w:val="28"/>
        </w:rPr>
        <w:t xml:space="preserve">посещения учащимися </w:t>
      </w:r>
      <w:r w:rsidR="004C16DE" w:rsidRPr="00696516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учреждений при</w:t>
      </w:r>
      <w:r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451733" w:rsidRPr="00696516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255A59" w:rsidRPr="0069651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5C624B" w:rsidRPr="00696516">
        <w:rPr>
          <w:rFonts w:ascii="Times New Roman" w:hAnsi="Times New Roman" w:cs="Times New Roman"/>
          <w:sz w:val="28"/>
          <w:szCs w:val="28"/>
        </w:rPr>
        <w:t xml:space="preserve">метеорологических </w:t>
      </w:r>
      <w:r w:rsidR="00BB4336" w:rsidRPr="00696516">
        <w:rPr>
          <w:rFonts w:ascii="Times New Roman" w:hAnsi="Times New Roman" w:cs="Times New Roman"/>
          <w:sz w:val="28"/>
          <w:szCs w:val="28"/>
        </w:rPr>
        <w:t>явлений</w:t>
      </w:r>
      <w:r w:rsidR="005C624B" w:rsidRPr="00696516">
        <w:rPr>
          <w:rFonts w:ascii="Times New Roman" w:hAnsi="Times New Roman" w:cs="Times New Roman"/>
          <w:sz w:val="28"/>
          <w:szCs w:val="28"/>
        </w:rPr>
        <w:t xml:space="preserve">, </w:t>
      </w:r>
      <w:r w:rsidR="004C16DE" w:rsidRPr="00696516">
        <w:rPr>
          <w:rFonts w:ascii="Times New Roman" w:hAnsi="Times New Roman" w:cs="Times New Roman"/>
          <w:sz w:val="28"/>
          <w:szCs w:val="28"/>
        </w:rPr>
        <w:t>указанных в приложении 1</w:t>
      </w:r>
      <w:r w:rsidR="005C624B" w:rsidRPr="00696516">
        <w:rPr>
          <w:rFonts w:ascii="Times New Roman" w:hAnsi="Times New Roman" w:cs="Times New Roman"/>
          <w:sz w:val="28"/>
          <w:szCs w:val="28"/>
        </w:rPr>
        <w:t>.</w:t>
      </w:r>
      <w:r w:rsidR="00383EBE" w:rsidRPr="0069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48C" w:rsidRPr="00696516" w:rsidRDefault="00BB4336" w:rsidP="00BB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83EBE" w:rsidRPr="00696516">
        <w:rPr>
          <w:rFonts w:ascii="Times New Roman" w:hAnsi="Times New Roman" w:cs="Times New Roman"/>
          <w:sz w:val="28"/>
          <w:szCs w:val="28"/>
        </w:rPr>
        <w:t>4</w:t>
      </w:r>
      <w:r w:rsidR="0019548C" w:rsidRPr="00696516">
        <w:rPr>
          <w:rFonts w:ascii="Times New Roman" w:hAnsi="Times New Roman" w:cs="Times New Roman"/>
          <w:sz w:val="28"/>
          <w:szCs w:val="28"/>
        </w:rPr>
        <w:t xml:space="preserve">. Утвердить перечень источников официальной информации </w:t>
      </w:r>
      <w:r w:rsidR="00702497" w:rsidRPr="006965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9548C" w:rsidRPr="00696516">
        <w:rPr>
          <w:rFonts w:ascii="Times New Roman" w:hAnsi="Times New Roman" w:cs="Times New Roman"/>
          <w:sz w:val="28"/>
          <w:szCs w:val="28"/>
        </w:rPr>
        <w:t>о</w:t>
      </w:r>
      <w:r w:rsidR="00304DDC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4C16DE" w:rsidRPr="00696516">
        <w:rPr>
          <w:rFonts w:ascii="Times New Roman" w:hAnsi="Times New Roman" w:cs="Times New Roman"/>
          <w:sz w:val="28"/>
          <w:szCs w:val="28"/>
        </w:rPr>
        <w:t>неблагоприятных погод</w:t>
      </w:r>
      <w:r w:rsidR="006C0FD4" w:rsidRPr="00696516">
        <w:rPr>
          <w:rFonts w:ascii="Times New Roman" w:hAnsi="Times New Roman" w:cs="Times New Roman"/>
          <w:sz w:val="28"/>
          <w:szCs w:val="28"/>
        </w:rPr>
        <w:t>ных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 </w:t>
      </w:r>
      <w:r w:rsidR="006C0FD4" w:rsidRPr="00696516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для </w:t>
      </w:r>
      <w:r w:rsidR="001A48E2" w:rsidRPr="00696516">
        <w:rPr>
          <w:rFonts w:ascii="Times New Roman" w:hAnsi="Times New Roman" w:cs="Times New Roman"/>
          <w:sz w:val="28"/>
          <w:szCs w:val="28"/>
        </w:rPr>
        <w:t xml:space="preserve">посещения учащимися </w:t>
      </w:r>
      <w:r w:rsidR="004C16DE" w:rsidRPr="00696516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учреждений </w:t>
      </w:r>
      <w:r w:rsidR="0019548C" w:rsidRPr="00696516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FF4143" w:rsidRPr="00696516" w:rsidRDefault="00383EBE" w:rsidP="00FF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5</w:t>
      </w:r>
      <w:r w:rsidR="00FF4143" w:rsidRPr="00696516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F4143" w:rsidRPr="00696516" w:rsidRDefault="00383EBE" w:rsidP="00FF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6</w:t>
      </w:r>
      <w:r w:rsidR="00FF4143" w:rsidRPr="00696516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</w:t>
      </w:r>
    </w:p>
    <w:p w:rsidR="00FF4143" w:rsidRPr="00696516" w:rsidRDefault="00FF4143" w:rsidP="00FF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FF4143" w:rsidRPr="00696516" w:rsidRDefault="00383EBE" w:rsidP="00FF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7</w:t>
      </w:r>
      <w:r w:rsidR="00FF4143" w:rsidRPr="006965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</w:p>
    <w:p w:rsidR="0019548C" w:rsidRPr="00696516" w:rsidRDefault="00024D09" w:rsidP="0074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8</w:t>
      </w:r>
      <w:r w:rsidR="0019548C" w:rsidRPr="00696516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обеспечения безопасности городского округа</w:t>
      </w:r>
      <w:r w:rsidR="00A615CA" w:rsidRPr="00696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8C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</w:r>
      <w:r w:rsidRPr="00696516">
        <w:rPr>
          <w:rFonts w:ascii="Times New Roman" w:hAnsi="Times New Roman" w:cs="Times New Roman"/>
          <w:sz w:val="28"/>
          <w:szCs w:val="28"/>
        </w:rPr>
        <w:tab/>
        <w:t>М.Н. Слепов</w:t>
      </w: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8C" w:rsidRPr="00696516" w:rsidRDefault="0019548C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D4" w:rsidRPr="00696516" w:rsidRDefault="00D214D4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4AB" w:rsidRPr="00696516" w:rsidRDefault="00CC24A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215" w:rsidRPr="00696516" w:rsidRDefault="00FA7215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215" w:rsidRPr="00696516" w:rsidRDefault="00FA7215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75B" w:rsidRPr="00696516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86" w:rsidRPr="00696516" w:rsidRDefault="00FB5586" w:rsidP="007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FB8" w:rsidRDefault="007B4FB8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548C" w:rsidRPr="00696516" w:rsidRDefault="0019548C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1</w:t>
      </w:r>
    </w:p>
    <w:p w:rsidR="0019548C" w:rsidRPr="00696516" w:rsidRDefault="0019548C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постановлению </w:t>
      </w:r>
    </w:p>
    <w:p w:rsidR="0019548C" w:rsidRPr="00696516" w:rsidRDefault="0019548C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города</w:t>
      </w:r>
    </w:p>
    <w:p w:rsidR="0019548C" w:rsidRPr="00696516" w:rsidRDefault="0019548C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</w:t>
      </w:r>
    </w:p>
    <w:p w:rsidR="0019548C" w:rsidRPr="00696516" w:rsidRDefault="0019548C" w:rsidP="00B75D5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A6E" w:rsidRPr="00696516" w:rsidRDefault="00B23A6E" w:rsidP="00B75D5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4577" w:rsidRDefault="006C0FD4" w:rsidP="00B7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28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272B3" w:rsidRPr="0092728C">
        <w:rPr>
          <w:rFonts w:ascii="Times New Roman" w:hAnsi="Times New Roman" w:cs="Times New Roman"/>
          <w:sz w:val="28"/>
          <w:szCs w:val="28"/>
        </w:rPr>
        <w:t xml:space="preserve">метеорологических явлений на территории </w:t>
      </w:r>
    </w:p>
    <w:p w:rsidR="00484577" w:rsidRDefault="007272B3" w:rsidP="00B7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28C">
        <w:rPr>
          <w:rFonts w:ascii="Times New Roman" w:hAnsi="Times New Roman" w:cs="Times New Roman"/>
          <w:sz w:val="28"/>
          <w:szCs w:val="28"/>
        </w:rPr>
        <w:t xml:space="preserve">города Сургута, при достижении которых объявляются неблагоприятные </w:t>
      </w:r>
    </w:p>
    <w:p w:rsidR="00484577" w:rsidRDefault="007272B3" w:rsidP="00B7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28C">
        <w:rPr>
          <w:rFonts w:ascii="Times New Roman" w:hAnsi="Times New Roman" w:cs="Times New Roman"/>
          <w:sz w:val="28"/>
          <w:szCs w:val="28"/>
        </w:rPr>
        <w:t>погод</w:t>
      </w:r>
      <w:r w:rsidR="006C0FD4" w:rsidRPr="0092728C">
        <w:rPr>
          <w:rFonts w:ascii="Times New Roman" w:hAnsi="Times New Roman" w:cs="Times New Roman"/>
          <w:sz w:val="28"/>
          <w:szCs w:val="28"/>
        </w:rPr>
        <w:t>ные</w:t>
      </w:r>
      <w:r w:rsidRPr="0092728C">
        <w:rPr>
          <w:rFonts w:ascii="Times New Roman" w:hAnsi="Times New Roman" w:cs="Times New Roman"/>
          <w:sz w:val="28"/>
          <w:szCs w:val="28"/>
        </w:rPr>
        <w:t xml:space="preserve"> </w:t>
      </w:r>
      <w:r w:rsidR="006C0FD4" w:rsidRPr="0092728C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92728C">
        <w:rPr>
          <w:rFonts w:ascii="Times New Roman" w:hAnsi="Times New Roman" w:cs="Times New Roman"/>
          <w:sz w:val="28"/>
          <w:szCs w:val="28"/>
        </w:rPr>
        <w:t xml:space="preserve">для посещения учащимися муниципальных </w:t>
      </w:r>
    </w:p>
    <w:p w:rsidR="00F31995" w:rsidRPr="0092728C" w:rsidRDefault="007272B3" w:rsidP="00B7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28C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</w:p>
    <w:p w:rsidR="0019548C" w:rsidRPr="0092728C" w:rsidRDefault="0019548C" w:rsidP="00B75D5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trike/>
          <w:sz w:val="28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905"/>
        <w:gridCol w:w="3402"/>
        <w:gridCol w:w="3544"/>
      </w:tblGrid>
      <w:tr w:rsidR="0019548C" w:rsidRPr="00AA1AE3" w:rsidTr="006D5E1E">
        <w:trPr>
          <w:trHeight w:val="5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ind w:left="-1" w:right="-2" w:firstLine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Температура воздуха </w:t>
            </w:r>
          </w:p>
          <w:p w:rsidR="00D05776" w:rsidRPr="00AA1AE3" w:rsidRDefault="0019548C" w:rsidP="00B75D5C">
            <w:pPr>
              <w:spacing w:after="0" w:line="240" w:lineRule="auto"/>
              <w:ind w:left="-1" w:right="-2" w:firstLine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06.00 </w:t>
            </w:r>
          </w:p>
          <w:p w:rsidR="0019548C" w:rsidRPr="00AA1AE3" w:rsidRDefault="0019548C" w:rsidP="00B75D5C">
            <w:pPr>
              <w:spacing w:after="0" w:line="240" w:lineRule="auto"/>
              <w:ind w:left="-1" w:right="-2" w:firstLine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первой смены </w:t>
            </w:r>
            <w:r w:rsidR="007F2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2454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на 11.30 </w:t>
            </w:r>
            <w:r w:rsidR="007F2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2454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второй смены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Скорость ветра</w:t>
            </w:r>
          </w:p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06.00 </w:t>
            </w:r>
          </w:p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первой смены </w:t>
            </w:r>
            <w:r w:rsidR="007F2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2454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на 11.30 </w:t>
            </w:r>
            <w:r w:rsidR="007F2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2454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второй смены</w:t>
            </w:r>
          </w:p>
        </w:tc>
      </w:tr>
      <w:tr w:rsidR="002E1D98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98" w:rsidRPr="00AA1AE3" w:rsidRDefault="007F7AB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98" w:rsidRPr="00AA1AE3" w:rsidRDefault="00E327EB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98" w:rsidRPr="00AA1AE3" w:rsidRDefault="002E1D98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-25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D05776" w:rsidRPr="00B75D5C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98" w:rsidRPr="00AA1AE3" w:rsidRDefault="002E1D98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5 м/сек</w:t>
            </w:r>
          </w:p>
        </w:tc>
      </w:tr>
      <w:tr w:rsidR="0019548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7F7AB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19548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7F7ABA"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5231" w:rsidRPr="00B75D5C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8C" w:rsidRPr="00AA1AE3" w:rsidRDefault="00C71F1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6 до 10</w:t>
            </w:r>
            <w:r w:rsidR="0019548C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м/сек</w:t>
            </w:r>
          </w:p>
        </w:tc>
      </w:tr>
      <w:tr w:rsidR="00E851A7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7" w:rsidRPr="00AA1AE3" w:rsidRDefault="00FC65F5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7" w:rsidRPr="00AA1AE3" w:rsidRDefault="00E851A7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7" w:rsidRPr="00AA1AE3" w:rsidRDefault="00C71F1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FC65F5"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A7" w:rsidRPr="00AA1AE3" w:rsidRDefault="00460080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C03AB4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до 15</w:t>
            </w:r>
            <w:r w:rsidR="00C03AB4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м/сек</w:t>
            </w:r>
          </w:p>
        </w:tc>
      </w:tr>
      <w:tr w:rsidR="00460080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0" w:rsidRPr="00AA1AE3" w:rsidRDefault="00460080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0" w:rsidRPr="00AA1AE3" w:rsidRDefault="000C7CBF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0" w:rsidRPr="00AA1AE3" w:rsidRDefault="000C7CBF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0" w:rsidRPr="00AA1AE3" w:rsidRDefault="00E2431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46008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до </w:t>
            </w:r>
            <w:r w:rsidR="00295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0080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м/сек  </w:t>
            </w:r>
          </w:p>
        </w:tc>
      </w:tr>
      <w:tr w:rsidR="004A21A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7B6D2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7B6D2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2A" w:rsidRPr="00AA1AE3" w:rsidRDefault="007B6D2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независимо </w:t>
            </w:r>
          </w:p>
          <w:p w:rsidR="004A21AC" w:rsidRPr="00AA1AE3" w:rsidRDefault="007B6D2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температуры </w:t>
            </w:r>
            <w:r w:rsidR="001A5231"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295EE4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 </w:t>
            </w:r>
            <w:r w:rsidR="000F6A8A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м/сек</w:t>
            </w:r>
            <w:r w:rsidR="000F6A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более </w:t>
            </w:r>
          </w:p>
        </w:tc>
      </w:tr>
      <w:tr w:rsidR="004A21A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-28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5231" w:rsidRPr="00B75D5C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5 м/сек</w:t>
            </w:r>
          </w:p>
        </w:tc>
      </w:tr>
      <w:tr w:rsidR="004A21A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-26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6 до 10 м/сек</w:t>
            </w:r>
          </w:p>
        </w:tc>
      </w:tr>
      <w:tr w:rsidR="004A21A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4A21AC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-24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11 до 15 м/сек</w:t>
            </w:r>
          </w:p>
        </w:tc>
      </w:tr>
      <w:tr w:rsidR="004A21AC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-22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AC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16 до </w:t>
            </w:r>
            <w:r w:rsidR="006D5E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м/сек  </w:t>
            </w:r>
          </w:p>
        </w:tc>
      </w:tr>
      <w:tr w:rsidR="001A5231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независимо </w:t>
            </w:r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температуры 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295EE4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 </w:t>
            </w:r>
            <w:r w:rsidR="001303B5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м/сек</w:t>
            </w:r>
            <w:r w:rsidR="00130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130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более</w:t>
            </w:r>
          </w:p>
        </w:tc>
      </w:tr>
      <w:tr w:rsidR="001A5231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-32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5 м/сек</w:t>
            </w:r>
          </w:p>
        </w:tc>
      </w:tr>
      <w:tr w:rsidR="001A5231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-30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6 до 10 м/сек</w:t>
            </w:r>
          </w:p>
        </w:tc>
      </w:tr>
      <w:tr w:rsidR="001A5231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-28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1A5231" w:rsidRPr="00AA1AE3" w:rsidRDefault="001A5231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1" w:rsidRPr="00AA1AE3" w:rsidRDefault="00AA1AE3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11 до 15 м/сек</w:t>
            </w:r>
          </w:p>
        </w:tc>
      </w:tr>
      <w:tr w:rsidR="00D05776" w:rsidRPr="00AA1AE3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6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D05776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6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6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-26 </w:t>
            </w:r>
            <w:proofErr w:type="spellStart"/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о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</w:p>
          <w:p w:rsidR="00D05776" w:rsidRPr="00AA1AE3" w:rsidRDefault="00D05776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6" w:rsidRPr="00AA1AE3" w:rsidRDefault="00AA1AE3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16 до </w:t>
            </w:r>
            <w:r w:rsidR="00295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м/сек  </w:t>
            </w:r>
          </w:p>
        </w:tc>
      </w:tr>
      <w:tr w:rsidR="00AA1AE3" w:rsidRPr="00696516" w:rsidTr="006D5E1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E3" w:rsidRPr="00AA1AE3" w:rsidRDefault="00CB108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E3" w:rsidRPr="00AA1AE3" w:rsidRDefault="00CB108A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E3" w:rsidRPr="00AA1AE3" w:rsidRDefault="00AA1AE3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независимо </w:t>
            </w:r>
          </w:p>
          <w:p w:rsidR="00AA1AE3" w:rsidRPr="00AA1AE3" w:rsidRDefault="00AA1AE3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температуры 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E3" w:rsidRPr="0092728C" w:rsidRDefault="00295EE4" w:rsidP="00B7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AA1AE3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 </w:t>
            </w:r>
            <w:r w:rsidR="001303B5" w:rsidRPr="00AA1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м/сек</w:t>
            </w:r>
            <w:r w:rsidR="00130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более </w:t>
            </w:r>
          </w:p>
        </w:tc>
      </w:tr>
    </w:tbl>
    <w:p w:rsidR="00E63DEF" w:rsidRPr="00696516" w:rsidRDefault="0019548C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516">
        <w:rPr>
          <w:rFonts w:ascii="Times New Roman" w:hAnsi="Times New Roman" w:cs="Times New Roman"/>
          <w:strike/>
          <w:sz w:val="28"/>
          <w:szCs w:val="28"/>
        </w:rPr>
        <w:br w:type="page"/>
      </w:r>
      <w:r w:rsidR="00E63DEF" w:rsidRPr="00696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63DEF" w:rsidRPr="00696516" w:rsidRDefault="00E63DEF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E63DEF" w:rsidRPr="00696516" w:rsidRDefault="00E63DEF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E63DEF" w:rsidRPr="00696516" w:rsidRDefault="00E63DEF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</w:t>
      </w:r>
    </w:p>
    <w:p w:rsidR="00E63DEF" w:rsidRPr="00696516" w:rsidRDefault="00E63DEF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EF" w:rsidRPr="00696516" w:rsidRDefault="00E63DEF" w:rsidP="00E63DE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F0B" w:rsidRPr="00696516" w:rsidRDefault="004A6F0B" w:rsidP="004A6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 xml:space="preserve">Перечень источников официальной информации </w:t>
      </w:r>
    </w:p>
    <w:p w:rsidR="004A6F0B" w:rsidRPr="00696516" w:rsidRDefault="004A6F0B" w:rsidP="004A6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516">
        <w:rPr>
          <w:rFonts w:ascii="Times New Roman" w:hAnsi="Times New Roman" w:cs="Times New Roman"/>
          <w:sz w:val="28"/>
          <w:szCs w:val="28"/>
        </w:rPr>
        <w:t>о неблагоприятных погод</w:t>
      </w:r>
      <w:r w:rsidR="00E64FFF">
        <w:rPr>
          <w:rFonts w:ascii="Times New Roman" w:hAnsi="Times New Roman" w:cs="Times New Roman"/>
          <w:sz w:val="28"/>
          <w:szCs w:val="28"/>
        </w:rPr>
        <w:t>ных условиях</w:t>
      </w:r>
      <w:r w:rsidRPr="00696516">
        <w:rPr>
          <w:rFonts w:ascii="Times New Roman" w:hAnsi="Times New Roman" w:cs="Times New Roman"/>
          <w:sz w:val="28"/>
          <w:szCs w:val="28"/>
        </w:rPr>
        <w:t xml:space="preserve"> для посещения учащимися муниципальных общеобразовательных учреждений</w:t>
      </w:r>
    </w:p>
    <w:p w:rsidR="00A133DA" w:rsidRPr="00696516" w:rsidRDefault="00A133DA" w:rsidP="00E63D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1559"/>
        <w:gridCol w:w="1437"/>
        <w:gridCol w:w="6"/>
        <w:gridCol w:w="1533"/>
        <w:gridCol w:w="1426"/>
        <w:gridCol w:w="6"/>
      </w:tblGrid>
      <w:tr w:rsidR="00D02018" w:rsidRPr="00696516" w:rsidTr="00D02018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D02018" w:rsidRPr="00696516" w:rsidRDefault="00D02018" w:rsidP="00D02018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№</w:t>
            </w:r>
          </w:p>
          <w:p w:rsidR="00D02018" w:rsidRPr="00696516" w:rsidRDefault="00D02018" w:rsidP="00D02018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B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Наименование источников официальной информации</w:t>
            </w:r>
          </w:p>
          <w:p w:rsidR="00D02018" w:rsidRPr="00696516" w:rsidRDefault="00D02018" w:rsidP="00E6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2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I смена</w:t>
            </w:r>
          </w:p>
        </w:tc>
        <w:tc>
          <w:tcPr>
            <w:tcW w:w="2965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II смена</w:t>
            </w:r>
          </w:p>
        </w:tc>
      </w:tr>
      <w:tr w:rsidR="00D02018" w:rsidRPr="00696516" w:rsidTr="00D02018">
        <w:trPr>
          <w:gridAfter w:val="1"/>
          <w:wAfter w:w="6" w:type="dxa"/>
          <w:trHeight w:val="575"/>
          <w:jc w:val="center"/>
        </w:trPr>
        <w:tc>
          <w:tcPr>
            <w:tcW w:w="567" w:type="dxa"/>
            <w:vMerge/>
          </w:tcPr>
          <w:p w:rsidR="00D02018" w:rsidRPr="00696516" w:rsidRDefault="00D02018" w:rsidP="00D0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время выхода информации</w:t>
            </w:r>
          </w:p>
          <w:p w:rsidR="00D02018" w:rsidRPr="00696516" w:rsidRDefault="00D02018" w:rsidP="00E6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эфир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время выхода информации</w:t>
            </w:r>
          </w:p>
          <w:p w:rsidR="00D02018" w:rsidRPr="00696516" w:rsidRDefault="00D02018" w:rsidP="00E6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эфир</w:t>
            </w:r>
          </w:p>
        </w:tc>
      </w:tr>
      <w:tr w:rsidR="00D02018" w:rsidRPr="00696516" w:rsidTr="00D02018">
        <w:trPr>
          <w:gridAfter w:val="1"/>
          <w:wAfter w:w="6" w:type="dxa"/>
          <w:trHeight w:val="569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Телеканал «С1»</w:t>
            </w:r>
          </w:p>
          <w:p w:rsidR="00D02018" w:rsidRPr="00696516" w:rsidRDefault="00D02018" w:rsidP="00E63DEF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565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Телеканал «86»</w:t>
            </w:r>
          </w:p>
          <w:p w:rsidR="00D02018" w:rsidRPr="00696516" w:rsidRDefault="00D02018" w:rsidP="00E63DEF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562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Телеканал «Сургут 24»</w:t>
            </w:r>
          </w:p>
          <w:p w:rsidR="00D02018" w:rsidRPr="00696516" w:rsidRDefault="00D02018" w:rsidP="00E63DEF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119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lang w:eastAsia="ru-RU"/>
              </w:rPr>
              <w:t>Официальный портал Администрации города Сургута</w:t>
            </w:r>
          </w:p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96516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696516">
              <w:rPr>
                <w:rFonts w:ascii="Times New Roman" w:eastAsia="Times New Roman" w:hAnsi="Times New Roman" w:cs="Times New Roman"/>
                <w:lang w:eastAsia="ru-RU"/>
              </w:rPr>
              <w:t>.admsurgut.ru)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542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Официальный сайт </w:t>
            </w:r>
          </w:p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телекомпании </w:t>
            </w:r>
          </w:p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АО «</w:t>
            </w:r>
            <w:proofErr w:type="spellStart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СургутИнформ</w:t>
            </w:r>
            <w:proofErr w:type="spellEnd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-ТВ»</w:t>
            </w:r>
          </w:p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spellStart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sitv</w:t>
            </w:r>
            <w:proofErr w:type="spellEnd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spellStart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ru</w:t>
            </w:r>
            <w:proofErr w:type="spellEnd"/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542"/>
          <w:jc w:val="center"/>
        </w:trPr>
        <w:tc>
          <w:tcPr>
            <w:tcW w:w="567" w:type="dxa"/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Официальный сайт</w:t>
            </w:r>
          </w:p>
          <w:p w:rsidR="00D02018" w:rsidRPr="00696516" w:rsidRDefault="00D02018" w:rsidP="00E63DE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ООО ТРК «Сургутинтерновости»</w:t>
            </w:r>
          </w:p>
          <w:p w:rsidR="00D02018" w:rsidRPr="00696516" w:rsidRDefault="00D02018" w:rsidP="00E63DEF">
            <w:pPr>
              <w:spacing w:after="0" w:line="240" w:lineRule="auto"/>
              <w:ind w:left="130"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(</w:t>
            </w:r>
            <w:hyperlink r:id="rId4" w:history="1">
              <w:r w:rsidRPr="00696516">
                <w:rPr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Pr="00696516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96516">
                <w:rPr>
                  <w:rFonts w:ascii="Times New Roman" w:eastAsia="Times New Roman" w:hAnsi="Times New Roman" w:cs="Times New Roman"/>
                  <w:lang w:val="en-US" w:eastAsia="ru-RU"/>
                </w:rPr>
                <w:t>in</w:t>
              </w:r>
              <w:r w:rsidRPr="00696516">
                <w:rPr>
                  <w:rFonts w:ascii="Times New Roman" w:eastAsia="Times New Roman" w:hAnsi="Times New Roman" w:cs="Times New Roman"/>
                  <w:lang w:eastAsia="ru-RU"/>
                </w:rPr>
                <w:t>-</w:t>
              </w:r>
              <w:r w:rsidRPr="00696516">
                <w:rPr>
                  <w:rFonts w:ascii="Times New Roman" w:eastAsia="Times New Roman" w:hAnsi="Times New Roman" w:cs="Times New Roman"/>
                  <w:lang w:val="en-US" w:eastAsia="ru-RU"/>
                </w:rPr>
                <w:t>news</w:t>
              </w:r>
              <w:r w:rsidRPr="00696516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696516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2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696516" w:rsidTr="00D02018">
        <w:trPr>
          <w:gridAfter w:val="1"/>
          <w:wAfter w:w="6" w:type="dxa"/>
          <w:trHeight w:val="10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ind w:left="126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Официальная страница Администрации города Сургута </w:t>
            </w:r>
            <w:r w:rsidR="007F21E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br/>
            </w: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</w:t>
            </w:r>
            <w:r w:rsidR="007F21E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национальном мессенджере «МАХ» </w:t>
            </w: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</w:t>
            </w:r>
            <w:hyperlink r:id="rId5" w:history="1"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https://max.ru/id8602020249_gos</w:t>
              </w:r>
            </w:hyperlink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понедельник – суббота</w:t>
            </w: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  <w:tr w:rsidR="00D02018" w:rsidRPr="00E63DEF" w:rsidTr="00D02018">
        <w:trPr>
          <w:gridAfter w:val="1"/>
          <w:wAfter w:w="6" w:type="dxa"/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018" w:rsidRPr="00696516" w:rsidRDefault="00F506EB" w:rsidP="00F506EB">
            <w:pPr>
              <w:spacing w:after="0" w:line="240" w:lineRule="auto"/>
              <w:ind w:left="-9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ind w:left="126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Официальное сообщество </w:t>
            </w:r>
          </w:p>
          <w:p w:rsidR="00D02018" w:rsidRPr="00696516" w:rsidRDefault="00D02018" w:rsidP="00E63DEF">
            <w:pPr>
              <w:spacing w:after="0" w:line="240" w:lineRule="auto"/>
              <w:ind w:left="126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МКУ «Единая дежурно-</w:t>
            </w:r>
          </w:p>
          <w:p w:rsidR="00D02018" w:rsidRPr="00696516" w:rsidRDefault="00D02018" w:rsidP="00E63DE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диспетчерская служба Сургута»</w:t>
            </w:r>
          </w:p>
          <w:p w:rsidR="00D02018" w:rsidRPr="00696516" w:rsidRDefault="00D02018" w:rsidP="00E63DE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 социальной сети «</w:t>
            </w:r>
            <w:proofErr w:type="spellStart"/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ВКонтакте</w:t>
            </w:r>
            <w:proofErr w:type="spellEnd"/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» </w:t>
            </w:r>
            <w:r w:rsidRPr="0069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6" w:history="1"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https</w:t>
              </w:r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://</w:t>
              </w:r>
              <w:proofErr w:type="spellStart"/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vk</w:t>
              </w:r>
              <w:proofErr w:type="spellEnd"/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.</w:t>
              </w:r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com</w:t>
              </w:r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/</w:t>
              </w:r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public</w:t>
              </w:r>
              <w:r w:rsidRPr="00696516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216610417</w:t>
              </w:r>
            </w:hyperlink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06.00 – 09.00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696516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понедельник – суббота</w:t>
            </w:r>
            <w:r w:rsidRPr="0069651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018" w:rsidRPr="00E63DEF" w:rsidRDefault="00D02018" w:rsidP="00E6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5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11.30 – 15.00</w:t>
            </w:r>
          </w:p>
        </w:tc>
      </w:tr>
    </w:tbl>
    <w:p w:rsidR="00E63DEF" w:rsidRPr="00E63DEF" w:rsidRDefault="00E63DEF" w:rsidP="00E6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DEF" w:rsidRPr="00E63DEF" w:rsidRDefault="00E63DEF" w:rsidP="00E63DE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61" w:rsidRDefault="003B5B61" w:rsidP="0070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73B" w:rsidRDefault="0059273B" w:rsidP="0070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73B" w:rsidRDefault="0059273B" w:rsidP="00702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73B" w:rsidRPr="0059273B" w:rsidRDefault="0059273B" w:rsidP="0070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73B" w:rsidRPr="0059273B" w:rsidRDefault="0059273B" w:rsidP="0070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73B">
        <w:rPr>
          <w:rFonts w:ascii="Times New Roman" w:hAnsi="Times New Roman" w:cs="Times New Roman"/>
          <w:sz w:val="24"/>
          <w:szCs w:val="24"/>
        </w:rPr>
        <w:t xml:space="preserve">Исполнитель: Рыскулова М.М. – главный специалист </w:t>
      </w:r>
      <w:proofErr w:type="spellStart"/>
      <w:r w:rsidRPr="0059273B">
        <w:rPr>
          <w:rFonts w:ascii="Times New Roman" w:hAnsi="Times New Roman" w:cs="Times New Roman"/>
          <w:sz w:val="24"/>
          <w:szCs w:val="24"/>
        </w:rPr>
        <w:t>ГоиЧС</w:t>
      </w:r>
      <w:proofErr w:type="spellEnd"/>
      <w:r w:rsidRPr="0059273B">
        <w:rPr>
          <w:rFonts w:ascii="Times New Roman" w:hAnsi="Times New Roman" w:cs="Times New Roman"/>
          <w:sz w:val="24"/>
          <w:szCs w:val="24"/>
        </w:rPr>
        <w:t>, тел. 8(3462) 52-41-04</w:t>
      </w:r>
    </w:p>
    <w:sectPr w:rsidR="0059273B" w:rsidRPr="0059273B" w:rsidSect="007B4F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D6"/>
    <w:rsid w:val="00012314"/>
    <w:rsid w:val="0001375B"/>
    <w:rsid w:val="00024D09"/>
    <w:rsid w:val="00034B94"/>
    <w:rsid w:val="000512D0"/>
    <w:rsid w:val="0006432E"/>
    <w:rsid w:val="00081E05"/>
    <w:rsid w:val="000941BB"/>
    <w:rsid w:val="00097C48"/>
    <w:rsid w:val="000C2494"/>
    <w:rsid w:val="000C7CBF"/>
    <w:rsid w:val="000F6A8A"/>
    <w:rsid w:val="001230C8"/>
    <w:rsid w:val="001303B5"/>
    <w:rsid w:val="00175EC5"/>
    <w:rsid w:val="001817E8"/>
    <w:rsid w:val="0019548C"/>
    <w:rsid w:val="001A48E2"/>
    <w:rsid w:val="001A5231"/>
    <w:rsid w:val="001A7474"/>
    <w:rsid w:val="001E5C1A"/>
    <w:rsid w:val="001F41B4"/>
    <w:rsid w:val="00202CA0"/>
    <w:rsid w:val="00214254"/>
    <w:rsid w:val="0021650E"/>
    <w:rsid w:val="002432E8"/>
    <w:rsid w:val="00243E45"/>
    <w:rsid w:val="00255A59"/>
    <w:rsid w:val="00290877"/>
    <w:rsid w:val="00295EE4"/>
    <w:rsid w:val="002A3132"/>
    <w:rsid w:val="002B3444"/>
    <w:rsid w:val="002B6BD9"/>
    <w:rsid w:val="002C1E39"/>
    <w:rsid w:val="002C50E3"/>
    <w:rsid w:val="002E1D98"/>
    <w:rsid w:val="00304DDC"/>
    <w:rsid w:val="0031729D"/>
    <w:rsid w:val="00326269"/>
    <w:rsid w:val="00343113"/>
    <w:rsid w:val="003553E5"/>
    <w:rsid w:val="0036559D"/>
    <w:rsid w:val="00373B48"/>
    <w:rsid w:val="00382BF2"/>
    <w:rsid w:val="00383EBE"/>
    <w:rsid w:val="003846D5"/>
    <w:rsid w:val="00391DFA"/>
    <w:rsid w:val="003B19EF"/>
    <w:rsid w:val="003B5B61"/>
    <w:rsid w:val="003F5FD6"/>
    <w:rsid w:val="004077B2"/>
    <w:rsid w:val="004111F5"/>
    <w:rsid w:val="00411CDA"/>
    <w:rsid w:val="00413F1F"/>
    <w:rsid w:val="00434C6A"/>
    <w:rsid w:val="00447322"/>
    <w:rsid w:val="00451733"/>
    <w:rsid w:val="00460080"/>
    <w:rsid w:val="0047418B"/>
    <w:rsid w:val="00484577"/>
    <w:rsid w:val="004A21AC"/>
    <w:rsid w:val="004A6F0B"/>
    <w:rsid w:val="004C16DE"/>
    <w:rsid w:val="004C43C3"/>
    <w:rsid w:val="004D5E9C"/>
    <w:rsid w:val="004F6BB3"/>
    <w:rsid w:val="005308A4"/>
    <w:rsid w:val="00565236"/>
    <w:rsid w:val="0057569D"/>
    <w:rsid w:val="0057725C"/>
    <w:rsid w:val="0059273B"/>
    <w:rsid w:val="005B6B6A"/>
    <w:rsid w:val="005C624B"/>
    <w:rsid w:val="00696516"/>
    <w:rsid w:val="006A30DC"/>
    <w:rsid w:val="006B5F98"/>
    <w:rsid w:val="006C0FD4"/>
    <w:rsid w:val="006D5E1E"/>
    <w:rsid w:val="00702497"/>
    <w:rsid w:val="00725418"/>
    <w:rsid w:val="007272B3"/>
    <w:rsid w:val="0074075B"/>
    <w:rsid w:val="007B4FB8"/>
    <w:rsid w:val="007B6D2A"/>
    <w:rsid w:val="007C5A62"/>
    <w:rsid w:val="007D042E"/>
    <w:rsid w:val="007F21E8"/>
    <w:rsid w:val="007F7020"/>
    <w:rsid w:val="007F7ABA"/>
    <w:rsid w:val="008014C7"/>
    <w:rsid w:val="008145E6"/>
    <w:rsid w:val="008156AA"/>
    <w:rsid w:val="00824540"/>
    <w:rsid w:val="0082693D"/>
    <w:rsid w:val="00830268"/>
    <w:rsid w:val="00850902"/>
    <w:rsid w:val="0085239F"/>
    <w:rsid w:val="00853C36"/>
    <w:rsid w:val="008565C6"/>
    <w:rsid w:val="00880CC1"/>
    <w:rsid w:val="008962ED"/>
    <w:rsid w:val="008A2126"/>
    <w:rsid w:val="008A59A6"/>
    <w:rsid w:val="008B25DB"/>
    <w:rsid w:val="008B4D42"/>
    <w:rsid w:val="008E3506"/>
    <w:rsid w:val="0092728C"/>
    <w:rsid w:val="00941DD4"/>
    <w:rsid w:val="00975627"/>
    <w:rsid w:val="009B3F4E"/>
    <w:rsid w:val="009B562C"/>
    <w:rsid w:val="00A133DA"/>
    <w:rsid w:val="00A56E99"/>
    <w:rsid w:val="00A615CA"/>
    <w:rsid w:val="00A834A4"/>
    <w:rsid w:val="00A92AA9"/>
    <w:rsid w:val="00A94936"/>
    <w:rsid w:val="00AA1AE3"/>
    <w:rsid w:val="00AB307F"/>
    <w:rsid w:val="00AE1BD6"/>
    <w:rsid w:val="00B0218D"/>
    <w:rsid w:val="00B140A3"/>
    <w:rsid w:val="00B23A6E"/>
    <w:rsid w:val="00B40E63"/>
    <w:rsid w:val="00B65B9F"/>
    <w:rsid w:val="00B75D5C"/>
    <w:rsid w:val="00B76432"/>
    <w:rsid w:val="00BB4336"/>
    <w:rsid w:val="00BC057A"/>
    <w:rsid w:val="00BC79DD"/>
    <w:rsid w:val="00BD12E1"/>
    <w:rsid w:val="00BE48EB"/>
    <w:rsid w:val="00C03AB4"/>
    <w:rsid w:val="00C4147F"/>
    <w:rsid w:val="00C71F1C"/>
    <w:rsid w:val="00C97DF3"/>
    <w:rsid w:val="00CA5888"/>
    <w:rsid w:val="00CB108A"/>
    <w:rsid w:val="00CC24AB"/>
    <w:rsid w:val="00D02018"/>
    <w:rsid w:val="00D05776"/>
    <w:rsid w:val="00D0654D"/>
    <w:rsid w:val="00D214D4"/>
    <w:rsid w:val="00D57485"/>
    <w:rsid w:val="00D94219"/>
    <w:rsid w:val="00DD46F0"/>
    <w:rsid w:val="00DD5CF6"/>
    <w:rsid w:val="00DF14AD"/>
    <w:rsid w:val="00DF717E"/>
    <w:rsid w:val="00E24316"/>
    <w:rsid w:val="00E327EB"/>
    <w:rsid w:val="00E63DEF"/>
    <w:rsid w:val="00E64FFF"/>
    <w:rsid w:val="00E851A7"/>
    <w:rsid w:val="00E95E3A"/>
    <w:rsid w:val="00EB2A1A"/>
    <w:rsid w:val="00EC04DE"/>
    <w:rsid w:val="00ED3BA5"/>
    <w:rsid w:val="00F04714"/>
    <w:rsid w:val="00F06855"/>
    <w:rsid w:val="00F2649D"/>
    <w:rsid w:val="00F31995"/>
    <w:rsid w:val="00F42517"/>
    <w:rsid w:val="00F506EB"/>
    <w:rsid w:val="00FA7215"/>
    <w:rsid w:val="00FB5586"/>
    <w:rsid w:val="00FC65F5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133C"/>
  <w15:chartTrackingRefBased/>
  <w15:docId w15:val="{F329ED3E-C61C-41AC-96AC-F7211213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CC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63D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3D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3D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3D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3DEF"/>
    <w:rPr>
      <w:b/>
      <w:bCs/>
      <w:sz w:val="20"/>
      <w:szCs w:val="20"/>
    </w:rPr>
  </w:style>
  <w:style w:type="character" w:styleId="ac">
    <w:name w:val="Subtle Reference"/>
    <w:basedOn w:val="a0"/>
    <w:uiPriority w:val="31"/>
    <w:qFormat/>
    <w:rsid w:val="0032626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6610417" TargetMode="External"/><Relationship Id="rId5" Type="http://schemas.openxmlformats.org/officeDocument/2006/relationships/hyperlink" Target="https://max.ru/id8602020249_gos" TargetMode="External"/><Relationship Id="rId4" Type="http://schemas.openxmlformats.org/officeDocument/2006/relationships/hyperlink" Target="http://www.in-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4938</Characters>
  <Application>Microsoft Office Word</Application>
  <DocSecurity>0</DocSecurity>
  <Lines>197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Марина Евгеньевна</dc:creator>
  <cp:keywords/>
  <dc:description/>
  <cp:lastModifiedBy>Мельничану Лилия Николаевна</cp:lastModifiedBy>
  <cp:revision>3</cp:revision>
  <cp:lastPrinted>2025-12-24T10:29:00Z</cp:lastPrinted>
  <dcterms:created xsi:type="dcterms:W3CDTF">2025-12-26T10:35:00Z</dcterms:created>
  <dcterms:modified xsi:type="dcterms:W3CDTF">2025-12-26T10:39:00Z</dcterms:modified>
</cp:coreProperties>
</file>