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ADB" w:rsidRDefault="00DA3ADB" w:rsidP="00B96692">
      <w:pPr>
        <w:widowControl w:val="0"/>
        <w:autoSpaceDE w:val="0"/>
        <w:autoSpaceDN w:val="0"/>
        <w:adjustRightInd w:val="0"/>
        <w:spacing w:after="0" w:line="20" w:lineRule="atLeast"/>
        <w:ind w:left="5954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Pr="00311109">
        <w:rPr>
          <w:bCs/>
          <w:sz w:val="24"/>
          <w:szCs w:val="24"/>
        </w:rPr>
        <w:t>роект</w:t>
      </w:r>
      <w:r w:rsidR="00497DED">
        <w:rPr>
          <w:bCs/>
          <w:sz w:val="24"/>
          <w:szCs w:val="24"/>
        </w:rPr>
        <w:t xml:space="preserve"> </w:t>
      </w:r>
    </w:p>
    <w:p w:rsidR="00DA3ADB" w:rsidRDefault="00DA3ADB" w:rsidP="00B96692">
      <w:pPr>
        <w:widowControl w:val="0"/>
        <w:autoSpaceDE w:val="0"/>
        <w:autoSpaceDN w:val="0"/>
        <w:adjustRightInd w:val="0"/>
        <w:spacing w:after="0" w:line="20" w:lineRule="atLeast"/>
        <w:ind w:left="5954"/>
        <w:outlineLvl w:val="0"/>
        <w:rPr>
          <w:bCs/>
          <w:sz w:val="24"/>
          <w:szCs w:val="24"/>
        </w:rPr>
      </w:pPr>
      <w:r w:rsidRPr="00311109">
        <w:rPr>
          <w:bCs/>
          <w:sz w:val="24"/>
          <w:szCs w:val="24"/>
        </w:rPr>
        <w:t xml:space="preserve">подготовлен </w:t>
      </w:r>
      <w:r>
        <w:rPr>
          <w:bCs/>
          <w:sz w:val="24"/>
          <w:szCs w:val="24"/>
        </w:rPr>
        <w:t>управлением</w:t>
      </w:r>
    </w:p>
    <w:p w:rsidR="00DA3ADB" w:rsidRDefault="00DA3ADB" w:rsidP="00B96692">
      <w:pPr>
        <w:widowControl w:val="0"/>
        <w:autoSpaceDE w:val="0"/>
        <w:autoSpaceDN w:val="0"/>
        <w:adjustRightInd w:val="0"/>
        <w:spacing w:after="0" w:line="20" w:lineRule="atLeast"/>
        <w:ind w:left="5954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муниципальных закупок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ind w:left="5040" w:firstLine="720"/>
        <w:rPr>
          <w:sz w:val="24"/>
          <w:szCs w:val="24"/>
        </w:rPr>
      </w:pP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 w:rsidRPr="00311109">
        <w:rPr>
          <w:bCs/>
          <w:sz w:val="28"/>
          <w:szCs w:val="28"/>
        </w:rPr>
        <w:t>МУНИЦИПАЛЬНОЕ ОБРАЗОВАНИЕ</w:t>
      </w: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 w:rsidRPr="00311109">
        <w:rPr>
          <w:bCs/>
          <w:sz w:val="28"/>
          <w:szCs w:val="28"/>
        </w:rPr>
        <w:t>ГОРОДСКОЙ ОКРУГ СУРГУТ</w:t>
      </w:r>
      <w:r>
        <w:rPr>
          <w:bCs/>
          <w:sz w:val="28"/>
          <w:szCs w:val="28"/>
        </w:rPr>
        <w:t xml:space="preserve"> 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ХАНТЫ-МАНСИЙСКОГО АВТОНОМНОГО ОКРУГА – ЮГРЫ 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8"/>
          <w:szCs w:val="28"/>
        </w:rPr>
      </w:pP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 w:val="28"/>
          <w:szCs w:val="28"/>
        </w:rPr>
      </w:pPr>
      <w:r w:rsidRPr="00311109">
        <w:rPr>
          <w:sz w:val="28"/>
          <w:szCs w:val="28"/>
        </w:rPr>
        <w:t>АДМИНИСТРАЦИЯ ГОРОДА</w:t>
      </w:r>
    </w:p>
    <w:p w:rsidR="00DA3ADB" w:rsidRPr="00311109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 w:val="28"/>
          <w:szCs w:val="28"/>
        </w:rPr>
      </w:pP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A3AD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</w:p>
    <w:p w:rsidR="006C3D80" w:rsidRDefault="006C3D80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</w:p>
    <w:p w:rsidR="00DA3ADB" w:rsidRPr="00EC429D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>О внесении изменени</w:t>
      </w:r>
      <w:r w:rsidR="006C2193">
        <w:rPr>
          <w:kern w:val="3"/>
          <w:sz w:val="28"/>
          <w:szCs w:val="28"/>
          <w:lang w:eastAsia="ar-SA"/>
        </w:rPr>
        <w:t>й</w:t>
      </w:r>
      <w:r w:rsidR="00A70FAE">
        <w:rPr>
          <w:kern w:val="3"/>
          <w:sz w:val="28"/>
          <w:szCs w:val="28"/>
          <w:lang w:eastAsia="ar-SA"/>
        </w:rPr>
        <w:t xml:space="preserve"> </w:t>
      </w:r>
      <w:r w:rsidRPr="00EC429D">
        <w:rPr>
          <w:kern w:val="3"/>
          <w:sz w:val="28"/>
          <w:szCs w:val="28"/>
          <w:lang w:eastAsia="ar-SA"/>
        </w:rPr>
        <w:t xml:space="preserve"> </w:t>
      </w:r>
    </w:p>
    <w:p w:rsidR="007D1593" w:rsidRDefault="00DA3ADB" w:rsidP="00DA3ADB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EC429D">
        <w:rPr>
          <w:kern w:val="3"/>
          <w:sz w:val="28"/>
          <w:szCs w:val="28"/>
          <w:lang w:eastAsia="ar-SA"/>
        </w:rPr>
        <w:t xml:space="preserve">в постановление Администрации </w:t>
      </w:r>
    </w:p>
    <w:p w:rsidR="00DB61DE" w:rsidRDefault="007D1593" w:rsidP="00DB61DE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 xml:space="preserve">города </w:t>
      </w:r>
      <w:r w:rsidR="00DB61DE" w:rsidRPr="00DB61DE">
        <w:rPr>
          <w:kern w:val="3"/>
          <w:sz w:val="28"/>
          <w:szCs w:val="28"/>
          <w:lang w:eastAsia="ar-SA"/>
        </w:rPr>
        <w:t xml:space="preserve">от 08.07.2014 </w:t>
      </w:r>
      <w:r w:rsidR="00DB61DE">
        <w:rPr>
          <w:kern w:val="3"/>
          <w:sz w:val="28"/>
          <w:szCs w:val="28"/>
          <w:lang w:eastAsia="ar-SA"/>
        </w:rPr>
        <w:t>№</w:t>
      </w:r>
      <w:r w:rsidR="00DB61DE" w:rsidRPr="00DB61DE">
        <w:rPr>
          <w:kern w:val="3"/>
          <w:sz w:val="28"/>
          <w:szCs w:val="28"/>
          <w:lang w:eastAsia="ar-SA"/>
        </w:rPr>
        <w:t xml:space="preserve"> 4694 </w:t>
      </w:r>
    </w:p>
    <w:p w:rsidR="00DB61DE" w:rsidRDefault="00DB61DE" w:rsidP="00DB61DE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>«</w:t>
      </w:r>
      <w:r w:rsidRPr="00DB61DE">
        <w:rPr>
          <w:kern w:val="3"/>
          <w:sz w:val="28"/>
          <w:szCs w:val="28"/>
          <w:lang w:eastAsia="ar-SA"/>
        </w:rPr>
        <w:t xml:space="preserve">Об определении случаев </w:t>
      </w:r>
    </w:p>
    <w:p w:rsidR="00DB61DE" w:rsidRDefault="00DB61DE" w:rsidP="00DB61DE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DB61DE">
        <w:rPr>
          <w:kern w:val="3"/>
          <w:sz w:val="28"/>
          <w:szCs w:val="28"/>
          <w:lang w:eastAsia="ar-SA"/>
        </w:rPr>
        <w:t xml:space="preserve">осуществления банковского </w:t>
      </w:r>
    </w:p>
    <w:p w:rsidR="00DA3ADB" w:rsidRDefault="00DB61DE" w:rsidP="00DB61DE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eastAsia="ar-SA"/>
        </w:rPr>
      </w:pPr>
      <w:r w:rsidRPr="00DB61DE">
        <w:rPr>
          <w:kern w:val="3"/>
          <w:sz w:val="28"/>
          <w:szCs w:val="28"/>
          <w:lang w:eastAsia="ar-SA"/>
        </w:rPr>
        <w:t>сопровождения контрактов</w:t>
      </w:r>
      <w:r w:rsidR="007B5BBE">
        <w:rPr>
          <w:kern w:val="3"/>
          <w:sz w:val="28"/>
          <w:szCs w:val="28"/>
          <w:lang w:eastAsia="ar-SA"/>
        </w:rPr>
        <w:t>»</w:t>
      </w:r>
    </w:p>
    <w:p w:rsidR="00D5525A" w:rsidRDefault="00D5525A" w:rsidP="00D5525A">
      <w:pPr>
        <w:suppressAutoHyphens/>
        <w:autoSpaceDN w:val="0"/>
        <w:spacing w:after="0" w:line="240" w:lineRule="auto"/>
        <w:textAlignment w:val="baseline"/>
        <w:rPr>
          <w:sz w:val="28"/>
          <w:szCs w:val="28"/>
        </w:rPr>
      </w:pPr>
    </w:p>
    <w:p w:rsidR="005D209F" w:rsidRPr="00522D42" w:rsidRDefault="005D209F" w:rsidP="00D5525A">
      <w:pPr>
        <w:suppressAutoHyphens/>
        <w:autoSpaceDN w:val="0"/>
        <w:spacing w:after="0" w:line="240" w:lineRule="auto"/>
        <w:textAlignment w:val="baseline"/>
        <w:rPr>
          <w:sz w:val="28"/>
          <w:szCs w:val="28"/>
        </w:rPr>
      </w:pPr>
    </w:p>
    <w:p w:rsidR="00DA3ADB" w:rsidRPr="00E04704" w:rsidRDefault="00D21D20" w:rsidP="00DA3ADB">
      <w:pPr>
        <w:pStyle w:val="Standard"/>
        <w:spacing w:after="0" w:line="20" w:lineRule="atLeast"/>
        <w:ind w:firstLine="709"/>
        <w:jc w:val="both"/>
        <w:rPr>
          <w:sz w:val="28"/>
          <w:szCs w:val="28"/>
        </w:rPr>
      </w:pPr>
      <w:r w:rsidRPr="00D21D20">
        <w:rPr>
          <w:sz w:val="28"/>
          <w:szCs w:val="28"/>
        </w:rPr>
        <w:t>В соответствии с Федеральн</w:t>
      </w:r>
      <w:r w:rsidR="007B5BBE">
        <w:rPr>
          <w:sz w:val="28"/>
          <w:szCs w:val="28"/>
        </w:rPr>
        <w:t>ым</w:t>
      </w:r>
      <w:r w:rsidRPr="00D21D20">
        <w:rPr>
          <w:sz w:val="28"/>
          <w:szCs w:val="28"/>
        </w:rPr>
        <w:t xml:space="preserve"> закон</w:t>
      </w:r>
      <w:r w:rsidR="007B5BBE">
        <w:rPr>
          <w:sz w:val="28"/>
          <w:szCs w:val="28"/>
        </w:rPr>
        <w:t xml:space="preserve">ом </w:t>
      </w:r>
      <w:r w:rsidRPr="00D21D20">
        <w:rPr>
          <w:sz w:val="28"/>
          <w:szCs w:val="28"/>
        </w:rPr>
        <w:t xml:space="preserve">от 05.04.2013 </w:t>
      </w:r>
      <w:r>
        <w:rPr>
          <w:sz w:val="28"/>
          <w:szCs w:val="28"/>
        </w:rPr>
        <w:t>№</w:t>
      </w:r>
      <w:r w:rsidRPr="00D21D20">
        <w:rPr>
          <w:sz w:val="28"/>
          <w:szCs w:val="28"/>
        </w:rPr>
        <w:t xml:space="preserve"> 44-ФЗ </w:t>
      </w:r>
      <w:r w:rsidR="00762D65">
        <w:rPr>
          <w:sz w:val="28"/>
          <w:szCs w:val="28"/>
        </w:rPr>
        <w:br/>
      </w:r>
      <w:r w:rsidR="00806E59">
        <w:rPr>
          <w:sz w:val="28"/>
          <w:szCs w:val="28"/>
        </w:rPr>
        <w:t>«</w:t>
      </w:r>
      <w:r w:rsidRPr="00D21D20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sz w:val="28"/>
          <w:szCs w:val="28"/>
        </w:rPr>
        <w:t>арственных и муниципальных нужд</w:t>
      </w:r>
      <w:r w:rsidR="00806E59">
        <w:rPr>
          <w:sz w:val="28"/>
          <w:szCs w:val="28"/>
        </w:rPr>
        <w:t>»</w:t>
      </w:r>
      <w:r w:rsidRPr="00D21D20">
        <w:rPr>
          <w:sz w:val="28"/>
          <w:szCs w:val="28"/>
        </w:rPr>
        <w:t>,</w:t>
      </w:r>
      <w:r w:rsidR="00DB61DE">
        <w:rPr>
          <w:sz w:val="28"/>
          <w:szCs w:val="28"/>
        </w:rPr>
        <w:t xml:space="preserve"> </w:t>
      </w:r>
      <w:r w:rsidR="00DB61DE" w:rsidRPr="00DB61DE">
        <w:rPr>
          <w:sz w:val="28"/>
          <w:szCs w:val="28"/>
        </w:rPr>
        <w:t>постановлением Правительства Российской Федерации от 20.09.2014 № 963 «Об осуществлении банковского</w:t>
      </w:r>
      <w:r w:rsidR="00DB61DE">
        <w:rPr>
          <w:sz w:val="28"/>
          <w:szCs w:val="28"/>
        </w:rPr>
        <w:t xml:space="preserve"> сопровожде</w:t>
      </w:r>
      <w:r w:rsidR="00DB61DE" w:rsidRPr="00DB61DE">
        <w:rPr>
          <w:sz w:val="28"/>
          <w:szCs w:val="28"/>
        </w:rPr>
        <w:t>ния контрактов»</w:t>
      </w:r>
      <w:r w:rsidR="00DB61DE">
        <w:rPr>
          <w:sz w:val="28"/>
          <w:szCs w:val="28"/>
        </w:rPr>
        <w:t xml:space="preserve">, </w:t>
      </w:r>
      <w:r w:rsidRPr="00D21D20">
        <w:rPr>
          <w:sz w:val="28"/>
          <w:szCs w:val="28"/>
        </w:rPr>
        <w:t>распоряжени</w:t>
      </w:r>
      <w:r>
        <w:rPr>
          <w:sz w:val="28"/>
          <w:szCs w:val="28"/>
        </w:rPr>
        <w:t>е</w:t>
      </w:r>
      <w:r w:rsidR="00312DCE">
        <w:rPr>
          <w:sz w:val="28"/>
          <w:szCs w:val="28"/>
        </w:rPr>
        <w:t>м</w:t>
      </w:r>
      <w:r w:rsidR="00DA3ADB" w:rsidRPr="000746C3">
        <w:rPr>
          <w:sz w:val="28"/>
          <w:szCs w:val="28"/>
        </w:rPr>
        <w:t xml:space="preserve"> Админ</w:t>
      </w:r>
      <w:r w:rsidR="00311957">
        <w:rPr>
          <w:sz w:val="28"/>
          <w:szCs w:val="28"/>
        </w:rPr>
        <w:t xml:space="preserve">истрации города </w:t>
      </w:r>
      <w:r w:rsidR="00E858CE">
        <w:rPr>
          <w:sz w:val="28"/>
          <w:szCs w:val="28"/>
        </w:rPr>
        <w:br/>
      </w:r>
      <w:r w:rsidR="000552EA">
        <w:rPr>
          <w:sz w:val="28"/>
          <w:szCs w:val="28"/>
        </w:rPr>
        <w:t>от</w:t>
      </w:r>
      <w:r w:rsidR="00741E88">
        <w:rPr>
          <w:sz w:val="28"/>
          <w:szCs w:val="28"/>
        </w:rPr>
        <w:t xml:space="preserve"> </w:t>
      </w:r>
      <w:r w:rsidR="00311957">
        <w:rPr>
          <w:sz w:val="28"/>
          <w:szCs w:val="28"/>
        </w:rPr>
        <w:t xml:space="preserve">30.12.2005 № </w:t>
      </w:r>
      <w:r w:rsidR="00DA3ADB" w:rsidRPr="000746C3">
        <w:rPr>
          <w:sz w:val="28"/>
          <w:szCs w:val="28"/>
        </w:rPr>
        <w:t xml:space="preserve">3686 </w:t>
      </w:r>
      <w:r w:rsidR="00806E59">
        <w:rPr>
          <w:sz w:val="28"/>
          <w:szCs w:val="28"/>
        </w:rPr>
        <w:t>«</w:t>
      </w:r>
      <w:r w:rsidR="00DA3ADB" w:rsidRPr="000746C3">
        <w:rPr>
          <w:sz w:val="28"/>
          <w:szCs w:val="28"/>
        </w:rPr>
        <w:t>Об утверждении</w:t>
      </w:r>
      <w:r w:rsidR="00DA3ADB" w:rsidRPr="00E04704">
        <w:rPr>
          <w:sz w:val="28"/>
          <w:szCs w:val="28"/>
        </w:rPr>
        <w:t xml:space="preserve"> Регламента Администрации города</w:t>
      </w:r>
      <w:r w:rsidR="00806E59">
        <w:rPr>
          <w:sz w:val="28"/>
          <w:szCs w:val="28"/>
        </w:rPr>
        <w:t>»</w:t>
      </w:r>
      <w:r w:rsidR="00DA3ADB" w:rsidRPr="00E04704">
        <w:rPr>
          <w:sz w:val="28"/>
          <w:szCs w:val="28"/>
        </w:rPr>
        <w:t>:</w:t>
      </w:r>
    </w:p>
    <w:p w:rsidR="00DC1EFB" w:rsidRPr="00A47BDB" w:rsidRDefault="00DA3ADB" w:rsidP="009F40DE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 xml:space="preserve">1. </w:t>
      </w:r>
      <w:r w:rsidR="00DB61DE" w:rsidRPr="00DB61DE">
        <w:rPr>
          <w:kern w:val="3"/>
          <w:sz w:val="28"/>
          <w:szCs w:val="28"/>
          <w:lang w:eastAsia="ar-SA"/>
        </w:rPr>
        <w:t>Внести в постановление Администрации города от 08.07.2014 № 4694</w:t>
      </w:r>
      <w:r w:rsidR="00A020B1">
        <w:rPr>
          <w:kern w:val="3"/>
          <w:sz w:val="28"/>
          <w:szCs w:val="28"/>
          <w:lang w:eastAsia="ar-SA"/>
        </w:rPr>
        <w:t xml:space="preserve"> </w:t>
      </w:r>
      <w:r w:rsidR="00A020B1" w:rsidRPr="00DB61DE">
        <w:rPr>
          <w:kern w:val="3"/>
          <w:sz w:val="28"/>
          <w:szCs w:val="28"/>
          <w:lang w:eastAsia="ar-SA"/>
        </w:rPr>
        <w:t>«</w:t>
      </w:r>
      <w:r w:rsidR="00DB61DE" w:rsidRPr="00DB61DE">
        <w:rPr>
          <w:kern w:val="3"/>
          <w:sz w:val="28"/>
          <w:szCs w:val="28"/>
          <w:lang w:eastAsia="ar-SA"/>
        </w:rPr>
        <w:t>Об определении случаев осуществления банковского сопровождения контрактов» (с изменениями от 23.12.2014 № 8735, 06.04.2016 № 2548, 06.07.2016 № 5015, 13.</w:t>
      </w:r>
      <w:r w:rsidR="00DB61DE" w:rsidRPr="00A47BDB">
        <w:rPr>
          <w:kern w:val="3"/>
          <w:sz w:val="28"/>
          <w:szCs w:val="28"/>
          <w:lang w:eastAsia="ar-SA"/>
        </w:rPr>
        <w:t>06.2017 № 4863, 18.07.2017 № 6222, 26.01.2018 № 607, 30.10.2018</w:t>
      </w:r>
      <w:r w:rsidR="00460645" w:rsidRPr="00A47BDB">
        <w:rPr>
          <w:kern w:val="3"/>
          <w:sz w:val="28"/>
          <w:szCs w:val="28"/>
          <w:lang w:eastAsia="ar-SA"/>
        </w:rPr>
        <w:t xml:space="preserve"> </w:t>
      </w:r>
      <w:r w:rsidR="00741E88" w:rsidRPr="00A47BDB">
        <w:rPr>
          <w:kern w:val="3"/>
          <w:sz w:val="28"/>
          <w:szCs w:val="28"/>
          <w:lang w:eastAsia="ar-SA"/>
        </w:rPr>
        <w:br/>
      </w:r>
      <w:r w:rsidR="00DB61DE" w:rsidRPr="00A47BDB">
        <w:rPr>
          <w:kern w:val="3"/>
          <w:sz w:val="28"/>
          <w:szCs w:val="28"/>
          <w:lang w:eastAsia="ar-SA"/>
        </w:rPr>
        <w:t>№</w:t>
      </w:r>
      <w:r w:rsidR="00741E88" w:rsidRPr="00A47BDB">
        <w:rPr>
          <w:kern w:val="3"/>
          <w:sz w:val="28"/>
          <w:szCs w:val="28"/>
          <w:lang w:eastAsia="ar-SA"/>
        </w:rPr>
        <w:t xml:space="preserve"> </w:t>
      </w:r>
      <w:r w:rsidR="00DB61DE" w:rsidRPr="00A47BDB">
        <w:rPr>
          <w:kern w:val="3"/>
          <w:sz w:val="28"/>
          <w:szCs w:val="28"/>
          <w:lang w:eastAsia="ar-SA"/>
        </w:rPr>
        <w:t xml:space="preserve">8206, 05.02.2019 № 703, 05.03.2021 № 1556) </w:t>
      </w:r>
      <w:r w:rsidR="00750DF5" w:rsidRPr="00A47BDB">
        <w:rPr>
          <w:kern w:val="3"/>
          <w:sz w:val="28"/>
          <w:szCs w:val="28"/>
          <w:lang w:eastAsia="ar-SA"/>
        </w:rPr>
        <w:t>следующ</w:t>
      </w:r>
      <w:r w:rsidR="006C2193" w:rsidRPr="00A47BDB">
        <w:rPr>
          <w:kern w:val="3"/>
          <w:sz w:val="28"/>
          <w:szCs w:val="28"/>
          <w:lang w:eastAsia="ar-SA"/>
        </w:rPr>
        <w:t>и</w:t>
      </w:r>
      <w:r w:rsidR="00DC1EFB" w:rsidRPr="00A47BDB">
        <w:rPr>
          <w:kern w:val="3"/>
          <w:sz w:val="28"/>
          <w:szCs w:val="28"/>
          <w:lang w:eastAsia="ar-SA"/>
        </w:rPr>
        <w:t xml:space="preserve">е </w:t>
      </w:r>
      <w:r w:rsidR="00A64F53" w:rsidRPr="00A47BDB">
        <w:rPr>
          <w:kern w:val="3"/>
          <w:sz w:val="28"/>
          <w:szCs w:val="28"/>
          <w:lang w:eastAsia="ar-SA"/>
        </w:rPr>
        <w:t>изменени</w:t>
      </w:r>
      <w:r w:rsidR="006C2193" w:rsidRPr="00A47BDB">
        <w:rPr>
          <w:kern w:val="3"/>
          <w:sz w:val="28"/>
          <w:szCs w:val="28"/>
          <w:lang w:eastAsia="ar-SA"/>
        </w:rPr>
        <w:t>я</w:t>
      </w:r>
      <w:r w:rsidR="00DC1EFB" w:rsidRPr="00A47BDB">
        <w:rPr>
          <w:kern w:val="3"/>
          <w:sz w:val="28"/>
          <w:szCs w:val="28"/>
          <w:lang w:eastAsia="ar-SA"/>
        </w:rPr>
        <w:t>:</w:t>
      </w:r>
    </w:p>
    <w:p w:rsidR="00501D19" w:rsidRPr="00A47BDB" w:rsidRDefault="009F40DE" w:rsidP="009F4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A47BDB">
        <w:rPr>
          <w:rFonts w:eastAsiaTheme="minorHAnsi"/>
          <w:sz w:val="28"/>
          <w:szCs w:val="22"/>
          <w:lang w:eastAsia="en-US"/>
        </w:rPr>
        <w:t xml:space="preserve">1.1. </w:t>
      </w:r>
      <w:r w:rsidR="00741E88" w:rsidRPr="00A47BDB">
        <w:rPr>
          <w:rFonts w:eastAsiaTheme="minorHAnsi"/>
          <w:sz w:val="28"/>
          <w:szCs w:val="22"/>
          <w:lang w:eastAsia="en-US"/>
        </w:rPr>
        <w:t>После пункта 1</w:t>
      </w:r>
      <w:r w:rsidR="00741E88" w:rsidRPr="00A47BDB">
        <w:rPr>
          <w:rFonts w:eastAsiaTheme="minorHAnsi"/>
          <w:sz w:val="28"/>
          <w:szCs w:val="22"/>
          <w:vertAlign w:val="superscript"/>
          <w:lang w:eastAsia="en-US"/>
        </w:rPr>
        <w:t>1</w:t>
      </w:r>
      <w:r w:rsidR="00741E88" w:rsidRPr="00A47BDB">
        <w:rPr>
          <w:rFonts w:eastAsiaTheme="minorHAnsi"/>
          <w:sz w:val="28"/>
          <w:szCs w:val="22"/>
          <w:lang w:eastAsia="en-US"/>
        </w:rPr>
        <w:t xml:space="preserve"> дополнить </w:t>
      </w:r>
      <w:r w:rsidRPr="00A47BDB">
        <w:rPr>
          <w:rFonts w:eastAsiaTheme="minorHAnsi"/>
          <w:sz w:val="28"/>
          <w:szCs w:val="22"/>
          <w:lang w:eastAsia="en-US"/>
        </w:rPr>
        <w:t>пунктом 1</w:t>
      </w:r>
      <w:r w:rsidRPr="00A47BDB">
        <w:rPr>
          <w:rFonts w:eastAsiaTheme="minorHAnsi"/>
          <w:sz w:val="28"/>
          <w:szCs w:val="22"/>
          <w:vertAlign w:val="superscript"/>
          <w:lang w:eastAsia="en-US"/>
        </w:rPr>
        <w:t>2</w:t>
      </w:r>
      <w:r w:rsidRPr="00A47BDB">
        <w:rPr>
          <w:rFonts w:eastAsiaTheme="minorHAnsi"/>
          <w:sz w:val="28"/>
          <w:szCs w:val="22"/>
          <w:lang w:eastAsia="en-US"/>
        </w:rPr>
        <w:t xml:space="preserve"> следующего содержания:</w:t>
      </w:r>
    </w:p>
    <w:p w:rsidR="006C2193" w:rsidRDefault="009F40DE" w:rsidP="009F4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A47BDB">
        <w:rPr>
          <w:rFonts w:eastAsiaTheme="minorHAnsi"/>
          <w:sz w:val="28"/>
          <w:szCs w:val="22"/>
          <w:lang w:eastAsia="en-US"/>
        </w:rPr>
        <w:t>«1</w:t>
      </w:r>
      <w:r w:rsidRPr="00A47BDB">
        <w:rPr>
          <w:rFonts w:eastAsiaTheme="minorHAnsi"/>
          <w:sz w:val="28"/>
          <w:szCs w:val="22"/>
          <w:vertAlign w:val="superscript"/>
          <w:lang w:eastAsia="en-US"/>
        </w:rPr>
        <w:t>2</w:t>
      </w:r>
      <w:r w:rsidRPr="00A47BDB">
        <w:rPr>
          <w:rFonts w:eastAsiaTheme="minorHAnsi"/>
          <w:sz w:val="28"/>
          <w:szCs w:val="22"/>
          <w:lang w:eastAsia="en-US"/>
        </w:rPr>
        <w:t xml:space="preserve">. </w:t>
      </w:r>
      <w:r w:rsidR="00501D19" w:rsidRPr="00A47BDB">
        <w:rPr>
          <w:rFonts w:eastAsiaTheme="minorHAnsi"/>
          <w:sz w:val="28"/>
          <w:szCs w:val="22"/>
          <w:lang w:eastAsia="en-US"/>
        </w:rPr>
        <w:t xml:space="preserve">Установить, что положения настоящего постановления </w:t>
      </w:r>
      <w:r w:rsidR="00990382" w:rsidRPr="00A47BDB">
        <w:rPr>
          <w:rFonts w:eastAsiaTheme="minorHAnsi"/>
          <w:sz w:val="28"/>
          <w:szCs w:val="22"/>
          <w:lang w:eastAsia="en-US"/>
        </w:rPr>
        <w:t xml:space="preserve">не </w:t>
      </w:r>
      <w:proofErr w:type="spellStart"/>
      <w:proofErr w:type="gramStart"/>
      <w:r w:rsidR="00990382" w:rsidRPr="00A47BDB">
        <w:rPr>
          <w:rFonts w:eastAsiaTheme="minorHAnsi"/>
          <w:sz w:val="28"/>
          <w:szCs w:val="22"/>
          <w:lang w:eastAsia="en-US"/>
        </w:rPr>
        <w:t>применя</w:t>
      </w:r>
      <w:r w:rsidR="00741E88" w:rsidRPr="00A47BDB">
        <w:rPr>
          <w:rFonts w:eastAsiaTheme="minorHAnsi"/>
          <w:sz w:val="28"/>
          <w:szCs w:val="22"/>
          <w:lang w:eastAsia="en-US"/>
        </w:rPr>
        <w:t>-</w:t>
      </w:r>
      <w:r w:rsidR="00990382" w:rsidRPr="00A47BDB">
        <w:rPr>
          <w:rFonts w:eastAsiaTheme="minorHAnsi"/>
          <w:sz w:val="28"/>
          <w:szCs w:val="22"/>
          <w:lang w:eastAsia="en-US"/>
        </w:rPr>
        <w:t>ются</w:t>
      </w:r>
      <w:proofErr w:type="spellEnd"/>
      <w:proofErr w:type="gramEnd"/>
      <w:r w:rsidR="00990382" w:rsidRPr="00A47BDB">
        <w:rPr>
          <w:rFonts w:eastAsiaTheme="minorHAnsi"/>
          <w:sz w:val="28"/>
          <w:szCs w:val="22"/>
          <w:lang w:eastAsia="en-US"/>
        </w:rPr>
        <w:t xml:space="preserve"> в отношении контрактов, средства по которым подлежат казначейскому сопровождению»</w:t>
      </w:r>
      <w:r w:rsidR="00501D19" w:rsidRPr="00A47BDB">
        <w:rPr>
          <w:rFonts w:eastAsiaTheme="minorHAnsi"/>
          <w:sz w:val="28"/>
          <w:szCs w:val="22"/>
          <w:lang w:eastAsia="en-US"/>
        </w:rPr>
        <w:t>.</w:t>
      </w:r>
    </w:p>
    <w:p w:rsidR="006C2193" w:rsidRPr="006C2193" w:rsidRDefault="009F40DE" w:rsidP="006C2193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 xml:space="preserve">1.2. </w:t>
      </w:r>
      <w:r w:rsidR="006C2193">
        <w:rPr>
          <w:kern w:val="3"/>
          <w:sz w:val="28"/>
          <w:szCs w:val="28"/>
          <w:lang w:eastAsia="ar-SA"/>
        </w:rPr>
        <w:t>Пу</w:t>
      </w:r>
      <w:r w:rsidR="006C2193" w:rsidRPr="006C2193">
        <w:rPr>
          <w:kern w:val="3"/>
          <w:sz w:val="28"/>
          <w:szCs w:val="28"/>
          <w:lang w:eastAsia="ar-SA"/>
        </w:rPr>
        <w:t xml:space="preserve">нкт 3 </w:t>
      </w:r>
      <w:r w:rsidR="006C2193">
        <w:rPr>
          <w:kern w:val="3"/>
          <w:sz w:val="28"/>
          <w:szCs w:val="28"/>
          <w:lang w:eastAsia="ar-SA"/>
        </w:rPr>
        <w:t xml:space="preserve">изложить </w:t>
      </w:r>
      <w:r w:rsidR="006C2193" w:rsidRPr="006C2193">
        <w:rPr>
          <w:kern w:val="3"/>
          <w:sz w:val="28"/>
          <w:szCs w:val="28"/>
          <w:lang w:eastAsia="ar-SA"/>
        </w:rPr>
        <w:t>в следующей редакции:</w:t>
      </w:r>
    </w:p>
    <w:p w:rsidR="006C2193" w:rsidRPr="006C2193" w:rsidRDefault="006C2193" w:rsidP="006C2193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 w:rsidRPr="006C2193">
        <w:rPr>
          <w:kern w:val="3"/>
          <w:sz w:val="28"/>
          <w:szCs w:val="28"/>
          <w:lang w:eastAsia="ar-SA"/>
        </w:rPr>
        <w:t>«3. Контроль за выполнением постановления возложить на заместителя Главы города, курирующего сферу экономики».</w:t>
      </w:r>
    </w:p>
    <w:p w:rsidR="003C558A" w:rsidRDefault="003C558A" w:rsidP="009E6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750DF5">
        <w:rPr>
          <w:rFonts w:eastAsiaTheme="minorHAnsi"/>
          <w:sz w:val="28"/>
          <w:szCs w:val="28"/>
          <w:lang w:eastAsia="en-US"/>
        </w:rPr>
        <w:t>Комитету информационн</w:t>
      </w:r>
      <w:r w:rsidR="00BE02C0">
        <w:rPr>
          <w:rFonts w:eastAsiaTheme="minorHAnsi"/>
          <w:sz w:val="28"/>
          <w:szCs w:val="28"/>
          <w:lang w:eastAsia="en-US"/>
        </w:rPr>
        <w:t>ой политики</w:t>
      </w:r>
      <w:r>
        <w:rPr>
          <w:rFonts w:eastAsiaTheme="minorHAnsi"/>
          <w:sz w:val="28"/>
          <w:szCs w:val="28"/>
          <w:lang w:eastAsia="en-US"/>
        </w:rPr>
        <w:t xml:space="preserve"> обнародовать (разместить) настоящее постановление на официальном портале Администрации города: www.admsurgut.ru.</w:t>
      </w:r>
    </w:p>
    <w:p w:rsidR="003C558A" w:rsidRDefault="003C558A" w:rsidP="003C5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Муниципальному казенному учреждению </w:t>
      </w:r>
      <w:r w:rsidR="00806E59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Наш город</w:t>
      </w:r>
      <w:r w:rsidR="00806E59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опубликовать (разместить) настоящее постановление в сетевом издании </w:t>
      </w:r>
      <w:r w:rsidR="00806E59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Официальные документы города Сургута</w:t>
      </w:r>
      <w:r w:rsidR="00806E59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: DOCSURGUT.RU.</w:t>
      </w:r>
    </w:p>
    <w:p w:rsidR="00DA3ADB" w:rsidRPr="00B54567" w:rsidRDefault="00DA3ADB" w:rsidP="00DA3AD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eastAsia="Times New Roman"/>
          <w:sz w:val="28"/>
          <w:szCs w:val="28"/>
        </w:rPr>
      </w:pPr>
      <w:r w:rsidRPr="00B54567">
        <w:rPr>
          <w:rFonts w:eastAsia="Times New Roman"/>
          <w:sz w:val="28"/>
          <w:szCs w:val="28"/>
        </w:rPr>
        <w:lastRenderedPageBreak/>
        <w:t xml:space="preserve">4. Настоящее постановление вступает в силу </w:t>
      </w:r>
      <w:r w:rsidR="00B873A9" w:rsidRPr="00B54567">
        <w:rPr>
          <w:rFonts w:eastAsia="Times New Roman"/>
          <w:sz w:val="28"/>
          <w:szCs w:val="28"/>
        </w:rPr>
        <w:t>после его официального опубликования</w:t>
      </w:r>
      <w:r w:rsidR="0081501D">
        <w:rPr>
          <w:rFonts w:eastAsia="Times New Roman"/>
          <w:sz w:val="28"/>
          <w:szCs w:val="28"/>
        </w:rPr>
        <w:t xml:space="preserve"> и распространяется на правоотношения, возникшие с 01.0</w:t>
      </w:r>
      <w:r w:rsidR="00C04AAF">
        <w:rPr>
          <w:rFonts w:eastAsia="Times New Roman"/>
          <w:sz w:val="28"/>
          <w:szCs w:val="28"/>
        </w:rPr>
        <w:t>2</w:t>
      </w:r>
      <w:r w:rsidR="0081501D">
        <w:rPr>
          <w:rFonts w:eastAsia="Times New Roman"/>
          <w:sz w:val="28"/>
          <w:szCs w:val="28"/>
        </w:rPr>
        <w:t>.2026</w:t>
      </w:r>
      <w:r w:rsidRPr="00B54567">
        <w:rPr>
          <w:rFonts w:eastAsia="Times New Roman"/>
          <w:sz w:val="28"/>
          <w:szCs w:val="28"/>
        </w:rPr>
        <w:t>.</w:t>
      </w:r>
    </w:p>
    <w:p w:rsidR="007807B4" w:rsidRPr="00B54567" w:rsidRDefault="00FD5233" w:rsidP="007807B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eastAsia="Times New Roman"/>
          <w:sz w:val="28"/>
          <w:szCs w:val="28"/>
        </w:rPr>
      </w:pPr>
      <w:r w:rsidRPr="00B54567">
        <w:rPr>
          <w:rFonts w:eastAsia="Times New Roman"/>
          <w:sz w:val="28"/>
          <w:szCs w:val="28"/>
        </w:rPr>
        <w:t>5. Контроль</w:t>
      </w:r>
      <w:r w:rsidR="007807B4" w:rsidRPr="00B54567">
        <w:rPr>
          <w:rFonts w:eastAsia="Times New Roman"/>
          <w:sz w:val="28"/>
          <w:szCs w:val="28"/>
        </w:rPr>
        <w:t xml:space="preserve"> за выполнением постановления возложить на заместителя Главы города, курирующего</w:t>
      </w:r>
      <w:r w:rsidR="00634EC8" w:rsidRPr="00B54567">
        <w:rPr>
          <w:rFonts w:eastAsia="Times New Roman"/>
          <w:sz w:val="28"/>
          <w:szCs w:val="28"/>
        </w:rPr>
        <w:t xml:space="preserve"> сферу</w:t>
      </w:r>
      <w:r w:rsidR="007807B4" w:rsidRPr="00B54567">
        <w:rPr>
          <w:rFonts w:eastAsia="Times New Roman"/>
          <w:sz w:val="28"/>
          <w:szCs w:val="28"/>
        </w:rPr>
        <w:t xml:space="preserve"> экономики.</w:t>
      </w:r>
    </w:p>
    <w:p w:rsidR="00FD5233" w:rsidRPr="003C3F47" w:rsidRDefault="00FD5233" w:rsidP="00DA3AD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E45F85" w:rsidRDefault="00E45F85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15284A" w:rsidRDefault="0015284A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64F53" w:rsidRDefault="00A64F53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6A21FB" w:rsidRDefault="00DA3A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Глава</w:t>
      </w:r>
      <w:r w:rsidRPr="00295A7B">
        <w:rPr>
          <w:rFonts w:eastAsia="Times New Roman"/>
          <w:sz w:val="28"/>
          <w:szCs w:val="28"/>
        </w:rPr>
        <w:t xml:space="preserve"> города    </w:t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 w:rsidRPr="00544415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                </w:t>
      </w:r>
      <w:r w:rsidR="00291BC3">
        <w:rPr>
          <w:rFonts w:eastAsia="Times New Roman"/>
          <w:sz w:val="28"/>
          <w:szCs w:val="28"/>
        </w:rPr>
        <w:t xml:space="preserve">   </w:t>
      </w:r>
      <w:r>
        <w:rPr>
          <w:rFonts w:eastAsia="Times New Roman"/>
          <w:sz w:val="28"/>
          <w:szCs w:val="28"/>
        </w:rPr>
        <w:t xml:space="preserve">     </w:t>
      </w:r>
      <w:r w:rsidR="003C558A">
        <w:rPr>
          <w:rFonts w:eastAsia="Times New Roman"/>
          <w:sz w:val="28"/>
          <w:szCs w:val="28"/>
        </w:rPr>
        <w:t xml:space="preserve">М.Н. </w:t>
      </w:r>
      <w:proofErr w:type="spellStart"/>
      <w:r w:rsidR="003C558A">
        <w:rPr>
          <w:rFonts w:eastAsia="Times New Roman"/>
          <w:sz w:val="28"/>
          <w:szCs w:val="28"/>
        </w:rPr>
        <w:t>Слепов</w:t>
      </w:r>
      <w:proofErr w:type="spellEnd"/>
    </w:p>
    <w:p w:rsidR="00A47BDB" w:rsidRDefault="00A47B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47BDB" w:rsidRDefault="00A47B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47BDB" w:rsidRDefault="00A47B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47BDB" w:rsidRDefault="00A47B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47BDB" w:rsidRDefault="00A47B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47BDB" w:rsidRDefault="00A47B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47BDB" w:rsidRDefault="00A47B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47BDB" w:rsidRDefault="00A47B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47BDB" w:rsidRDefault="00A47B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47BDB" w:rsidRDefault="00A47B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47BDB" w:rsidRDefault="00A47B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47BDB" w:rsidRDefault="00A47B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47BDB" w:rsidRDefault="00A47B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47BDB" w:rsidRDefault="00A47B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47BDB" w:rsidRDefault="00A47B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47BDB" w:rsidRDefault="00A47B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47BDB" w:rsidRDefault="00A47B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47BDB" w:rsidRDefault="00A47B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47BDB" w:rsidRDefault="00A47B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47BDB" w:rsidRDefault="00A47B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47BDB" w:rsidRDefault="00A47B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47BDB" w:rsidRDefault="00A47B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A47BDB" w:rsidRPr="00A47BDB" w:rsidRDefault="00A47B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4"/>
          <w:szCs w:val="24"/>
        </w:rPr>
      </w:pPr>
    </w:p>
    <w:p w:rsidR="00A47BDB" w:rsidRPr="00A47BDB" w:rsidRDefault="00A47B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4"/>
          <w:szCs w:val="24"/>
        </w:rPr>
      </w:pPr>
      <w:bookmarkStart w:id="0" w:name="_GoBack"/>
      <w:bookmarkEnd w:id="0"/>
    </w:p>
    <w:p w:rsidR="00A47BDB" w:rsidRPr="00A47BDB" w:rsidRDefault="00A47B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4"/>
          <w:szCs w:val="24"/>
        </w:rPr>
      </w:pPr>
    </w:p>
    <w:p w:rsidR="00A47BDB" w:rsidRPr="00A47BDB" w:rsidRDefault="00A47B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4"/>
          <w:szCs w:val="24"/>
        </w:rPr>
      </w:pPr>
    </w:p>
    <w:p w:rsidR="00A47BDB" w:rsidRPr="00A47BDB" w:rsidRDefault="00A47B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4"/>
          <w:szCs w:val="24"/>
        </w:rPr>
      </w:pPr>
    </w:p>
    <w:p w:rsidR="00A47BDB" w:rsidRDefault="00A47B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Исполнитель: </w:t>
      </w:r>
      <w:r w:rsidRPr="00A47BDB">
        <w:rPr>
          <w:sz w:val="24"/>
          <w:szCs w:val="24"/>
        </w:rPr>
        <w:t xml:space="preserve">Петрович Инна Иосифовна, специалист-эксперт </w:t>
      </w:r>
    </w:p>
    <w:p w:rsidR="00A47BDB" w:rsidRDefault="00A47B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sz w:val="24"/>
          <w:szCs w:val="24"/>
        </w:rPr>
      </w:pPr>
      <w:r w:rsidRPr="00A47BDB">
        <w:rPr>
          <w:sz w:val="24"/>
          <w:szCs w:val="24"/>
        </w:rPr>
        <w:t xml:space="preserve">отдела мониторинга муниципальных закупок управления </w:t>
      </w:r>
    </w:p>
    <w:p w:rsidR="00A47BDB" w:rsidRPr="00A47BDB" w:rsidRDefault="00A47BDB" w:rsidP="00DA3ADB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4"/>
          <w:szCs w:val="24"/>
        </w:rPr>
      </w:pPr>
      <w:r w:rsidRPr="00A47BDB">
        <w:rPr>
          <w:sz w:val="24"/>
          <w:szCs w:val="24"/>
        </w:rPr>
        <w:t>муниципальных закупок, тел. (3462) 20-25-40 (доб. 36404)</w:t>
      </w:r>
    </w:p>
    <w:sectPr w:rsidR="00A47BDB" w:rsidRPr="00A47BDB" w:rsidSect="0042270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5B6" w:rsidRDefault="00F155B6" w:rsidP="0042270C">
      <w:pPr>
        <w:spacing w:after="0" w:line="240" w:lineRule="auto"/>
      </w:pPr>
      <w:r>
        <w:separator/>
      </w:r>
    </w:p>
  </w:endnote>
  <w:endnote w:type="continuationSeparator" w:id="0">
    <w:p w:rsidR="00F155B6" w:rsidRDefault="00F155B6" w:rsidP="00422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5B6" w:rsidRDefault="00F155B6" w:rsidP="0042270C">
      <w:pPr>
        <w:spacing w:after="0" w:line="240" w:lineRule="auto"/>
      </w:pPr>
      <w:r>
        <w:separator/>
      </w:r>
    </w:p>
  </w:footnote>
  <w:footnote w:type="continuationSeparator" w:id="0">
    <w:p w:rsidR="00F155B6" w:rsidRDefault="00F155B6" w:rsidP="00422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9575784"/>
      <w:docPartObj>
        <w:docPartGallery w:val="Page Numbers (Top of Page)"/>
        <w:docPartUnique/>
      </w:docPartObj>
    </w:sdtPr>
    <w:sdtEndPr/>
    <w:sdtContent>
      <w:p w:rsidR="0042270C" w:rsidRDefault="0042270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BDB">
          <w:rPr>
            <w:noProof/>
          </w:rPr>
          <w:t>2</w:t>
        </w:r>
        <w:r>
          <w:fldChar w:fldCharType="end"/>
        </w:r>
      </w:p>
    </w:sdtContent>
  </w:sdt>
  <w:p w:rsidR="0042270C" w:rsidRDefault="0042270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744C0"/>
    <w:multiLevelType w:val="multilevel"/>
    <w:tmpl w:val="9B4C3E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49423E26"/>
    <w:multiLevelType w:val="hybridMultilevel"/>
    <w:tmpl w:val="E79849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DB"/>
    <w:rsid w:val="00017964"/>
    <w:rsid w:val="0002509C"/>
    <w:rsid w:val="0003028A"/>
    <w:rsid w:val="000367B3"/>
    <w:rsid w:val="000552EA"/>
    <w:rsid w:val="000649D9"/>
    <w:rsid w:val="00077BD1"/>
    <w:rsid w:val="0009650E"/>
    <w:rsid w:val="000B32D8"/>
    <w:rsid w:val="000B3BC6"/>
    <w:rsid w:val="000D58C5"/>
    <w:rsid w:val="000E00B0"/>
    <w:rsid w:val="000E66CA"/>
    <w:rsid w:val="000F2BDB"/>
    <w:rsid w:val="000F5BA2"/>
    <w:rsid w:val="00107E61"/>
    <w:rsid w:val="0011755E"/>
    <w:rsid w:val="00121263"/>
    <w:rsid w:val="00133407"/>
    <w:rsid w:val="00140058"/>
    <w:rsid w:val="00145438"/>
    <w:rsid w:val="0015284A"/>
    <w:rsid w:val="00155F62"/>
    <w:rsid w:val="001646D8"/>
    <w:rsid w:val="00176E7F"/>
    <w:rsid w:val="00184089"/>
    <w:rsid w:val="001A0461"/>
    <w:rsid w:val="001A0687"/>
    <w:rsid w:val="001E2ECA"/>
    <w:rsid w:val="001F746D"/>
    <w:rsid w:val="00226ABC"/>
    <w:rsid w:val="00251AB3"/>
    <w:rsid w:val="00257127"/>
    <w:rsid w:val="00264382"/>
    <w:rsid w:val="00284382"/>
    <w:rsid w:val="00291BC3"/>
    <w:rsid w:val="002A00D6"/>
    <w:rsid w:val="002A69ED"/>
    <w:rsid w:val="002B27B5"/>
    <w:rsid w:val="002B4207"/>
    <w:rsid w:val="002C5EFC"/>
    <w:rsid w:val="003101DB"/>
    <w:rsid w:val="00311957"/>
    <w:rsid w:val="00312DCE"/>
    <w:rsid w:val="00321C9B"/>
    <w:rsid w:val="00322DDA"/>
    <w:rsid w:val="00330BA9"/>
    <w:rsid w:val="00333B28"/>
    <w:rsid w:val="00333D05"/>
    <w:rsid w:val="00355D7A"/>
    <w:rsid w:val="00360A54"/>
    <w:rsid w:val="00381CBB"/>
    <w:rsid w:val="003A1A43"/>
    <w:rsid w:val="003A1B90"/>
    <w:rsid w:val="003A54BE"/>
    <w:rsid w:val="003C1440"/>
    <w:rsid w:val="003C558A"/>
    <w:rsid w:val="003C6135"/>
    <w:rsid w:val="00400ADC"/>
    <w:rsid w:val="0040616E"/>
    <w:rsid w:val="00406A63"/>
    <w:rsid w:val="0042270C"/>
    <w:rsid w:val="00426222"/>
    <w:rsid w:val="004402F6"/>
    <w:rsid w:val="00452E16"/>
    <w:rsid w:val="00455DA3"/>
    <w:rsid w:val="00460645"/>
    <w:rsid w:val="00471B0F"/>
    <w:rsid w:val="004725E9"/>
    <w:rsid w:val="00497DED"/>
    <w:rsid w:val="004A7250"/>
    <w:rsid w:val="004B2BF5"/>
    <w:rsid w:val="004B47F9"/>
    <w:rsid w:val="004C62A4"/>
    <w:rsid w:val="004F5359"/>
    <w:rsid w:val="00500AE3"/>
    <w:rsid w:val="00501D19"/>
    <w:rsid w:val="00504207"/>
    <w:rsid w:val="005078F7"/>
    <w:rsid w:val="00523AEB"/>
    <w:rsid w:val="00525453"/>
    <w:rsid w:val="00532995"/>
    <w:rsid w:val="00537A15"/>
    <w:rsid w:val="00555642"/>
    <w:rsid w:val="00560F0D"/>
    <w:rsid w:val="0059010D"/>
    <w:rsid w:val="005C5FF1"/>
    <w:rsid w:val="005D04B7"/>
    <w:rsid w:val="005D209F"/>
    <w:rsid w:val="005E1837"/>
    <w:rsid w:val="005E4C48"/>
    <w:rsid w:val="005E5F5A"/>
    <w:rsid w:val="005F2598"/>
    <w:rsid w:val="0060104E"/>
    <w:rsid w:val="00634EC8"/>
    <w:rsid w:val="00664DB4"/>
    <w:rsid w:val="00665518"/>
    <w:rsid w:val="00671B8D"/>
    <w:rsid w:val="00697756"/>
    <w:rsid w:val="006A21FB"/>
    <w:rsid w:val="006A530E"/>
    <w:rsid w:val="006C2193"/>
    <w:rsid w:val="006C3D80"/>
    <w:rsid w:val="006F0D57"/>
    <w:rsid w:val="006F5D9F"/>
    <w:rsid w:val="00700656"/>
    <w:rsid w:val="00721BCB"/>
    <w:rsid w:val="00724772"/>
    <w:rsid w:val="0072523D"/>
    <w:rsid w:val="00741E88"/>
    <w:rsid w:val="00746BF0"/>
    <w:rsid w:val="00750DF5"/>
    <w:rsid w:val="0075625A"/>
    <w:rsid w:val="007607AF"/>
    <w:rsid w:val="00762D65"/>
    <w:rsid w:val="00773855"/>
    <w:rsid w:val="007807B4"/>
    <w:rsid w:val="007863EB"/>
    <w:rsid w:val="00787D0D"/>
    <w:rsid w:val="007B5BBE"/>
    <w:rsid w:val="007D1593"/>
    <w:rsid w:val="007E3100"/>
    <w:rsid w:val="007F10B3"/>
    <w:rsid w:val="008021E8"/>
    <w:rsid w:val="00804A0C"/>
    <w:rsid w:val="00806E59"/>
    <w:rsid w:val="0081501D"/>
    <w:rsid w:val="00821DE5"/>
    <w:rsid w:val="00883188"/>
    <w:rsid w:val="008862F5"/>
    <w:rsid w:val="008B0142"/>
    <w:rsid w:val="008B0D12"/>
    <w:rsid w:val="008B2564"/>
    <w:rsid w:val="008C4DA6"/>
    <w:rsid w:val="008E1418"/>
    <w:rsid w:val="008E321F"/>
    <w:rsid w:val="008E53CA"/>
    <w:rsid w:val="008F1BE3"/>
    <w:rsid w:val="008F2060"/>
    <w:rsid w:val="008F36B6"/>
    <w:rsid w:val="008F49FA"/>
    <w:rsid w:val="0093333B"/>
    <w:rsid w:val="00940B83"/>
    <w:rsid w:val="00942226"/>
    <w:rsid w:val="00954EC1"/>
    <w:rsid w:val="00983D0D"/>
    <w:rsid w:val="00990263"/>
    <w:rsid w:val="00990382"/>
    <w:rsid w:val="009A7172"/>
    <w:rsid w:val="009B3981"/>
    <w:rsid w:val="009D2CBB"/>
    <w:rsid w:val="009D5789"/>
    <w:rsid w:val="009E519F"/>
    <w:rsid w:val="009E6D3E"/>
    <w:rsid w:val="009F40DE"/>
    <w:rsid w:val="009F72FC"/>
    <w:rsid w:val="00A01DCA"/>
    <w:rsid w:val="00A020B1"/>
    <w:rsid w:val="00A14B44"/>
    <w:rsid w:val="00A16062"/>
    <w:rsid w:val="00A2083E"/>
    <w:rsid w:val="00A47BDB"/>
    <w:rsid w:val="00A53C0C"/>
    <w:rsid w:val="00A57B8F"/>
    <w:rsid w:val="00A64F53"/>
    <w:rsid w:val="00A70FAE"/>
    <w:rsid w:val="00A857DE"/>
    <w:rsid w:val="00A94208"/>
    <w:rsid w:val="00A969E1"/>
    <w:rsid w:val="00AB3A39"/>
    <w:rsid w:val="00AB6EE4"/>
    <w:rsid w:val="00AD4A1C"/>
    <w:rsid w:val="00AF7AC1"/>
    <w:rsid w:val="00B25108"/>
    <w:rsid w:val="00B41F65"/>
    <w:rsid w:val="00B430C0"/>
    <w:rsid w:val="00B44BAC"/>
    <w:rsid w:val="00B54567"/>
    <w:rsid w:val="00B77BE9"/>
    <w:rsid w:val="00B873A9"/>
    <w:rsid w:val="00B96692"/>
    <w:rsid w:val="00BB2003"/>
    <w:rsid w:val="00BD7F25"/>
    <w:rsid w:val="00BE02C0"/>
    <w:rsid w:val="00C04AAF"/>
    <w:rsid w:val="00C115DE"/>
    <w:rsid w:val="00C1209E"/>
    <w:rsid w:val="00C14D7E"/>
    <w:rsid w:val="00C201C8"/>
    <w:rsid w:val="00C24F98"/>
    <w:rsid w:val="00C33A23"/>
    <w:rsid w:val="00C42ECB"/>
    <w:rsid w:val="00C43EED"/>
    <w:rsid w:val="00C47130"/>
    <w:rsid w:val="00C5275B"/>
    <w:rsid w:val="00C9275C"/>
    <w:rsid w:val="00CA41F6"/>
    <w:rsid w:val="00CA6ED9"/>
    <w:rsid w:val="00CD3319"/>
    <w:rsid w:val="00CD445D"/>
    <w:rsid w:val="00CE6803"/>
    <w:rsid w:val="00CE7268"/>
    <w:rsid w:val="00CF01DD"/>
    <w:rsid w:val="00CF6C34"/>
    <w:rsid w:val="00D00ABE"/>
    <w:rsid w:val="00D04A0E"/>
    <w:rsid w:val="00D10998"/>
    <w:rsid w:val="00D155C3"/>
    <w:rsid w:val="00D21D20"/>
    <w:rsid w:val="00D27B2A"/>
    <w:rsid w:val="00D360E7"/>
    <w:rsid w:val="00D36748"/>
    <w:rsid w:val="00D3793C"/>
    <w:rsid w:val="00D5525A"/>
    <w:rsid w:val="00D937F4"/>
    <w:rsid w:val="00D95EE1"/>
    <w:rsid w:val="00DA3ADB"/>
    <w:rsid w:val="00DA5619"/>
    <w:rsid w:val="00DB61DE"/>
    <w:rsid w:val="00DB66FA"/>
    <w:rsid w:val="00DC1EFB"/>
    <w:rsid w:val="00DC685F"/>
    <w:rsid w:val="00E420FB"/>
    <w:rsid w:val="00E45F85"/>
    <w:rsid w:val="00E55531"/>
    <w:rsid w:val="00E742A2"/>
    <w:rsid w:val="00E8330C"/>
    <w:rsid w:val="00E85829"/>
    <w:rsid w:val="00E858CE"/>
    <w:rsid w:val="00EA4B93"/>
    <w:rsid w:val="00EB02FA"/>
    <w:rsid w:val="00ED0334"/>
    <w:rsid w:val="00EE6867"/>
    <w:rsid w:val="00F0035C"/>
    <w:rsid w:val="00F027BF"/>
    <w:rsid w:val="00F07DD2"/>
    <w:rsid w:val="00F155B6"/>
    <w:rsid w:val="00F32A3B"/>
    <w:rsid w:val="00F40B84"/>
    <w:rsid w:val="00F451AA"/>
    <w:rsid w:val="00F505A1"/>
    <w:rsid w:val="00F621B1"/>
    <w:rsid w:val="00F71FCE"/>
    <w:rsid w:val="00F800B0"/>
    <w:rsid w:val="00F84089"/>
    <w:rsid w:val="00FB10D8"/>
    <w:rsid w:val="00FB1AEA"/>
    <w:rsid w:val="00FD2F4D"/>
    <w:rsid w:val="00FD5233"/>
    <w:rsid w:val="00FE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3D4EA"/>
  <w15:chartTrackingRefBased/>
  <w15:docId w15:val="{1D90CCAC-4C9E-4D4C-9AA7-9535509F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ADB"/>
    <w:pPr>
      <w:spacing w:after="200" w:line="276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ADB"/>
    <w:pPr>
      <w:ind w:left="720"/>
      <w:contextualSpacing/>
    </w:pPr>
  </w:style>
  <w:style w:type="paragraph" w:customStyle="1" w:styleId="Standard">
    <w:name w:val="Standard"/>
    <w:rsid w:val="00DA3ADB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0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083E"/>
    <w:rPr>
      <w:rFonts w:ascii="Segoe UI" w:eastAsia="Calibri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1F746D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6A21FB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01D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646D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646D8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22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2270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22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2270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e">
    <w:name w:val="Normal (Web)"/>
    <w:basedOn w:val="a"/>
    <w:uiPriority w:val="99"/>
    <w:semiHidden/>
    <w:unhideWhenUsed/>
    <w:rsid w:val="00EE68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Петрович Инна Иосифовна</dc:creator>
  <cp:keywords/>
  <dc:description/>
  <cp:lastModifiedBy>Мельничану Лилия Николаевна</cp:lastModifiedBy>
  <cp:revision>4</cp:revision>
  <cp:lastPrinted>2025-02-28T09:14:00Z</cp:lastPrinted>
  <dcterms:created xsi:type="dcterms:W3CDTF">2026-04-17T06:01:00Z</dcterms:created>
  <dcterms:modified xsi:type="dcterms:W3CDTF">2026-04-17T06:02:00Z</dcterms:modified>
</cp:coreProperties>
</file>