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B4" w:rsidRDefault="008D70B4" w:rsidP="00125A6A">
      <w:pPr>
        <w:ind w:left="6521" w:firstLine="0"/>
        <w:rPr>
          <w:sz w:val="24"/>
        </w:rPr>
      </w:pPr>
      <w:r>
        <w:rPr>
          <w:sz w:val="24"/>
        </w:rPr>
        <w:t xml:space="preserve">Проект </w:t>
      </w:r>
    </w:p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8D70B4">
          <w:pPr>
            <w:ind w:left="8789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EC4E14" w:rsidP="00EF2E76">
          <w:pPr>
            <w:ind w:firstLine="0"/>
            <w:jc w:val="center"/>
          </w:pPr>
          <w:r>
            <w:t>ГЛАВА</w:t>
          </w:r>
          <w:r w:rsidR="00862063">
            <w:t xml:space="preserve">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4D2C1D" w:rsidP="00EF2E76">
          <w:pPr>
            <w:ind w:firstLine="0"/>
            <w:jc w:val="center"/>
          </w:pPr>
        </w:p>
      </w:sdtContent>
    </w:sdt>
    <w:p w:rsidR="00FA1940" w:rsidRDefault="00FA1940" w:rsidP="00FA1940">
      <w:pPr>
        <w:ind w:right="4676" w:firstLine="0"/>
        <w:jc w:val="left"/>
      </w:pPr>
      <w:r>
        <w:t xml:space="preserve">О внесении изменений </w:t>
      </w:r>
    </w:p>
    <w:p w:rsidR="00FA1940" w:rsidRDefault="00FA1940" w:rsidP="00FA1940">
      <w:pPr>
        <w:ind w:right="4676" w:firstLine="0"/>
        <w:jc w:val="left"/>
      </w:pPr>
      <w:r>
        <w:t xml:space="preserve">в постановление Главы города </w:t>
      </w:r>
    </w:p>
    <w:p w:rsidR="00FA1940" w:rsidRPr="008D70B4" w:rsidRDefault="00FA1940" w:rsidP="00FA1940">
      <w:pPr>
        <w:ind w:right="4676" w:firstLine="0"/>
        <w:jc w:val="left"/>
      </w:pPr>
      <w:r>
        <w:t>от 18.09.2023 № 60 «</w:t>
      </w:r>
      <w:r w:rsidRPr="00912BCC">
        <w:t>О порядке осуществления выплат, предусмотренных решением Думы города от 07.10.</w:t>
      </w:r>
      <w:r w:rsidRPr="008D70B4">
        <w:t xml:space="preserve">2009 № 618-IV ДГ </w:t>
      </w:r>
      <w:r w:rsidRPr="008D70B4">
        <w:br/>
        <w:t xml:space="preserve">«О социальных выплатах лицам, замещающим (замещавшим) должности муниципальной службы,  лицам, </w:t>
      </w:r>
    </w:p>
    <w:p w:rsidR="00FA1940" w:rsidRPr="008D70B4" w:rsidRDefault="00FA1940" w:rsidP="00FA1940">
      <w:pPr>
        <w:ind w:right="4676" w:firstLine="0"/>
        <w:jc w:val="left"/>
      </w:pPr>
      <w:r w:rsidRPr="008D70B4">
        <w:t xml:space="preserve">не замещающим (не замещавшим) должности муниципальной службы </w:t>
      </w:r>
    </w:p>
    <w:p w:rsidR="003F076B" w:rsidRPr="008D70B4" w:rsidRDefault="00FA1940" w:rsidP="00FA1940">
      <w:pPr>
        <w:ind w:right="4676" w:firstLine="0"/>
        <w:jc w:val="left"/>
      </w:pPr>
      <w:r w:rsidRPr="008D70B4">
        <w:t>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Югры»</w:t>
      </w:r>
    </w:p>
    <w:p w:rsidR="00FA1940" w:rsidRPr="008D70B4" w:rsidRDefault="00FA1940" w:rsidP="00FA1940">
      <w:pPr>
        <w:ind w:right="4676" w:firstLine="0"/>
        <w:jc w:val="left"/>
      </w:pPr>
    </w:p>
    <w:p w:rsidR="00FA1940" w:rsidRPr="008D70B4" w:rsidRDefault="00FA1940" w:rsidP="00FA1940">
      <w:pPr>
        <w:ind w:right="4676" w:firstLine="0"/>
        <w:jc w:val="left"/>
      </w:pPr>
    </w:p>
    <w:p w:rsidR="00912BCC" w:rsidRDefault="00694C7B" w:rsidP="00266399">
      <w:pPr>
        <w:autoSpaceDE w:val="0"/>
        <w:autoSpaceDN w:val="0"/>
        <w:adjustRightInd w:val="0"/>
        <w:ind w:firstLine="567"/>
      </w:pPr>
      <w:r w:rsidRPr="008D70B4">
        <w:t xml:space="preserve">В соответствии с </w:t>
      </w:r>
      <w:r w:rsidR="00266399" w:rsidRPr="008D70B4">
        <w:t>п</w:t>
      </w:r>
      <w:r w:rsidR="00266399" w:rsidRPr="008D70B4">
        <w:rPr>
          <w:lang w:eastAsia="ru-RU"/>
        </w:rPr>
        <w:t>остановлением Главы го</w:t>
      </w:r>
      <w:r w:rsidR="00FA1940" w:rsidRPr="008D70B4">
        <w:rPr>
          <w:lang w:eastAsia="ru-RU"/>
        </w:rPr>
        <w:t>рода от 13.10.2008 № 60</w:t>
      </w:r>
      <w:r w:rsidR="00FA1940" w:rsidRPr="008D70B4">
        <w:rPr>
          <w:lang w:eastAsia="ru-RU"/>
        </w:rPr>
        <w:br/>
      </w:r>
      <w:r w:rsidR="00266399" w:rsidRPr="008D70B4">
        <w:rPr>
          <w:lang w:eastAsia="ru-RU"/>
        </w:rPr>
        <w:t xml:space="preserve">«Об утверждении Порядка внесения проектов муниципальных правовых актов Главы города Сургута», </w:t>
      </w:r>
      <w:r w:rsidRPr="008D70B4">
        <w:t xml:space="preserve">распоряжением Администрации города от 30.12.2005 </w:t>
      </w:r>
      <w:r w:rsidRPr="008D70B4">
        <w:br/>
        <w:t>№</w:t>
      </w:r>
      <w:r w:rsidR="00FA1940" w:rsidRPr="008D70B4">
        <w:t xml:space="preserve"> </w:t>
      </w:r>
      <w:r w:rsidRPr="008D70B4">
        <w:t>3686 «Об утверждении Регламента Администрации города», в</w:t>
      </w:r>
      <w:r w:rsidR="00912BCC" w:rsidRPr="008D70B4">
        <w:t xml:space="preserve"> целях</w:t>
      </w:r>
      <w:r w:rsidR="001F1CD9" w:rsidRPr="008D70B4">
        <w:t xml:space="preserve"> приведения муниципального правового акта </w:t>
      </w:r>
      <w:r w:rsidRPr="008D70B4">
        <w:t>в соответствие</w:t>
      </w:r>
      <w:r w:rsidR="00912BCC" w:rsidRPr="008D70B4">
        <w:t xml:space="preserve"> </w:t>
      </w:r>
      <w:r w:rsidRPr="008D70B4">
        <w:t xml:space="preserve">с </w:t>
      </w:r>
      <w:r w:rsidR="00912BCC" w:rsidRPr="008D70B4">
        <w:t>решени</w:t>
      </w:r>
      <w:r w:rsidRPr="008D70B4">
        <w:t xml:space="preserve">ем </w:t>
      </w:r>
      <w:r w:rsidR="00912BCC" w:rsidRPr="008D70B4">
        <w:t xml:space="preserve">Думы города от 07.10.2009 </w:t>
      </w:r>
      <w:r w:rsidR="001737F8" w:rsidRPr="008D70B4">
        <w:t>№</w:t>
      </w:r>
      <w:r w:rsidR="00FA1940" w:rsidRPr="008D70B4">
        <w:t xml:space="preserve"> </w:t>
      </w:r>
      <w:r w:rsidR="00912BCC" w:rsidRPr="008D70B4">
        <w:t>618</w:t>
      </w:r>
      <w:r w:rsidR="001003A5" w:rsidRPr="008D70B4">
        <w:t>-</w:t>
      </w:r>
      <w:r w:rsidR="00912BCC" w:rsidRPr="008D70B4">
        <w:t>IV</w:t>
      </w:r>
      <w:r w:rsidR="00FA1940" w:rsidRPr="008D70B4">
        <w:t xml:space="preserve"> </w:t>
      </w:r>
      <w:r w:rsidR="00912BCC" w:rsidRPr="008D70B4">
        <w:t xml:space="preserve">ДГ </w:t>
      </w:r>
      <w:r w:rsidR="001737F8" w:rsidRPr="008D70B4">
        <w:t>«</w:t>
      </w:r>
      <w:r w:rsidR="00912BCC" w:rsidRPr="008D70B4">
        <w:t xml:space="preserve">О социальных выплатах </w:t>
      </w:r>
      <w:r w:rsidR="00B00FD7" w:rsidRPr="008D70B4">
        <w:t>лицам, замещающим (замещавшим) должности муниципальной службы</w:t>
      </w:r>
      <w:r w:rsidR="00B00FD7" w:rsidRPr="00B00FD7">
        <w:t>, лицам, не замещающим (не замещавшим) должности муниципальной службы 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</w:t>
      </w:r>
      <w:r w:rsidR="001737F8" w:rsidRPr="00B00FD7">
        <w:t>»</w:t>
      </w:r>
      <w:r w:rsidR="00912BCC">
        <w:t>:</w:t>
      </w:r>
    </w:p>
    <w:p w:rsidR="00162946" w:rsidRDefault="00162946" w:rsidP="00912BCC"/>
    <w:p w:rsidR="00BF7026" w:rsidRPr="008D70B4" w:rsidRDefault="00912BCC" w:rsidP="009C691D">
      <w:r w:rsidRPr="00E14B4C">
        <w:lastRenderedPageBreak/>
        <w:t xml:space="preserve">1. </w:t>
      </w:r>
      <w:r w:rsidR="009C691D">
        <w:t>Внести в</w:t>
      </w:r>
      <w:r w:rsidR="0027469B">
        <w:t xml:space="preserve"> </w:t>
      </w:r>
      <w:r w:rsidR="009C691D">
        <w:t>постановлени</w:t>
      </w:r>
      <w:r w:rsidR="004B75F3">
        <w:t>е</w:t>
      </w:r>
      <w:r w:rsidR="009C691D">
        <w:t xml:space="preserve"> Главы города от 18.09.2023 №</w:t>
      </w:r>
      <w:r w:rsidR="00D1520C">
        <w:t xml:space="preserve"> </w:t>
      </w:r>
      <w:r w:rsidR="009C691D">
        <w:t xml:space="preserve">60 «О порядке осуществления выплат, </w:t>
      </w:r>
      <w:r w:rsidR="009C691D" w:rsidRPr="008D70B4">
        <w:t>предусмотренных решением Думы города от 07.10.2009 № 618-IV</w:t>
      </w:r>
      <w:r w:rsidR="00FA1940" w:rsidRPr="008D70B4">
        <w:t xml:space="preserve"> </w:t>
      </w:r>
      <w:r w:rsidR="009C691D" w:rsidRPr="008D70B4">
        <w:t xml:space="preserve">ДГ «О социальных выплатах лицам, </w:t>
      </w:r>
      <w:r w:rsidR="001F1CD9" w:rsidRPr="008D70B4">
        <w:t xml:space="preserve">замещающим (замещавшим) должности муниципальной службы,  лицам, не замещающим (не замещавшим) должности муниципальной службы 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Югры» </w:t>
      </w:r>
      <w:r w:rsidR="0027469B" w:rsidRPr="008D70B4">
        <w:t>(с изменениями от 01.10.2024 № 69)</w:t>
      </w:r>
      <w:r w:rsidRPr="008D70B4">
        <w:t xml:space="preserve">, </w:t>
      </w:r>
      <w:r w:rsidR="009C691D" w:rsidRPr="008D70B4">
        <w:t>с</w:t>
      </w:r>
      <w:r w:rsidR="00A10AB8" w:rsidRPr="008D70B4">
        <w:t>ледующие изменения:</w:t>
      </w:r>
    </w:p>
    <w:p w:rsidR="004B75F3" w:rsidRPr="008D70B4" w:rsidRDefault="00FA1940" w:rsidP="009C691D">
      <w:r w:rsidRPr="008D70B4">
        <w:t>в</w:t>
      </w:r>
      <w:r w:rsidR="004B75F3" w:rsidRPr="008D70B4">
        <w:t xml:space="preserve"> разделе </w:t>
      </w:r>
      <w:r w:rsidR="004B75F3" w:rsidRPr="008D70B4">
        <w:rPr>
          <w:lang w:val="en-US"/>
        </w:rPr>
        <w:t>II</w:t>
      </w:r>
      <w:r w:rsidR="004B75F3" w:rsidRPr="008D70B4">
        <w:t xml:space="preserve"> приложения к постановлению:</w:t>
      </w:r>
    </w:p>
    <w:p w:rsidR="0027469B" w:rsidRPr="008D70B4" w:rsidRDefault="00C10872" w:rsidP="00F07885">
      <w:r w:rsidRPr="008D70B4">
        <w:t>1.</w:t>
      </w:r>
      <w:r w:rsidR="0027469B" w:rsidRPr="008D70B4">
        <w:t>1. Пункт</w:t>
      </w:r>
      <w:r w:rsidR="00DC3711" w:rsidRPr="008D70B4">
        <w:t>ы</w:t>
      </w:r>
      <w:r w:rsidR="0027469B" w:rsidRPr="008D70B4">
        <w:t xml:space="preserve"> 1</w:t>
      </w:r>
      <w:r w:rsidR="00DC3711" w:rsidRPr="008D70B4">
        <w:t>, 6</w:t>
      </w:r>
      <w:r w:rsidR="0027469B" w:rsidRPr="008D70B4">
        <w:t xml:space="preserve"> </w:t>
      </w:r>
      <w:r w:rsidR="00BA3A45" w:rsidRPr="008D70B4">
        <w:t>признать утратившими силу</w:t>
      </w:r>
      <w:r w:rsidR="00B1283F" w:rsidRPr="008D70B4">
        <w:t>.</w:t>
      </w:r>
    </w:p>
    <w:p w:rsidR="00F95DDB" w:rsidRPr="008D70B4" w:rsidRDefault="0027469B" w:rsidP="00F07885">
      <w:r w:rsidRPr="008D70B4">
        <w:t>1.2. Пункт 4 изложить в следующей редакции:</w:t>
      </w:r>
    </w:p>
    <w:p w:rsidR="0027469B" w:rsidRPr="008D70B4" w:rsidRDefault="00BA3A45" w:rsidP="00F07885">
      <w:r w:rsidRPr="008D70B4">
        <w:t>«</w:t>
      </w:r>
      <w:r w:rsidR="00B1283F" w:rsidRPr="008D70B4">
        <w:t xml:space="preserve">4. </w:t>
      </w:r>
      <w:r w:rsidR="00A63E0E" w:rsidRPr="008D70B4">
        <w:t>Ежегодная оплата (компенсация стоимости) путевок или предоставление единовременной выплаты на оздоровление работникам и их детям в возрасте до 18 лет, а также детям, не достигшим возраста 23 лет, обучающимся по очной форме обучения в общеобразовательных организациях, профессиональных образовательных организациях или образовательных организациях высшего образования</w:t>
      </w:r>
      <w:r w:rsidR="00B1283F" w:rsidRPr="008D70B4">
        <w:t>.</w:t>
      </w:r>
    </w:p>
    <w:p w:rsidR="007F1910" w:rsidRPr="008D70B4" w:rsidRDefault="007F1910" w:rsidP="007F1910">
      <w:r w:rsidRPr="008D70B4">
        <w:t xml:space="preserve">4.1. Для получения выплаты на оздоровление работник подает </w:t>
      </w:r>
      <w:r w:rsidR="00EE280A" w:rsidRPr="008D70B4">
        <w:t xml:space="preserve">в кадровую службу </w:t>
      </w:r>
      <w:r w:rsidR="00A858FB" w:rsidRPr="008D70B4">
        <w:t>заявление</w:t>
      </w:r>
      <w:r w:rsidRPr="008D70B4">
        <w:t xml:space="preserve"> о предоставлении выплаты в связи с предстоящим ежегодным оплачиваемым отпуском</w:t>
      </w:r>
      <w:r w:rsidR="00EE280A" w:rsidRPr="008D70B4">
        <w:t xml:space="preserve"> либо предоставляет в кадровую службу уведомление о начале ежегодного оплачиваемого отпуска с отметкой о предоставлении </w:t>
      </w:r>
      <w:r w:rsidR="00A858FB" w:rsidRPr="008D70B4">
        <w:t>выплаты</w:t>
      </w:r>
      <w:r w:rsidRPr="008D70B4">
        <w:t>.</w:t>
      </w:r>
    </w:p>
    <w:p w:rsidR="007F1910" w:rsidRPr="008D70B4" w:rsidRDefault="007F1910" w:rsidP="007F1910">
      <w:r w:rsidRPr="008D70B4">
        <w:t>Для получения выплаты на оздоровление работника, находящегося в отпуске по уходу за ребенк</w:t>
      </w:r>
      <w:r w:rsidR="009F1015" w:rsidRPr="008D70B4">
        <w:t>ом до достижения им возраста тре</w:t>
      </w:r>
      <w:r w:rsidRPr="008D70B4">
        <w:t xml:space="preserve">х лет, работник в любое время на протяжении календарного года подает </w:t>
      </w:r>
      <w:r w:rsidR="00A858FB" w:rsidRPr="008D70B4">
        <w:t xml:space="preserve">в кадровую службу </w:t>
      </w:r>
      <w:r w:rsidRPr="008D70B4">
        <w:t>заявление о предоставлении выплаты.</w:t>
      </w:r>
    </w:p>
    <w:p w:rsidR="00B1283F" w:rsidRPr="008D70B4" w:rsidRDefault="007F1910" w:rsidP="007F1910">
      <w:r w:rsidRPr="008D70B4">
        <w:t xml:space="preserve">4.2. Для получения выплаты на оздоровление ребенка (детей) работника одновременно с заявлением (уведомлением) </w:t>
      </w:r>
      <w:r w:rsidR="0092170A" w:rsidRPr="008D70B4">
        <w:t xml:space="preserve">о предоставлении выплаты </w:t>
      </w:r>
      <w:r w:rsidRPr="008D70B4">
        <w:t>работник представляет в кадровую службу</w:t>
      </w:r>
      <w:r w:rsidR="00E9008B" w:rsidRPr="008D70B4">
        <w:t>:</w:t>
      </w:r>
    </w:p>
    <w:p w:rsidR="00B1283F" w:rsidRPr="008D70B4" w:rsidRDefault="00FA1940" w:rsidP="00B1283F">
      <w:r w:rsidRPr="008D70B4">
        <w:t>4.2.1. К</w:t>
      </w:r>
      <w:r w:rsidR="00B1283F" w:rsidRPr="008D70B4">
        <w:t>опию свидетельства о р</w:t>
      </w:r>
      <w:r w:rsidRPr="008D70B4">
        <w:t>ождении данного ребенка (детей).</w:t>
      </w:r>
    </w:p>
    <w:p w:rsidR="008D70B4" w:rsidRPr="008D70B4" w:rsidRDefault="00FA1940" w:rsidP="00B1283F">
      <w:r w:rsidRPr="008D70B4">
        <w:t>4.2.2. Справку с места работы второго родителя, подтверждающую факт непредоставления ему аналогичной выплаты в текущем году, в</w:t>
      </w:r>
      <w:r w:rsidR="00B1283F" w:rsidRPr="008D70B4">
        <w:t xml:space="preserve"> случае, когда оба родителя ребенка (детей) являются работниками органов</w:t>
      </w:r>
      <w:r w:rsidRPr="008D70B4">
        <w:t xml:space="preserve"> местного самоуправления города.</w:t>
      </w:r>
      <w:r w:rsidR="00B1283F" w:rsidRPr="008D70B4">
        <w:t xml:space="preserve"> </w:t>
      </w:r>
    </w:p>
    <w:p w:rsidR="00D91F65" w:rsidRPr="008D70B4" w:rsidRDefault="00FA1940" w:rsidP="00B1283F">
      <w:pPr>
        <w:rPr>
          <w:strike/>
        </w:rPr>
      </w:pPr>
      <w:r w:rsidRPr="008D70B4">
        <w:t>4.2.3. Справку с места учебы, подтверждающую факт очного обучения</w:t>
      </w:r>
      <w:r w:rsidRPr="008D70B4">
        <w:br/>
        <w:t xml:space="preserve">в образовательной организации, в </w:t>
      </w:r>
      <w:r w:rsidR="00B1283F" w:rsidRPr="008D70B4">
        <w:t xml:space="preserve">в случае, когда </w:t>
      </w:r>
      <w:r w:rsidR="007D3601" w:rsidRPr="008D70B4">
        <w:t xml:space="preserve">совершеннолетний </w:t>
      </w:r>
      <w:r w:rsidR="00B1283F" w:rsidRPr="008D70B4">
        <w:t>ребенок (дети), не достиг</w:t>
      </w:r>
      <w:r w:rsidR="009F1015" w:rsidRPr="008D70B4">
        <w:t xml:space="preserve"> </w:t>
      </w:r>
      <w:r w:rsidR="00B1283F" w:rsidRPr="008D70B4">
        <w:t>(</w:t>
      </w:r>
      <w:r w:rsidR="009F1015" w:rsidRPr="008D70B4">
        <w:t>достиг</w:t>
      </w:r>
      <w:r w:rsidR="00B1283F" w:rsidRPr="008D70B4">
        <w:t>ли) возраста 23 лет и обучает</w:t>
      </w:r>
      <w:r w:rsidRPr="008D70B4">
        <w:t>ся</w:t>
      </w:r>
      <w:r w:rsidR="009F1015" w:rsidRPr="008D70B4">
        <w:t xml:space="preserve"> </w:t>
      </w:r>
      <w:r w:rsidRPr="008D70B4">
        <w:t>(</w:t>
      </w:r>
      <w:r w:rsidR="009F1015" w:rsidRPr="008D70B4">
        <w:t>обуча</w:t>
      </w:r>
      <w:r w:rsidRPr="008D70B4">
        <w:t>ют</w:t>
      </w:r>
      <w:r w:rsidR="00B1283F" w:rsidRPr="008D70B4">
        <w:t>ся</w:t>
      </w:r>
      <w:r w:rsidRPr="008D70B4">
        <w:t>)</w:t>
      </w:r>
      <w:r w:rsidR="00B1283F" w:rsidRPr="008D70B4">
        <w:t xml:space="preserve"> по очной форме обучения в общеобразовательных организациях, профессиональных образовательных организациях или образовательных организациях высшего образования</w:t>
      </w:r>
      <w:r w:rsidRPr="008D70B4">
        <w:t>.</w:t>
      </w:r>
      <w:r w:rsidR="00B1283F" w:rsidRPr="008D70B4">
        <w:t xml:space="preserve"> </w:t>
      </w:r>
    </w:p>
    <w:p w:rsidR="00DC3711" w:rsidRPr="008D70B4" w:rsidRDefault="00DC3711" w:rsidP="00DC3711">
      <w:r w:rsidRPr="008D70B4">
        <w:t>4.3. При поступлении заявления</w:t>
      </w:r>
      <w:r w:rsidR="0027179E" w:rsidRPr="008D70B4">
        <w:t xml:space="preserve"> (уведомления)</w:t>
      </w:r>
      <w:r w:rsidRPr="008D70B4">
        <w:t xml:space="preserve"> работника о выплате, предусмотренной подпунктами 4.1, 4.2 пункта 4 раздела II настоящего порядка, кадровая служба:</w:t>
      </w:r>
    </w:p>
    <w:p w:rsidR="00DC3711" w:rsidRPr="008D70B4" w:rsidRDefault="00FA1940" w:rsidP="00DC3711">
      <w:r w:rsidRPr="008D70B4">
        <w:t>4.3.1. П</w:t>
      </w:r>
      <w:r w:rsidR="00DC3711" w:rsidRPr="008D70B4">
        <w:t>роверяет факт непредоставления ана</w:t>
      </w:r>
      <w:r w:rsidRPr="008D70B4">
        <w:t>логичной выплаты в текущем году.</w:t>
      </w:r>
    </w:p>
    <w:p w:rsidR="00DC3711" w:rsidRPr="008D70B4" w:rsidRDefault="00FA1940" w:rsidP="00DC3711">
      <w:r w:rsidRPr="008D70B4">
        <w:lastRenderedPageBreak/>
        <w:t>4.3.2. У</w:t>
      </w:r>
      <w:r w:rsidR="00DC3711" w:rsidRPr="008D70B4">
        <w:t>станавливает стаж работы работника в органах местного самоуправления.</w:t>
      </w:r>
    </w:p>
    <w:p w:rsidR="00DC3711" w:rsidRPr="008D70B4" w:rsidRDefault="00DC3711" w:rsidP="00DC3711">
      <w:r w:rsidRPr="008D70B4">
        <w:t>4.4. Основанием для выплаты является соответствующее распоряжение (приказ) работодателя (представителя работодателя), подготовленное кадровой службой и направленное в бухгалтерскую службу после подписания работодателем</w:t>
      </w:r>
      <w:r w:rsidR="00E95C18" w:rsidRPr="008D70B4">
        <w:t xml:space="preserve"> (представителем работодателя)</w:t>
      </w:r>
      <w:r w:rsidRPr="008D70B4">
        <w:t>.</w:t>
      </w:r>
    </w:p>
    <w:p w:rsidR="00DC3711" w:rsidRPr="008D70B4" w:rsidRDefault="00DC3711" w:rsidP="00DC3711">
      <w:r w:rsidRPr="008D70B4">
        <w:t>4.5. Компенсация стоимости путевки (курсовки) производится при условии получения работником и (или) его ребенком (детьми) санаторно-курортных, оздоровительных услуг в санаторно-курортных, оздоровительных организациях, расположенных на территории Российской Федерации. Для компенсации стоимости санаторно-курортной или оздоровительной путевки (курсовки) одновременно с личным заявлением с отметкой кадровой службы о стаже работы в органах местного самоуправления работник представляет в бухгалтерскую службу:</w:t>
      </w:r>
    </w:p>
    <w:p w:rsidR="00DC3711" w:rsidRPr="008D70B4" w:rsidRDefault="00FA1940" w:rsidP="00DC3711">
      <w:r w:rsidRPr="008D70B4">
        <w:t>4.5.1. О</w:t>
      </w:r>
      <w:r w:rsidR="00DC3711" w:rsidRPr="008D70B4">
        <w:t xml:space="preserve">ригинал </w:t>
      </w:r>
      <w:r w:rsidRPr="008D70B4">
        <w:t>и копию договора оказания услуг.</w:t>
      </w:r>
    </w:p>
    <w:p w:rsidR="00DC3711" w:rsidRPr="008D70B4" w:rsidRDefault="00FA1940" w:rsidP="00DC3711">
      <w:r w:rsidRPr="008D70B4">
        <w:t>4.5.2. О</w:t>
      </w:r>
      <w:r w:rsidR="00DC3711" w:rsidRPr="008D70B4">
        <w:t>ригиналы и копии документов, подтверждающих оплату санаторно-курортных или оздоровительных услуг (чеков контрольно-кассовой техники (кассовый чек), слипов, чеков электронных терминалов при проведении операций с использованием банковской карты или подтверждение кредитным учреждением проведенной операции по оплате услуг (заверенное банком).</w:t>
      </w:r>
    </w:p>
    <w:p w:rsidR="00DC3711" w:rsidRPr="008D70B4" w:rsidRDefault="00DC3711" w:rsidP="00DC3711">
      <w:r w:rsidRPr="008D70B4">
        <w:t>Чеки контрольно-кассовой техники (кассовые чеки), полученные работником в электронной форме и распечатанные им на бумажном носителе, приравниваются к кассовым чекам, отпечатанным контрольно-кассовой техникой на бумажном носителе.</w:t>
      </w:r>
    </w:p>
    <w:p w:rsidR="00DC3711" w:rsidRPr="008D70B4" w:rsidRDefault="009F1015" w:rsidP="00DC3711">
      <w:r w:rsidRPr="008D70B4">
        <w:t>4.5.3. О</w:t>
      </w:r>
      <w:r w:rsidR="00DC3711" w:rsidRPr="008D70B4">
        <w:t>тры</w:t>
      </w:r>
      <w:r w:rsidRPr="008D70B4">
        <w:t>вной (обратный) талон к путевке.</w:t>
      </w:r>
    </w:p>
    <w:p w:rsidR="00DC3711" w:rsidRPr="008D70B4" w:rsidRDefault="009F1015" w:rsidP="00DC3711">
      <w:r w:rsidRPr="008D70B4">
        <w:t>4.5.4. К</w:t>
      </w:r>
      <w:r w:rsidR="00DC3711" w:rsidRPr="008D70B4">
        <w:t xml:space="preserve">опию лицензии на </w:t>
      </w:r>
      <w:r w:rsidR="00A86E01" w:rsidRPr="008D70B4">
        <w:t xml:space="preserve">осуществление </w:t>
      </w:r>
      <w:r w:rsidR="00DC3711" w:rsidRPr="008D70B4">
        <w:t>медицинск</w:t>
      </w:r>
      <w:r w:rsidR="00A86E01" w:rsidRPr="008D70B4">
        <w:t>ой</w:t>
      </w:r>
      <w:r w:rsidR="00DC3711" w:rsidRPr="008D70B4">
        <w:t xml:space="preserve"> деятельност</w:t>
      </w:r>
      <w:r w:rsidR="00A86E01" w:rsidRPr="008D70B4">
        <w:t>и</w:t>
      </w:r>
      <w:r w:rsidR="00DC3711" w:rsidRPr="008D70B4">
        <w:t xml:space="preserve"> или выписку из реестра лицензий в форме бумажного, либо в формате электронного документа, или документ, подтверждающий отнесение организации к санаторн</w:t>
      </w:r>
      <w:r w:rsidRPr="008D70B4">
        <w:t>о-курортной или оздоровительной.</w:t>
      </w:r>
    </w:p>
    <w:p w:rsidR="00EB66C5" w:rsidRPr="008D70B4" w:rsidRDefault="009F1015" w:rsidP="00EB66C5">
      <w:r w:rsidRPr="008D70B4">
        <w:t>4.5.5. К</w:t>
      </w:r>
      <w:r w:rsidR="00EB66C5" w:rsidRPr="008D70B4">
        <w:t>опию свидетельства о рождении ребенка (детей);</w:t>
      </w:r>
    </w:p>
    <w:p w:rsidR="008D70B4" w:rsidRDefault="009F1015" w:rsidP="00EB66C5">
      <w:r w:rsidRPr="008D70B4">
        <w:t xml:space="preserve">4.5.6. Справку с места работы второго родителя, подтверждающую факт непредоставления ему аналогичной выплаты в текущем году </w:t>
      </w:r>
      <w:r w:rsidR="00EB66C5" w:rsidRPr="008D70B4">
        <w:t>в случае, когда оба родителя ребенка (детей) являются работниками органов</w:t>
      </w:r>
      <w:r w:rsidRPr="008D70B4">
        <w:t xml:space="preserve"> местного самоуправления города.</w:t>
      </w:r>
      <w:r w:rsidR="00EB66C5" w:rsidRPr="008D70B4">
        <w:t xml:space="preserve"> </w:t>
      </w:r>
      <w:r w:rsidRPr="008D70B4">
        <w:t xml:space="preserve">4.5.7. Справку с места учебы, подтверждающую факт очного обучения в образовательной организации </w:t>
      </w:r>
      <w:r w:rsidR="00EB66C5" w:rsidRPr="008D70B4">
        <w:t>в случае, когда совершеннолетний ребенок (дети), не достиг</w:t>
      </w:r>
      <w:r w:rsidRPr="008D70B4">
        <w:t xml:space="preserve"> </w:t>
      </w:r>
      <w:r w:rsidR="00EB66C5" w:rsidRPr="008D70B4">
        <w:t>(</w:t>
      </w:r>
      <w:r w:rsidRPr="008D70B4">
        <w:t>достигли</w:t>
      </w:r>
      <w:r w:rsidR="00EB66C5" w:rsidRPr="008D70B4">
        <w:t>) возраста 23 лет и обучает</w:t>
      </w:r>
      <w:r w:rsidRPr="008D70B4">
        <w:t>ся (обучают</w:t>
      </w:r>
      <w:r w:rsidR="00EB66C5" w:rsidRPr="008D70B4">
        <w:t>ся</w:t>
      </w:r>
      <w:r w:rsidRPr="008D70B4">
        <w:t>)</w:t>
      </w:r>
      <w:r w:rsidR="00EB66C5" w:rsidRPr="008D70B4">
        <w:t xml:space="preserve"> по очной форме обучения в общеобразовательных организациях, профессиональных образова</w:t>
      </w:r>
      <w:r w:rsidRPr="008D70B4">
        <w:t>-</w:t>
      </w:r>
      <w:r w:rsidR="00EB66C5" w:rsidRPr="008D70B4">
        <w:t>тельных организациях или образовательных о</w:t>
      </w:r>
      <w:r w:rsidRPr="008D70B4">
        <w:t>рганизациях высшего образования.</w:t>
      </w:r>
      <w:r w:rsidR="00EB66C5" w:rsidRPr="008D70B4">
        <w:t xml:space="preserve"> </w:t>
      </w:r>
    </w:p>
    <w:p w:rsidR="00DC3711" w:rsidRPr="008D70B4" w:rsidRDefault="00DC3711" w:rsidP="00EB66C5">
      <w:r w:rsidRPr="008D70B4">
        <w:t>4.6. При поступлении заявления работника о выплате компенсации бухгалтерская служба в течение пяти рабочих дней:</w:t>
      </w:r>
    </w:p>
    <w:p w:rsidR="009F1015" w:rsidRPr="008D70B4" w:rsidRDefault="009F1015" w:rsidP="009F1015">
      <w:r w:rsidRPr="008D70B4">
        <w:t>4.6.1. П</w:t>
      </w:r>
      <w:r w:rsidR="0092170A" w:rsidRPr="008D70B4">
        <w:t xml:space="preserve">роверяет </w:t>
      </w:r>
      <w:r w:rsidR="00DC3711" w:rsidRPr="008D70B4">
        <w:t>факт непредоставления ана</w:t>
      </w:r>
      <w:r w:rsidRPr="008D70B4">
        <w:t>логичной выплаты в текущем году.</w:t>
      </w:r>
    </w:p>
    <w:p w:rsidR="00DC3711" w:rsidRPr="008D70B4" w:rsidRDefault="009F1015" w:rsidP="009F1015">
      <w:r w:rsidRPr="008D70B4">
        <w:t>4.6.2.</w:t>
      </w:r>
      <w:r w:rsidR="00DC3711" w:rsidRPr="008D70B4">
        <w:t xml:space="preserve"> </w:t>
      </w:r>
      <w:r w:rsidRPr="008D70B4">
        <w:t>С</w:t>
      </w:r>
      <w:r w:rsidR="00DC3711" w:rsidRPr="008D70B4">
        <w:t>веряет с оригиналами копии представленных документов и возвращает</w:t>
      </w:r>
      <w:r w:rsidRPr="008D70B4">
        <w:t xml:space="preserve"> работнику оригиналы документов.</w:t>
      </w:r>
    </w:p>
    <w:p w:rsidR="00DC3711" w:rsidRPr="008D70B4" w:rsidRDefault="009F1015" w:rsidP="00DC3711">
      <w:r w:rsidRPr="008D70B4">
        <w:lastRenderedPageBreak/>
        <w:t>4.6.3. П</w:t>
      </w:r>
      <w:r w:rsidR="0092170A" w:rsidRPr="008D70B4">
        <w:t xml:space="preserve">роверяет </w:t>
      </w:r>
      <w:r w:rsidR="00DC3711" w:rsidRPr="008D70B4">
        <w:t>полноту и оформлени</w:t>
      </w:r>
      <w:r w:rsidRPr="008D70B4">
        <w:t>е представленных документов</w:t>
      </w:r>
      <w:r w:rsidR="00DC3711" w:rsidRPr="008D70B4">
        <w:t>».</w:t>
      </w:r>
    </w:p>
    <w:p w:rsidR="00DC3711" w:rsidRPr="008D70B4" w:rsidRDefault="00DC3711" w:rsidP="00DC3711">
      <w:r w:rsidRPr="008D70B4">
        <w:t xml:space="preserve">1.3. </w:t>
      </w:r>
      <w:r w:rsidR="007D3601" w:rsidRPr="008D70B4">
        <w:t>Подп</w:t>
      </w:r>
      <w:r w:rsidRPr="008D70B4">
        <w:t>ункт</w:t>
      </w:r>
      <w:r w:rsidR="007D3601" w:rsidRPr="008D70B4">
        <w:t xml:space="preserve"> 7.2 пункта</w:t>
      </w:r>
      <w:r w:rsidRPr="008D70B4">
        <w:t xml:space="preserve"> 7 изложить в следующей редакции:</w:t>
      </w:r>
    </w:p>
    <w:p w:rsidR="00DC3711" w:rsidRPr="008D70B4" w:rsidRDefault="00DC3711" w:rsidP="007D3601">
      <w:r w:rsidRPr="008D70B4">
        <w:t xml:space="preserve">«7.2. При поступлении заявления работника о выплате кадровая служба </w:t>
      </w:r>
      <w:r w:rsidR="0092170A" w:rsidRPr="008D70B4">
        <w:t>проверяет</w:t>
      </w:r>
      <w:r w:rsidRPr="008D70B4">
        <w:t xml:space="preserve"> возраст ребенка (факт достижения </w:t>
      </w:r>
      <w:r w:rsidR="009F1015" w:rsidRPr="008D70B4">
        <w:t>ребенком возраста полутора лет)</w:t>
      </w:r>
      <w:r w:rsidRPr="008D70B4">
        <w:t>».</w:t>
      </w:r>
    </w:p>
    <w:p w:rsidR="00DC3711" w:rsidRPr="00DC3711" w:rsidRDefault="00DC3711" w:rsidP="00DC3711">
      <w:r w:rsidRPr="008D70B4">
        <w:t xml:space="preserve">1.4. </w:t>
      </w:r>
      <w:r w:rsidR="004B75F3" w:rsidRPr="008D70B4">
        <w:t xml:space="preserve">В </w:t>
      </w:r>
      <w:r w:rsidR="00365600" w:rsidRPr="008D70B4">
        <w:t>под</w:t>
      </w:r>
      <w:r w:rsidR="004B75F3" w:rsidRPr="008D70B4">
        <w:t>пункте</w:t>
      </w:r>
      <w:r w:rsidR="00365600" w:rsidRPr="008D70B4">
        <w:t xml:space="preserve"> 10.1 пункта</w:t>
      </w:r>
      <w:r w:rsidR="004B75F3" w:rsidRPr="008D70B4">
        <w:t xml:space="preserve"> 10 слова «по учетной форме № 315/у, утвержденной приказом Министерства здравоохранения и социального </w:t>
      </w:r>
      <w:r w:rsidR="004B75F3" w:rsidRPr="004B75F3">
        <w:t xml:space="preserve">развития Российской Федерации от 15.04.2005 </w:t>
      </w:r>
      <w:r w:rsidR="00EB66C5">
        <w:t>№</w:t>
      </w:r>
      <w:r w:rsidR="004B75F3" w:rsidRPr="004B75F3">
        <w:t xml:space="preserve"> 275</w:t>
      </w:r>
      <w:r w:rsidR="004B75F3">
        <w:t>» заменить словами «</w:t>
      </w:r>
      <w:r w:rsidR="004B75F3" w:rsidRPr="004B75F3">
        <w:t xml:space="preserve">по учетной форме № 315-1/у, утвержденной приказом Министерства здравоохранения Российской Федерации от 11.04.2025 № </w:t>
      </w:r>
      <w:r w:rsidR="004B75F3">
        <w:t>196н».</w:t>
      </w:r>
    </w:p>
    <w:p w:rsidR="00DC3711" w:rsidRDefault="004B75F3" w:rsidP="00DC3711">
      <w:r>
        <w:t xml:space="preserve">1.5. В </w:t>
      </w:r>
      <w:r w:rsidR="00365600">
        <w:t>подпункте 11.4 пункта</w:t>
      </w:r>
      <w:r>
        <w:t xml:space="preserve"> 11 слова «</w:t>
      </w:r>
      <w:r w:rsidR="00365600">
        <w:t xml:space="preserve">в сумме </w:t>
      </w:r>
      <w:r>
        <w:t xml:space="preserve">не </w:t>
      </w:r>
      <w:r w:rsidRPr="008D70B4">
        <w:t>более 50</w:t>
      </w:r>
      <w:r w:rsidR="009F1015" w:rsidRPr="008D70B4">
        <w:t xml:space="preserve"> </w:t>
      </w:r>
      <w:r w:rsidRPr="008D70B4">
        <w:t>000</w:t>
      </w:r>
      <w:r>
        <w:t xml:space="preserve"> рублей» </w:t>
      </w:r>
      <w:r w:rsidR="00365600">
        <w:t>исключить</w:t>
      </w:r>
      <w:r>
        <w:t>.</w:t>
      </w:r>
    </w:p>
    <w:p w:rsidR="0081383A" w:rsidRDefault="00BF7026" w:rsidP="0081383A">
      <w:r w:rsidRPr="00E14B4C">
        <w:t xml:space="preserve">2. </w:t>
      </w:r>
      <w:r w:rsidR="00D91F65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91F65" w:rsidRDefault="0081383A" w:rsidP="00D91F65">
      <w:r>
        <w:t xml:space="preserve">3. </w:t>
      </w:r>
      <w:r w:rsidR="00D91F65"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D91F65" w:rsidRPr="00BF7026">
        <w:t>.</w:t>
      </w:r>
    </w:p>
    <w:p w:rsidR="00BF7026" w:rsidRPr="00365600" w:rsidRDefault="00BF7026" w:rsidP="00BF7026">
      <w:r w:rsidRPr="00BF7026">
        <w:t>4. Настоящее постановление вступает в силу после его</w:t>
      </w:r>
      <w:r w:rsidR="00292FC7">
        <w:t xml:space="preserve"> </w:t>
      </w:r>
      <w:hyperlink r:id="rId8" w:anchor="/document/406879569/entry/0" w:history="1">
        <w:r w:rsidRPr="00365600">
          <w:rPr>
            <w:rStyle w:val="aa"/>
            <w:color w:val="auto"/>
            <w:u w:val="none"/>
          </w:rPr>
          <w:t>официального опубликования</w:t>
        </w:r>
      </w:hyperlink>
      <w:r w:rsidR="00CA5B44" w:rsidRPr="00365600">
        <w:t xml:space="preserve"> </w:t>
      </w:r>
      <w:r w:rsidR="00C44A7C" w:rsidRPr="00C52489">
        <w:t xml:space="preserve">с особенностями, установленными </w:t>
      </w:r>
      <w:r w:rsidR="00C44A7C">
        <w:t>пунктом 5</w:t>
      </w:r>
      <w:r w:rsidR="00C44A7C" w:rsidRPr="00C52489">
        <w:t xml:space="preserve"> настоящего </w:t>
      </w:r>
      <w:r w:rsidR="00C44A7C">
        <w:t>постановления</w:t>
      </w:r>
      <w:r w:rsidR="00C44A7C" w:rsidRPr="00365600">
        <w:t xml:space="preserve"> </w:t>
      </w:r>
      <w:r w:rsidR="00CA5B44" w:rsidRPr="00365600">
        <w:t xml:space="preserve">и распространяется на правоотношения, возникшие с </w:t>
      </w:r>
      <w:r w:rsidR="009C691D" w:rsidRPr="00365600">
        <w:t>01.01.</w:t>
      </w:r>
      <w:r w:rsidR="00CA5B44" w:rsidRPr="00365600">
        <w:t>202</w:t>
      </w:r>
      <w:r w:rsidR="004B75F3" w:rsidRPr="00365600">
        <w:t>6</w:t>
      </w:r>
      <w:r w:rsidR="00CA5B44" w:rsidRPr="00365600">
        <w:t>.</w:t>
      </w:r>
    </w:p>
    <w:p w:rsidR="00D91F65" w:rsidRPr="00365600" w:rsidRDefault="00365600" w:rsidP="00D91F65">
      <w:r w:rsidRPr="00365600">
        <w:t>5</w:t>
      </w:r>
      <w:r w:rsidR="00D91F65" w:rsidRPr="00365600">
        <w:t>. Действие подпункта 1.</w:t>
      </w:r>
      <w:r w:rsidRPr="00365600">
        <w:t>4</w:t>
      </w:r>
      <w:r w:rsidR="00D91F65" w:rsidRPr="00365600">
        <w:t xml:space="preserve"> пункта 1 настоящего постановления распространяет</w:t>
      </w:r>
      <w:r>
        <w:t>ся</w:t>
      </w:r>
      <w:r w:rsidR="00D91F65" w:rsidRPr="00365600">
        <w:t xml:space="preserve"> на правоотношения, возникшие с 01.</w:t>
      </w:r>
      <w:r w:rsidRPr="00365600">
        <w:t>09</w:t>
      </w:r>
      <w:r w:rsidR="00D91F65" w:rsidRPr="00365600">
        <w:t>.2025.</w:t>
      </w:r>
    </w:p>
    <w:p w:rsidR="006C13DE" w:rsidRPr="00365600" w:rsidRDefault="00365600" w:rsidP="00BF7026">
      <w:r w:rsidRPr="00365600">
        <w:t>6</w:t>
      </w:r>
      <w:r w:rsidR="001737F8" w:rsidRPr="00365600"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B33179" w:rsidRDefault="00B33179" w:rsidP="006C13DE">
      <w:pPr>
        <w:jc w:val="left"/>
      </w:pPr>
    </w:p>
    <w:p w:rsidR="00162946" w:rsidRDefault="00162946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CD7E00" w:rsidRDefault="006C13DE" w:rsidP="006C13DE">
      <w:pPr>
        <w:ind w:firstLine="0"/>
        <w:jc w:val="left"/>
      </w:pPr>
      <w:r>
        <w:t>Глав</w:t>
      </w:r>
      <w:r w:rsidR="00E864AC">
        <w:t>а</w:t>
      </w:r>
      <w:r>
        <w:t xml:space="preserve"> города </w:t>
      </w:r>
      <w:r w:rsidR="00162946">
        <w:tab/>
      </w:r>
      <w:r w:rsidR="00162946">
        <w:tab/>
      </w:r>
      <w:r w:rsidR="00162946">
        <w:tab/>
      </w:r>
      <w:r w:rsidR="00162946">
        <w:tab/>
      </w:r>
      <w:r w:rsidR="00162946">
        <w:tab/>
      </w:r>
      <w:r w:rsidR="00162946">
        <w:tab/>
      </w:r>
      <w:r w:rsidR="00162946">
        <w:tab/>
      </w:r>
      <w:r w:rsidR="00CD0994">
        <w:t xml:space="preserve"> </w:t>
      </w:r>
      <w:r w:rsidR="00E864AC">
        <w:tab/>
      </w:r>
      <w:r w:rsidR="00E864AC">
        <w:tab/>
        <w:t xml:space="preserve">    </w:t>
      </w:r>
      <w:r w:rsidR="00CD0994">
        <w:t>М.</w:t>
      </w:r>
      <w:r w:rsidR="00E864AC">
        <w:t>Н.</w:t>
      </w:r>
      <w:r w:rsidR="00CD0994">
        <w:t xml:space="preserve"> </w:t>
      </w:r>
      <w:r w:rsidR="00E864AC">
        <w:t>Слепов</w:t>
      </w: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Default="008D70B4" w:rsidP="006C13DE">
      <w:pPr>
        <w:ind w:firstLine="0"/>
        <w:jc w:val="left"/>
      </w:pPr>
    </w:p>
    <w:p w:rsidR="008D70B4" w:rsidRPr="008D70B4" w:rsidRDefault="008D70B4" w:rsidP="006C13DE">
      <w:pPr>
        <w:ind w:firstLine="0"/>
        <w:jc w:val="left"/>
        <w:rPr>
          <w:sz w:val="24"/>
          <w:szCs w:val="24"/>
        </w:rPr>
      </w:pPr>
    </w:p>
    <w:p w:rsidR="008D70B4" w:rsidRDefault="008D70B4" w:rsidP="006C13DE">
      <w:pPr>
        <w:ind w:firstLine="0"/>
        <w:jc w:val="left"/>
        <w:rPr>
          <w:sz w:val="24"/>
          <w:szCs w:val="24"/>
        </w:rPr>
      </w:pPr>
      <w:r w:rsidRPr="008D70B4">
        <w:rPr>
          <w:sz w:val="24"/>
          <w:szCs w:val="24"/>
        </w:rPr>
        <w:t xml:space="preserve">Исполнитель: Грыгина Екатерина Геннадьевна, специалист-эксперт службы </w:t>
      </w:r>
    </w:p>
    <w:p w:rsidR="008D70B4" w:rsidRPr="008D70B4" w:rsidRDefault="008D70B4" w:rsidP="006C13DE">
      <w:pPr>
        <w:ind w:firstLine="0"/>
        <w:jc w:val="left"/>
        <w:rPr>
          <w:sz w:val="24"/>
          <w:szCs w:val="24"/>
        </w:rPr>
      </w:pPr>
      <w:bookmarkStart w:id="0" w:name="_GoBack"/>
      <w:bookmarkEnd w:id="0"/>
      <w:r w:rsidRPr="008D70B4">
        <w:rPr>
          <w:sz w:val="24"/>
          <w:szCs w:val="24"/>
        </w:rPr>
        <w:t>методологии оплаты труда департамента финансов, тел (3462) 52–21–6</w:t>
      </w:r>
      <w:r w:rsidRPr="008D70B4">
        <w:rPr>
          <w:sz w:val="24"/>
          <w:szCs w:val="24"/>
        </w:rPr>
        <w:t>2</w:t>
      </w:r>
    </w:p>
    <w:p w:rsidR="00C10872" w:rsidRPr="008D70B4" w:rsidRDefault="00C10872" w:rsidP="004477BB">
      <w:pPr>
        <w:ind w:firstLine="0"/>
        <w:jc w:val="left"/>
        <w:rPr>
          <w:color w:val="FF0000"/>
          <w:sz w:val="24"/>
          <w:szCs w:val="24"/>
        </w:rPr>
      </w:pPr>
    </w:p>
    <w:sectPr w:rsidR="00C10872" w:rsidRPr="008D70B4" w:rsidSect="009F1015">
      <w:headerReference w:type="default" r:id="rId9"/>
      <w:pgSz w:w="11906" w:h="16838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1D" w:rsidRDefault="004D2C1D" w:rsidP="004F665B">
      <w:r>
        <w:separator/>
      </w:r>
    </w:p>
  </w:endnote>
  <w:endnote w:type="continuationSeparator" w:id="0">
    <w:p w:rsidR="004D2C1D" w:rsidRDefault="004D2C1D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1D" w:rsidRDefault="004D2C1D" w:rsidP="004F665B">
      <w:r>
        <w:separator/>
      </w:r>
    </w:p>
  </w:footnote>
  <w:footnote w:type="continuationSeparator" w:id="0">
    <w:p w:rsidR="004D2C1D" w:rsidRDefault="004D2C1D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83661" w:rsidRPr="00872472" w:rsidRDefault="00872472" w:rsidP="00872472">
        <w:pPr>
          <w:pStyle w:val="a4"/>
          <w:jc w:val="center"/>
          <w:rPr>
            <w:sz w:val="20"/>
          </w:rPr>
        </w:pPr>
        <w:r w:rsidRPr="00872472">
          <w:rPr>
            <w:sz w:val="20"/>
          </w:rPr>
          <w:fldChar w:fldCharType="begin"/>
        </w:r>
        <w:r w:rsidRPr="00872472">
          <w:rPr>
            <w:sz w:val="20"/>
          </w:rPr>
          <w:instrText>PAGE   \* MERGEFORMAT</w:instrText>
        </w:r>
        <w:r w:rsidRPr="00872472">
          <w:rPr>
            <w:sz w:val="20"/>
          </w:rPr>
          <w:fldChar w:fldCharType="separate"/>
        </w:r>
        <w:r w:rsidR="008D70B4">
          <w:rPr>
            <w:noProof/>
            <w:sz w:val="20"/>
          </w:rPr>
          <w:t>4</w:t>
        </w:r>
        <w:r w:rsidRPr="00872472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FD6"/>
    <w:multiLevelType w:val="hybridMultilevel"/>
    <w:tmpl w:val="0CA0B526"/>
    <w:lvl w:ilvl="0" w:tplc="EC32C1A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5193"/>
    <w:rsid w:val="0001650F"/>
    <w:rsid w:val="000225F8"/>
    <w:rsid w:val="00024997"/>
    <w:rsid w:val="0003019D"/>
    <w:rsid w:val="00037A25"/>
    <w:rsid w:val="00044B79"/>
    <w:rsid w:val="000529FF"/>
    <w:rsid w:val="00055C2B"/>
    <w:rsid w:val="00056C07"/>
    <w:rsid w:val="00057185"/>
    <w:rsid w:val="0006382E"/>
    <w:rsid w:val="000639FE"/>
    <w:rsid w:val="00066779"/>
    <w:rsid w:val="00070484"/>
    <w:rsid w:val="00073661"/>
    <w:rsid w:val="00073A4C"/>
    <w:rsid w:val="00073B21"/>
    <w:rsid w:val="00073C3A"/>
    <w:rsid w:val="000816C4"/>
    <w:rsid w:val="0008331F"/>
    <w:rsid w:val="00091AD6"/>
    <w:rsid w:val="00094923"/>
    <w:rsid w:val="000A24F8"/>
    <w:rsid w:val="000A3462"/>
    <w:rsid w:val="000A3DC6"/>
    <w:rsid w:val="000A5CFA"/>
    <w:rsid w:val="000B214F"/>
    <w:rsid w:val="000B23CF"/>
    <w:rsid w:val="000B25D1"/>
    <w:rsid w:val="000B30FD"/>
    <w:rsid w:val="000B5A6F"/>
    <w:rsid w:val="000C0E70"/>
    <w:rsid w:val="000C5579"/>
    <w:rsid w:val="000C5B93"/>
    <w:rsid w:val="000D5BBF"/>
    <w:rsid w:val="000E012A"/>
    <w:rsid w:val="000E0CAE"/>
    <w:rsid w:val="000E1E88"/>
    <w:rsid w:val="000E2CE9"/>
    <w:rsid w:val="000E37D1"/>
    <w:rsid w:val="000E4B46"/>
    <w:rsid w:val="000E6087"/>
    <w:rsid w:val="000F1038"/>
    <w:rsid w:val="000F1058"/>
    <w:rsid w:val="000F5B2D"/>
    <w:rsid w:val="001003A5"/>
    <w:rsid w:val="00100D0B"/>
    <w:rsid w:val="001016C8"/>
    <w:rsid w:val="0010633F"/>
    <w:rsid w:val="00112913"/>
    <w:rsid w:val="00114F15"/>
    <w:rsid w:val="00115A79"/>
    <w:rsid w:val="00124F3A"/>
    <w:rsid w:val="00125A6A"/>
    <w:rsid w:val="001270FF"/>
    <w:rsid w:val="00127675"/>
    <w:rsid w:val="00142A1E"/>
    <w:rsid w:val="00143E2B"/>
    <w:rsid w:val="001462C7"/>
    <w:rsid w:val="00146E34"/>
    <w:rsid w:val="00147553"/>
    <w:rsid w:val="00150648"/>
    <w:rsid w:val="00150865"/>
    <w:rsid w:val="00152867"/>
    <w:rsid w:val="00152FE3"/>
    <w:rsid w:val="00153884"/>
    <w:rsid w:val="00154B77"/>
    <w:rsid w:val="001570EE"/>
    <w:rsid w:val="00162946"/>
    <w:rsid w:val="0016360D"/>
    <w:rsid w:val="001663D3"/>
    <w:rsid w:val="00166536"/>
    <w:rsid w:val="00166EBD"/>
    <w:rsid w:val="0016772D"/>
    <w:rsid w:val="0017166B"/>
    <w:rsid w:val="00171689"/>
    <w:rsid w:val="001737F8"/>
    <w:rsid w:val="00174985"/>
    <w:rsid w:val="00180D67"/>
    <w:rsid w:val="0018756C"/>
    <w:rsid w:val="00194AC3"/>
    <w:rsid w:val="001A0823"/>
    <w:rsid w:val="001A19D6"/>
    <w:rsid w:val="001A61D7"/>
    <w:rsid w:val="001A788A"/>
    <w:rsid w:val="001A7BAD"/>
    <w:rsid w:val="001B1DA2"/>
    <w:rsid w:val="001B2FDE"/>
    <w:rsid w:val="001B594E"/>
    <w:rsid w:val="001B6AD2"/>
    <w:rsid w:val="001C193B"/>
    <w:rsid w:val="001C1D38"/>
    <w:rsid w:val="001C2447"/>
    <w:rsid w:val="001C367A"/>
    <w:rsid w:val="001C55D0"/>
    <w:rsid w:val="001D5DEE"/>
    <w:rsid w:val="001E3158"/>
    <w:rsid w:val="001F1760"/>
    <w:rsid w:val="001F1C73"/>
    <w:rsid w:val="001F1CBB"/>
    <w:rsid w:val="001F1CD9"/>
    <w:rsid w:val="001F414B"/>
    <w:rsid w:val="00201182"/>
    <w:rsid w:val="00201367"/>
    <w:rsid w:val="002039CE"/>
    <w:rsid w:val="002068BF"/>
    <w:rsid w:val="00207AD5"/>
    <w:rsid w:val="00207DED"/>
    <w:rsid w:val="00215332"/>
    <w:rsid w:val="00215CE4"/>
    <w:rsid w:val="00217313"/>
    <w:rsid w:val="0021797B"/>
    <w:rsid w:val="002245D0"/>
    <w:rsid w:val="00224F2B"/>
    <w:rsid w:val="0022555F"/>
    <w:rsid w:val="00225927"/>
    <w:rsid w:val="00230559"/>
    <w:rsid w:val="0023330D"/>
    <w:rsid w:val="0023419C"/>
    <w:rsid w:val="00240B86"/>
    <w:rsid w:val="002427C2"/>
    <w:rsid w:val="0024326F"/>
    <w:rsid w:val="00243811"/>
    <w:rsid w:val="00246039"/>
    <w:rsid w:val="0024615B"/>
    <w:rsid w:val="002512DE"/>
    <w:rsid w:val="00252EB5"/>
    <w:rsid w:val="00256DCF"/>
    <w:rsid w:val="00257A72"/>
    <w:rsid w:val="00262411"/>
    <w:rsid w:val="002625B1"/>
    <w:rsid w:val="002628E9"/>
    <w:rsid w:val="002631C4"/>
    <w:rsid w:val="00266399"/>
    <w:rsid w:val="00267BD0"/>
    <w:rsid w:val="0027179E"/>
    <w:rsid w:val="00271C11"/>
    <w:rsid w:val="002724D2"/>
    <w:rsid w:val="0027469B"/>
    <w:rsid w:val="00275AD6"/>
    <w:rsid w:val="00283751"/>
    <w:rsid w:val="0028550E"/>
    <w:rsid w:val="00292FC7"/>
    <w:rsid w:val="00296400"/>
    <w:rsid w:val="002A1018"/>
    <w:rsid w:val="002A3574"/>
    <w:rsid w:val="002A60BF"/>
    <w:rsid w:val="002A6B7A"/>
    <w:rsid w:val="002A743B"/>
    <w:rsid w:val="002B287B"/>
    <w:rsid w:val="002B372D"/>
    <w:rsid w:val="002C39E3"/>
    <w:rsid w:val="002C5F85"/>
    <w:rsid w:val="002C6FAB"/>
    <w:rsid w:val="002D3020"/>
    <w:rsid w:val="002D4CA5"/>
    <w:rsid w:val="002E0EF8"/>
    <w:rsid w:val="002E14A0"/>
    <w:rsid w:val="002E279C"/>
    <w:rsid w:val="002E7ABE"/>
    <w:rsid w:val="002F02BB"/>
    <w:rsid w:val="002F30BE"/>
    <w:rsid w:val="002F4183"/>
    <w:rsid w:val="0030019B"/>
    <w:rsid w:val="00301634"/>
    <w:rsid w:val="00306F05"/>
    <w:rsid w:val="00310011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5B67"/>
    <w:rsid w:val="003366A7"/>
    <w:rsid w:val="00363E9A"/>
    <w:rsid w:val="00365600"/>
    <w:rsid w:val="00371C4F"/>
    <w:rsid w:val="003807F8"/>
    <w:rsid w:val="0038303C"/>
    <w:rsid w:val="00383735"/>
    <w:rsid w:val="003839A8"/>
    <w:rsid w:val="00385DE7"/>
    <w:rsid w:val="003921D0"/>
    <w:rsid w:val="0039413D"/>
    <w:rsid w:val="00394B93"/>
    <w:rsid w:val="003A0285"/>
    <w:rsid w:val="003A2118"/>
    <w:rsid w:val="003B4DE7"/>
    <w:rsid w:val="003B5EB8"/>
    <w:rsid w:val="003B6FF4"/>
    <w:rsid w:val="003C5ADF"/>
    <w:rsid w:val="003C6077"/>
    <w:rsid w:val="003D17BA"/>
    <w:rsid w:val="003D481E"/>
    <w:rsid w:val="003D4E82"/>
    <w:rsid w:val="003D4F85"/>
    <w:rsid w:val="003D6085"/>
    <w:rsid w:val="003E113F"/>
    <w:rsid w:val="003E200F"/>
    <w:rsid w:val="003E5498"/>
    <w:rsid w:val="003E57A0"/>
    <w:rsid w:val="003E5A07"/>
    <w:rsid w:val="003E6727"/>
    <w:rsid w:val="003F076B"/>
    <w:rsid w:val="003F570C"/>
    <w:rsid w:val="003F5A48"/>
    <w:rsid w:val="003F5AA7"/>
    <w:rsid w:val="00403C74"/>
    <w:rsid w:val="00404426"/>
    <w:rsid w:val="00404F49"/>
    <w:rsid w:val="00411385"/>
    <w:rsid w:val="00412238"/>
    <w:rsid w:val="004158C1"/>
    <w:rsid w:val="00423810"/>
    <w:rsid w:val="00423CB6"/>
    <w:rsid w:val="004245FE"/>
    <w:rsid w:val="00427513"/>
    <w:rsid w:val="00433061"/>
    <w:rsid w:val="00437A62"/>
    <w:rsid w:val="004424CE"/>
    <w:rsid w:val="004443BB"/>
    <w:rsid w:val="00445905"/>
    <w:rsid w:val="00446806"/>
    <w:rsid w:val="004477BB"/>
    <w:rsid w:val="00450BAE"/>
    <w:rsid w:val="004575FA"/>
    <w:rsid w:val="00470140"/>
    <w:rsid w:val="00471B26"/>
    <w:rsid w:val="00471EB1"/>
    <w:rsid w:val="00480D74"/>
    <w:rsid w:val="00480FD5"/>
    <w:rsid w:val="004862B5"/>
    <w:rsid w:val="004936DF"/>
    <w:rsid w:val="004946F1"/>
    <w:rsid w:val="004A29DD"/>
    <w:rsid w:val="004A2E59"/>
    <w:rsid w:val="004A32D9"/>
    <w:rsid w:val="004A50EF"/>
    <w:rsid w:val="004A6334"/>
    <w:rsid w:val="004A6FDD"/>
    <w:rsid w:val="004A7E0A"/>
    <w:rsid w:val="004B4CA6"/>
    <w:rsid w:val="004B6B24"/>
    <w:rsid w:val="004B75F3"/>
    <w:rsid w:val="004B7B1A"/>
    <w:rsid w:val="004B7BEA"/>
    <w:rsid w:val="004C436F"/>
    <w:rsid w:val="004C65FD"/>
    <w:rsid w:val="004D2C1D"/>
    <w:rsid w:val="004D72DA"/>
    <w:rsid w:val="004D74E4"/>
    <w:rsid w:val="004E377E"/>
    <w:rsid w:val="004E613D"/>
    <w:rsid w:val="004F2BC7"/>
    <w:rsid w:val="004F48FF"/>
    <w:rsid w:val="004F665B"/>
    <w:rsid w:val="00501AFF"/>
    <w:rsid w:val="005028B4"/>
    <w:rsid w:val="0050771A"/>
    <w:rsid w:val="005207E9"/>
    <w:rsid w:val="00522385"/>
    <w:rsid w:val="00530438"/>
    <w:rsid w:val="00534E4A"/>
    <w:rsid w:val="00535942"/>
    <w:rsid w:val="00541FEE"/>
    <w:rsid w:val="00543246"/>
    <w:rsid w:val="005463C8"/>
    <w:rsid w:val="00547564"/>
    <w:rsid w:val="00552100"/>
    <w:rsid w:val="005558DA"/>
    <w:rsid w:val="00557248"/>
    <w:rsid w:val="00562BFA"/>
    <w:rsid w:val="00562CD3"/>
    <w:rsid w:val="00563DBB"/>
    <w:rsid w:val="00574658"/>
    <w:rsid w:val="0057631E"/>
    <w:rsid w:val="0057657B"/>
    <w:rsid w:val="00577ABA"/>
    <w:rsid w:val="005842FC"/>
    <w:rsid w:val="00590F30"/>
    <w:rsid w:val="005946E3"/>
    <w:rsid w:val="00594774"/>
    <w:rsid w:val="005950F5"/>
    <w:rsid w:val="00597B83"/>
    <w:rsid w:val="005A0EE5"/>
    <w:rsid w:val="005A1DD1"/>
    <w:rsid w:val="005A50B6"/>
    <w:rsid w:val="005A6E27"/>
    <w:rsid w:val="005A6E7E"/>
    <w:rsid w:val="005B3335"/>
    <w:rsid w:val="005B36F5"/>
    <w:rsid w:val="005C177A"/>
    <w:rsid w:val="005C73AD"/>
    <w:rsid w:val="005D021B"/>
    <w:rsid w:val="005D0CE4"/>
    <w:rsid w:val="005D39F0"/>
    <w:rsid w:val="005D46BA"/>
    <w:rsid w:val="005D566B"/>
    <w:rsid w:val="005E118D"/>
    <w:rsid w:val="005F29ED"/>
    <w:rsid w:val="005F44A2"/>
    <w:rsid w:val="005F5DCB"/>
    <w:rsid w:val="005F7D40"/>
    <w:rsid w:val="00600DB2"/>
    <w:rsid w:val="00601A25"/>
    <w:rsid w:val="00607CAF"/>
    <w:rsid w:val="00613BEB"/>
    <w:rsid w:val="00614D7A"/>
    <w:rsid w:val="00617371"/>
    <w:rsid w:val="00625758"/>
    <w:rsid w:val="00632272"/>
    <w:rsid w:val="006336C7"/>
    <w:rsid w:val="00634281"/>
    <w:rsid w:val="006421D5"/>
    <w:rsid w:val="0064311E"/>
    <w:rsid w:val="00647087"/>
    <w:rsid w:val="00652786"/>
    <w:rsid w:val="00656630"/>
    <w:rsid w:val="0066082B"/>
    <w:rsid w:val="006610C2"/>
    <w:rsid w:val="00671431"/>
    <w:rsid w:val="00671EEB"/>
    <w:rsid w:val="006728A0"/>
    <w:rsid w:val="00672CAB"/>
    <w:rsid w:val="0067542E"/>
    <w:rsid w:val="00675511"/>
    <w:rsid w:val="006772AD"/>
    <w:rsid w:val="006773F1"/>
    <w:rsid w:val="006868D4"/>
    <w:rsid w:val="006907C8"/>
    <w:rsid w:val="00691839"/>
    <w:rsid w:val="00693ACE"/>
    <w:rsid w:val="00694C7B"/>
    <w:rsid w:val="00695440"/>
    <w:rsid w:val="00697F40"/>
    <w:rsid w:val="006A2BB1"/>
    <w:rsid w:val="006A49E2"/>
    <w:rsid w:val="006A68D6"/>
    <w:rsid w:val="006A6C8A"/>
    <w:rsid w:val="006A6E16"/>
    <w:rsid w:val="006B074C"/>
    <w:rsid w:val="006B4D66"/>
    <w:rsid w:val="006B57CE"/>
    <w:rsid w:val="006B651F"/>
    <w:rsid w:val="006B6967"/>
    <w:rsid w:val="006B6CF0"/>
    <w:rsid w:val="006C071B"/>
    <w:rsid w:val="006C13DE"/>
    <w:rsid w:val="006C2D45"/>
    <w:rsid w:val="006C41A3"/>
    <w:rsid w:val="006C6D6A"/>
    <w:rsid w:val="006C6DF7"/>
    <w:rsid w:val="006D0750"/>
    <w:rsid w:val="006D0BD7"/>
    <w:rsid w:val="006D560C"/>
    <w:rsid w:val="006D7D6A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0D"/>
    <w:rsid w:val="0071209A"/>
    <w:rsid w:val="007124DF"/>
    <w:rsid w:val="00712A90"/>
    <w:rsid w:val="00714616"/>
    <w:rsid w:val="00717DB6"/>
    <w:rsid w:val="00723C94"/>
    <w:rsid w:val="00730306"/>
    <w:rsid w:val="00734DBA"/>
    <w:rsid w:val="007351DA"/>
    <w:rsid w:val="00740CB4"/>
    <w:rsid w:val="007439CC"/>
    <w:rsid w:val="00745B95"/>
    <w:rsid w:val="00755271"/>
    <w:rsid w:val="00757D88"/>
    <w:rsid w:val="00762508"/>
    <w:rsid w:val="00765307"/>
    <w:rsid w:val="00765710"/>
    <w:rsid w:val="0076660B"/>
    <w:rsid w:val="00771FBF"/>
    <w:rsid w:val="00772B05"/>
    <w:rsid w:val="00774CC6"/>
    <w:rsid w:val="00780B66"/>
    <w:rsid w:val="007863E5"/>
    <w:rsid w:val="007921CD"/>
    <w:rsid w:val="00795CDF"/>
    <w:rsid w:val="00797C8B"/>
    <w:rsid w:val="007A21D0"/>
    <w:rsid w:val="007A332F"/>
    <w:rsid w:val="007A6017"/>
    <w:rsid w:val="007B0849"/>
    <w:rsid w:val="007B29B8"/>
    <w:rsid w:val="007B4939"/>
    <w:rsid w:val="007B5C15"/>
    <w:rsid w:val="007B5FDD"/>
    <w:rsid w:val="007B677E"/>
    <w:rsid w:val="007C23D2"/>
    <w:rsid w:val="007C63C6"/>
    <w:rsid w:val="007D3601"/>
    <w:rsid w:val="007E6C38"/>
    <w:rsid w:val="007E7291"/>
    <w:rsid w:val="007F0760"/>
    <w:rsid w:val="007F0B38"/>
    <w:rsid w:val="007F1910"/>
    <w:rsid w:val="007F4092"/>
    <w:rsid w:val="007F4E39"/>
    <w:rsid w:val="008037C5"/>
    <w:rsid w:val="00803D38"/>
    <w:rsid w:val="00810FD5"/>
    <w:rsid w:val="0081383A"/>
    <w:rsid w:val="008154AD"/>
    <w:rsid w:val="0082047D"/>
    <w:rsid w:val="008237DD"/>
    <w:rsid w:val="00825CBD"/>
    <w:rsid w:val="00825F17"/>
    <w:rsid w:val="0083215D"/>
    <w:rsid w:val="008321EC"/>
    <w:rsid w:val="00834C1B"/>
    <w:rsid w:val="00836A4E"/>
    <w:rsid w:val="0084077A"/>
    <w:rsid w:val="00845D4B"/>
    <w:rsid w:val="00850B5E"/>
    <w:rsid w:val="0085242C"/>
    <w:rsid w:val="00854168"/>
    <w:rsid w:val="008562CB"/>
    <w:rsid w:val="008565C5"/>
    <w:rsid w:val="00856626"/>
    <w:rsid w:val="00862063"/>
    <w:rsid w:val="00866FF7"/>
    <w:rsid w:val="00872472"/>
    <w:rsid w:val="008770CE"/>
    <w:rsid w:val="00877549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4DB2"/>
    <w:rsid w:val="008A5433"/>
    <w:rsid w:val="008A7657"/>
    <w:rsid w:val="008B3878"/>
    <w:rsid w:val="008B685E"/>
    <w:rsid w:val="008B7119"/>
    <w:rsid w:val="008C0AB9"/>
    <w:rsid w:val="008D0D2E"/>
    <w:rsid w:val="008D1A25"/>
    <w:rsid w:val="008D2DC9"/>
    <w:rsid w:val="008D6F60"/>
    <w:rsid w:val="008D70B4"/>
    <w:rsid w:val="008D7475"/>
    <w:rsid w:val="008E3C75"/>
    <w:rsid w:val="008F0858"/>
    <w:rsid w:val="008F2C55"/>
    <w:rsid w:val="008F57DE"/>
    <w:rsid w:val="008F5E40"/>
    <w:rsid w:val="008F6978"/>
    <w:rsid w:val="00912BCC"/>
    <w:rsid w:val="009159D4"/>
    <w:rsid w:val="0092170A"/>
    <w:rsid w:val="00924284"/>
    <w:rsid w:val="00934CE0"/>
    <w:rsid w:val="00935763"/>
    <w:rsid w:val="009375E0"/>
    <w:rsid w:val="00942A66"/>
    <w:rsid w:val="00942DE1"/>
    <w:rsid w:val="009456A9"/>
    <w:rsid w:val="00956334"/>
    <w:rsid w:val="0095669E"/>
    <w:rsid w:val="009601DB"/>
    <w:rsid w:val="00962FFB"/>
    <w:rsid w:val="00963636"/>
    <w:rsid w:val="00967F2F"/>
    <w:rsid w:val="00970AC1"/>
    <w:rsid w:val="00970D0C"/>
    <w:rsid w:val="00971167"/>
    <w:rsid w:val="00971FD8"/>
    <w:rsid w:val="00973AB9"/>
    <w:rsid w:val="00981698"/>
    <w:rsid w:val="00983661"/>
    <w:rsid w:val="009903F1"/>
    <w:rsid w:val="009913E1"/>
    <w:rsid w:val="00993E62"/>
    <w:rsid w:val="00994874"/>
    <w:rsid w:val="009A1DCF"/>
    <w:rsid w:val="009A488B"/>
    <w:rsid w:val="009A6CCE"/>
    <w:rsid w:val="009A6D26"/>
    <w:rsid w:val="009A6E92"/>
    <w:rsid w:val="009B33D7"/>
    <w:rsid w:val="009B45BC"/>
    <w:rsid w:val="009B4DD9"/>
    <w:rsid w:val="009B6F3A"/>
    <w:rsid w:val="009C1304"/>
    <w:rsid w:val="009C3A58"/>
    <w:rsid w:val="009C4074"/>
    <w:rsid w:val="009C413A"/>
    <w:rsid w:val="009C5725"/>
    <w:rsid w:val="009C691D"/>
    <w:rsid w:val="009D224A"/>
    <w:rsid w:val="009D5730"/>
    <w:rsid w:val="009E0C64"/>
    <w:rsid w:val="009E606A"/>
    <w:rsid w:val="009E6DDB"/>
    <w:rsid w:val="009F0043"/>
    <w:rsid w:val="009F1015"/>
    <w:rsid w:val="00A01217"/>
    <w:rsid w:val="00A02785"/>
    <w:rsid w:val="00A10AB8"/>
    <w:rsid w:val="00A162E0"/>
    <w:rsid w:val="00A1662D"/>
    <w:rsid w:val="00A1780C"/>
    <w:rsid w:val="00A205DC"/>
    <w:rsid w:val="00A20B11"/>
    <w:rsid w:val="00A23D9B"/>
    <w:rsid w:val="00A24369"/>
    <w:rsid w:val="00A328D1"/>
    <w:rsid w:val="00A33AF4"/>
    <w:rsid w:val="00A34025"/>
    <w:rsid w:val="00A3469F"/>
    <w:rsid w:val="00A36969"/>
    <w:rsid w:val="00A413F7"/>
    <w:rsid w:val="00A46A36"/>
    <w:rsid w:val="00A47107"/>
    <w:rsid w:val="00A471A9"/>
    <w:rsid w:val="00A51724"/>
    <w:rsid w:val="00A547C3"/>
    <w:rsid w:val="00A55E69"/>
    <w:rsid w:val="00A612BC"/>
    <w:rsid w:val="00A63A3F"/>
    <w:rsid w:val="00A63E0E"/>
    <w:rsid w:val="00A64076"/>
    <w:rsid w:val="00A642D0"/>
    <w:rsid w:val="00A653E7"/>
    <w:rsid w:val="00A71183"/>
    <w:rsid w:val="00A7253A"/>
    <w:rsid w:val="00A72AC7"/>
    <w:rsid w:val="00A73D04"/>
    <w:rsid w:val="00A75950"/>
    <w:rsid w:val="00A800E8"/>
    <w:rsid w:val="00A81567"/>
    <w:rsid w:val="00A81919"/>
    <w:rsid w:val="00A81BFC"/>
    <w:rsid w:val="00A81FAE"/>
    <w:rsid w:val="00A8473B"/>
    <w:rsid w:val="00A856AA"/>
    <w:rsid w:val="00A856E4"/>
    <w:rsid w:val="00A858FB"/>
    <w:rsid w:val="00A86E01"/>
    <w:rsid w:val="00A95635"/>
    <w:rsid w:val="00A97694"/>
    <w:rsid w:val="00AA1D80"/>
    <w:rsid w:val="00AA26C9"/>
    <w:rsid w:val="00AA451C"/>
    <w:rsid w:val="00AA5774"/>
    <w:rsid w:val="00AA68B5"/>
    <w:rsid w:val="00AA764B"/>
    <w:rsid w:val="00AB0E9F"/>
    <w:rsid w:val="00AB209E"/>
    <w:rsid w:val="00AB4B7E"/>
    <w:rsid w:val="00AC18EE"/>
    <w:rsid w:val="00AC5E4E"/>
    <w:rsid w:val="00AC7817"/>
    <w:rsid w:val="00AE03D1"/>
    <w:rsid w:val="00AE4CA7"/>
    <w:rsid w:val="00AE7D92"/>
    <w:rsid w:val="00AE7F13"/>
    <w:rsid w:val="00AF17A5"/>
    <w:rsid w:val="00AF3BA4"/>
    <w:rsid w:val="00AF5375"/>
    <w:rsid w:val="00AF7A55"/>
    <w:rsid w:val="00B000F2"/>
    <w:rsid w:val="00B00EFF"/>
    <w:rsid w:val="00B00FD7"/>
    <w:rsid w:val="00B02EBD"/>
    <w:rsid w:val="00B04FBC"/>
    <w:rsid w:val="00B05D07"/>
    <w:rsid w:val="00B10CBD"/>
    <w:rsid w:val="00B1283F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1CF6"/>
    <w:rsid w:val="00B33179"/>
    <w:rsid w:val="00B3706B"/>
    <w:rsid w:val="00B37D72"/>
    <w:rsid w:val="00B405DF"/>
    <w:rsid w:val="00B43C45"/>
    <w:rsid w:val="00B56738"/>
    <w:rsid w:val="00B6008F"/>
    <w:rsid w:val="00B605DF"/>
    <w:rsid w:val="00B61444"/>
    <w:rsid w:val="00B62765"/>
    <w:rsid w:val="00B62852"/>
    <w:rsid w:val="00B64C28"/>
    <w:rsid w:val="00B81982"/>
    <w:rsid w:val="00B8731C"/>
    <w:rsid w:val="00B878DB"/>
    <w:rsid w:val="00B9061C"/>
    <w:rsid w:val="00B953F9"/>
    <w:rsid w:val="00B96AC1"/>
    <w:rsid w:val="00B97904"/>
    <w:rsid w:val="00BA21FE"/>
    <w:rsid w:val="00BA3A45"/>
    <w:rsid w:val="00BA78A8"/>
    <w:rsid w:val="00BB7345"/>
    <w:rsid w:val="00BC1161"/>
    <w:rsid w:val="00BC1A76"/>
    <w:rsid w:val="00BC392D"/>
    <w:rsid w:val="00BC6815"/>
    <w:rsid w:val="00BD52D3"/>
    <w:rsid w:val="00BE1A70"/>
    <w:rsid w:val="00BE2EDB"/>
    <w:rsid w:val="00BE5025"/>
    <w:rsid w:val="00BF7026"/>
    <w:rsid w:val="00C00BBF"/>
    <w:rsid w:val="00C021AC"/>
    <w:rsid w:val="00C032E5"/>
    <w:rsid w:val="00C05ADB"/>
    <w:rsid w:val="00C0675F"/>
    <w:rsid w:val="00C076E9"/>
    <w:rsid w:val="00C10872"/>
    <w:rsid w:val="00C14002"/>
    <w:rsid w:val="00C17F52"/>
    <w:rsid w:val="00C20318"/>
    <w:rsid w:val="00C23CA3"/>
    <w:rsid w:val="00C27FA7"/>
    <w:rsid w:val="00C32531"/>
    <w:rsid w:val="00C32D17"/>
    <w:rsid w:val="00C34E8B"/>
    <w:rsid w:val="00C374E7"/>
    <w:rsid w:val="00C44A7C"/>
    <w:rsid w:val="00C473DF"/>
    <w:rsid w:val="00C47C8B"/>
    <w:rsid w:val="00C5203A"/>
    <w:rsid w:val="00C55655"/>
    <w:rsid w:val="00C63E0F"/>
    <w:rsid w:val="00C6485D"/>
    <w:rsid w:val="00C65E38"/>
    <w:rsid w:val="00C6708E"/>
    <w:rsid w:val="00C734AA"/>
    <w:rsid w:val="00C74DE3"/>
    <w:rsid w:val="00C83060"/>
    <w:rsid w:val="00C85FF7"/>
    <w:rsid w:val="00C90969"/>
    <w:rsid w:val="00C92963"/>
    <w:rsid w:val="00C93075"/>
    <w:rsid w:val="00C97242"/>
    <w:rsid w:val="00CA27B1"/>
    <w:rsid w:val="00CA4539"/>
    <w:rsid w:val="00CA5B44"/>
    <w:rsid w:val="00CB2467"/>
    <w:rsid w:val="00CB3ACF"/>
    <w:rsid w:val="00CC0490"/>
    <w:rsid w:val="00CC379C"/>
    <w:rsid w:val="00CC7516"/>
    <w:rsid w:val="00CD0537"/>
    <w:rsid w:val="00CD0994"/>
    <w:rsid w:val="00CD7E00"/>
    <w:rsid w:val="00CE06C0"/>
    <w:rsid w:val="00CE1935"/>
    <w:rsid w:val="00CE3A43"/>
    <w:rsid w:val="00CE3C25"/>
    <w:rsid w:val="00CF7E2E"/>
    <w:rsid w:val="00D031CF"/>
    <w:rsid w:val="00D05558"/>
    <w:rsid w:val="00D05D1D"/>
    <w:rsid w:val="00D073BD"/>
    <w:rsid w:val="00D11CF8"/>
    <w:rsid w:val="00D14933"/>
    <w:rsid w:val="00D1520C"/>
    <w:rsid w:val="00D15865"/>
    <w:rsid w:val="00D20A0D"/>
    <w:rsid w:val="00D2397E"/>
    <w:rsid w:val="00D24122"/>
    <w:rsid w:val="00D31BC4"/>
    <w:rsid w:val="00D3463C"/>
    <w:rsid w:val="00D41E60"/>
    <w:rsid w:val="00D5011D"/>
    <w:rsid w:val="00D53EE6"/>
    <w:rsid w:val="00D57A6B"/>
    <w:rsid w:val="00D61A3B"/>
    <w:rsid w:val="00D61E79"/>
    <w:rsid w:val="00D63285"/>
    <w:rsid w:val="00D655B2"/>
    <w:rsid w:val="00D70F8B"/>
    <w:rsid w:val="00D711B1"/>
    <w:rsid w:val="00D7161E"/>
    <w:rsid w:val="00D82264"/>
    <w:rsid w:val="00D8334D"/>
    <w:rsid w:val="00D8344A"/>
    <w:rsid w:val="00D85210"/>
    <w:rsid w:val="00D91F65"/>
    <w:rsid w:val="00D926BF"/>
    <w:rsid w:val="00D940F2"/>
    <w:rsid w:val="00DA0C54"/>
    <w:rsid w:val="00DA6546"/>
    <w:rsid w:val="00DA78D6"/>
    <w:rsid w:val="00DB390C"/>
    <w:rsid w:val="00DC1552"/>
    <w:rsid w:val="00DC2559"/>
    <w:rsid w:val="00DC3711"/>
    <w:rsid w:val="00DC38BC"/>
    <w:rsid w:val="00DC3EE2"/>
    <w:rsid w:val="00DC491A"/>
    <w:rsid w:val="00DD0803"/>
    <w:rsid w:val="00DD221D"/>
    <w:rsid w:val="00DD4B68"/>
    <w:rsid w:val="00DD5EF0"/>
    <w:rsid w:val="00DD75D8"/>
    <w:rsid w:val="00DE0D5A"/>
    <w:rsid w:val="00DE3A0B"/>
    <w:rsid w:val="00DE6C13"/>
    <w:rsid w:val="00DF337D"/>
    <w:rsid w:val="00DF515C"/>
    <w:rsid w:val="00DF7FF2"/>
    <w:rsid w:val="00E02B81"/>
    <w:rsid w:val="00E03358"/>
    <w:rsid w:val="00E035F4"/>
    <w:rsid w:val="00E076D9"/>
    <w:rsid w:val="00E07DC5"/>
    <w:rsid w:val="00E14B4C"/>
    <w:rsid w:val="00E17B55"/>
    <w:rsid w:val="00E20909"/>
    <w:rsid w:val="00E27646"/>
    <w:rsid w:val="00E301AE"/>
    <w:rsid w:val="00E30C42"/>
    <w:rsid w:val="00E3265D"/>
    <w:rsid w:val="00E33224"/>
    <w:rsid w:val="00E50AA0"/>
    <w:rsid w:val="00E50AA3"/>
    <w:rsid w:val="00E50B5B"/>
    <w:rsid w:val="00E56C5C"/>
    <w:rsid w:val="00E56D35"/>
    <w:rsid w:val="00E61568"/>
    <w:rsid w:val="00E62008"/>
    <w:rsid w:val="00E6792D"/>
    <w:rsid w:val="00E77F8B"/>
    <w:rsid w:val="00E864AC"/>
    <w:rsid w:val="00E87A80"/>
    <w:rsid w:val="00E9008B"/>
    <w:rsid w:val="00E91918"/>
    <w:rsid w:val="00E9262B"/>
    <w:rsid w:val="00E931D9"/>
    <w:rsid w:val="00E955E9"/>
    <w:rsid w:val="00E95C18"/>
    <w:rsid w:val="00E97884"/>
    <w:rsid w:val="00EA15ED"/>
    <w:rsid w:val="00EA1691"/>
    <w:rsid w:val="00EA2734"/>
    <w:rsid w:val="00EB07D8"/>
    <w:rsid w:val="00EB128D"/>
    <w:rsid w:val="00EB19B4"/>
    <w:rsid w:val="00EB2216"/>
    <w:rsid w:val="00EB66C5"/>
    <w:rsid w:val="00EC21DD"/>
    <w:rsid w:val="00EC30DE"/>
    <w:rsid w:val="00EC445F"/>
    <w:rsid w:val="00EC4E14"/>
    <w:rsid w:val="00EC6731"/>
    <w:rsid w:val="00ED3DC9"/>
    <w:rsid w:val="00EE12EF"/>
    <w:rsid w:val="00EE280A"/>
    <w:rsid w:val="00EE33E8"/>
    <w:rsid w:val="00EE42A9"/>
    <w:rsid w:val="00EE660A"/>
    <w:rsid w:val="00EE76E0"/>
    <w:rsid w:val="00EF0A4C"/>
    <w:rsid w:val="00EF2E76"/>
    <w:rsid w:val="00EF484E"/>
    <w:rsid w:val="00EF7807"/>
    <w:rsid w:val="00F017B7"/>
    <w:rsid w:val="00F068C7"/>
    <w:rsid w:val="00F07519"/>
    <w:rsid w:val="00F07885"/>
    <w:rsid w:val="00F11281"/>
    <w:rsid w:val="00F13122"/>
    <w:rsid w:val="00F1508C"/>
    <w:rsid w:val="00F15C22"/>
    <w:rsid w:val="00F179AC"/>
    <w:rsid w:val="00F244B7"/>
    <w:rsid w:val="00F30F08"/>
    <w:rsid w:val="00F33400"/>
    <w:rsid w:val="00F336F7"/>
    <w:rsid w:val="00F36690"/>
    <w:rsid w:val="00F41C46"/>
    <w:rsid w:val="00F4231D"/>
    <w:rsid w:val="00F42E53"/>
    <w:rsid w:val="00F43E96"/>
    <w:rsid w:val="00F45362"/>
    <w:rsid w:val="00F53BE9"/>
    <w:rsid w:val="00F57B40"/>
    <w:rsid w:val="00F61BC9"/>
    <w:rsid w:val="00F63EF0"/>
    <w:rsid w:val="00F7006E"/>
    <w:rsid w:val="00F76005"/>
    <w:rsid w:val="00F80FAF"/>
    <w:rsid w:val="00F93F01"/>
    <w:rsid w:val="00F94708"/>
    <w:rsid w:val="00F95B46"/>
    <w:rsid w:val="00F95DDB"/>
    <w:rsid w:val="00F9711D"/>
    <w:rsid w:val="00FA1940"/>
    <w:rsid w:val="00FA3FF1"/>
    <w:rsid w:val="00FA4D36"/>
    <w:rsid w:val="00FA7599"/>
    <w:rsid w:val="00FB1509"/>
    <w:rsid w:val="00FB5AFF"/>
    <w:rsid w:val="00FC3588"/>
    <w:rsid w:val="00FC4DB3"/>
    <w:rsid w:val="00FC5733"/>
    <w:rsid w:val="00FD109B"/>
    <w:rsid w:val="00FD202F"/>
    <w:rsid w:val="00FD497C"/>
    <w:rsid w:val="00FE23E0"/>
    <w:rsid w:val="00FF1964"/>
    <w:rsid w:val="00FF3493"/>
    <w:rsid w:val="00FF3A8D"/>
    <w:rsid w:val="00FF3B7A"/>
    <w:rsid w:val="00FF4FBF"/>
    <w:rsid w:val="00FF606E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8B14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customStyle="1" w:styleId="s1">
    <w:name w:val="s_1"/>
    <w:basedOn w:val="a"/>
    <w:rsid w:val="00BF702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F7026"/>
    <w:rPr>
      <w:i/>
      <w:iCs/>
    </w:rPr>
  </w:style>
  <w:style w:type="character" w:styleId="aa">
    <w:name w:val="Hyperlink"/>
    <w:basedOn w:val="a0"/>
    <w:uiPriority w:val="99"/>
    <w:semiHidden/>
    <w:unhideWhenUsed/>
    <w:rsid w:val="00BF70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53EE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75A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5AD6"/>
    <w:rPr>
      <w:rFonts w:ascii="Segoe UI" w:hAnsi="Segoe UI" w:cs="Segoe UI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6B57CE"/>
    <w:rPr>
      <w:sz w:val="16"/>
      <w:szCs w:val="16"/>
    </w:rPr>
  </w:style>
  <w:style w:type="paragraph" w:styleId="af">
    <w:name w:val="annotation text"/>
    <w:aliases w:val="!Равноширинный текст документа"/>
    <w:basedOn w:val="a"/>
    <w:link w:val="af0"/>
    <w:semiHidden/>
    <w:unhideWhenUsed/>
    <w:rsid w:val="006B57CE"/>
    <w:rPr>
      <w:sz w:val="20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6B57C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57C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B57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29569D"/>
    <w:rsid w:val="00295FDA"/>
    <w:rsid w:val="00450AAE"/>
    <w:rsid w:val="004527F8"/>
    <w:rsid w:val="007C48DF"/>
    <w:rsid w:val="008268D3"/>
    <w:rsid w:val="00B04EF8"/>
    <w:rsid w:val="00E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40CE-A410-476D-AED2-1BF1A87A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2025-11-25T08:08:00Z</cp:lastPrinted>
  <dcterms:created xsi:type="dcterms:W3CDTF">2026-01-30T07:32:00Z</dcterms:created>
  <dcterms:modified xsi:type="dcterms:W3CDTF">2026-01-30T07:34:00Z</dcterms:modified>
</cp:coreProperties>
</file>