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F571A" w14:textId="3934164B" w:rsidR="00F11B79" w:rsidRPr="00883452" w:rsidRDefault="00F11B79" w:rsidP="00F11B79">
      <w:pPr>
        <w:ind w:left="5940"/>
        <w:rPr>
          <w:sz w:val="28"/>
          <w:szCs w:val="28"/>
        </w:rPr>
      </w:pPr>
      <w:r w:rsidRPr="00883452">
        <w:rPr>
          <w:sz w:val="28"/>
          <w:szCs w:val="28"/>
        </w:rPr>
        <w:t>Проект</w:t>
      </w:r>
    </w:p>
    <w:p w14:paraId="480C04C9" w14:textId="7795976A" w:rsidR="00F11B79" w:rsidRPr="00883452" w:rsidRDefault="00355CC2" w:rsidP="00F11B79">
      <w:pPr>
        <w:ind w:left="5940"/>
        <w:rPr>
          <w:sz w:val="28"/>
          <w:szCs w:val="28"/>
        </w:rPr>
      </w:pPr>
      <w:r>
        <w:rPr>
          <w:sz w:val="28"/>
          <w:szCs w:val="28"/>
        </w:rPr>
        <w:t>п</w:t>
      </w:r>
      <w:r w:rsidR="00F11B79" w:rsidRPr="00883452">
        <w:rPr>
          <w:sz w:val="28"/>
          <w:szCs w:val="28"/>
        </w:rPr>
        <w:t xml:space="preserve">одготовлен департаментом </w:t>
      </w:r>
      <w:r w:rsidR="00113175" w:rsidRPr="00883452">
        <w:rPr>
          <w:sz w:val="28"/>
          <w:szCs w:val="28"/>
        </w:rPr>
        <w:t>образования</w:t>
      </w:r>
    </w:p>
    <w:p w14:paraId="75B21390" w14:textId="77777777" w:rsidR="00A07564" w:rsidRPr="00300BED" w:rsidRDefault="00A07564" w:rsidP="00A07564">
      <w:pPr>
        <w:ind w:firstLine="5812"/>
        <w:jc w:val="both"/>
        <w:rPr>
          <w:sz w:val="28"/>
          <w:szCs w:val="28"/>
        </w:rPr>
      </w:pPr>
    </w:p>
    <w:p w14:paraId="48223867" w14:textId="77777777"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14:paraId="63DAA274" w14:textId="77777777"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СУРГУТ</w:t>
      </w:r>
    </w:p>
    <w:p w14:paraId="55973094" w14:textId="77777777" w:rsidR="00AF68E8" w:rsidRDefault="00AF68E8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– ЮГРЫ </w:t>
      </w:r>
    </w:p>
    <w:p w14:paraId="242F81F2" w14:textId="77777777" w:rsidR="00F11B79" w:rsidRPr="008B3F4E" w:rsidRDefault="00F11B79" w:rsidP="00F11B79">
      <w:pPr>
        <w:jc w:val="center"/>
      </w:pPr>
    </w:p>
    <w:p w14:paraId="4D98F522" w14:textId="77777777" w:rsidR="00F11B79" w:rsidRPr="00D67383" w:rsidRDefault="00F11B79" w:rsidP="00F11B79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14:paraId="0000F97D" w14:textId="77777777" w:rsidR="00F11B79" w:rsidRPr="008B3F4E" w:rsidRDefault="00F11B79" w:rsidP="00F11B79">
      <w:pPr>
        <w:jc w:val="center"/>
      </w:pPr>
    </w:p>
    <w:p w14:paraId="406FE59C" w14:textId="77777777" w:rsidR="00F11B79" w:rsidRPr="002027B5" w:rsidRDefault="00F11B79" w:rsidP="00F11B79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14:paraId="1FC86A2A" w14:textId="77777777" w:rsidR="00F11B79" w:rsidRPr="008B3F4E" w:rsidRDefault="00F11B79" w:rsidP="00F11B79">
      <w:pPr>
        <w:jc w:val="both"/>
      </w:pPr>
    </w:p>
    <w:p w14:paraId="669DA273" w14:textId="77777777" w:rsidR="00F11B79" w:rsidRPr="008B3F4E" w:rsidRDefault="00F11B79" w:rsidP="00F11B79">
      <w:pPr>
        <w:jc w:val="both"/>
      </w:pPr>
    </w:p>
    <w:p w14:paraId="486E03C6" w14:textId="77777777" w:rsidR="00113175" w:rsidRPr="00DB49F7" w:rsidRDefault="00F11B79" w:rsidP="00F11B79">
      <w:pPr>
        <w:jc w:val="both"/>
        <w:rPr>
          <w:sz w:val="28"/>
          <w:szCs w:val="28"/>
        </w:rPr>
      </w:pPr>
      <w:r w:rsidRPr="00DB49F7">
        <w:rPr>
          <w:sz w:val="28"/>
          <w:szCs w:val="28"/>
        </w:rPr>
        <w:t xml:space="preserve">Об установлении </w:t>
      </w:r>
      <w:r w:rsidR="00113175" w:rsidRPr="00DB49F7">
        <w:rPr>
          <w:sz w:val="28"/>
          <w:szCs w:val="28"/>
        </w:rPr>
        <w:t>предельных</w:t>
      </w:r>
    </w:p>
    <w:p w14:paraId="3F938F48" w14:textId="77777777" w:rsidR="00D6717A" w:rsidRPr="00DB49F7" w:rsidRDefault="00113175" w:rsidP="00F11B79">
      <w:pPr>
        <w:jc w:val="both"/>
        <w:rPr>
          <w:sz w:val="28"/>
          <w:szCs w:val="28"/>
        </w:rPr>
      </w:pPr>
      <w:r w:rsidRPr="00DB49F7">
        <w:rPr>
          <w:sz w:val="28"/>
          <w:szCs w:val="28"/>
        </w:rPr>
        <w:t xml:space="preserve">максимальных </w:t>
      </w:r>
      <w:r w:rsidR="00F11B79" w:rsidRPr="00DB49F7">
        <w:rPr>
          <w:sz w:val="28"/>
          <w:szCs w:val="28"/>
        </w:rPr>
        <w:t>тарифов</w:t>
      </w:r>
      <w:r w:rsidR="00D6717A" w:rsidRPr="00DB49F7">
        <w:rPr>
          <w:sz w:val="28"/>
          <w:szCs w:val="28"/>
        </w:rPr>
        <w:t xml:space="preserve"> </w:t>
      </w:r>
      <w:r w:rsidR="00F11B79" w:rsidRPr="00DB49F7">
        <w:rPr>
          <w:sz w:val="28"/>
          <w:szCs w:val="28"/>
        </w:rPr>
        <w:t xml:space="preserve">на платные </w:t>
      </w:r>
    </w:p>
    <w:p w14:paraId="1AEC9A85" w14:textId="77777777" w:rsidR="00A90FEF" w:rsidRPr="00DB49F7" w:rsidRDefault="00F11B79" w:rsidP="00F11B79">
      <w:pPr>
        <w:jc w:val="both"/>
        <w:rPr>
          <w:sz w:val="28"/>
          <w:szCs w:val="28"/>
        </w:rPr>
      </w:pPr>
      <w:r w:rsidRPr="00DB49F7">
        <w:rPr>
          <w:sz w:val="28"/>
          <w:szCs w:val="28"/>
        </w:rPr>
        <w:t xml:space="preserve">услуги, </w:t>
      </w:r>
      <w:r w:rsidR="00113175" w:rsidRPr="00DB49F7">
        <w:rPr>
          <w:sz w:val="28"/>
          <w:szCs w:val="28"/>
        </w:rPr>
        <w:t>о</w:t>
      </w:r>
      <w:r w:rsidRPr="00DB49F7">
        <w:rPr>
          <w:sz w:val="28"/>
          <w:szCs w:val="28"/>
        </w:rPr>
        <w:t>казываемые</w:t>
      </w:r>
      <w:r w:rsidR="00D6717A" w:rsidRPr="00DB49F7">
        <w:rPr>
          <w:sz w:val="28"/>
          <w:szCs w:val="28"/>
        </w:rPr>
        <w:t xml:space="preserve"> </w:t>
      </w:r>
      <w:r w:rsidRPr="00DB49F7">
        <w:rPr>
          <w:sz w:val="28"/>
          <w:szCs w:val="28"/>
        </w:rPr>
        <w:t>муниципальным</w:t>
      </w:r>
    </w:p>
    <w:p w14:paraId="01F0A03C" w14:textId="77777777" w:rsidR="00A90FEF" w:rsidRPr="00DB49F7" w:rsidRDefault="00113175" w:rsidP="00F11B79">
      <w:pPr>
        <w:jc w:val="both"/>
        <w:rPr>
          <w:sz w:val="28"/>
          <w:szCs w:val="28"/>
        </w:rPr>
      </w:pPr>
      <w:r w:rsidRPr="00DB49F7">
        <w:rPr>
          <w:sz w:val="28"/>
          <w:szCs w:val="28"/>
        </w:rPr>
        <w:t>автономным</w:t>
      </w:r>
      <w:r w:rsidR="00D6717A" w:rsidRPr="00DB49F7">
        <w:rPr>
          <w:sz w:val="28"/>
          <w:szCs w:val="28"/>
        </w:rPr>
        <w:t xml:space="preserve"> </w:t>
      </w:r>
      <w:r w:rsidR="00F11B79" w:rsidRPr="00DB49F7">
        <w:rPr>
          <w:sz w:val="28"/>
          <w:szCs w:val="28"/>
        </w:rPr>
        <w:t>образовательным</w:t>
      </w:r>
      <w:r w:rsidR="00D404D3" w:rsidRPr="00DB49F7">
        <w:rPr>
          <w:sz w:val="28"/>
          <w:szCs w:val="28"/>
        </w:rPr>
        <w:t xml:space="preserve"> </w:t>
      </w:r>
    </w:p>
    <w:p w14:paraId="073FCEF4" w14:textId="77777777" w:rsidR="00A90FEF" w:rsidRPr="00DB49F7" w:rsidRDefault="00F11B79" w:rsidP="00F11B79">
      <w:pPr>
        <w:jc w:val="both"/>
        <w:rPr>
          <w:sz w:val="28"/>
          <w:szCs w:val="28"/>
        </w:rPr>
      </w:pPr>
      <w:r w:rsidRPr="00DB49F7">
        <w:rPr>
          <w:sz w:val="28"/>
          <w:szCs w:val="28"/>
        </w:rPr>
        <w:t>учреждением</w:t>
      </w:r>
      <w:r w:rsidR="00D6717A" w:rsidRPr="00DB49F7">
        <w:rPr>
          <w:sz w:val="28"/>
          <w:szCs w:val="28"/>
        </w:rPr>
        <w:t xml:space="preserve"> </w:t>
      </w:r>
      <w:r w:rsidR="00D73EF9" w:rsidRPr="00DB49F7">
        <w:rPr>
          <w:sz w:val="28"/>
          <w:szCs w:val="28"/>
        </w:rPr>
        <w:t>дополнительного</w:t>
      </w:r>
      <w:r w:rsidR="00D404D3" w:rsidRPr="00DB49F7">
        <w:rPr>
          <w:sz w:val="28"/>
          <w:szCs w:val="28"/>
        </w:rPr>
        <w:t xml:space="preserve"> </w:t>
      </w:r>
    </w:p>
    <w:p w14:paraId="35F3201D" w14:textId="77777777" w:rsidR="00A90FEF" w:rsidRPr="00DB49F7" w:rsidRDefault="00D73EF9" w:rsidP="00F11B79">
      <w:pPr>
        <w:jc w:val="both"/>
        <w:rPr>
          <w:sz w:val="28"/>
          <w:szCs w:val="28"/>
        </w:rPr>
      </w:pPr>
      <w:r w:rsidRPr="00DB49F7">
        <w:rPr>
          <w:sz w:val="28"/>
          <w:szCs w:val="28"/>
        </w:rPr>
        <w:t>образования</w:t>
      </w:r>
      <w:r w:rsidR="00A90FEF" w:rsidRPr="00DB49F7">
        <w:rPr>
          <w:sz w:val="28"/>
          <w:szCs w:val="28"/>
        </w:rPr>
        <w:t xml:space="preserve"> </w:t>
      </w:r>
      <w:r w:rsidR="00113175" w:rsidRPr="00DB49F7">
        <w:rPr>
          <w:sz w:val="28"/>
          <w:szCs w:val="28"/>
        </w:rPr>
        <w:t>«Центр плавания</w:t>
      </w:r>
    </w:p>
    <w:p w14:paraId="4B23CF38" w14:textId="4563CECC" w:rsidR="00767449" w:rsidRPr="00DB49F7" w:rsidRDefault="00113175" w:rsidP="00F11B79">
      <w:pPr>
        <w:jc w:val="both"/>
        <w:rPr>
          <w:sz w:val="28"/>
          <w:szCs w:val="28"/>
        </w:rPr>
      </w:pPr>
      <w:r w:rsidRPr="00DB49F7">
        <w:rPr>
          <w:sz w:val="28"/>
          <w:szCs w:val="28"/>
        </w:rPr>
        <w:t>«Дельфин»</w:t>
      </w:r>
      <w:r w:rsidR="00453B82" w:rsidRPr="00DB49F7">
        <w:rPr>
          <w:sz w:val="28"/>
          <w:szCs w:val="28"/>
        </w:rPr>
        <w:t>,</w:t>
      </w:r>
      <w:r w:rsidR="00767449" w:rsidRPr="00DB49F7">
        <w:rPr>
          <w:sz w:val="28"/>
          <w:szCs w:val="28"/>
        </w:rPr>
        <w:t xml:space="preserve"> и о признании утратившим </w:t>
      </w:r>
    </w:p>
    <w:p w14:paraId="37D167F8" w14:textId="77777777" w:rsidR="00F11B79" w:rsidRPr="00DB49F7" w:rsidRDefault="00767449" w:rsidP="00F11B79">
      <w:pPr>
        <w:jc w:val="both"/>
        <w:rPr>
          <w:sz w:val="28"/>
          <w:szCs w:val="28"/>
        </w:rPr>
      </w:pPr>
      <w:r w:rsidRPr="00DB49F7">
        <w:rPr>
          <w:sz w:val="28"/>
          <w:szCs w:val="28"/>
        </w:rPr>
        <w:t>силу муниципального правового акта</w:t>
      </w:r>
    </w:p>
    <w:p w14:paraId="778E59A6" w14:textId="77777777" w:rsidR="00F11B79" w:rsidRPr="00DB49F7" w:rsidRDefault="00F11B79" w:rsidP="00F11B79">
      <w:pPr>
        <w:ind w:firstLine="540"/>
        <w:jc w:val="both"/>
        <w:rPr>
          <w:sz w:val="28"/>
          <w:szCs w:val="28"/>
        </w:rPr>
      </w:pPr>
    </w:p>
    <w:p w14:paraId="2B123D3A" w14:textId="77777777" w:rsidR="00F11B79" w:rsidRPr="00DB49F7" w:rsidRDefault="00F11B79" w:rsidP="00F11B79">
      <w:pPr>
        <w:ind w:firstLine="540"/>
        <w:jc w:val="both"/>
        <w:rPr>
          <w:sz w:val="28"/>
          <w:szCs w:val="28"/>
        </w:rPr>
      </w:pPr>
    </w:p>
    <w:p w14:paraId="6DD9DE04" w14:textId="3FBE716E" w:rsidR="00371719" w:rsidRPr="00355CC2" w:rsidRDefault="00371719" w:rsidP="00371719">
      <w:pPr>
        <w:ind w:firstLine="709"/>
        <w:jc w:val="both"/>
        <w:rPr>
          <w:sz w:val="28"/>
          <w:szCs w:val="28"/>
        </w:rPr>
      </w:pPr>
      <w:r w:rsidRPr="00DB49F7">
        <w:rPr>
          <w:sz w:val="28"/>
          <w:szCs w:val="28"/>
        </w:rPr>
        <w:t xml:space="preserve">В соответствии с пунктом 4 части 1 статьи 17 Федерального закона </w:t>
      </w:r>
      <w:r w:rsidRPr="00DB49F7">
        <w:rPr>
          <w:sz w:val="28"/>
          <w:szCs w:val="28"/>
        </w:rPr>
        <w:br/>
        <w:t xml:space="preserve">от 06.10.2003 № 131-ФЗ «Об общих принципах организации местного самоуправления в Российской Федерации», подпунктом 22 пункта 1 статьи 38 Устава муниципального образования городской округ Сургут Ханты-Мансийского автономного округа – </w:t>
      </w:r>
      <w:r w:rsidRPr="00355CC2">
        <w:rPr>
          <w:sz w:val="28"/>
          <w:szCs w:val="28"/>
        </w:rPr>
        <w:t>Югры, решением городской Думы от 28.02.2006 № 575-</w:t>
      </w:r>
      <w:r w:rsidRPr="00355CC2">
        <w:rPr>
          <w:sz w:val="28"/>
          <w:szCs w:val="28"/>
          <w:lang w:val="en-US"/>
        </w:rPr>
        <w:t>III</w:t>
      </w:r>
      <w:r w:rsidRPr="00355CC2">
        <w:rPr>
          <w:sz w:val="28"/>
          <w:szCs w:val="28"/>
        </w:rPr>
        <w:t xml:space="preserve"> ГД «Об утверждении Положения о порядке установления тарифов на услуги (работы), предоставляемые (выполняемые) муниципальными предприятиями и учреждениями на территории города», </w:t>
      </w:r>
      <w:r w:rsidR="00141ACE" w:rsidRPr="00355CC2">
        <w:rPr>
          <w:sz w:val="28"/>
          <w:szCs w:val="28"/>
        </w:rPr>
        <w:t xml:space="preserve">постановлениями Администрации города </w:t>
      </w:r>
      <w:r w:rsidRPr="00355CC2">
        <w:rPr>
          <w:sz w:val="28"/>
          <w:szCs w:val="28"/>
        </w:rPr>
        <w:t>от 09.02.2015 № 792 «Об утверждении порядка формирования тарифов на платные услуги (работы) муниципальных организаций»</w:t>
      </w:r>
      <w:r w:rsidR="00141ACE" w:rsidRPr="00355CC2">
        <w:rPr>
          <w:sz w:val="28"/>
          <w:szCs w:val="28"/>
        </w:rPr>
        <w:t>,</w:t>
      </w:r>
      <w:r w:rsidRPr="00355CC2">
        <w:rPr>
          <w:sz w:val="28"/>
          <w:szCs w:val="28"/>
        </w:rPr>
        <w:t xml:space="preserve"> </w:t>
      </w:r>
      <w:r w:rsidR="00141ACE" w:rsidRPr="00355CC2">
        <w:rPr>
          <w:sz w:val="28"/>
          <w:szCs w:val="28"/>
        </w:rPr>
        <w:t xml:space="preserve">от 12.02.2015 № 912 «Об утверждении положения о платных услугах (работах) муниципальных организаций», </w:t>
      </w:r>
      <w:r w:rsidRPr="00355CC2">
        <w:rPr>
          <w:sz w:val="28"/>
          <w:szCs w:val="28"/>
        </w:rPr>
        <w:t>распоряжением Администрации города от 30.12.2005 № 3686 «Об утверждении Р</w:t>
      </w:r>
      <w:r w:rsidR="004E6B00" w:rsidRPr="00355CC2">
        <w:rPr>
          <w:sz w:val="28"/>
          <w:szCs w:val="28"/>
        </w:rPr>
        <w:t>егламента Администрации города»</w:t>
      </w:r>
      <w:r w:rsidRPr="00355CC2">
        <w:rPr>
          <w:sz w:val="28"/>
          <w:szCs w:val="28"/>
        </w:rPr>
        <w:t>:</w:t>
      </w:r>
    </w:p>
    <w:p w14:paraId="6CF9E46C" w14:textId="6A12B62A" w:rsidR="00D34FAC" w:rsidRPr="00355CC2" w:rsidRDefault="0020285C" w:rsidP="0020285C">
      <w:pPr>
        <w:pStyle w:val="a6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1.</w:t>
      </w:r>
      <w:r w:rsidR="00A07564" w:rsidRPr="00355CC2">
        <w:rPr>
          <w:sz w:val="28"/>
          <w:szCs w:val="28"/>
        </w:rPr>
        <w:t xml:space="preserve"> </w:t>
      </w:r>
      <w:r w:rsidR="00D404D3" w:rsidRPr="00355CC2">
        <w:rPr>
          <w:sz w:val="28"/>
          <w:szCs w:val="28"/>
        </w:rPr>
        <w:t>Установить предельные максимальные тарифы</w:t>
      </w:r>
      <w:r w:rsidR="00514E37" w:rsidRPr="00355CC2">
        <w:rPr>
          <w:sz w:val="28"/>
          <w:szCs w:val="28"/>
        </w:rPr>
        <w:t xml:space="preserve"> н</w:t>
      </w:r>
      <w:r w:rsidR="00D34FAC" w:rsidRPr="00355CC2">
        <w:rPr>
          <w:sz w:val="28"/>
          <w:szCs w:val="28"/>
        </w:rPr>
        <w:t xml:space="preserve">а платные услуги, </w:t>
      </w:r>
      <w:r w:rsidR="00514E37" w:rsidRPr="00355CC2">
        <w:rPr>
          <w:sz w:val="28"/>
          <w:szCs w:val="28"/>
        </w:rPr>
        <w:br/>
      </w:r>
      <w:r w:rsidR="00D34FAC" w:rsidRPr="00355CC2">
        <w:rPr>
          <w:sz w:val="28"/>
          <w:szCs w:val="28"/>
        </w:rPr>
        <w:t xml:space="preserve">оказываемые муниципальным автономным образовательным учреждением дополнительного образования «Центр плавания «Дельфин», зафиксированные </w:t>
      </w:r>
      <w:r w:rsidR="00DF2D90" w:rsidRPr="00355CC2">
        <w:rPr>
          <w:sz w:val="28"/>
          <w:szCs w:val="28"/>
        </w:rPr>
        <w:br/>
      </w:r>
      <w:r w:rsidR="00F80B55" w:rsidRPr="00355CC2">
        <w:rPr>
          <w:sz w:val="28"/>
          <w:szCs w:val="28"/>
        </w:rPr>
        <w:t>в прейскуранте № 09-74-01/</w:t>
      </w:r>
      <w:r w:rsidR="00DF0632" w:rsidRPr="00355CC2">
        <w:rPr>
          <w:sz w:val="28"/>
          <w:szCs w:val="28"/>
        </w:rPr>
        <w:t>1</w:t>
      </w:r>
      <w:r w:rsidR="00774CE9" w:rsidRPr="00355CC2">
        <w:rPr>
          <w:sz w:val="28"/>
          <w:szCs w:val="28"/>
        </w:rPr>
        <w:t>1</w:t>
      </w:r>
      <w:r w:rsidR="00D34FAC" w:rsidRPr="00355CC2">
        <w:rPr>
          <w:sz w:val="28"/>
          <w:szCs w:val="28"/>
        </w:rPr>
        <w:t xml:space="preserve"> согласно приложению.</w:t>
      </w:r>
    </w:p>
    <w:p w14:paraId="49BCEFF4" w14:textId="2CD6B924" w:rsidR="00D404D3" w:rsidRPr="00DB49F7" w:rsidRDefault="00D404D3" w:rsidP="0020285C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55CC2">
        <w:rPr>
          <w:sz w:val="28"/>
          <w:szCs w:val="28"/>
        </w:rPr>
        <w:t>2.</w:t>
      </w:r>
      <w:r w:rsidR="00A07564" w:rsidRPr="00355CC2">
        <w:rPr>
          <w:sz w:val="28"/>
          <w:szCs w:val="28"/>
        </w:rPr>
        <w:t xml:space="preserve"> </w:t>
      </w:r>
      <w:r w:rsidRPr="00355CC2">
        <w:rPr>
          <w:sz w:val="28"/>
          <w:szCs w:val="28"/>
        </w:rPr>
        <w:t xml:space="preserve">Муниципальному автономному образовательному </w:t>
      </w:r>
      <w:r w:rsidRPr="00DB49F7">
        <w:rPr>
          <w:sz w:val="28"/>
          <w:szCs w:val="28"/>
        </w:rPr>
        <w:t>учреждению дополнительного образования «Центр плавания «Дельфин»:</w:t>
      </w:r>
    </w:p>
    <w:p w14:paraId="704E530E" w14:textId="675659DF" w:rsidR="00D404D3" w:rsidRPr="00DB49F7" w:rsidRDefault="00D404D3" w:rsidP="0020285C">
      <w:pPr>
        <w:ind w:firstLine="709"/>
        <w:jc w:val="both"/>
        <w:rPr>
          <w:sz w:val="28"/>
          <w:szCs w:val="28"/>
        </w:rPr>
      </w:pPr>
      <w:r w:rsidRPr="00DB49F7">
        <w:rPr>
          <w:sz w:val="28"/>
          <w:szCs w:val="28"/>
        </w:rPr>
        <w:lastRenderedPageBreak/>
        <w:t>2.1.</w:t>
      </w:r>
      <w:r w:rsidR="00A07564" w:rsidRPr="00DB49F7">
        <w:rPr>
          <w:sz w:val="28"/>
          <w:szCs w:val="28"/>
        </w:rPr>
        <w:t xml:space="preserve"> </w:t>
      </w:r>
      <w:r w:rsidRPr="00DB49F7">
        <w:rPr>
          <w:sz w:val="28"/>
          <w:szCs w:val="28"/>
        </w:rPr>
        <w:t>Издать приказ об утверждении фиксированных тарифов на платные услуги, размер которых не должен превышать предельные максимальные тарифы, установленные пунктом 1 настоящего постановления.</w:t>
      </w:r>
    </w:p>
    <w:p w14:paraId="07D5441D" w14:textId="237547C8" w:rsidR="00D404D3" w:rsidRPr="00DB49F7" w:rsidRDefault="00D404D3" w:rsidP="0020285C">
      <w:pPr>
        <w:ind w:firstLine="709"/>
        <w:jc w:val="both"/>
        <w:rPr>
          <w:sz w:val="28"/>
          <w:szCs w:val="28"/>
        </w:rPr>
      </w:pPr>
      <w:r w:rsidRPr="00DB49F7">
        <w:rPr>
          <w:sz w:val="28"/>
          <w:szCs w:val="28"/>
        </w:rPr>
        <w:t>2.2.</w:t>
      </w:r>
      <w:r w:rsidR="00A07564" w:rsidRPr="00DB49F7">
        <w:rPr>
          <w:sz w:val="28"/>
          <w:szCs w:val="28"/>
        </w:rPr>
        <w:t xml:space="preserve"> </w:t>
      </w:r>
      <w:r w:rsidRPr="00DB49F7">
        <w:rPr>
          <w:sz w:val="28"/>
          <w:szCs w:val="28"/>
        </w:rPr>
        <w:t xml:space="preserve">В течение пяти </w:t>
      </w:r>
      <w:r w:rsidRPr="00355CC2">
        <w:rPr>
          <w:sz w:val="28"/>
          <w:szCs w:val="28"/>
        </w:rPr>
        <w:t xml:space="preserve">дней с </w:t>
      </w:r>
      <w:r w:rsidR="00A07564" w:rsidRPr="00355CC2">
        <w:rPr>
          <w:sz w:val="28"/>
          <w:szCs w:val="28"/>
        </w:rPr>
        <w:t>даты</w:t>
      </w:r>
      <w:r w:rsidRPr="00355CC2">
        <w:rPr>
          <w:sz w:val="28"/>
          <w:szCs w:val="28"/>
        </w:rPr>
        <w:t xml:space="preserve"> издания приказа об утверждении фиксированных тарифов на платные услуги</w:t>
      </w:r>
      <w:r w:rsidR="003F0EBC" w:rsidRPr="00355CC2">
        <w:rPr>
          <w:sz w:val="28"/>
          <w:szCs w:val="28"/>
        </w:rPr>
        <w:t xml:space="preserve"> в соответствии</w:t>
      </w:r>
      <w:r w:rsidR="003F0EBC" w:rsidRPr="00DB49F7">
        <w:rPr>
          <w:sz w:val="28"/>
          <w:szCs w:val="28"/>
        </w:rPr>
        <w:t xml:space="preserve"> с подпунктом 2.1 пункта 2 настоящего постановления</w:t>
      </w:r>
      <w:r w:rsidRPr="00DB49F7">
        <w:rPr>
          <w:sz w:val="28"/>
          <w:szCs w:val="28"/>
        </w:rPr>
        <w:t xml:space="preserve"> представить копию приказа в департамент образования</w:t>
      </w:r>
      <w:r w:rsidR="0054228D" w:rsidRPr="00DB49F7">
        <w:rPr>
          <w:sz w:val="28"/>
          <w:szCs w:val="28"/>
        </w:rPr>
        <w:t xml:space="preserve"> Администрации города</w:t>
      </w:r>
      <w:r w:rsidRPr="00DB49F7">
        <w:rPr>
          <w:sz w:val="28"/>
          <w:szCs w:val="28"/>
        </w:rPr>
        <w:t>.</w:t>
      </w:r>
    </w:p>
    <w:p w14:paraId="1BA2C21D" w14:textId="0263560D" w:rsidR="00D404D3" w:rsidRPr="00DB49F7" w:rsidRDefault="00241B8B" w:rsidP="0020285C">
      <w:pPr>
        <w:ind w:firstLine="709"/>
        <w:jc w:val="both"/>
        <w:rPr>
          <w:sz w:val="28"/>
          <w:szCs w:val="28"/>
        </w:rPr>
      </w:pPr>
      <w:r w:rsidRPr="00DB49F7">
        <w:rPr>
          <w:sz w:val="28"/>
          <w:szCs w:val="28"/>
        </w:rPr>
        <w:t>3</w:t>
      </w:r>
      <w:r w:rsidR="00D404D3" w:rsidRPr="00DB49F7">
        <w:rPr>
          <w:sz w:val="28"/>
          <w:szCs w:val="28"/>
        </w:rPr>
        <w:t>.</w:t>
      </w:r>
      <w:r w:rsidR="00A07564" w:rsidRPr="00DB49F7">
        <w:rPr>
          <w:sz w:val="28"/>
          <w:szCs w:val="28"/>
        </w:rPr>
        <w:t xml:space="preserve"> </w:t>
      </w:r>
      <w:r w:rsidR="00D404D3" w:rsidRPr="00DB49F7">
        <w:rPr>
          <w:sz w:val="28"/>
          <w:szCs w:val="28"/>
        </w:rPr>
        <w:t>Признать утратившим силу постановлени</w:t>
      </w:r>
      <w:r w:rsidR="00BC63E8" w:rsidRPr="00DB49F7">
        <w:rPr>
          <w:sz w:val="28"/>
          <w:szCs w:val="28"/>
        </w:rPr>
        <w:t>е</w:t>
      </w:r>
      <w:r w:rsidR="00D404D3" w:rsidRPr="00DB49F7">
        <w:rPr>
          <w:sz w:val="28"/>
          <w:szCs w:val="28"/>
        </w:rPr>
        <w:t xml:space="preserve"> Администрации города</w:t>
      </w:r>
      <w:r w:rsidR="005B2F15" w:rsidRPr="00DB49F7">
        <w:rPr>
          <w:sz w:val="28"/>
          <w:szCs w:val="28"/>
        </w:rPr>
        <w:t xml:space="preserve"> </w:t>
      </w:r>
      <w:r w:rsidR="007243CD" w:rsidRPr="00DB49F7">
        <w:rPr>
          <w:sz w:val="28"/>
          <w:szCs w:val="28"/>
        </w:rPr>
        <w:br/>
      </w:r>
      <w:r w:rsidR="005B2F15" w:rsidRPr="00DB49F7">
        <w:rPr>
          <w:sz w:val="28"/>
          <w:szCs w:val="28"/>
        </w:rPr>
        <w:t xml:space="preserve">от </w:t>
      </w:r>
      <w:r w:rsidR="004F6185" w:rsidRPr="00DB49F7">
        <w:rPr>
          <w:sz w:val="28"/>
          <w:szCs w:val="28"/>
        </w:rPr>
        <w:t>13.06.2024</w:t>
      </w:r>
      <w:r w:rsidR="005B2F15" w:rsidRPr="00DB49F7">
        <w:rPr>
          <w:sz w:val="28"/>
          <w:szCs w:val="28"/>
        </w:rPr>
        <w:t xml:space="preserve"> № </w:t>
      </w:r>
      <w:r w:rsidR="004F6185" w:rsidRPr="00DB49F7">
        <w:rPr>
          <w:sz w:val="28"/>
          <w:szCs w:val="28"/>
        </w:rPr>
        <w:t>3052</w:t>
      </w:r>
      <w:r w:rsidR="005B2F15" w:rsidRPr="00DB49F7">
        <w:rPr>
          <w:sz w:val="28"/>
          <w:szCs w:val="28"/>
        </w:rPr>
        <w:t xml:space="preserve"> «Об установлении предельных максимальных тарифов </w:t>
      </w:r>
      <w:r w:rsidR="00BC63E8" w:rsidRPr="00DB49F7">
        <w:rPr>
          <w:sz w:val="28"/>
          <w:szCs w:val="28"/>
        </w:rPr>
        <w:br/>
      </w:r>
      <w:r w:rsidR="005B2F15" w:rsidRPr="00DB49F7">
        <w:rPr>
          <w:sz w:val="28"/>
          <w:szCs w:val="28"/>
        </w:rPr>
        <w:t>на платные услуги, оказываемые муниципальным автономным образовательным учреждением дополнительного образования «Центр плавания «Дельфин»</w:t>
      </w:r>
      <w:r w:rsidR="004F6185" w:rsidRPr="00DB49F7">
        <w:rPr>
          <w:sz w:val="28"/>
          <w:szCs w:val="28"/>
        </w:rPr>
        <w:t xml:space="preserve"> </w:t>
      </w:r>
      <w:r w:rsidR="00CA40F8" w:rsidRPr="00DB49F7">
        <w:rPr>
          <w:sz w:val="28"/>
          <w:szCs w:val="28"/>
        </w:rPr>
        <w:br/>
      </w:r>
      <w:r w:rsidR="004F6185" w:rsidRPr="00DB49F7">
        <w:rPr>
          <w:sz w:val="28"/>
          <w:szCs w:val="28"/>
        </w:rPr>
        <w:t>и о признании утратившим силу муниципального правового акта»</w:t>
      </w:r>
      <w:r w:rsidR="00DF0632" w:rsidRPr="00DB49F7">
        <w:rPr>
          <w:sz w:val="28"/>
          <w:szCs w:val="28"/>
        </w:rPr>
        <w:t>.</w:t>
      </w:r>
    </w:p>
    <w:p w14:paraId="5ED0F834" w14:textId="7AC11EA2" w:rsidR="004F6185" w:rsidRPr="00DB49F7" w:rsidRDefault="004F6185" w:rsidP="004F6185">
      <w:pPr>
        <w:ind w:firstLine="709"/>
        <w:jc w:val="both"/>
        <w:rPr>
          <w:sz w:val="28"/>
          <w:szCs w:val="28"/>
        </w:rPr>
      </w:pPr>
      <w:r w:rsidRPr="00DB49F7">
        <w:rPr>
          <w:sz w:val="28"/>
          <w:szCs w:val="28"/>
        </w:rPr>
        <w:t>4.</w:t>
      </w:r>
      <w:r w:rsidR="00A07564" w:rsidRPr="00DB49F7">
        <w:rPr>
          <w:sz w:val="28"/>
          <w:szCs w:val="28"/>
        </w:rPr>
        <w:t xml:space="preserve"> </w:t>
      </w:r>
      <w:r w:rsidRPr="00DB49F7">
        <w:rPr>
          <w:sz w:val="28"/>
          <w:szCs w:val="28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8" w:history="1">
        <w:r w:rsidRPr="00DB49F7">
          <w:rPr>
            <w:sz w:val="28"/>
            <w:szCs w:val="28"/>
          </w:rPr>
          <w:t>www.admsurgut.ru</w:t>
        </w:r>
      </w:hyperlink>
      <w:r w:rsidRPr="00DB49F7">
        <w:rPr>
          <w:sz w:val="28"/>
          <w:szCs w:val="28"/>
        </w:rPr>
        <w:t xml:space="preserve">. </w:t>
      </w:r>
    </w:p>
    <w:p w14:paraId="11CEC5A6" w14:textId="54638101" w:rsidR="004F6185" w:rsidRPr="00DB49F7" w:rsidRDefault="004F6185" w:rsidP="004F6185">
      <w:pPr>
        <w:ind w:firstLine="709"/>
        <w:jc w:val="both"/>
        <w:rPr>
          <w:sz w:val="28"/>
          <w:szCs w:val="28"/>
        </w:rPr>
      </w:pPr>
      <w:r w:rsidRPr="00DB49F7">
        <w:rPr>
          <w:sz w:val="28"/>
          <w:szCs w:val="28"/>
        </w:rPr>
        <w:t>5.</w:t>
      </w:r>
      <w:r w:rsidR="00A07564" w:rsidRPr="00DB49F7">
        <w:rPr>
          <w:sz w:val="28"/>
          <w:szCs w:val="28"/>
        </w:rPr>
        <w:t xml:space="preserve"> </w:t>
      </w:r>
      <w:r w:rsidRPr="00DB49F7">
        <w:rPr>
          <w:sz w:val="28"/>
          <w:szCs w:val="28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14:paraId="44813437" w14:textId="572A6308" w:rsidR="004F6185" w:rsidRPr="00DB49F7" w:rsidRDefault="004F6185" w:rsidP="004F6185">
      <w:pPr>
        <w:ind w:firstLine="709"/>
        <w:jc w:val="both"/>
        <w:rPr>
          <w:sz w:val="28"/>
          <w:szCs w:val="28"/>
        </w:rPr>
      </w:pPr>
      <w:r w:rsidRPr="00DB49F7">
        <w:rPr>
          <w:sz w:val="28"/>
          <w:szCs w:val="28"/>
        </w:rPr>
        <w:t>6.</w:t>
      </w:r>
      <w:r w:rsidR="00A07564" w:rsidRPr="00DB49F7">
        <w:rPr>
          <w:sz w:val="28"/>
          <w:szCs w:val="28"/>
        </w:rPr>
        <w:t xml:space="preserve"> </w:t>
      </w:r>
      <w:r w:rsidRPr="00DB49F7">
        <w:rPr>
          <w:sz w:val="28"/>
          <w:szCs w:val="28"/>
        </w:rPr>
        <w:t>Настоящее постановление вступает в силу с 01.09.2026.</w:t>
      </w:r>
    </w:p>
    <w:p w14:paraId="368E3CDD" w14:textId="2DA7A74A" w:rsidR="0054228D" w:rsidRPr="00DB49F7" w:rsidRDefault="0054228D" w:rsidP="0020285C">
      <w:pPr>
        <w:ind w:firstLine="709"/>
        <w:jc w:val="both"/>
        <w:rPr>
          <w:sz w:val="28"/>
          <w:szCs w:val="28"/>
        </w:rPr>
      </w:pPr>
      <w:r w:rsidRPr="00DB49F7">
        <w:rPr>
          <w:sz w:val="28"/>
          <w:szCs w:val="28"/>
        </w:rPr>
        <w:t>7. Контроль за выполнением постановления возложить на заместителя Главы города</w:t>
      </w:r>
      <w:r w:rsidR="00750224" w:rsidRPr="00DB49F7">
        <w:rPr>
          <w:sz w:val="28"/>
          <w:szCs w:val="28"/>
        </w:rPr>
        <w:t>, курирующего социальную сферу</w:t>
      </w:r>
      <w:r w:rsidRPr="00DB49F7">
        <w:rPr>
          <w:sz w:val="28"/>
          <w:szCs w:val="28"/>
        </w:rPr>
        <w:t>.</w:t>
      </w:r>
    </w:p>
    <w:p w14:paraId="09C1C481" w14:textId="77777777" w:rsidR="00F11B79" w:rsidRPr="00DB49F7" w:rsidRDefault="00F11B79" w:rsidP="00F11B79">
      <w:pPr>
        <w:jc w:val="both"/>
        <w:rPr>
          <w:sz w:val="28"/>
          <w:szCs w:val="28"/>
        </w:rPr>
      </w:pPr>
    </w:p>
    <w:p w14:paraId="699C30A6" w14:textId="77777777" w:rsidR="006E7CAC" w:rsidRPr="00DB49F7" w:rsidRDefault="006E7CAC" w:rsidP="00F11B79">
      <w:pPr>
        <w:jc w:val="both"/>
        <w:rPr>
          <w:sz w:val="28"/>
          <w:szCs w:val="28"/>
        </w:rPr>
      </w:pPr>
    </w:p>
    <w:p w14:paraId="429281AB" w14:textId="77777777" w:rsidR="00F11B79" w:rsidRPr="00DB49F7" w:rsidRDefault="00F11B79" w:rsidP="00F11B79">
      <w:pPr>
        <w:jc w:val="both"/>
        <w:rPr>
          <w:sz w:val="28"/>
          <w:szCs w:val="28"/>
        </w:rPr>
      </w:pPr>
    </w:p>
    <w:p w14:paraId="0985552A" w14:textId="42D0ED58" w:rsidR="00F11B79" w:rsidRPr="00DB49F7" w:rsidRDefault="00C50D00" w:rsidP="00F11B79">
      <w:pPr>
        <w:jc w:val="both"/>
        <w:rPr>
          <w:sz w:val="28"/>
          <w:szCs w:val="28"/>
        </w:rPr>
      </w:pPr>
      <w:r w:rsidRPr="00DB49F7">
        <w:rPr>
          <w:sz w:val="28"/>
          <w:szCs w:val="28"/>
        </w:rPr>
        <w:t>Глав</w:t>
      </w:r>
      <w:r w:rsidR="00CC12E8" w:rsidRPr="00DB49F7">
        <w:rPr>
          <w:sz w:val="28"/>
          <w:szCs w:val="28"/>
        </w:rPr>
        <w:t>а</w:t>
      </w:r>
      <w:r w:rsidRPr="00DB49F7">
        <w:rPr>
          <w:sz w:val="28"/>
          <w:szCs w:val="28"/>
        </w:rPr>
        <w:t xml:space="preserve"> города</w:t>
      </w:r>
      <w:r w:rsidRPr="00DB49F7">
        <w:rPr>
          <w:sz w:val="28"/>
          <w:szCs w:val="28"/>
        </w:rPr>
        <w:tab/>
      </w:r>
      <w:r w:rsidRPr="00DB49F7">
        <w:rPr>
          <w:sz w:val="28"/>
          <w:szCs w:val="28"/>
        </w:rPr>
        <w:tab/>
      </w:r>
      <w:r w:rsidRPr="00DB49F7">
        <w:rPr>
          <w:sz w:val="28"/>
          <w:szCs w:val="28"/>
        </w:rPr>
        <w:tab/>
      </w:r>
      <w:r w:rsidRPr="00DB49F7">
        <w:rPr>
          <w:sz w:val="28"/>
          <w:szCs w:val="28"/>
        </w:rPr>
        <w:tab/>
      </w:r>
      <w:r w:rsidRPr="00DB49F7">
        <w:rPr>
          <w:sz w:val="28"/>
          <w:szCs w:val="28"/>
        </w:rPr>
        <w:tab/>
      </w:r>
      <w:r w:rsidRPr="00DB49F7">
        <w:rPr>
          <w:sz w:val="28"/>
          <w:szCs w:val="28"/>
        </w:rPr>
        <w:tab/>
      </w:r>
      <w:r w:rsidRPr="00DB49F7">
        <w:rPr>
          <w:sz w:val="28"/>
          <w:szCs w:val="28"/>
        </w:rPr>
        <w:tab/>
      </w:r>
      <w:r w:rsidR="008D73EE" w:rsidRPr="00DB49F7">
        <w:rPr>
          <w:sz w:val="28"/>
          <w:szCs w:val="28"/>
        </w:rPr>
        <w:t xml:space="preserve">      </w:t>
      </w:r>
      <w:r w:rsidR="00CC12E8" w:rsidRPr="00DB49F7">
        <w:rPr>
          <w:sz w:val="28"/>
          <w:szCs w:val="28"/>
        </w:rPr>
        <w:t xml:space="preserve">                </w:t>
      </w:r>
      <w:r w:rsidR="008D73EE" w:rsidRPr="00DB49F7">
        <w:rPr>
          <w:sz w:val="28"/>
          <w:szCs w:val="28"/>
        </w:rPr>
        <w:t xml:space="preserve"> </w:t>
      </w:r>
      <w:r w:rsidRPr="00DB49F7">
        <w:rPr>
          <w:sz w:val="28"/>
          <w:szCs w:val="28"/>
        </w:rPr>
        <w:t xml:space="preserve"> </w:t>
      </w:r>
      <w:r w:rsidR="00CC12E8" w:rsidRPr="00DB49F7">
        <w:rPr>
          <w:sz w:val="28"/>
          <w:szCs w:val="28"/>
        </w:rPr>
        <w:t>М.Н. Слепов</w:t>
      </w:r>
    </w:p>
    <w:p w14:paraId="5B20F024" w14:textId="77777777" w:rsidR="00D404D3" w:rsidRDefault="00D404D3" w:rsidP="008B3F4E">
      <w:pPr>
        <w:jc w:val="both"/>
        <w:rPr>
          <w:bCs/>
          <w:sz w:val="28"/>
        </w:rPr>
      </w:pPr>
    </w:p>
    <w:p w14:paraId="19A984A6" w14:textId="77777777" w:rsidR="00D404D3" w:rsidRDefault="00D404D3" w:rsidP="008B3F4E">
      <w:pPr>
        <w:jc w:val="both"/>
        <w:rPr>
          <w:bCs/>
          <w:sz w:val="28"/>
        </w:rPr>
      </w:pPr>
    </w:p>
    <w:p w14:paraId="1752998B" w14:textId="77777777" w:rsidR="00D404D3" w:rsidRDefault="00D404D3" w:rsidP="008B3F4E">
      <w:pPr>
        <w:jc w:val="both"/>
        <w:rPr>
          <w:bCs/>
          <w:sz w:val="28"/>
        </w:rPr>
      </w:pPr>
    </w:p>
    <w:p w14:paraId="56D916AD" w14:textId="77777777" w:rsidR="00D404D3" w:rsidRDefault="00D404D3" w:rsidP="008B3F4E">
      <w:pPr>
        <w:jc w:val="both"/>
        <w:rPr>
          <w:bCs/>
          <w:sz w:val="28"/>
        </w:rPr>
      </w:pPr>
    </w:p>
    <w:p w14:paraId="6147D8FE" w14:textId="77777777" w:rsidR="00D404D3" w:rsidRDefault="00D404D3" w:rsidP="008B3F4E">
      <w:pPr>
        <w:jc w:val="both"/>
        <w:rPr>
          <w:bCs/>
          <w:sz w:val="28"/>
        </w:rPr>
      </w:pPr>
    </w:p>
    <w:p w14:paraId="1C5C6291" w14:textId="77777777" w:rsidR="00D404D3" w:rsidRDefault="00D404D3" w:rsidP="008B3F4E">
      <w:pPr>
        <w:jc w:val="both"/>
        <w:rPr>
          <w:bCs/>
          <w:sz w:val="28"/>
        </w:rPr>
      </w:pPr>
    </w:p>
    <w:p w14:paraId="1F3E036F" w14:textId="77777777" w:rsidR="00D404D3" w:rsidRDefault="00D404D3" w:rsidP="008B3F4E">
      <w:pPr>
        <w:jc w:val="both"/>
        <w:rPr>
          <w:bCs/>
          <w:sz w:val="28"/>
        </w:rPr>
      </w:pPr>
    </w:p>
    <w:p w14:paraId="291679FD" w14:textId="77777777" w:rsidR="00D404D3" w:rsidRDefault="00D404D3" w:rsidP="008B3F4E">
      <w:pPr>
        <w:jc w:val="both"/>
        <w:rPr>
          <w:bCs/>
          <w:sz w:val="28"/>
        </w:rPr>
      </w:pPr>
    </w:p>
    <w:p w14:paraId="5E52AF62" w14:textId="77777777" w:rsidR="00D404D3" w:rsidRDefault="00D404D3" w:rsidP="008B3F4E">
      <w:pPr>
        <w:jc w:val="both"/>
        <w:rPr>
          <w:bCs/>
          <w:sz w:val="28"/>
        </w:rPr>
      </w:pPr>
    </w:p>
    <w:p w14:paraId="251F1F97" w14:textId="77777777" w:rsidR="00D404D3" w:rsidRDefault="00D404D3" w:rsidP="008B3F4E">
      <w:pPr>
        <w:jc w:val="both"/>
        <w:rPr>
          <w:bCs/>
          <w:sz w:val="28"/>
        </w:rPr>
      </w:pPr>
    </w:p>
    <w:p w14:paraId="360BA74B" w14:textId="399FF690" w:rsidR="00E97B07" w:rsidRDefault="00E97B07" w:rsidP="00C42EA5">
      <w:pPr>
        <w:jc w:val="both"/>
        <w:rPr>
          <w:bCs/>
          <w:sz w:val="28"/>
        </w:rPr>
      </w:pPr>
    </w:p>
    <w:p w14:paraId="48C2BBBE" w14:textId="3756141B" w:rsidR="00A07564" w:rsidRDefault="00A07564" w:rsidP="00C42EA5">
      <w:pPr>
        <w:jc w:val="both"/>
        <w:rPr>
          <w:bCs/>
          <w:sz w:val="28"/>
        </w:rPr>
      </w:pPr>
    </w:p>
    <w:p w14:paraId="7C4E2D77" w14:textId="1846960F" w:rsidR="00A07564" w:rsidRDefault="00A07564" w:rsidP="00C42EA5">
      <w:pPr>
        <w:jc w:val="both"/>
        <w:rPr>
          <w:bCs/>
          <w:sz w:val="28"/>
        </w:rPr>
      </w:pPr>
    </w:p>
    <w:p w14:paraId="66F76AEE" w14:textId="50B98802" w:rsidR="00A07564" w:rsidRDefault="00A07564" w:rsidP="00C42EA5">
      <w:pPr>
        <w:jc w:val="both"/>
        <w:rPr>
          <w:bCs/>
          <w:sz w:val="28"/>
        </w:rPr>
      </w:pPr>
    </w:p>
    <w:p w14:paraId="78A38DAA" w14:textId="1EB549BE" w:rsidR="00A07564" w:rsidRDefault="00A07564" w:rsidP="00C42EA5">
      <w:pPr>
        <w:jc w:val="both"/>
        <w:rPr>
          <w:bCs/>
          <w:sz w:val="28"/>
        </w:rPr>
      </w:pPr>
    </w:p>
    <w:p w14:paraId="2BDAC56F" w14:textId="45EA090A" w:rsidR="00A07564" w:rsidRDefault="00A07564" w:rsidP="00C42EA5">
      <w:pPr>
        <w:jc w:val="both"/>
        <w:rPr>
          <w:bCs/>
          <w:sz w:val="28"/>
        </w:rPr>
      </w:pPr>
    </w:p>
    <w:p w14:paraId="3E69975B" w14:textId="227518DA" w:rsidR="00A07564" w:rsidRDefault="00A07564" w:rsidP="00C42EA5">
      <w:pPr>
        <w:jc w:val="both"/>
        <w:rPr>
          <w:bCs/>
          <w:sz w:val="28"/>
        </w:rPr>
      </w:pPr>
    </w:p>
    <w:p w14:paraId="01473240" w14:textId="3B049A40" w:rsidR="00A07564" w:rsidRDefault="00A07564" w:rsidP="00C42EA5">
      <w:pPr>
        <w:jc w:val="both"/>
        <w:rPr>
          <w:bCs/>
          <w:sz w:val="28"/>
        </w:rPr>
      </w:pPr>
    </w:p>
    <w:p w14:paraId="3A9E4B6A" w14:textId="201D091C" w:rsidR="00DB49F7" w:rsidRDefault="00DB49F7" w:rsidP="00C42EA5">
      <w:pPr>
        <w:jc w:val="both"/>
        <w:rPr>
          <w:bCs/>
          <w:sz w:val="28"/>
        </w:rPr>
      </w:pPr>
    </w:p>
    <w:p w14:paraId="14F327A7" w14:textId="77777777" w:rsidR="00DB49F7" w:rsidRDefault="00DB49F7" w:rsidP="00C42EA5">
      <w:pPr>
        <w:jc w:val="both"/>
        <w:rPr>
          <w:bCs/>
          <w:sz w:val="28"/>
        </w:rPr>
      </w:pPr>
    </w:p>
    <w:p w14:paraId="703FE8DF" w14:textId="5DAAB6B4" w:rsidR="00A07564" w:rsidRPr="00A07564" w:rsidRDefault="00A07564" w:rsidP="00A07564">
      <w:pPr>
        <w:ind w:firstLine="5812"/>
        <w:rPr>
          <w:bCs/>
          <w:sz w:val="32"/>
        </w:rPr>
      </w:pPr>
      <w:r w:rsidRPr="00A07564">
        <w:rPr>
          <w:sz w:val="28"/>
        </w:rPr>
        <w:lastRenderedPageBreak/>
        <w:t>Приложение</w:t>
      </w:r>
    </w:p>
    <w:p w14:paraId="0AA5329A" w14:textId="5DBFDB80" w:rsidR="00A07564" w:rsidRPr="00355CC2" w:rsidRDefault="00A07564" w:rsidP="00A07564">
      <w:pPr>
        <w:ind w:firstLine="5812"/>
        <w:rPr>
          <w:bCs/>
          <w:sz w:val="32"/>
        </w:rPr>
      </w:pPr>
      <w:r w:rsidRPr="00A07564">
        <w:rPr>
          <w:sz w:val="28"/>
        </w:rPr>
        <w:t xml:space="preserve">к </w:t>
      </w:r>
      <w:r w:rsidRPr="00355CC2">
        <w:rPr>
          <w:sz w:val="28"/>
        </w:rPr>
        <w:t>постановлению</w:t>
      </w:r>
    </w:p>
    <w:p w14:paraId="06291B5B" w14:textId="5269F24E" w:rsidR="00A07564" w:rsidRPr="00355CC2" w:rsidRDefault="00A07564" w:rsidP="00A07564">
      <w:pPr>
        <w:ind w:firstLine="5812"/>
        <w:rPr>
          <w:bCs/>
          <w:sz w:val="32"/>
        </w:rPr>
      </w:pPr>
      <w:r w:rsidRPr="00355CC2">
        <w:rPr>
          <w:sz w:val="28"/>
        </w:rPr>
        <w:t>Администрации города</w:t>
      </w:r>
    </w:p>
    <w:p w14:paraId="11B5CCD7" w14:textId="34A360E3" w:rsidR="00A07564" w:rsidRPr="00355CC2" w:rsidRDefault="00A07564" w:rsidP="00A07564">
      <w:pPr>
        <w:ind w:firstLine="5812"/>
        <w:rPr>
          <w:sz w:val="28"/>
        </w:rPr>
      </w:pPr>
      <w:r w:rsidRPr="00355CC2">
        <w:rPr>
          <w:sz w:val="28"/>
        </w:rPr>
        <w:t>от ____________ №_______</w:t>
      </w:r>
    </w:p>
    <w:p w14:paraId="7AC8ACC4" w14:textId="115823F7" w:rsidR="00A07564" w:rsidRPr="00355CC2" w:rsidRDefault="00A07564" w:rsidP="00A07564">
      <w:pPr>
        <w:ind w:firstLine="5812"/>
        <w:rPr>
          <w:sz w:val="28"/>
        </w:rPr>
      </w:pPr>
    </w:p>
    <w:p w14:paraId="7D687D57" w14:textId="77777777" w:rsidR="00A07564" w:rsidRPr="00355CC2" w:rsidRDefault="00A07564" w:rsidP="00A07564">
      <w:pPr>
        <w:ind w:firstLine="5812"/>
        <w:rPr>
          <w:bCs/>
          <w:sz w:val="32"/>
        </w:rPr>
      </w:pPr>
    </w:p>
    <w:p w14:paraId="43EB3C1E" w14:textId="6D312719" w:rsidR="00A07564" w:rsidRPr="00355CC2" w:rsidRDefault="00A07564" w:rsidP="00A07564">
      <w:pPr>
        <w:jc w:val="center"/>
        <w:rPr>
          <w:bCs/>
          <w:sz w:val="28"/>
        </w:rPr>
      </w:pPr>
      <w:r w:rsidRPr="00355CC2">
        <w:rPr>
          <w:bCs/>
          <w:sz w:val="28"/>
        </w:rPr>
        <w:t>Прейскурант № 09-74-01/11.</w:t>
      </w:r>
    </w:p>
    <w:p w14:paraId="326E2EDB" w14:textId="77777777" w:rsidR="00A07564" w:rsidRPr="00355CC2" w:rsidRDefault="00A07564" w:rsidP="00A07564">
      <w:pPr>
        <w:jc w:val="center"/>
        <w:rPr>
          <w:bCs/>
          <w:sz w:val="28"/>
        </w:rPr>
      </w:pPr>
      <w:r w:rsidRPr="00355CC2">
        <w:rPr>
          <w:bCs/>
          <w:sz w:val="28"/>
        </w:rPr>
        <w:t>Предельные максимальные тарифы на платные услуги, оказываемые муниципальным автономным образовательным учреждением дополнительного образования «Центр плавания «Дельфин»</w:t>
      </w:r>
    </w:p>
    <w:p w14:paraId="48085256" w14:textId="77777777" w:rsidR="00A07564" w:rsidRPr="00355CC2" w:rsidRDefault="00A07564" w:rsidP="00A07564">
      <w:pPr>
        <w:jc w:val="center"/>
        <w:rPr>
          <w:bCs/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543"/>
        <w:gridCol w:w="1418"/>
        <w:gridCol w:w="1417"/>
      </w:tblGrid>
      <w:tr w:rsidR="00A07564" w:rsidRPr="00355CC2" w14:paraId="72ACB945" w14:textId="77777777" w:rsidTr="00DB49F7">
        <w:tc>
          <w:tcPr>
            <w:tcW w:w="3256" w:type="dxa"/>
            <w:shd w:val="clear" w:color="auto" w:fill="auto"/>
          </w:tcPr>
          <w:p w14:paraId="024B91BA" w14:textId="77777777" w:rsidR="00A07564" w:rsidRPr="00355CC2" w:rsidRDefault="00A07564" w:rsidP="00DB49F7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Наименование услуги</w:t>
            </w:r>
          </w:p>
        </w:tc>
        <w:tc>
          <w:tcPr>
            <w:tcW w:w="3543" w:type="dxa"/>
            <w:shd w:val="clear" w:color="auto" w:fill="auto"/>
          </w:tcPr>
          <w:p w14:paraId="4295D9D7" w14:textId="4CF69696" w:rsidR="00A07564" w:rsidRPr="00355CC2" w:rsidRDefault="00A07564" w:rsidP="00DB49F7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Единица измерения*</w:t>
            </w:r>
          </w:p>
        </w:tc>
        <w:tc>
          <w:tcPr>
            <w:tcW w:w="1418" w:type="dxa"/>
          </w:tcPr>
          <w:p w14:paraId="09D2DACF" w14:textId="77777777" w:rsidR="00A07564" w:rsidRPr="00355CC2" w:rsidRDefault="00A07564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 xml:space="preserve">Тариф </w:t>
            </w:r>
          </w:p>
          <w:p w14:paraId="7920F889" w14:textId="77777777" w:rsidR="00A07564" w:rsidRPr="00355CC2" w:rsidRDefault="00A07564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без НДС,</w:t>
            </w:r>
          </w:p>
          <w:p w14:paraId="00EB8899" w14:textId="48510EEF" w:rsidR="00A07564" w:rsidRPr="00355CC2" w:rsidRDefault="00DB49F7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(</w:t>
            </w:r>
            <w:r w:rsidR="00A07564" w:rsidRPr="00355CC2">
              <w:rPr>
                <w:bCs/>
                <w:sz w:val="28"/>
              </w:rPr>
              <w:t>руб.</w:t>
            </w:r>
            <w:r w:rsidRPr="00355CC2">
              <w:rPr>
                <w:bCs/>
                <w:sz w:val="28"/>
                <w:lang w:val="en-US"/>
              </w:rPr>
              <w:t>)</w:t>
            </w:r>
            <w:r w:rsidRPr="00355CC2">
              <w:rPr>
                <w:bCs/>
                <w:sz w:val="28"/>
              </w:rPr>
              <w:t>**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E40D8D" w14:textId="77777777" w:rsidR="00A07564" w:rsidRPr="00355CC2" w:rsidRDefault="00A07564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 xml:space="preserve">Тариф </w:t>
            </w:r>
          </w:p>
          <w:p w14:paraId="55E8CE5D" w14:textId="77777777" w:rsidR="00A07564" w:rsidRPr="00355CC2" w:rsidRDefault="00A07564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с НДС,</w:t>
            </w:r>
          </w:p>
          <w:p w14:paraId="5F41998E" w14:textId="18AC470F" w:rsidR="00A07564" w:rsidRPr="00355CC2" w:rsidRDefault="00DB49F7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(руб.</w:t>
            </w:r>
            <w:r w:rsidRPr="00355CC2">
              <w:rPr>
                <w:bCs/>
                <w:sz w:val="28"/>
                <w:lang w:val="en-US"/>
              </w:rPr>
              <w:t>)</w:t>
            </w:r>
            <w:r w:rsidRPr="00355CC2">
              <w:rPr>
                <w:bCs/>
                <w:sz w:val="28"/>
              </w:rPr>
              <w:t>**</w:t>
            </w:r>
          </w:p>
        </w:tc>
      </w:tr>
      <w:tr w:rsidR="00A07564" w:rsidRPr="00355CC2" w14:paraId="1392E718" w14:textId="77777777" w:rsidTr="00DB49F7">
        <w:trPr>
          <w:trHeight w:val="699"/>
        </w:trPr>
        <w:tc>
          <w:tcPr>
            <w:tcW w:w="3256" w:type="dxa"/>
            <w:vMerge w:val="restart"/>
            <w:shd w:val="clear" w:color="auto" w:fill="auto"/>
          </w:tcPr>
          <w:p w14:paraId="674C805A" w14:textId="77777777" w:rsidR="00A07564" w:rsidRPr="00355CC2" w:rsidRDefault="00A07564" w:rsidP="00A439C9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 xml:space="preserve">1. Проведение занятий  </w:t>
            </w:r>
          </w:p>
          <w:p w14:paraId="7CE4F94C" w14:textId="77777777" w:rsidR="00A07564" w:rsidRPr="00355CC2" w:rsidRDefault="00A07564" w:rsidP="00A439C9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в плавательном бассейне по дополнительным общеразвивающим программам***</w:t>
            </w:r>
          </w:p>
        </w:tc>
        <w:tc>
          <w:tcPr>
            <w:tcW w:w="3543" w:type="dxa"/>
            <w:shd w:val="clear" w:color="auto" w:fill="auto"/>
          </w:tcPr>
          <w:p w14:paraId="773CDB6E" w14:textId="77777777" w:rsidR="00A07564" w:rsidRPr="00355CC2" w:rsidRDefault="00A07564" w:rsidP="00DB49F7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 xml:space="preserve">1 занятие  </w:t>
            </w:r>
          </w:p>
          <w:p w14:paraId="74BB10DB" w14:textId="77777777" w:rsidR="00A07564" w:rsidRPr="00355CC2" w:rsidRDefault="00A07564" w:rsidP="00DB49F7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 xml:space="preserve">на 1 занимающегося </w:t>
            </w:r>
          </w:p>
          <w:p w14:paraId="4782922D" w14:textId="77777777" w:rsidR="00A07564" w:rsidRPr="00355CC2" w:rsidRDefault="00A07564" w:rsidP="00DB49F7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 xml:space="preserve">в группе численностью </w:t>
            </w:r>
          </w:p>
          <w:p w14:paraId="772EA27C" w14:textId="77777777" w:rsidR="00A07564" w:rsidRPr="00355CC2" w:rsidRDefault="00A07564" w:rsidP="00DB49F7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5 – 9 человек</w:t>
            </w:r>
          </w:p>
        </w:tc>
        <w:tc>
          <w:tcPr>
            <w:tcW w:w="1418" w:type="dxa"/>
          </w:tcPr>
          <w:p w14:paraId="531C5C97" w14:textId="77777777" w:rsidR="00A07564" w:rsidRPr="00355CC2" w:rsidRDefault="00A07564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696,00</w:t>
            </w:r>
          </w:p>
        </w:tc>
        <w:tc>
          <w:tcPr>
            <w:tcW w:w="1417" w:type="dxa"/>
            <w:shd w:val="clear" w:color="auto" w:fill="auto"/>
          </w:tcPr>
          <w:p w14:paraId="0218FC47" w14:textId="77777777" w:rsidR="00A07564" w:rsidRPr="00355CC2" w:rsidRDefault="00A07564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-</w:t>
            </w:r>
          </w:p>
        </w:tc>
      </w:tr>
      <w:tr w:rsidR="00A07564" w:rsidRPr="00355CC2" w14:paraId="7F8F2213" w14:textId="77777777" w:rsidTr="00DB49F7">
        <w:trPr>
          <w:trHeight w:val="701"/>
        </w:trPr>
        <w:tc>
          <w:tcPr>
            <w:tcW w:w="3256" w:type="dxa"/>
            <w:vMerge/>
            <w:shd w:val="clear" w:color="auto" w:fill="auto"/>
          </w:tcPr>
          <w:p w14:paraId="05B83926" w14:textId="77777777" w:rsidR="00A07564" w:rsidRPr="00355CC2" w:rsidRDefault="00A07564" w:rsidP="00A439C9">
            <w:pPr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14:paraId="07751E7B" w14:textId="77777777" w:rsidR="00A07564" w:rsidRPr="00355CC2" w:rsidRDefault="00A07564" w:rsidP="00DB49F7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 xml:space="preserve">1 занятие  </w:t>
            </w:r>
          </w:p>
          <w:p w14:paraId="331F0696" w14:textId="77777777" w:rsidR="00A07564" w:rsidRPr="00355CC2" w:rsidRDefault="00A07564" w:rsidP="00DB49F7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 xml:space="preserve">на 1 занимающегося </w:t>
            </w:r>
          </w:p>
          <w:p w14:paraId="484C8148" w14:textId="77777777" w:rsidR="00A07564" w:rsidRPr="00355CC2" w:rsidRDefault="00A07564" w:rsidP="00DB49F7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 xml:space="preserve">в группе численностью </w:t>
            </w:r>
          </w:p>
          <w:p w14:paraId="3A088A5D" w14:textId="77777777" w:rsidR="00A07564" w:rsidRPr="00355CC2" w:rsidRDefault="00A07564" w:rsidP="00DB49F7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10 – 14 человек</w:t>
            </w:r>
          </w:p>
        </w:tc>
        <w:tc>
          <w:tcPr>
            <w:tcW w:w="1418" w:type="dxa"/>
          </w:tcPr>
          <w:p w14:paraId="74B0D824" w14:textId="77777777" w:rsidR="00A07564" w:rsidRPr="00355CC2" w:rsidRDefault="00A07564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407,00</w:t>
            </w:r>
          </w:p>
        </w:tc>
        <w:tc>
          <w:tcPr>
            <w:tcW w:w="1417" w:type="dxa"/>
            <w:shd w:val="clear" w:color="auto" w:fill="auto"/>
          </w:tcPr>
          <w:p w14:paraId="3F60CC6C" w14:textId="77777777" w:rsidR="00A07564" w:rsidRPr="00355CC2" w:rsidRDefault="00A07564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-</w:t>
            </w:r>
          </w:p>
        </w:tc>
      </w:tr>
      <w:tr w:rsidR="00A07564" w:rsidRPr="00355CC2" w14:paraId="6E913642" w14:textId="77777777" w:rsidTr="00DB49F7">
        <w:trPr>
          <w:trHeight w:val="608"/>
        </w:trPr>
        <w:tc>
          <w:tcPr>
            <w:tcW w:w="3256" w:type="dxa"/>
            <w:shd w:val="clear" w:color="auto" w:fill="auto"/>
          </w:tcPr>
          <w:p w14:paraId="311B20C0" w14:textId="77777777" w:rsidR="00A07564" w:rsidRPr="00355CC2" w:rsidRDefault="00A07564" w:rsidP="00A439C9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2. Предоставление услуг плавательного бассейна (большая ванна)</w:t>
            </w:r>
          </w:p>
        </w:tc>
        <w:tc>
          <w:tcPr>
            <w:tcW w:w="3543" w:type="dxa"/>
            <w:shd w:val="clear" w:color="auto" w:fill="auto"/>
          </w:tcPr>
          <w:p w14:paraId="78C42450" w14:textId="77777777" w:rsidR="00A07564" w:rsidRPr="00355CC2" w:rsidRDefault="00A07564" w:rsidP="00DB49F7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1 посещение продолжительностью</w:t>
            </w:r>
          </w:p>
          <w:p w14:paraId="17B2049B" w14:textId="1F443DAF" w:rsidR="00A07564" w:rsidRPr="00355CC2" w:rsidRDefault="00A07564" w:rsidP="00DB49F7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45 минут</w:t>
            </w:r>
          </w:p>
          <w:p w14:paraId="23676562" w14:textId="77777777" w:rsidR="00A07564" w:rsidRPr="00355CC2" w:rsidRDefault="00A07564" w:rsidP="00DB49F7">
            <w:pPr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 xml:space="preserve"> на 1 посетителя</w:t>
            </w:r>
          </w:p>
        </w:tc>
        <w:tc>
          <w:tcPr>
            <w:tcW w:w="1418" w:type="dxa"/>
          </w:tcPr>
          <w:p w14:paraId="50A9277C" w14:textId="77777777" w:rsidR="00A07564" w:rsidRPr="00355CC2" w:rsidRDefault="00A07564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333,00</w:t>
            </w:r>
          </w:p>
        </w:tc>
        <w:tc>
          <w:tcPr>
            <w:tcW w:w="1417" w:type="dxa"/>
            <w:shd w:val="clear" w:color="auto" w:fill="auto"/>
          </w:tcPr>
          <w:p w14:paraId="045C9372" w14:textId="77777777" w:rsidR="00A07564" w:rsidRPr="00355CC2" w:rsidRDefault="00A07564" w:rsidP="00A439C9">
            <w:pPr>
              <w:jc w:val="center"/>
              <w:rPr>
                <w:bCs/>
                <w:sz w:val="28"/>
              </w:rPr>
            </w:pPr>
            <w:r w:rsidRPr="00355CC2">
              <w:rPr>
                <w:bCs/>
                <w:sz w:val="28"/>
              </w:rPr>
              <w:t>396,00</w:t>
            </w:r>
          </w:p>
        </w:tc>
      </w:tr>
    </w:tbl>
    <w:p w14:paraId="53DB6482" w14:textId="77777777" w:rsidR="00A07564" w:rsidRPr="00355CC2" w:rsidRDefault="00A07564" w:rsidP="00A07564">
      <w:pPr>
        <w:jc w:val="both"/>
        <w:rPr>
          <w:bCs/>
          <w:sz w:val="20"/>
        </w:rPr>
      </w:pPr>
    </w:p>
    <w:p w14:paraId="22ABA3AC" w14:textId="77777777" w:rsidR="00A07564" w:rsidRPr="00355CC2" w:rsidRDefault="00A07564" w:rsidP="00A07564">
      <w:pPr>
        <w:ind w:firstLine="567"/>
        <w:jc w:val="both"/>
        <w:rPr>
          <w:bCs/>
          <w:sz w:val="28"/>
        </w:rPr>
      </w:pPr>
      <w:r w:rsidRPr="00355CC2">
        <w:rPr>
          <w:bCs/>
          <w:sz w:val="28"/>
        </w:rPr>
        <w:t>Примечания:</w:t>
      </w:r>
    </w:p>
    <w:p w14:paraId="2DB2CC29" w14:textId="77777777" w:rsidR="00A07564" w:rsidRPr="00355CC2" w:rsidRDefault="00A07564" w:rsidP="00A07564">
      <w:pPr>
        <w:ind w:firstLine="567"/>
        <w:jc w:val="both"/>
        <w:rPr>
          <w:bCs/>
          <w:sz w:val="28"/>
        </w:rPr>
      </w:pPr>
      <w:r w:rsidRPr="00355CC2">
        <w:rPr>
          <w:bCs/>
          <w:sz w:val="28"/>
        </w:rPr>
        <w:t xml:space="preserve">* – договоры на оказание платных образовательных услуг заключаются </w:t>
      </w:r>
      <w:r w:rsidRPr="00355CC2">
        <w:rPr>
          <w:bCs/>
          <w:sz w:val="28"/>
        </w:rPr>
        <w:br/>
        <w:t>по тарифам, единицы измерения которых соо</w:t>
      </w:r>
      <w:r>
        <w:rPr>
          <w:bCs/>
          <w:sz w:val="28"/>
        </w:rPr>
        <w:t xml:space="preserve">тветствуют численности занимающихся в группе, сформированной на начало реализации дополнительной общеразвивающей программы в учебном году. При изменении численности в группе в течение реализации дополнительной общеразвивающей программы стоимость платных образовательных услуг по заключенным </w:t>
      </w:r>
      <w:r w:rsidRPr="00355CC2">
        <w:rPr>
          <w:bCs/>
          <w:sz w:val="28"/>
        </w:rPr>
        <w:t>договорам не меняется;</w:t>
      </w:r>
    </w:p>
    <w:p w14:paraId="3F4F1018" w14:textId="77777777" w:rsidR="00A07564" w:rsidRPr="00355CC2" w:rsidRDefault="00A07564" w:rsidP="00A07564">
      <w:pPr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** – освобождены от исчисления и уплаты налога на добавленную стоимость:</w:t>
      </w:r>
    </w:p>
    <w:p w14:paraId="57294255" w14:textId="35D2A280" w:rsidR="00A07564" w:rsidRPr="00355CC2" w:rsidRDefault="00DB49F7" w:rsidP="00A07564">
      <w:pPr>
        <w:ind w:firstLine="709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-</w:t>
      </w:r>
      <w:r w:rsidR="00A07564" w:rsidRPr="00355CC2">
        <w:rPr>
          <w:bCs/>
          <w:sz w:val="28"/>
          <w:szCs w:val="28"/>
        </w:rPr>
        <w:t xml:space="preserve"> услуги в сфере образования, оказываемые организациями, осуществляю</w:t>
      </w:r>
      <w:r w:rsidRPr="00355CC2">
        <w:rPr>
          <w:bCs/>
          <w:sz w:val="28"/>
          <w:szCs w:val="28"/>
        </w:rPr>
        <w:t>-</w:t>
      </w:r>
      <w:proofErr w:type="spellStart"/>
      <w:r w:rsidR="00A07564" w:rsidRPr="00355CC2">
        <w:rPr>
          <w:bCs/>
          <w:sz w:val="28"/>
          <w:szCs w:val="28"/>
        </w:rPr>
        <w:t>щими</w:t>
      </w:r>
      <w:proofErr w:type="spellEnd"/>
      <w:r w:rsidR="00A07564" w:rsidRPr="00355CC2">
        <w:rPr>
          <w:bCs/>
          <w:sz w:val="28"/>
          <w:szCs w:val="28"/>
        </w:rPr>
        <w:t xml:space="preserve"> образовательную деятельность, являющимися некоммерческими </w:t>
      </w:r>
      <w:proofErr w:type="spellStart"/>
      <w:r w:rsidR="00A07564" w:rsidRPr="00355CC2">
        <w:rPr>
          <w:bCs/>
          <w:sz w:val="28"/>
          <w:szCs w:val="28"/>
        </w:rPr>
        <w:t>органи</w:t>
      </w:r>
      <w:r w:rsidRPr="00355CC2">
        <w:rPr>
          <w:bCs/>
          <w:sz w:val="28"/>
          <w:szCs w:val="28"/>
        </w:rPr>
        <w:t>-</w:t>
      </w:r>
      <w:r w:rsidR="00A07564" w:rsidRPr="00355CC2">
        <w:rPr>
          <w:bCs/>
          <w:sz w:val="28"/>
          <w:szCs w:val="28"/>
        </w:rPr>
        <w:t>зациями</w:t>
      </w:r>
      <w:proofErr w:type="spellEnd"/>
      <w:r w:rsidR="00A07564" w:rsidRPr="00355CC2">
        <w:rPr>
          <w:bCs/>
          <w:sz w:val="28"/>
          <w:szCs w:val="28"/>
        </w:rPr>
        <w:t>, по реализации основных и (или) дополнительных образовательных программ, указанных в лицензии, согласно подпункту 14 пункта 2 статьи 149 Налогового кодекса Российской Федерации; услуги в сфере образования, оказываемые организациями, осуществляющими образовательную деятель</w:t>
      </w:r>
      <w:r w:rsidRPr="00355CC2">
        <w:rPr>
          <w:bCs/>
          <w:sz w:val="28"/>
          <w:szCs w:val="28"/>
        </w:rPr>
        <w:t>-</w:t>
      </w:r>
      <w:proofErr w:type="spellStart"/>
      <w:r w:rsidR="00A07564" w:rsidRPr="00355CC2">
        <w:rPr>
          <w:bCs/>
          <w:sz w:val="28"/>
          <w:szCs w:val="28"/>
        </w:rPr>
        <w:t>ность</w:t>
      </w:r>
      <w:proofErr w:type="spellEnd"/>
      <w:r w:rsidR="00A07564" w:rsidRPr="00355CC2">
        <w:rPr>
          <w:bCs/>
          <w:sz w:val="28"/>
          <w:szCs w:val="28"/>
        </w:rPr>
        <w:t xml:space="preserve">, являющимися некоммерческими организациями, по реализации основных </w:t>
      </w:r>
      <w:r w:rsidR="00A07564" w:rsidRPr="00355CC2">
        <w:rPr>
          <w:bCs/>
          <w:sz w:val="28"/>
          <w:szCs w:val="28"/>
        </w:rPr>
        <w:br/>
        <w:t xml:space="preserve">и (или) дополнительных образовательных программ, указанных в лицензии, </w:t>
      </w:r>
      <w:r w:rsidR="00A07564" w:rsidRPr="00355CC2">
        <w:rPr>
          <w:bCs/>
          <w:sz w:val="28"/>
          <w:szCs w:val="28"/>
        </w:rPr>
        <w:lastRenderedPageBreak/>
        <w:t>согласно подпункту 14 пункта 2 статьи 149 Налогового кодекса Российской Федерации;</w:t>
      </w:r>
    </w:p>
    <w:p w14:paraId="64E29A02" w14:textId="2A2F9F0F" w:rsidR="00A07564" w:rsidRDefault="00DB49F7" w:rsidP="00A07564">
      <w:pPr>
        <w:ind w:firstLine="708"/>
        <w:jc w:val="both"/>
        <w:rPr>
          <w:bCs/>
          <w:sz w:val="28"/>
          <w:szCs w:val="28"/>
        </w:rPr>
      </w:pPr>
      <w:r w:rsidRPr="00355CC2">
        <w:rPr>
          <w:bCs/>
          <w:sz w:val="28"/>
          <w:szCs w:val="28"/>
        </w:rPr>
        <w:t>-</w:t>
      </w:r>
      <w:r w:rsidR="00A07564" w:rsidRPr="00355CC2">
        <w:rPr>
          <w:bCs/>
          <w:sz w:val="28"/>
          <w:szCs w:val="28"/>
        </w:rPr>
        <w:t xml:space="preserve"> налогоплательщики при наличии права на освобождение от исполнения обязанностей налогоплательщика, связанных с исчислением и уплатой налога </w:t>
      </w:r>
      <w:r w:rsidR="00A07564" w:rsidRPr="00355CC2">
        <w:rPr>
          <w:bCs/>
          <w:sz w:val="28"/>
          <w:szCs w:val="28"/>
        </w:rPr>
        <w:br/>
        <w:t>на добавленную стоимость, согласно статье 145 Налогового кодекса Российской Федерации.</w:t>
      </w:r>
    </w:p>
    <w:p w14:paraId="643B247A" w14:textId="21CA61DB" w:rsidR="00A07564" w:rsidRDefault="00A07564" w:rsidP="00A07564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</w:rPr>
        <w:t xml:space="preserve">*** – перечень дополнительных общеразвивающих программ по платным услугам фиксируется в приказе муниципального автономного образовательного учреждения дополнительного образования «Центр плавания «Дельфин» </w:t>
      </w:r>
      <w:r>
        <w:rPr>
          <w:bCs/>
          <w:sz w:val="28"/>
        </w:rPr>
        <w:br/>
        <w:t>в соответствии с уставом учреждения и л</w:t>
      </w:r>
      <w:r>
        <w:rPr>
          <w:bCs/>
          <w:sz w:val="28"/>
          <w:szCs w:val="28"/>
        </w:rPr>
        <w:t>ицензией на осуществление образовательной деятельности.</w:t>
      </w:r>
    </w:p>
    <w:p w14:paraId="6C18DBA8" w14:textId="6E1B4A8E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28081436" w14:textId="6FF32746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5E36A39C" w14:textId="1D9D6D96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3B81E3AB" w14:textId="39D7E93D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2B1BA819" w14:textId="48F1E511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02EDA1E2" w14:textId="0C6BDC3D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20ECC5D0" w14:textId="0B021D8D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6B345E12" w14:textId="125ABD9D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3E28F74B" w14:textId="362A97ED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1B133C63" w14:textId="65E6FB8E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694D5E0F" w14:textId="61BE596D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5E799020" w14:textId="0941222C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22C8B19A" w14:textId="406097A1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54A5CF08" w14:textId="7BDE92FE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24BA1409" w14:textId="5630A82E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23B0D576" w14:textId="7AF81FC3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1BE76471" w14:textId="7F6DD866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3413B6EB" w14:textId="6FD3FA16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322E07F1" w14:textId="2F03F7CE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46467181" w14:textId="47D54A49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5C8FA11E" w14:textId="2568AB0F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3B772B8D" w14:textId="4FCBE293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5BC00462" w14:textId="2BADCCA0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458FE134" w14:textId="3A93C54D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52050119" w14:textId="73DBE4EA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55E9D506" w14:textId="5835A3BF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1CD7C25C" w14:textId="77777777" w:rsidR="00355CC2" w:rsidRDefault="00355CC2" w:rsidP="00A07564">
      <w:pPr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</w:p>
    <w:p w14:paraId="5CFDDCA8" w14:textId="02FCCB15" w:rsidR="00355CC2" w:rsidRDefault="00355CC2" w:rsidP="00A07564">
      <w:pPr>
        <w:ind w:firstLine="567"/>
        <w:jc w:val="both"/>
        <w:rPr>
          <w:bCs/>
          <w:sz w:val="28"/>
          <w:szCs w:val="28"/>
        </w:rPr>
      </w:pPr>
    </w:p>
    <w:p w14:paraId="20BD133F" w14:textId="77777777" w:rsidR="00355CC2" w:rsidRDefault="00355CC2" w:rsidP="00A07564">
      <w:pPr>
        <w:ind w:firstLine="567"/>
        <w:jc w:val="both"/>
      </w:pPr>
      <w:r>
        <w:t xml:space="preserve">Исполнитель: </w:t>
      </w:r>
      <w:r>
        <w:t xml:space="preserve">Золотарёва Ольга Владимировна, специалист-эксперт </w:t>
      </w:r>
    </w:p>
    <w:p w14:paraId="4EC839C8" w14:textId="77777777" w:rsidR="00355CC2" w:rsidRDefault="00355CC2" w:rsidP="00A07564">
      <w:pPr>
        <w:ind w:firstLine="567"/>
        <w:jc w:val="both"/>
      </w:pPr>
      <w:r>
        <w:t xml:space="preserve">отдела анализа исполнения бюджета и статистической отчетности </w:t>
      </w:r>
    </w:p>
    <w:p w14:paraId="2E6074C5" w14:textId="77777777" w:rsidR="00355CC2" w:rsidRDefault="00355CC2" w:rsidP="00A07564">
      <w:pPr>
        <w:ind w:firstLine="567"/>
        <w:jc w:val="both"/>
      </w:pPr>
      <w:r>
        <w:t xml:space="preserve">управления экономического планирования, анализа и прогнозирования </w:t>
      </w:r>
    </w:p>
    <w:p w14:paraId="370791BD" w14:textId="11EF8F7D" w:rsidR="00355CC2" w:rsidRDefault="00355CC2" w:rsidP="00A07564">
      <w:pPr>
        <w:ind w:firstLine="567"/>
        <w:jc w:val="both"/>
        <w:rPr>
          <w:bCs/>
          <w:sz w:val="28"/>
          <w:szCs w:val="28"/>
        </w:rPr>
      </w:pPr>
      <w:r>
        <w:t>департамента образования, тел. (3462) 525349</w:t>
      </w:r>
    </w:p>
    <w:sectPr w:rsidR="00355CC2" w:rsidSect="00A07564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3647B" w14:textId="77777777" w:rsidR="006211A0" w:rsidRDefault="006211A0" w:rsidP="00943D27">
      <w:r>
        <w:separator/>
      </w:r>
    </w:p>
  </w:endnote>
  <w:endnote w:type="continuationSeparator" w:id="0">
    <w:p w14:paraId="48D783CF" w14:textId="77777777" w:rsidR="006211A0" w:rsidRDefault="006211A0" w:rsidP="0094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8C635" w14:textId="77777777" w:rsidR="006211A0" w:rsidRDefault="006211A0" w:rsidP="00943D27">
      <w:r>
        <w:separator/>
      </w:r>
    </w:p>
  </w:footnote>
  <w:footnote w:type="continuationSeparator" w:id="0">
    <w:p w14:paraId="4B1BD97F" w14:textId="77777777" w:rsidR="006211A0" w:rsidRDefault="006211A0" w:rsidP="0094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84210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EA60CD9" w14:textId="3E832765" w:rsidR="00F829AB" w:rsidRPr="00767449" w:rsidRDefault="00FC7295" w:rsidP="00FC7295">
        <w:pPr>
          <w:pStyle w:val="a7"/>
          <w:jc w:val="center"/>
          <w:rPr>
            <w:sz w:val="20"/>
            <w:szCs w:val="20"/>
          </w:rPr>
        </w:pPr>
        <w:r w:rsidRPr="00767449">
          <w:rPr>
            <w:sz w:val="20"/>
            <w:szCs w:val="20"/>
          </w:rPr>
          <w:fldChar w:fldCharType="begin"/>
        </w:r>
        <w:r w:rsidRPr="00767449">
          <w:rPr>
            <w:sz w:val="20"/>
            <w:szCs w:val="20"/>
          </w:rPr>
          <w:instrText>PAGE   \* MERGEFORMAT</w:instrText>
        </w:r>
        <w:r w:rsidRPr="00767449">
          <w:rPr>
            <w:sz w:val="20"/>
            <w:szCs w:val="20"/>
          </w:rPr>
          <w:fldChar w:fldCharType="separate"/>
        </w:r>
        <w:r w:rsidR="00355CC2">
          <w:rPr>
            <w:noProof/>
            <w:sz w:val="20"/>
            <w:szCs w:val="20"/>
          </w:rPr>
          <w:t>3</w:t>
        </w:r>
        <w:r w:rsidRPr="00767449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C34D4"/>
    <w:multiLevelType w:val="hybridMultilevel"/>
    <w:tmpl w:val="C3F8BD32"/>
    <w:lvl w:ilvl="0" w:tplc="C8282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155BBC"/>
    <w:multiLevelType w:val="multilevel"/>
    <w:tmpl w:val="17440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" w15:restartNumberingAfterBreak="0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21C0B"/>
    <w:multiLevelType w:val="hybridMultilevel"/>
    <w:tmpl w:val="B3543096"/>
    <w:lvl w:ilvl="0" w:tplc="4AC62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1C3060E"/>
    <w:multiLevelType w:val="multilevel"/>
    <w:tmpl w:val="81505A3A"/>
    <w:lvl w:ilvl="0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5" w:hanging="2160"/>
      </w:pPr>
      <w:rPr>
        <w:rFonts w:hint="default"/>
      </w:rPr>
    </w:lvl>
  </w:abstractNum>
  <w:abstractNum w:abstractNumId="5" w15:restartNumberingAfterBreak="0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58EF1A38"/>
    <w:multiLevelType w:val="hybridMultilevel"/>
    <w:tmpl w:val="6684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FE"/>
    <w:rsid w:val="00004AA7"/>
    <w:rsid w:val="00004C7B"/>
    <w:rsid w:val="00007591"/>
    <w:rsid w:val="00010B4E"/>
    <w:rsid w:val="000141E7"/>
    <w:rsid w:val="000214FA"/>
    <w:rsid w:val="00022CC5"/>
    <w:rsid w:val="000266A5"/>
    <w:rsid w:val="000275F9"/>
    <w:rsid w:val="000362F6"/>
    <w:rsid w:val="0004333B"/>
    <w:rsid w:val="0005159D"/>
    <w:rsid w:val="000542EC"/>
    <w:rsid w:val="000833D6"/>
    <w:rsid w:val="000920D1"/>
    <w:rsid w:val="00094978"/>
    <w:rsid w:val="000976BF"/>
    <w:rsid w:val="000A698A"/>
    <w:rsid w:val="000A74BF"/>
    <w:rsid w:val="000B16C3"/>
    <w:rsid w:val="000D29B5"/>
    <w:rsid w:val="000D4F9E"/>
    <w:rsid w:val="000E07AD"/>
    <w:rsid w:val="000F67D9"/>
    <w:rsid w:val="00113175"/>
    <w:rsid w:val="00113B81"/>
    <w:rsid w:val="0011428B"/>
    <w:rsid w:val="00130B74"/>
    <w:rsid w:val="001407F8"/>
    <w:rsid w:val="00141ACE"/>
    <w:rsid w:val="00147714"/>
    <w:rsid w:val="0015355D"/>
    <w:rsid w:val="00175731"/>
    <w:rsid w:val="00176FDD"/>
    <w:rsid w:val="00196F0E"/>
    <w:rsid w:val="00197F7F"/>
    <w:rsid w:val="001A0D26"/>
    <w:rsid w:val="001A37BF"/>
    <w:rsid w:val="001A76F8"/>
    <w:rsid w:val="001B01B4"/>
    <w:rsid w:val="001B17FE"/>
    <w:rsid w:val="001C061F"/>
    <w:rsid w:val="001C1808"/>
    <w:rsid w:val="001C6891"/>
    <w:rsid w:val="001D102E"/>
    <w:rsid w:val="001D3423"/>
    <w:rsid w:val="001D616E"/>
    <w:rsid w:val="001E7A23"/>
    <w:rsid w:val="001F189E"/>
    <w:rsid w:val="002012AA"/>
    <w:rsid w:val="002027B5"/>
    <w:rsid w:val="0020285C"/>
    <w:rsid w:val="00207BB7"/>
    <w:rsid w:val="00221AE2"/>
    <w:rsid w:val="002222E6"/>
    <w:rsid w:val="00224B82"/>
    <w:rsid w:val="00232744"/>
    <w:rsid w:val="00241B8B"/>
    <w:rsid w:val="002437B8"/>
    <w:rsid w:val="0024765D"/>
    <w:rsid w:val="002548BE"/>
    <w:rsid w:val="00254EEF"/>
    <w:rsid w:val="00257F58"/>
    <w:rsid w:val="00273E61"/>
    <w:rsid w:val="00277A6C"/>
    <w:rsid w:val="002955B6"/>
    <w:rsid w:val="002A5B66"/>
    <w:rsid w:val="002B2EFD"/>
    <w:rsid w:val="002B7EF6"/>
    <w:rsid w:val="002C1CCF"/>
    <w:rsid w:val="002C7DB9"/>
    <w:rsid w:val="002D10E2"/>
    <w:rsid w:val="002D3AD4"/>
    <w:rsid w:val="002F59F1"/>
    <w:rsid w:val="00300BED"/>
    <w:rsid w:val="0030480E"/>
    <w:rsid w:val="0031238C"/>
    <w:rsid w:val="0031304A"/>
    <w:rsid w:val="00320C0F"/>
    <w:rsid w:val="0034534C"/>
    <w:rsid w:val="00355CC2"/>
    <w:rsid w:val="00371719"/>
    <w:rsid w:val="00383AF8"/>
    <w:rsid w:val="003A0E09"/>
    <w:rsid w:val="003A1D5B"/>
    <w:rsid w:val="003B2627"/>
    <w:rsid w:val="003B6A09"/>
    <w:rsid w:val="003C15FE"/>
    <w:rsid w:val="003D5AE2"/>
    <w:rsid w:val="003D709D"/>
    <w:rsid w:val="003E072F"/>
    <w:rsid w:val="003E4BFA"/>
    <w:rsid w:val="003E7170"/>
    <w:rsid w:val="003F0EBC"/>
    <w:rsid w:val="003F17C5"/>
    <w:rsid w:val="00414FC0"/>
    <w:rsid w:val="00416E01"/>
    <w:rsid w:val="00423BBA"/>
    <w:rsid w:val="004310F9"/>
    <w:rsid w:val="0043702A"/>
    <w:rsid w:val="00453819"/>
    <w:rsid w:val="00453B82"/>
    <w:rsid w:val="00470EAE"/>
    <w:rsid w:val="0047392E"/>
    <w:rsid w:val="0049681F"/>
    <w:rsid w:val="004A4402"/>
    <w:rsid w:val="004A6DB0"/>
    <w:rsid w:val="004C539A"/>
    <w:rsid w:val="004C7B79"/>
    <w:rsid w:val="004E6B00"/>
    <w:rsid w:val="004E7ED0"/>
    <w:rsid w:val="004F6185"/>
    <w:rsid w:val="004F6FFF"/>
    <w:rsid w:val="00514E37"/>
    <w:rsid w:val="00516473"/>
    <w:rsid w:val="00530CAE"/>
    <w:rsid w:val="00531062"/>
    <w:rsid w:val="0054228D"/>
    <w:rsid w:val="005427D7"/>
    <w:rsid w:val="00543302"/>
    <w:rsid w:val="00544256"/>
    <w:rsid w:val="0055038C"/>
    <w:rsid w:val="0055405D"/>
    <w:rsid w:val="005659AA"/>
    <w:rsid w:val="00565C6E"/>
    <w:rsid w:val="00574907"/>
    <w:rsid w:val="00580871"/>
    <w:rsid w:val="005820DC"/>
    <w:rsid w:val="005853BC"/>
    <w:rsid w:val="00591BB6"/>
    <w:rsid w:val="005A15F3"/>
    <w:rsid w:val="005A5B59"/>
    <w:rsid w:val="005A6DA6"/>
    <w:rsid w:val="005B1A82"/>
    <w:rsid w:val="005B2F15"/>
    <w:rsid w:val="005B71D8"/>
    <w:rsid w:val="005C1324"/>
    <w:rsid w:val="005C46A5"/>
    <w:rsid w:val="005D2742"/>
    <w:rsid w:val="005D29EC"/>
    <w:rsid w:val="005D5061"/>
    <w:rsid w:val="005E0C45"/>
    <w:rsid w:val="005E29DB"/>
    <w:rsid w:val="00605D2D"/>
    <w:rsid w:val="00613BB3"/>
    <w:rsid w:val="006211A0"/>
    <w:rsid w:val="0063383F"/>
    <w:rsid w:val="006664F6"/>
    <w:rsid w:val="00674C3B"/>
    <w:rsid w:val="00676F79"/>
    <w:rsid w:val="006864CC"/>
    <w:rsid w:val="00691A7B"/>
    <w:rsid w:val="006B2323"/>
    <w:rsid w:val="006B756E"/>
    <w:rsid w:val="006D34EF"/>
    <w:rsid w:val="006D6DC3"/>
    <w:rsid w:val="006E7CAC"/>
    <w:rsid w:val="006F31B0"/>
    <w:rsid w:val="006F3428"/>
    <w:rsid w:val="0070099C"/>
    <w:rsid w:val="007048CF"/>
    <w:rsid w:val="0071739F"/>
    <w:rsid w:val="00717607"/>
    <w:rsid w:val="007243CD"/>
    <w:rsid w:val="00727851"/>
    <w:rsid w:val="007343F5"/>
    <w:rsid w:val="00750224"/>
    <w:rsid w:val="007606B1"/>
    <w:rsid w:val="00767449"/>
    <w:rsid w:val="00774CE9"/>
    <w:rsid w:val="00787A0F"/>
    <w:rsid w:val="00792A70"/>
    <w:rsid w:val="007A4AF6"/>
    <w:rsid w:val="007B429D"/>
    <w:rsid w:val="007C0B27"/>
    <w:rsid w:val="007C431B"/>
    <w:rsid w:val="007C7F6A"/>
    <w:rsid w:val="007E5490"/>
    <w:rsid w:val="007F256A"/>
    <w:rsid w:val="007F4F7C"/>
    <w:rsid w:val="007F55E2"/>
    <w:rsid w:val="00842CCA"/>
    <w:rsid w:val="00861532"/>
    <w:rsid w:val="00861D13"/>
    <w:rsid w:val="00865D97"/>
    <w:rsid w:val="00883452"/>
    <w:rsid w:val="00891361"/>
    <w:rsid w:val="00894946"/>
    <w:rsid w:val="00897B3F"/>
    <w:rsid w:val="008A47EA"/>
    <w:rsid w:val="008B383B"/>
    <w:rsid w:val="008B3F4E"/>
    <w:rsid w:val="008C3E69"/>
    <w:rsid w:val="008C4CC7"/>
    <w:rsid w:val="008D24A6"/>
    <w:rsid w:val="008D4CED"/>
    <w:rsid w:val="008D56E4"/>
    <w:rsid w:val="008D6C10"/>
    <w:rsid w:val="008D73EE"/>
    <w:rsid w:val="008E033B"/>
    <w:rsid w:val="008F44E2"/>
    <w:rsid w:val="008F66AE"/>
    <w:rsid w:val="008F790B"/>
    <w:rsid w:val="00932F32"/>
    <w:rsid w:val="00943D27"/>
    <w:rsid w:val="00944263"/>
    <w:rsid w:val="0094640C"/>
    <w:rsid w:val="00987C54"/>
    <w:rsid w:val="009A46D1"/>
    <w:rsid w:val="009B2CAE"/>
    <w:rsid w:val="009B714A"/>
    <w:rsid w:val="009C1FF9"/>
    <w:rsid w:val="009C7C27"/>
    <w:rsid w:val="009D37FB"/>
    <w:rsid w:val="009F3918"/>
    <w:rsid w:val="00A06B18"/>
    <w:rsid w:val="00A07564"/>
    <w:rsid w:val="00A16058"/>
    <w:rsid w:val="00A17F0D"/>
    <w:rsid w:val="00A43508"/>
    <w:rsid w:val="00A53A52"/>
    <w:rsid w:val="00A577FB"/>
    <w:rsid w:val="00A62D4B"/>
    <w:rsid w:val="00A70A19"/>
    <w:rsid w:val="00A87C30"/>
    <w:rsid w:val="00A90428"/>
    <w:rsid w:val="00A90FEF"/>
    <w:rsid w:val="00A9372D"/>
    <w:rsid w:val="00AA560F"/>
    <w:rsid w:val="00AA6FEF"/>
    <w:rsid w:val="00AB6E36"/>
    <w:rsid w:val="00AC227F"/>
    <w:rsid w:val="00AE0AD2"/>
    <w:rsid w:val="00AF560B"/>
    <w:rsid w:val="00AF68E8"/>
    <w:rsid w:val="00B01160"/>
    <w:rsid w:val="00B11418"/>
    <w:rsid w:val="00B1502E"/>
    <w:rsid w:val="00B2370A"/>
    <w:rsid w:val="00B26597"/>
    <w:rsid w:val="00B26EB9"/>
    <w:rsid w:val="00B275B6"/>
    <w:rsid w:val="00B502F8"/>
    <w:rsid w:val="00B5116C"/>
    <w:rsid w:val="00B5345C"/>
    <w:rsid w:val="00B534DD"/>
    <w:rsid w:val="00B72DCE"/>
    <w:rsid w:val="00B9435B"/>
    <w:rsid w:val="00BA2B99"/>
    <w:rsid w:val="00BC046B"/>
    <w:rsid w:val="00BC149B"/>
    <w:rsid w:val="00BC63E8"/>
    <w:rsid w:val="00BD60D9"/>
    <w:rsid w:val="00BE453A"/>
    <w:rsid w:val="00BF54D9"/>
    <w:rsid w:val="00BF661C"/>
    <w:rsid w:val="00C12A51"/>
    <w:rsid w:val="00C209B3"/>
    <w:rsid w:val="00C26825"/>
    <w:rsid w:val="00C3067A"/>
    <w:rsid w:val="00C362E2"/>
    <w:rsid w:val="00C42EA5"/>
    <w:rsid w:val="00C50277"/>
    <w:rsid w:val="00C50D00"/>
    <w:rsid w:val="00C51F8F"/>
    <w:rsid w:val="00C52E20"/>
    <w:rsid w:val="00C56496"/>
    <w:rsid w:val="00C70AE2"/>
    <w:rsid w:val="00C75896"/>
    <w:rsid w:val="00C803B4"/>
    <w:rsid w:val="00C8120E"/>
    <w:rsid w:val="00CA2E4F"/>
    <w:rsid w:val="00CA40F8"/>
    <w:rsid w:val="00CB195A"/>
    <w:rsid w:val="00CC12E8"/>
    <w:rsid w:val="00CD6BF6"/>
    <w:rsid w:val="00D00D63"/>
    <w:rsid w:val="00D02FF5"/>
    <w:rsid w:val="00D11573"/>
    <w:rsid w:val="00D33C6F"/>
    <w:rsid w:val="00D34630"/>
    <w:rsid w:val="00D34FAC"/>
    <w:rsid w:val="00D404D3"/>
    <w:rsid w:val="00D44F2A"/>
    <w:rsid w:val="00D60ACE"/>
    <w:rsid w:val="00D6717A"/>
    <w:rsid w:val="00D67383"/>
    <w:rsid w:val="00D6756F"/>
    <w:rsid w:val="00D67D0F"/>
    <w:rsid w:val="00D73EF9"/>
    <w:rsid w:val="00D91E2E"/>
    <w:rsid w:val="00DB0D2C"/>
    <w:rsid w:val="00DB3EA5"/>
    <w:rsid w:val="00DB49F7"/>
    <w:rsid w:val="00DB7FB1"/>
    <w:rsid w:val="00DC08DA"/>
    <w:rsid w:val="00DC14E6"/>
    <w:rsid w:val="00DD2A14"/>
    <w:rsid w:val="00DD7166"/>
    <w:rsid w:val="00DF026B"/>
    <w:rsid w:val="00DF0632"/>
    <w:rsid w:val="00DF2D90"/>
    <w:rsid w:val="00E0009F"/>
    <w:rsid w:val="00E006D5"/>
    <w:rsid w:val="00E069D4"/>
    <w:rsid w:val="00E21381"/>
    <w:rsid w:val="00E221C3"/>
    <w:rsid w:val="00E26063"/>
    <w:rsid w:val="00E31032"/>
    <w:rsid w:val="00E40C61"/>
    <w:rsid w:val="00E41BFA"/>
    <w:rsid w:val="00E4515B"/>
    <w:rsid w:val="00E50FF7"/>
    <w:rsid w:val="00E82254"/>
    <w:rsid w:val="00E9017E"/>
    <w:rsid w:val="00E92F26"/>
    <w:rsid w:val="00E97B07"/>
    <w:rsid w:val="00EA42F4"/>
    <w:rsid w:val="00EB625D"/>
    <w:rsid w:val="00ED190E"/>
    <w:rsid w:val="00EF1B96"/>
    <w:rsid w:val="00F0151C"/>
    <w:rsid w:val="00F01934"/>
    <w:rsid w:val="00F11B79"/>
    <w:rsid w:val="00F14FBD"/>
    <w:rsid w:val="00F16064"/>
    <w:rsid w:val="00F308E8"/>
    <w:rsid w:val="00F30B1B"/>
    <w:rsid w:val="00F41277"/>
    <w:rsid w:val="00F51F03"/>
    <w:rsid w:val="00F62AB1"/>
    <w:rsid w:val="00F80B55"/>
    <w:rsid w:val="00F829AB"/>
    <w:rsid w:val="00FA105A"/>
    <w:rsid w:val="00FA236C"/>
    <w:rsid w:val="00FA36F0"/>
    <w:rsid w:val="00FA7B23"/>
    <w:rsid w:val="00FC5FD5"/>
    <w:rsid w:val="00FC7295"/>
    <w:rsid w:val="00FD5070"/>
    <w:rsid w:val="00FD7FA6"/>
    <w:rsid w:val="00FE081E"/>
    <w:rsid w:val="00FE09B7"/>
    <w:rsid w:val="00FE4D93"/>
    <w:rsid w:val="00FF143C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DF9C68"/>
  <w15:docId w15:val="{91882FB7-3F5A-49DB-ACAA-7854D9B8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rPr>
      <w:sz w:val="24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 w:val="28"/>
      <w:szCs w:val="20"/>
    </w:rPr>
  </w:style>
  <w:style w:type="table" w:styleId="a4">
    <w:name w:val="Table Grid"/>
    <w:basedOn w:val="a1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56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43D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43D27"/>
    <w:rPr>
      <w:sz w:val="24"/>
      <w:szCs w:val="24"/>
    </w:rPr>
  </w:style>
  <w:style w:type="paragraph" w:styleId="a9">
    <w:name w:val="footer"/>
    <w:basedOn w:val="a"/>
    <w:link w:val="aa"/>
    <w:unhideWhenUsed/>
    <w:rsid w:val="00943D2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43D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4DCA-37E0-4544-B0AC-C23B4D0AC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Мельничану Лилия Николаевна</cp:lastModifiedBy>
  <cp:revision>4</cp:revision>
  <cp:lastPrinted>2026-03-27T06:01:00Z</cp:lastPrinted>
  <dcterms:created xsi:type="dcterms:W3CDTF">2026-04-13T09:35:00Z</dcterms:created>
  <dcterms:modified xsi:type="dcterms:W3CDTF">2026-04-13T09:36:00Z</dcterms:modified>
</cp:coreProperties>
</file>