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48" w:rsidRDefault="008741C3" w:rsidP="008B0FC6">
      <w:pPr>
        <w:ind w:firstLine="5670"/>
      </w:pPr>
      <w:r>
        <w:t xml:space="preserve">Проект </w:t>
      </w:r>
    </w:p>
    <w:p w:rsidR="00522C4D" w:rsidRDefault="003A03B1" w:rsidP="008B0FC6">
      <w:pPr>
        <w:ind w:left="5670"/>
      </w:pPr>
      <w:r>
        <w:t xml:space="preserve">подготовлен </w:t>
      </w:r>
      <w:r w:rsidR="00D22A26">
        <w:t xml:space="preserve">комитетом внутренней </w:t>
      </w:r>
      <w:r w:rsidR="00D22A26">
        <w:br/>
        <w:t>и молодёжной политики</w:t>
      </w:r>
    </w:p>
    <w:p w:rsidR="008741C3" w:rsidRPr="00200389" w:rsidRDefault="008741C3" w:rsidP="008B0FC6">
      <w:pPr>
        <w:rPr>
          <w:sz w:val="28"/>
          <w:szCs w:val="28"/>
        </w:rPr>
      </w:pPr>
    </w:p>
    <w:p w:rsidR="007019DD" w:rsidRPr="007019DD" w:rsidRDefault="007019DD" w:rsidP="008B0FC6">
      <w:pPr>
        <w:tabs>
          <w:tab w:val="left" w:pos="9638"/>
        </w:tabs>
        <w:ind w:right="-1"/>
        <w:jc w:val="center"/>
        <w:rPr>
          <w:sz w:val="28"/>
          <w:szCs w:val="28"/>
        </w:rPr>
      </w:pPr>
      <w:r w:rsidRPr="007019DD">
        <w:rPr>
          <w:sz w:val="28"/>
          <w:szCs w:val="28"/>
        </w:rPr>
        <w:t>МУНИЦИПАЛЬНОЕ ОБРАЗОВАНИЕ</w:t>
      </w:r>
    </w:p>
    <w:p w:rsidR="004860F6" w:rsidRDefault="005E3F0F" w:rsidP="008B0FC6">
      <w:pPr>
        <w:tabs>
          <w:tab w:val="left" w:pos="9638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ГОРОДСКОЙ ОКРУГ</w:t>
      </w:r>
      <w:r w:rsidR="007019DD" w:rsidRPr="007019DD">
        <w:rPr>
          <w:sz w:val="28"/>
          <w:szCs w:val="28"/>
        </w:rPr>
        <w:t xml:space="preserve"> СУРГУТ</w:t>
      </w:r>
      <w:r w:rsidR="004860F6">
        <w:rPr>
          <w:sz w:val="28"/>
          <w:szCs w:val="28"/>
        </w:rPr>
        <w:t xml:space="preserve"> </w:t>
      </w:r>
    </w:p>
    <w:p w:rsidR="004860F6" w:rsidRDefault="004860F6" w:rsidP="008B0FC6">
      <w:pPr>
        <w:tabs>
          <w:tab w:val="left" w:pos="9638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ХАНТЫ-МАНСИЙСКОГО </w:t>
      </w:r>
    </w:p>
    <w:p w:rsidR="007019DD" w:rsidRPr="007019DD" w:rsidRDefault="004860F6" w:rsidP="008B0FC6">
      <w:pPr>
        <w:tabs>
          <w:tab w:val="left" w:pos="9638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АВТОНОМНОГО ОКРУГА – ЮГРЫ </w:t>
      </w:r>
    </w:p>
    <w:p w:rsidR="007019DD" w:rsidRPr="007019DD" w:rsidRDefault="007019DD" w:rsidP="008B0FC6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7019DD" w:rsidRPr="00E17943" w:rsidRDefault="007019DD" w:rsidP="008B0FC6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  <w:r w:rsidRPr="00E17943">
        <w:rPr>
          <w:bCs/>
          <w:sz w:val="28"/>
          <w:szCs w:val="28"/>
        </w:rPr>
        <w:t>АДМИНИСТРАЦИЯ ГОРОДА</w:t>
      </w:r>
    </w:p>
    <w:p w:rsidR="007019DD" w:rsidRPr="00E17943" w:rsidRDefault="007019DD" w:rsidP="008B0FC6">
      <w:pPr>
        <w:tabs>
          <w:tab w:val="left" w:pos="9638"/>
        </w:tabs>
        <w:ind w:right="-1"/>
        <w:jc w:val="center"/>
        <w:rPr>
          <w:sz w:val="28"/>
          <w:szCs w:val="28"/>
        </w:rPr>
      </w:pPr>
    </w:p>
    <w:p w:rsidR="007019DD" w:rsidRPr="00E17943" w:rsidRDefault="007019DD" w:rsidP="008B0FC6">
      <w:pPr>
        <w:tabs>
          <w:tab w:val="left" w:pos="9638"/>
        </w:tabs>
        <w:ind w:right="-1"/>
        <w:jc w:val="center"/>
        <w:rPr>
          <w:bCs/>
          <w:sz w:val="32"/>
          <w:szCs w:val="32"/>
        </w:rPr>
      </w:pPr>
      <w:r w:rsidRPr="00E17943">
        <w:rPr>
          <w:bCs/>
          <w:sz w:val="32"/>
          <w:szCs w:val="32"/>
        </w:rPr>
        <w:t>ПОСТАНОВЛЕНИЕ</w:t>
      </w:r>
    </w:p>
    <w:p w:rsidR="007019DD" w:rsidRPr="008116A6" w:rsidRDefault="007019DD" w:rsidP="008B0FC6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7019DD" w:rsidRPr="008116A6" w:rsidRDefault="007019DD" w:rsidP="008B0FC6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180367" w:rsidRPr="00180367" w:rsidRDefault="00180367" w:rsidP="008B0FC6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О внесении изменений </w:t>
      </w:r>
    </w:p>
    <w:p w:rsidR="00180367" w:rsidRPr="00180367" w:rsidRDefault="00180367" w:rsidP="008B0FC6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в постановление Администрации </w:t>
      </w:r>
    </w:p>
    <w:p w:rsidR="00180367" w:rsidRPr="00180367" w:rsidRDefault="00180367" w:rsidP="008B0FC6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города от 10.08.2023 № 3905 </w:t>
      </w:r>
    </w:p>
    <w:p w:rsidR="00180367" w:rsidRPr="00180367" w:rsidRDefault="00180367" w:rsidP="008B0FC6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«О порядке предоставления </w:t>
      </w:r>
    </w:p>
    <w:p w:rsidR="00180367" w:rsidRPr="00180367" w:rsidRDefault="00180367" w:rsidP="008B0FC6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грантов в форме субсидий </w:t>
      </w:r>
    </w:p>
    <w:p w:rsidR="00180367" w:rsidRPr="00180367" w:rsidRDefault="00180367" w:rsidP="008B0FC6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победителям Конкурса грантов </w:t>
      </w:r>
    </w:p>
    <w:p w:rsidR="00180367" w:rsidRPr="00180367" w:rsidRDefault="00180367" w:rsidP="008B0FC6">
      <w:pPr>
        <w:jc w:val="both"/>
        <w:rPr>
          <w:sz w:val="28"/>
          <w:szCs w:val="28"/>
        </w:rPr>
      </w:pPr>
      <w:r w:rsidRPr="00180367">
        <w:rPr>
          <w:sz w:val="28"/>
          <w:szCs w:val="28"/>
        </w:rPr>
        <w:t>Главы города Сургута»</w:t>
      </w:r>
    </w:p>
    <w:p w:rsidR="00A20F7D" w:rsidRDefault="00A20F7D" w:rsidP="008B0FC6">
      <w:pPr>
        <w:jc w:val="both"/>
        <w:rPr>
          <w:sz w:val="28"/>
          <w:szCs w:val="28"/>
        </w:rPr>
      </w:pPr>
    </w:p>
    <w:p w:rsidR="008B0FC6" w:rsidRPr="008116A6" w:rsidRDefault="008B0FC6" w:rsidP="008B0FC6">
      <w:pPr>
        <w:jc w:val="both"/>
        <w:rPr>
          <w:sz w:val="28"/>
          <w:szCs w:val="28"/>
        </w:rPr>
      </w:pPr>
    </w:p>
    <w:p w:rsidR="00180367" w:rsidRPr="00180367" w:rsidRDefault="00180367" w:rsidP="008B0FC6">
      <w:pPr>
        <w:ind w:firstLine="708"/>
        <w:jc w:val="both"/>
        <w:rPr>
          <w:sz w:val="28"/>
          <w:szCs w:val="28"/>
        </w:rPr>
      </w:pPr>
      <w:bookmarkStart w:id="0" w:name="sub_1"/>
      <w:r w:rsidRPr="00180367">
        <w:rPr>
          <w:sz w:val="28"/>
          <w:szCs w:val="28"/>
        </w:rPr>
        <w:t>В соответствии с пунктом 4 статьи 78.1 Бюджетного кодекса Российской Федерации, Федеральным законом от 12.01.1996 № 7-ФЗ «О некоммерческих организациях», постановлением Правительства Российской Федерации</w:t>
      </w:r>
      <w:r w:rsidR="00BC3CD9">
        <w:rPr>
          <w:sz w:val="28"/>
          <w:szCs w:val="28"/>
        </w:rPr>
        <w:t xml:space="preserve"> </w:t>
      </w:r>
      <w:r w:rsidR="00FF4240">
        <w:rPr>
          <w:sz w:val="28"/>
          <w:szCs w:val="28"/>
        </w:rPr>
        <w:br/>
      </w:r>
      <w:r>
        <w:rPr>
          <w:sz w:val="28"/>
          <w:szCs w:val="28"/>
        </w:rPr>
        <w:t>от 25.10.2023 № 1782 «Об утвер</w:t>
      </w:r>
      <w:r w:rsidRPr="00180367">
        <w:rPr>
          <w:sz w:val="28"/>
          <w:szCs w:val="28"/>
        </w:rPr>
        <w:t>ждении общих требований к нормативным правовым актам, муниципальным правовым актам, регулирующим предос</w:t>
      </w:r>
      <w:r>
        <w:rPr>
          <w:sz w:val="28"/>
          <w:szCs w:val="28"/>
        </w:rPr>
        <w:t xml:space="preserve">тавление из бюджетов субъектов </w:t>
      </w:r>
      <w:r w:rsidRPr="00180367">
        <w:rPr>
          <w:sz w:val="28"/>
          <w:szCs w:val="28"/>
        </w:rPr>
        <w:t>Российской Федерации, местных бюджетов</w:t>
      </w:r>
      <w:r>
        <w:rPr>
          <w:sz w:val="28"/>
          <w:szCs w:val="28"/>
        </w:rPr>
        <w:t xml:space="preserve"> субсидий, в том числе грантов </w:t>
      </w:r>
      <w:r w:rsidRPr="00180367">
        <w:rPr>
          <w:sz w:val="28"/>
          <w:szCs w:val="28"/>
        </w:rPr>
        <w:t>в форме субсидий, юридическим лицам, ин</w:t>
      </w:r>
      <w:r>
        <w:rPr>
          <w:sz w:val="28"/>
          <w:szCs w:val="28"/>
        </w:rPr>
        <w:t xml:space="preserve">дивидуальным предпринимателям, </w:t>
      </w:r>
      <w:r w:rsidRPr="00180367">
        <w:rPr>
          <w:sz w:val="28"/>
          <w:szCs w:val="28"/>
        </w:rPr>
        <w:t>физическим лицам и проведение отборов получателей указанных субсидий, в том числе грантов в форме субсидий», Уставом муниципального образовани</w:t>
      </w:r>
      <w:r>
        <w:rPr>
          <w:sz w:val="28"/>
          <w:szCs w:val="28"/>
        </w:rPr>
        <w:t>я городской округ Сургут Ханты-</w:t>
      </w:r>
      <w:r w:rsidRPr="00180367">
        <w:rPr>
          <w:sz w:val="28"/>
          <w:szCs w:val="28"/>
        </w:rPr>
        <w:t>Мансийского автономного округа – Югры, распоряжением Администрации города от 30.12.2005 № 3686 «Об утверждении Регламента Администрации</w:t>
      </w:r>
      <w:r>
        <w:rPr>
          <w:sz w:val="28"/>
          <w:szCs w:val="28"/>
        </w:rPr>
        <w:t xml:space="preserve"> </w:t>
      </w:r>
      <w:r w:rsidRPr="00180367">
        <w:rPr>
          <w:sz w:val="28"/>
          <w:szCs w:val="28"/>
        </w:rPr>
        <w:t xml:space="preserve">города»: </w:t>
      </w:r>
    </w:p>
    <w:p w:rsidR="00180367" w:rsidRPr="0040260F" w:rsidRDefault="00180367" w:rsidP="008B0FC6">
      <w:pPr>
        <w:ind w:firstLine="708"/>
        <w:jc w:val="both"/>
        <w:rPr>
          <w:sz w:val="28"/>
          <w:szCs w:val="28"/>
        </w:rPr>
      </w:pPr>
      <w:r w:rsidRPr="00180367">
        <w:rPr>
          <w:sz w:val="28"/>
          <w:szCs w:val="28"/>
        </w:rPr>
        <w:t xml:space="preserve">1. Внести в постановление Администрации города от 10.08.2023 № 3905 «О порядке </w:t>
      </w:r>
      <w:r w:rsidRPr="0040260F">
        <w:rPr>
          <w:sz w:val="28"/>
          <w:szCs w:val="28"/>
        </w:rPr>
        <w:t>предоставления грантов в форме субсидий победителям Конкурса грантов Главы города Сургута»</w:t>
      </w:r>
      <w:r w:rsidRPr="0040260F">
        <w:t xml:space="preserve"> </w:t>
      </w:r>
      <w:r w:rsidRPr="0040260F">
        <w:rPr>
          <w:sz w:val="28"/>
          <w:szCs w:val="28"/>
        </w:rPr>
        <w:t>(с изменениями от 22.01.2025 № 317</w:t>
      </w:r>
      <w:r w:rsidR="008F5EED" w:rsidRPr="0040260F">
        <w:rPr>
          <w:sz w:val="28"/>
          <w:szCs w:val="28"/>
        </w:rPr>
        <w:t>, 13.11.2025 № 7823</w:t>
      </w:r>
      <w:r w:rsidRPr="0040260F">
        <w:rPr>
          <w:sz w:val="28"/>
          <w:szCs w:val="28"/>
        </w:rPr>
        <w:t xml:space="preserve">) следующие изменения: </w:t>
      </w:r>
    </w:p>
    <w:p w:rsidR="00EC042A" w:rsidRPr="0040260F" w:rsidRDefault="00EC042A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1.1. </w:t>
      </w:r>
      <w:r w:rsidR="009C5423" w:rsidRPr="0040260F">
        <w:rPr>
          <w:sz w:val="28"/>
          <w:szCs w:val="28"/>
        </w:rPr>
        <w:t>В констатирующей части постановления слова «а также физическим лицам – производителям товаров, работ, услуг» заменить словами «физическим лицам».</w:t>
      </w:r>
    </w:p>
    <w:p w:rsidR="00705E5E" w:rsidRPr="0040260F" w:rsidRDefault="008F5EED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1.2</w:t>
      </w:r>
      <w:r w:rsidR="00BD51D4" w:rsidRPr="0040260F">
        <w:rPr>
          <w:sz w:val="28"/>
          <w:szCs w:val="28"/>
        </w:rPr>
        <w:t>. В приложении</w:t>
      </w:r>
      <w:r w:rsidR="00180367" w:rsidRPr="0040260F">
        <w:rPr>
          <w:sz w:val="28"/>
          <w:szCs w:val="28"/>
        </w:rPr>
        <w:t xml:space="preserve"> к постановлению:</w:t>
      </w:r>
    </w:p>
    <w:p w:rsidR="008F5EED" w:rsidRPr="0040260F" w:rsidRDefault="008F5EED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lastRenderedPageBreak/>
        <w:t>1.2</w:t>
      </w:r>
      <w:r w:rsidR="007F6693" w:rsidRPr="0040260F">
        <w:rPr>
          <w:sz w:val="28"/>
          <w:szCs w:val="28"/>
        </w:rPr>
        <w:t>.1</w:t>
      </w:r>
      <w:r w:rsidR="00083773" w:rsidRPr="0040260F">
        <w:rPr>
          <w:sz w:val="28"/>
          <w:szCs w:val="28"/>
        </w:rPr>
        <w:t>.</w:t>
      </w:r>
      <w:r w:rsidR="007F6693" w:rsidRPr="0040260F">
        <w:rPr>
          <w:sz w:val="28"/>
          <w:szCs w:val="28"/>
        </w:rPr>
        <w:t xml:space="preserve"> </w:t>
      </w:r>
      <w:r w:rsidRPr="0040260F">
        <w:rPr>
          <w:sz w:val="28"/>
          <w:szCs w:val="28"/>
        </w:rPr>
        <w:t xml:space="preserve">Подпункт 5.1 пункта 5 раздела I дополнить абзацем </w:t>
      </w:r>
      <w:r w:rsidR="007A2AC9" w:rsidRPr="0040260F">
        <w:rPr>
          <w:sz w:val="28"/>
          <w:szCs w:val="28"/>
        </w:rPr>
        <w:t>двадцатым следующего содержания:</w:t>
      </w:r>
    </w:p>
    <w:p w:rsidR="007A2AC9" w:rsidRPr="001C59B6" w:rsidRDefault="007A2AC9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«- социальная реабилитация, включая оказание психологической помощи, трудовая адаптация и </w:t>
      </w:r>
      <w:r w:rsidRPr="001C59B6">
        <w:rPr>
          <w:sz w:val="28"/>
          <w:szCs w:val="28"/>
        </w:rPr>
        <w:t>профессиональная переподготовка ветеранов боевых действий, а также оказание психологической помощи членам семей ветеранов боевых действий и членам семей погибших (умерших) ветеранов боевых действий».</w:t>
      </w:r>
    </w:p>
    <w:p w:rsidR="007A2AC9" w:rsidRPr="001C59B6" w:rsidRDefault="007A2AC9" w:rsidP="008B0FC6">
      <w:pPr>
        <w:ind w:firstLine="708"/>
        <w:jc w:val="both"/>
        <w:rPr>
          <w:sz w:val="28"/>
          <w:szCs w:val="28"/>
        </w:rPr>
      </w:pPr>
      <w:r w:rsidRPr="001C59B6">
        <w:rPr>
          <w:sz w:val="28"/>
          <w:szCs w:val="28"/>
        </w:rPr>
        <w:t xml:space="preserve">1.2.2. Пункт 7 раздела I дополнить словами «, в течение 10 рабочих дней </w:t>
      </w:r>
      <w:r w:rsidRPr="001C59B6">
        <w:rPr>
          <w:sz w:val="28"/>
          <w:szCs w:val="28"/>
        </w:rPr>
        <w:br/>
        <w:t xml:space="preserve">со дня, следующего за днем доведения бюджетных ассигнований </w:t>
      </w:r>
      <w:r w:rsidRPr="001C59B6">
        <w:rPr>
          <w:sz w:val="28"/>
          <w:szCs w:val="28"/>
        </w:rPr>
        <w:br/>
        <w:t>на предоставление</w:t>
      </w:r>
      <w:r w:rsidR="00E62D89" w:rsidRPr="001C59B6">
        <w:rPr>
          <w:sz w:val="28"/>
          <w:szCs w:val="28"/>
        </w:rPr>
        <w:t xml:space="preserve"> грантов в форме</w:t>
      </w:r>
      <w:r w:rsidRPr="001C59B6">
        <w:rPr>
          <w:sz w:val="28"/>
          <w:szCs w:val="28"/>
        </w:rPr>
        <w:t xml:space="preserve"> субсидий до главных распорядителей бюджетных средств».</w:t>
      </w:r>
    </w:p>
    <w:p w:rsidR="005D3AD2" w:rsidRPr="001C59B6" w:rsidRDefault="00B512F6" w:rsidP="008B0FC6">
      <w:pPr>
        <w:ind w:firstLine="708"/>
        <w:jc w:val="both"/>
        <w:rPr>
          <w:sz w:val="28"/>
          <w:szCs w:val="28"/>
          <w:shd w:val="clear" w:color="auto" w:fill="FFFFFF"/>
        </w:rPr>
      </w:pPr>
      <w:r w:rsidRPr="001C59B6">
        <w:rPr>
          <w:sz w:val="28"/>
          <w:szCs w:val="28"/>
        </w:rPr>
        <w:t xml:space="preserve">1.2.3. </w:t>
      </w:r>
      <w:r w:rsidR="005D3AD2" w:rsidRPr="001C59B6">
        <w:rPr>
          <w:sz w:val="28"/>
          <w:szCs w:val="28"/>
        </w:rPr>
        <w:t>А</w:t>
      </w:r>
      <w:r w:rsidRPr="001C59B6">
        <w:rPr>
          <w:sz w:val="28"/>
          <w:szCs w:val="28"/>
        </w:rPr>
        <w:t>бзац</w:t>
      </w:r>
      <w:r w:rsidR="005D3AD2" w:rsidRPr="001C59B6">
        <w:rPr>
          <w:sz w:val="28"/>
          <w:szCs w:val="28"/>
        </w:rPr>
        <w:t xml:space="preserve"> седьмой</w:t>
      </w:r>
      <w:r w:rsidRPr="001C59B6">
        <w:rPr>
          <w:sz w:val="28"/>
          <w:szCs w:val="28"/>
        </w:rPr>
        <w:t xml:space="preserve"> пункта 1 раздела </w:t>
      </w:r>
      <w:r w:rsidRPr="001C59B6">
        <w:rPr>
          <w:sz w:val="28"/>
          <w:szCs w:val="28"/>
          <w:lang w:val="en-US"/>
        </w:rPr>
        <w:t>II</w:t>
      </w:r>
      <w:r w:rsidRPr="001C59B6">
        <w:rPr>
          <w:sz w:val="28"/>
          <w:szCs w:val="28"/>
        </w:rPr>
        <w:t xml:space="preserve"> </w:t>
      </w:r>
      <w:r w:rsidR="005D3AD2" w:rsidRPr="001C59B6">
        <w:rPr>
          <w:sz w:val="28"/>
          <w:szCs w:val="28"/>
        </w:rPr>
        <w:t>изложить в следующей редакции</w:t>
      </w:r>
      <w:r w:rsidR="005D3AD2" w:rsidRPr="001C59B6">
        <w:rPr>
          <w:sz w:val="28"/>
          <w:szCs w:val="28"/>
          <w:shd w:val="clear" w:color="auto" w:fill="FFFFFF"/>
        </w:rPr>
        <w:t>:</w:t>
      </w:r>
    </w:p>
    <w:p w:rsidR="005D3AD2" w:rsidRPr="001C59B6" w:rsidRDefault="005D3AD2" w:rsidP="008B0FC6">
      <w:pPr>
        <w:ind w:firstLine="708"/>
        <w:jc w:val="both"/>
        <w:rPr>
          <w:sz w:val="28"/>
          <w:szCs w:val="28"/>
          <w:shd w:val="clear" w:color="auto" w:fill="FFFFFF"/>
        </w:rPr>
      </w:pPr>
      <w:r w:rsidRPr="001C59B6">
        <w:rPr>
          <w:sz w:val="28"/>
          <w:szCs w:val="28"/>
          <w:shd w:val="clear" w:color="auto" w:fill="FFFFFF"/>
        </w:rPr>
        <w:t xml:space="preserve">«- у участника отбора отсутствуют просроченная задолженность по возврату в бюджет </w:t>
      </w:r>
      <w:r w:rsidRPr="001C59B6">
        <w:rPr>
          <w:sz w:val="28"/>
          <w:szCs w:val="28"/>
        </w:rPr>
        <w:t>муниципального образования городской округ Сургут Ханты-Мансийского автономного округа – Югры</w:t>
      </w:r>
      <w:r w:rsidRPr="001C59B6">
        <w:rPr>
          <w:sz w:val="28"/>
          <w:szCs w:val="28"/>
          <w:shd w:val="clear" w:color="auto" w:fill="FFFFFF"/>
        </w:rPr>
        <w:t xml:space="preserve">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Pr="001C59B6">
        <w:rPr>
          <w:sz w:val="28"/>
          <w:szCs w:val="28"/>
        </w:rPr>
        <w:t>муниципальным образованием городской округ Сургут Ханты-Мансийского автономного округа – Югры</w:t>
      </w:r>
      <w:r w:rsidRPr="001C59B6">
        <w:rPr>
          <w:sz w:val="28"/>
          <w:szCs w:val="28"/>
          <w:shd w:val="clear" w:color="auto" w:fill="FFFFFF"/>
        </w:rPr>
        <w:t xml:space="preserve"> (за исключением случаев, установленных Администрацией города)».</w:t>
      </w:r>
    </w:p>
    <w:p w:rsidR="00B512F6" w:rsidRPr="001C59B6" w:rsidRDefault="008057B4" w:rsidP="008B0FC6">
      <w:pPr>
        <w:ind w:firstLine="708"/>
        <w:jc w:val="both"/>
        <w:rPr>
          <w:sz w:val="28"/>
          <w:szCs w:val="28"/>
        </w:rPr>
      </w:pPr>
      <w:r w:rsidRPr="001C59B6">
        <w:rPr>
          <w:sz w:val="28"/>
          <w:szCs w:val="28"/>
        </w:rPr>
        <w:t>1.2.4</w:t>
      </w:r>
      <w:r w:rsidR="007A2AC9" w:rsidRPr="001C59B6">
        <w:rPr>
          <w:sz w:val="28"/>
          <w:szCs w:val="28"/>
        </w:rPr>
        <w:t xml:space="preserve">. В пункте 17 раздела </w:t>
      </w:r>
      <w:r w:rsidR="007A2AC9" w:rsidRPr="001C59B6">
        <w:rPr>
          <w:sz w:val="28"/>
          <w:szCs w:val="28"/>
          <w:lang w:val="en-US"/>
        </w:rPr>
        <w:t>II</w:t>
      </w:r>
      <w:r w:rsidR="007A2AC9" w:rsidRPr="001C59B6">
        <w:rPr>
          <w:sz w:val="28"/>
          <w:szCs w:val="28"/>
        </w:rPr>
        <w:t xml:space="preserve"> слова «расчетный счет, открытый получателем гранта в форме субсидии в кредитной организации» заменить словами «счет, открытый получателем гранта в форме субсидии в учреждениях Центрального банка Российской Федерации или кредитных организациях».</w:t>
      </w:r>
    </w:p>
    <w:p w:rsidR="008057B4" w:rsidRPr="0040260F" w:rsidRDefault="003278B9" w:rsidP="008B0FC6">
      <w:pPr>
        <w:ind w:firstLine="708"/>
        <w:jc w:val="both"/>
        <w:rPr>
          <w:sz w:val="28"/>
          <w:szCs w:val="28"/>
        </w:rPr>
      </w:pPr>
      <w:r w:rsidRPr="001C59B6">
        <w:rPr>
          <w:sz w:val="28"/>
          <w:szCs w:val="28"/>
        </w:rPr>
        <w:t xml:space="preserve">1.2.5. Пункт 21 раздела </w:t>
      </w:r>
      <w:r w:rsidRPr="001C59B6">
        <w:rPr>
          <w:sz w:val="28"/>
          <w:szCs w:val="28"/>
          <w:lang w:val="en-US"/>
        </w:rPr>
        <w:t>II</w:t>
      </w:r>
      <w:r w:rsidRPr="001C59B6">
        <w:rPr>
          <w:sz w:val="28"/>
          <w:szCs w:val="28"/>
        </w:rPr>
        <w:t xml:space="preserve"> изложить в следующей редакции</w:t>
      </w:r>
      <w:r w:rsidRPr="0040260F">
        <w:rPr>
          <w:sz w:val="28"/>
          <w:szCs w:val="28"/>
        </w:rPr>
        <w:t>:</w:t>
      </w:r>
    </w:p>
    <w:p w:rsidR="008057B4" w:rsidRPr="0040260F" w:rsidRDefault="003278B9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«</w:t>
      </w:r>
      <w:r w:rsidR="008057B4" w:rsidRPr="0040260F">
        <w:rPr>
          <w:sz w:val="28"/>
          <w:szCs w:val="28"/>
        </w:rPr>
        <w:t>21. Средства гранта в форме субсидии подлежат возврату получателем гранта в форме субсидии в бюджет городского округа Сургут Ханты-Мансийского автономного округа – Югры в следующих случаях: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21.1. В случае нарушения получателем гранта в форме субсидии условий предоставления грантов в форме субсидий, выявленных по фактам проверок, проведенных КСП, КРУ.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Факты нарушения устанавливаются актом проверки (далее – акт) и (или) требованием КРУ и (или) КСП.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Акт и (или) требование о возврате средств органами муниципального финансового контроля направляется получателю гранта в форме субсидии </w:t>
      </w:r>
      <w:r w:rsidRPr="0040260F">
        <w:rPr>
          <w:sz w:val="28"/>
          <w:szCs w:val="28"/>
        </w:rPr>
        <w:br/>
        <w:t>в сроки, установленные правовыми актами указанных органов.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В течение семи рабочих дней с момента получения акта и (или) требования о возврате получатель гранта в форме субсидии осуществляет возврат денежных средств либо в письменной форме выражает отказ от возврата средств гранта </w:t>
      </w:r>
      <w:r w:rsidRPr="0040260F">
        <w:rPr>
          <w:sz w:val="28"/>
          <w:szCs w:val="28"/>
        </w:rPr>
        <w:br/>
        <w:t>в форме субсидии.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21.2. В случае непредставления отчета об осуществлении расходов, источником финансового обеспечения которых является грант в форме субсидии и (или) отчета о достижении значений результатов предоставления гранта в форме субсидий и характеристики (характеристик) результата в сроки, </w:t>
      </w:r>
      <w:r w:rsidRPr="0040260F">
        <w:rPr>
          <w:sz w:val="28"/>
          <w:szCs w:val="28"/>
        </w:rPr>
        <w:lastRenderedPageBreak/>
        <w:t>установленные настоящим порядком, нарушения условий и порядка предоставления грантов в форме субсидий.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Возврат средств гранта в форме субсидии в бюджет городского округа Сургут Ханты-Мансийского автономного округа – Югры осуществляется получателем гранта в форме субсидии в течение 10 рабочих дней с момента получения соответствующего требования о возврате средств гранта в форме субсидии. Требование Администрации города о возврате средств гранта в форме субсидии готовится в произвольной форме в письменном виде с указанием причин и оснований для возврата средств гранта в форме субсидии </w:t>
      </w:r>
      <w:r w:rsidRPr="0040260F">
        <w:rPr>
          <w:sz w:val="28"/>
          <w:szCs w:val="28"/>
        </w:rPr>
        <w:br/>
        <w:t xml:space="preserve">и направляется комитетом внутренней и молодёжной политики (в отношении получателей грантов в форме субсидий, реализующих общественно значимые инициативы по направлениям, установленным подпунктом 5.1 пункта 5 раздела I настоящего порядка), управлением по вопросам общественной безопасности </w:t>
      </w:r>
      <w:r w:rsidRPr="0040260F">
        <w:rPr>
          <w:sz w:val="28"/>
          <w:szCs w:val="28"/>
        </w:rPr>
        <w:br/>
        <w:t>(в отношении получателей грантов в форме субсидий, реализующих общественно значимые инициативы по направлениям, установленным подпунктом 5.2 пункта 5 раздела I настоящего порядка) в адрес получателя гранта в форме субсидий почтовым отправлением с уведомлением.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21.3. В случае </w:t>
      </w:r>
      <w:proofErr w:type="spellStart"/>
      <w:r w:rsidRPr="0040260F">
        <w:rPr>
          <w:sz w:val="28"/>
          <w:szCs w:val="28"/>
        </w:rPr>
        <w:t>недостижения</w:t>
      </w:r>
      <w:proofErr w:type="spellEnd"/>
      <w:r w:rsidRPr="0040260F">
        <w:rPr>
          <w:sz w:val="28"/>
          <w:szCs w:val="28"/>
        </w:rPr>
        <w:t xml:space="preserve"> значений результатов предоставления гранта в форме субсидий, указанных в пункте 20 настоящего раздела, выявленных </w:t>
      </w:r>
      <w:r w:rsidRPr="0040260F">
        <w:rPr>
          <w:sz w:val="28"/>
          <w:szCs w:val="28"/>
        </w:rPr>
        <w:br/>
        <w:t xml:space="preserve">по результатам проверки отчета о достижении значений результатов предоставления гранта в форме субсидий и характеристики (характеристик) результата комитетом внутренней и молодёжной политики, управлением </w:t>
      </w:r>
      <w:r w:rsidRPr="0040260F">
        <w:rPr>
          <w:sz w:val="28"/>
          <w:szCs w:val="28"/>
        </w:rPr>
        <w:br/>
        <w:t>по вопросам общественной безопасности.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При </w:t>
      </w:r>
      <w:proofErr w:type="spellStart"/>
      <w:r w:rsidRPr="0040260F">
        <w:rPr>
          <w:sz w:val="28"/>
          <w:szCs w:val="28"/>
        </w:rPr>
        <w:t>недостижении</w:t>
      </w:r>
      <w:proofErr w:type="spellEnd"/>
      <w:r w:rsidRPr="0040260F">
        <w:rPr>
          <w:sz w:val="28"/>
          <w:szCs w:val="28"/>
        </w:rPr>
        <w:t xml:space="preserve"> значения результата предоставления гранта в форме субсидии, установленного пунктом 20 настоящего раздела, размер </w:t>
      </w:r>
      <w:r w:rsidR="00EF37BD" w:rsidRPr="0040260F">
        <w:rPr>
          <w:sz w:val="28"/>
          <w:szCs w:val="28"/>
        </w:rPr>
        <w:t>средств</w:t>
      </w:r>
      <w:r w:rsidRPr="0040260F">
        <w:rPr>
          <w:sz w:val="28"/>
          <w:szCs w:val="28"/>
        </w:rPr>
        <w:t xml:space="preserve"> гр</w:t>
      </w:r>
      <w:r w:rsidR="007A3149" w:rsidRPr="0040260F">
        <w:rPr>
          <w:sz w:val="28"/>
          <w:szCs w:val="28"/>
        </w:rPr>
        <w:t>анта в форме субсидии подлежащих</w:t>
      </w:r>
      <w:r w:rsidRPr="0040260F">
        <w:rPr>
          <w:sz w:val="28"/>
          <w:szCs w:val="28"/>
        </w:rPr>
        <w:t xml:space="preserve"> возврату рассчитывается </w:t>
      </w:r>
      <w:r w:rsidR="00EF37BD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>по формуле: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X = S - (S / M * N), где: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X – размер </w:t>
      </w:r>
      <w:r w:rsidR="00EF37BD" w:rsidRPr="0040260F">
        <w:rPr>
          <w:sz w:val="28"/>
          <w:szCs w:val="28"/>
        </w:rPr>
        <w:t xml:space="preserve">средств </w:t>
      </w:r>
      <w:r w:rsidRPr="0040260F">
        <w:rPr>
          <w:sz w:val="28"/>
          <w:szCs w:val="28"/>
        </w:rPr>
        <w:t>гр</w:t>
      </w:r>
      <w:r w:rsidR="007A3149" w:rsidRPr="0040260F">
        <w:rPr>
          <w:sz w:val="28"/>
          <w:szCs w:val="28"/>
        </w:rPr>
        <w:t>анта в форме субсидии подлежащих</w:t>
      </w:r>
      <w:r w:rsidRPr="0040260F">
        <w:rPr>
          <w:sz w:val="28"/>
          <w:szCs w:val="28"/>
        </w:rPr>
        <w:t xml:space="preserve"> возврату </w:t>
      </w:r>
      <w:r w:rsidR="007A3149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 xml:space="preserve">при </w:t>
      </w:r>
      <w:proofErr w:type="spellStart"/>
      <w:r w:rsidRPr="0040260F">
        <w:rPr>
          <w:sz w:val="28"/>
          <w:szCs w:val="28"/>
        </w:rPr>
        <w:t>недостижении</w:t>
      </w:r>
      <w:proofErr w:type="spellEnd"/>
      <w:r w:rsidRPr="0040260F">
        <w:rPr>
          <w:sz w:val="28"/>
          <w:szCs w:val="28"/>
        </w:rPr>
        <w:t xml:space="preserve"> значения результата предоставления гранта в форме субсидии, установленного пунктом 20 настоящего раздела;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S – размер суммы</w:t>
      </w:r>
      <w:r w:rsidR="00EF37BD" w:rsidRPr="0040260F">
        <w:rPr>
          <w:sz w:val="28"/>
          <w:szCs w:val="28"/>
        </w:rPr>
        <w:t xml:space="preserve"> </w:t>
      </w:r>
      <w:r w:rsidRPr="0040260F">
        <w:rPr>
          <w:sz w:val="28"/>
          <w:szCs w:val="28"/>
        </w:rPr>
        <w:t>гранта в форме субсидии;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M – минимально допустимое количество участников (благополучателей) мероприятий общественно значимой инициативы</w:t>
      </w:r>
      <w:r w:rsidR="00264AF1" w:rsidRPr="0040260F">
        <w:rPr>
          <w:sz w:val="28"/>
          <w:szCs w:val="28"/>
        </w:rPr>
        <w:t>,</w:t>
      </w:r>
      <w:r w:rsidRPr="0040260F">
        <w:rPr>
          <w:sz w:val="28"/>
          <w:szCs w:val="28"/>
        </w:rPr>
        <w:t xml:space="preserve"> установленное соглашением;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N – фактическое количество участников (благополучателей) мероприятий общественно значимой инициативы.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Данная формула применяется при условии, </w:t>
      </w:r>
      <w:r w:rsidR="007A3149" w:rsidRPr="0040260F">
        <w:rPr>
          <w:sz w:val="28"/>
          <w:szCs w:val="28"/>
        </w:rPr>
        <w:t>что</w:t>
      </w:r>
      <w:r w:rsidRPr="0040260F">
        <w:rPr>
          <w:sz w:val="28"/>
          <w:szCs w:val="28"/>
        </w:rPr>
        <w:t xml:space="preserve"> фактическое количество участников (благополучателей) мероприятий общественно значимой инициативы меньше минимально допустимого количества участников (благополучателей) мероприятий общественно значимой инициативы</w:t>
      </w:r>
      <w:r w:rsidR="007A3149" w:rsidRPr="0040260F">
        <w:rPr>
          <w:sz w:val="28"/>
          <w:szCs w:val="28"/>
        </w:rPr>
        <w:t>,</w:t>
      </w:r>
      <w:r w:rsidRPr="0040260F">
        <w:rPr>
          <w:sz w:val="28"/>
          <w:szCs w:val="28"/>
        </w:rPr>
        <w:t xml:space="preserve"> установленного соглашением.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Возврат </w:t>
      </w:r>
      <w:r w:rsidR="00264AF1" w:rsidRPr="0040260F">
        <w:rPr>
          <w:sz w:val="28"/>
          <w:szCs w:val="28"/>
        </w:rPr>
        <w:t xml:space="preserve">средств </w:t>
      </w:r>
      <w:r w:rsidRPr="0040260F">
        <w:rPr>
          <w:sz w:val="28"/>
          <w:szCs w:val="28"/>
        </w:rPr>
        <w:t>гра</w:t>
      </w:r>
      <w:r w:rsidR="007A3149" w:rsidRPr="0040260F">
        <w:rPr>
          <w:sz w:val="28"/>
          <w:szCs w:val="28"/>
        </w:rPr>
        <w:t>нта в форме субсидии, подлежащих</w:t>
      </w:r>
      <w:r w:rsidRPr="0040260F">
        <w:rPr>
          <w:sz w:val="28"/>
          <w:szCs w:val="28"/>
        </w:rPr>
        <w:t xml:space="preserve"> возврату, </w:t>
      </w:r>
      <w:r w:rsidR="007A3149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 xml:space="preserve">при </w:t>
      </w:r>
      <w:proofErr w:type="spellStart"/>
      <w:r w:rsidRPr="0040260F">
        <w:rPr>
          <w:sz w:val="28"/>
          <w:szCs w:val="28"/>
        </w:rPr>
        <w:t>недостижении</w:t>
      </w:r>
      <w:proofErr w:type="spellEnd"/>
      <w:r w:rsidRPr="0040260F">
        <w:rPr>
          <w:sz w:val="28"/>
          <w:szCs w:val="28"/>
        </w:rPr>
        <w:t xml:space="preserve"> значения результата предоставления гранта в форме субсидии в бюджет городского округа Сургут Ханты-Мансийского автономного округа – </w:t>
      </w:r>
      <w:r w:rsidRPr="0040260F">
        <w:rPr>
          <w:sz w:val="28"/>
          <w:szCs w:val="28"/>
        </w:rPr>
        <w:lastRenderedPageBreak/>
        <w:t xml:space="preserve">Югры осуществляется получателем гранта в форме субсидии в течение 10 рабочих дней с момента получения соответствующего требования о возврате средств гранта в форме субсидии. </w:t>
      </w:r>
      <w:r w:rsidR="00ED183C" w:rsidRPr="0040260F">
        <w:rPr>
          <w:sz w:val="28"/>
          <w:szCs w:val="28"/>
        </w:rPr>
        <w:t>Требование</w:t>
      </w:r>
      <w:r w:rsidRPr="0040260F">
        <w:rPr>
          <w:sz w:val="28"/>
          <w:szCs w:val="28"/>
        </w:rPr>
        <w:t xml:space="preserve"> Администрации города о возврате </w:t>
      </w:r>
      <w:r w:rsidR="00ED183C" w:rsidRPr="0040260F">
        <w:rPr>
          <w:sz w:val="28"/>
          <w:szCs w:val="28"/>
        </w:rPr>
        <w:t xml:space="preserve">средств </w:t>
      </w:r>
      <w:r w:rsidRPr="0040260F">
        <w:rPr>
          <w:sz w:val="28"/>
          <w:szCs w:val="28"/>
        </w:rPr>
        <w:t xml:space="preserve">гранта в форме субсидии готовится в произвольной форме в письменном виде с указанием причин и оснований для возврата </w:t>
      </w:r>
      <w:r w:rsidR="00ED183C" w:rsidRPr="0040260F">
        <w:rPr>
          <w:sz w:val="28"/>
          <w:szCs w:val="28"/>
        </w:rPr>
        <w:t xml:space="preserve">средств </w:t>
      </w:r>
      <w:r w:rsidRPr="0040260F">
        <w:rPr>
          <w:sz w:val="28"/>
          <w:szCs w:val="28"/>
        </w:rPr>
        <w:t xml:space="preserve">гранта в форме субсидии и направляется комитетом внутренней и молодёжной политики </w:t>
      </w:r>
      <w:r w:rsidR="00ED183C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 xml:space="preserve">(в отношении получателей грантов в форме субсидий, реализующих общественно значимые инициативы по направлениям, установленным подпунктом 5.1 пункта 5 раздела I настоящего порядка), управлением </w:t>
      </w:r>
      <w:r w:rsidR="00ED183C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 xml:space="preserve">по вопросам общественной безопасности (в отношении получателей грантов </w:t>
      </w:r>
      <w:r w:rsidR="00ED183C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 xml:space="preserve">в форме субсидий, реализующих общественно значимые инициативы </w:t>
      </w:r>
      <w:r w:rsidR="00ED183C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 xml:space="preserve">по направлениям, установленным подпунктом 5.2 пункта 5 раздела I настоящего порядка) в адрес получателя гранта в форме субсидий почтовым отправлением </w:t>
      </w:r>
      <w:r w:rsidR="00ED183C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>с уведомлением.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21.4. В случае наличия не использованного в срок, установленный соглашением, остатка </w:t>
      </w:r>
      <w:r w:rsidR="00ED183C" w:rsidRPr="0040260F">
        <w:rPr>
          <w:sz w:val="28"/>
          <w:szCs w:val="28"/>
        </w:rPr>
        <w:t xml:space="preserve">средств </w:t>
      </w:r>
      <w:r w:rsidRPr="0040260F">
        <w:rPr>
          <w:sz w:val="28"/>
          <w:szCs w:val="28"/>
        </w:rPr>
        <w:t>гранта в форме субсидии на финансовое обеспечение затрат.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Возврат остатков </w:t>
      </w:r>
      <w:r w:rsidR="00ED183C" w:rsidRPr="0040260F">
        <w:rPr>
          <w:sz w:val="28"/>
          <w:szCs w:val="28"/>
        </w:rPr>
        <w:t xml:space="preserve">средств </w:t>
      </w:r>
      <w:r w:rsidRPr="0040260F">
        <w:rPr>
          <w:sz w:val="28"/>
          <w:szCs w:val="28"/>
        </w:rPr>
        <w:t>гранта в форме субсидии в бюджет городского округа Сургут Ханты-</w:t>
      </w:r>
      <w:r w:rsidR="00ED183C" w:rsidRPr="0040260F">
        <w:rPr>
          <w:sz w:val="28"/>
          <w:szCs w:val="28"/>
        </w:rPr>
        <w:t>Мансийского автономного округа –</w:t>
      </w:r>
      <w:r w:rsidRPr="0040260F">
        <w:rPr>
          <w:sz w:val="28"/>
          <w:szCs w:val="28"/>
        </w:rPr>
        <w:t xml:space="preserve"> Югры осуществляется получателем гранта в форме субсидии в течение семи рабочих дней с момента утверждения отчета об осуществлении расходов, источником финансового обеспечения которых является грант в форме субсидии.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21.5. В случае отсутствия принятого решения главного распорядителя бюджетных средств о возможности использования не использованных </w:t>
      </w:r>
      <w:r w:rsidR="00ED183C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>в отчетном финансовом году остатков средств гранта в форме субсидии.</w:t>
      </w:r>
    </w:p>
    <w:p w:rsidR="008057B4" w:rsidRPr="0040260F" w:rsidRDefault="008057B4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 xml:space="preserve">Возврат остатков </w:t>
      </w:r>
      <w:r w:rsidR="00ED183C" w:rsidRPr="0040260F">
        <w:rPr>
          <w:sz w:val="28"/>
          <w:szCs w:val="28"/>
        </w:rPr>
        <w:t xml:space="preserve">средств </w:t>
      </w:r>
      <w:r w:rsidRPr="0040260F">
        <w:rPr>
          <w:sz w:val="28"/>
          <w:szCs w:val="28"/>
        </w:rPr>
        <w:t>гранта в форме субсидии в бюджет городского округа Сургут Ханты-</w:t>
      </w:r>
      <w:r w:rsidR="00ED183C" w:rsidRPr="0040260F">
        <w:rPr>
          <w:sz w:val="28"/>
          <w:szCs w:val="28"/>
        </w:rPr>
        <w:t>Мансийского автономного округа –</w:t>
      </w:r>
      <w:r w:rsidRPr="0040260F">
        <w:rPr>
          <w:sz w:val="28"/>
          <w:szCs w:val="28"/>
        </w:rPr>
        <w:t xml:space="preserve"> Югры осуществляется получателем гранта в форме субсидии в течение 10 рабочих дней с момента получения соответствующего </w:t>
      </w:r>
      <w:r w:rsidR="008F2F5C" w:rsidRPr="0040260F">
        <w:rPr>
          <w:sz w:val="28"/>
          <w:szCs w:val="28"/>
        </w:rPr>
        <w:t>требования</w:t>
      </w:r>
      <w:r w:rsidRPr="0040260F">
        <w:rPr>
          <w:sz w:val="28"/>
          <w:szCs w:val="28"/>
        </w:rPr>
        <w:t xml:space="preserve"> о возврате остатков гранта в форме субсидии. </w:t>
      </w:r>
      <w:r w:rsidR="00EF37BD" w:rsidRPr="0040260F">
        <w:rPr>
          <w:sz w:val="28"/>
          <w:szCs w:val="28"/>
        </w:rPr>
        <w:t>Требование</w:t>
      </w:r>
      <w:r w:rsidRPr="0040260F">
        <w:rPr>
          <w:sz w:val="28"/>
          <w:szCs w:val="28"/>
        </w:rPr>
        <w:t xml:space="preserve"> Администрации города о возврате остатков </w:t>
      </w:r>
      <w:r w:rsidR="00EF37BD" w:rsidRPr="0040260F">
        <w:rPr>
          <w:sz w:val="28"/>
          <w:szCs w:val="28"/>
        </w:rPr>
        <w:t xml:space="preserve">средств </w:t>
      </w:r>
      <w:r w:rsidRPr="0040260F">
        <w:rPr>
          <w:sz w:val="28"/>
          <w:szCs w:val="28"/>
        </w:rPr>
        <w:t xml:space="preserve">гранта в форме субсидий готовится в произвольной форме в письменном виде </w:t>
      </w:r>
      <w:r w:rsidR="00EF37BD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>с указанием причин и оснований для возврата остатков</w:t>
      </w:r>
      <w:r w:rsidR="00EF37BD" w:rsidRPr="0040260F">
        <w:rPr>
          <w:sz w:val="28"/>
          <w:szCs w:val="28"/>
        </w:rPr>
        <w:t xml:space="preserve"> средств</w:t>
      </w:r>
      <w:r w:rsidRPr="0040260F">
        <w:rPr>
          <w:sz w:val="28"/>
          <w:szCs w:val="28"/>
        </w:rPr>
        <w:t xml:space="preserve"> гранта в форме субсидии и направляется комитетом внутренней и молодёжной политики </w:t>
      </w:r>
      <w:r w:rsidR="00EF37BD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 xml:space="preserve">(в отношении получателей грантов в форме субсидий, реализующих общественно значимые инициативы по направлениям, установленным подпунктом 5.1 пункта 5 раздела I настоящего порядка), управлением </w:t>
      </w:r>
      <w:r w:rsidR="00EF37BD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 xml:space="preserve">по вопросам общественной безопасности (в отношении получателей грантов </w:t>
      </w:r>
      <w:r w:rsidR="00EF37BD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 xml:space="preserve">в форме субсидий, реализующих общественно значимые инициативы </w:t>
      </w:r>
      <w:r w:rsidR="00EF37BD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 xml:space="preserve">по направлениям, установленным подпунктом 5.2 пункта 5 раздела I настоящего порядка) в адрес получателя гранта в форме субсидии почтовым отправлением </w:t>
      </w:r>
      <w:r w:rsidR="00EF37BD" w:rsidRPr="0040260F">
        <w:rPr>
          <w:sz w:val="28"/>
          <w:szCs w:val="28"/>
        </w:rPr>
        <w:br/>
      </w:r>
      <w:r w:rsidR="003278B9" w:rsidRPr="0040260F">
        <w:rPr>
          <w:sz w:val="28"/>
          <w:szCs w:val="28"/>
        </w:rPr>
        <w:t>с уведомлением».</w:t>
      </w:r>
    </w:p>
    <w:p w:rsidR="0032703D" w:rsidRPr="0040260F" w:rsidRDefault="003278B9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1.2.6</w:t>
      </w:r>
      <w:r w:rsidR="007A2AC9" w:rsidRPr="0040260F">
        <w:rPr>
          <w:sz w:val="28"/>
          <w:szCs w:val="28"/>
        </w:rPr>
        <w:t xml:space="preserve">. </w:t>
      </w:r>
      <w:r w:rsidR="00DC67D5" w:rsidRPr="0040260F">
        <w:rPr>
          <w:sz w:val="28"/>
          <w:szCs w:val="28"/>
        </w:rPr>
        <w:t>Абзац первый п</w:t>
      </w:r>
      <w:r w:rsidR="0032703D" w:rsidRPr="0040260F">
        <w:rPr>
          <w:sz w:val="28"/>
          <w:szCs w:val="28"/>
        </w:rPr>
        <w:t>одпункт</w:t>
      </w:r>
      <w:r w:rsidR="00DC67D5" w:rsidRPr="0040260F">
        <w:rPr>
          <w:sz w:val="28"/>
          <w:szCs w:val="28"/>
        </w:rPr>
        <w:t>а</w:t>
      </w:r>
      <w:r w:rsidR="0032703D" w:rsidRPr="0040260F">
        <w:rPr>
          <w:sz w:val="28"/>
          <w:szCs w:val="28"/>
        </w:rPr>
        <w:t xml:space="preserve"> 6.1 пункта 6 </w:t>
      </w:r>
      <w:r w:rsidR="005243FB" w:rsidRPr="0040260F">
        <w:rPr>
          <w:sz w:val="28"/>
          <w:szCs w:val="28"/>
        </w:rPr>
        <w:t xml:space="preserve">раздела </w:t>
      </w:r>
      <w:r w:rsidR="005243FB" w:rsidRPr="0040260F">
        <w:rPr>
          <w:sz w:val="28"/>
          <w:szCs w:val="28"/>
          <w:lang w:val="en-US"/>
        </w:rPr>
        <w:t>III</w:t>
      </w:r>
      <w:r w:rsidR="005243FB" w:rsidRPr="0040260F">
        <w:rPr>
          <w:sz w:val="28"/>
          <w:szCs w:val="28"/>
        </w:rPr>
        <w:t xml:space="preserve"> </w:t>
      </w:r>
      <w:r w:rsidR="0032703D" w:rsidRPr="0040260F">
        <w:rPr>
          <w:sz w:val="28"/>
          <w:szCs w:val="28"/>
        </w:rPr>
        <w:t xml:space="preserve">изложить </w:t>
      </w:r>
      <w:r w:rsidR="00DC67D5" w:rsidRPr="0040260F">
        <w:rPr>
          <w:sz w:val="28"/>
          <w:szCs w:val="28"/>
        </w:rPr>
        <w:br/>
      </w:r>
      <w:r w:rsidR="0032703D" w:rsidRPr="0040260F">
        <w:rPr>
          <w:sz w:val="28"/>
          <w:szCs w:val="28"/>
        </w:rPr>
        <w:t>в следующей редакции:</w:t>
      </w:r>
    </w:p>
    <w:p w:rsidR="0032703D" w:rsidRPr="0040260F" w:rsidRDefault="0032703D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lastRenderedPageBreak/>
        <w:t xml:space="preserve">«6.1. </w:t>
      </w:r>
      <w:r w:rsidR="00176CFA" w:rsidRPr="0040260F">
        <w:rPr>
          <w:sz w:val="28"/>
          <w:szCs w:val="28"/>
        </w:rPr>
        <w:t>З</w:t>
      </w:r>
      <w:r w:rsidRPr="0040260F">
        <w:rPr>
          <w:sz w:val="28"/>
          <w:szCs w:val="28"/>
        </w:rPr>
        <w:t xml:space="preserve">аверенные подписью руководителя и печатью получателя гранта </w:t>
      </w:r>
      <w:r w:rsidR="00176CFA" w:rsidRPr="0040260F">
        <w:rPr>
          <w:sz w:val="28"/>
          <w:szCs w:val="28"/>
        </w:rPr>
        <w:br/>
      </w:r>
      <w:r w:rsidRPr="0040260F">
        <w:rPr>
          <w:sz w:val="28"/>
          <w:szCs w:val="28"/>
        </w:rPr>
        <w:t>в форме субсидии (при наличии такой печати)</w:t>
      </w:r>
      <w:r w:rsidR="00176CFA" w:rsidRPr="0040260F">
        <w:rPr>
          <w:sz w:val="28"/>
          <w:szCs w:val="28"/>
        </w:rPr>
        <w:t xml:space="preserve"> копии документов, </w:t>
      </w:r>
      <w:r w:rsidR="0007444C" w:rsidRPr="0040260F">
        <w:rPr>
          <w:sz w:val="28"/>
          <w:szCs w:val="28"/>
        </w:rPr>
        <w:t>подтверждающих</w:t>
      </w:r>
      <w:r w:rsidRPr="0040260F">
        <w:rPr>
          <w:sz w:val="28"/>
          <w:szCs w:val="28"/>
        </w:rPr>
        <w:t xml:space="preserve"> фактически пр</w:t>
      </w:r>
      <w:r w:rsidR="0007444C" w:rsidRPr="0040260F">
        <w:rPr>
          <w:sz w:val="28"/>
          <w:szCs w:val="28"/>
        </w:rPr>
        <w:t>оизведенные затраты, оформленных</w:t>
      </w:r>
      <w:r w:rsidRPr="0040260F">
        <w:rPr>
          <w:sz w:val="28"/>
          <w:szCs w:val="28"/>
        </w:rPr>
        <w:t xml:space="preserve"> </w:t>
      </w:r>
      <w:r w:rsidRPr="0040260F">
        <w:rPr>
          <w:sz w:val="28"/>
          <w:szCs w:val="28"/>
        </w:rPr>
        <w:br/>
        <w:t>на получателя гранта в форме субсидии:».</w:t>
      </w:r>
    </w:p>
    <w:p w:rsidR="007A2AC9" w:rsidRPr="0040260F" w:rsidRDefault="003278B9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1.2.7</w:t>
      </w:r>
      <w:r w:rsidR="0032703D" w:rsidRPr="0040260F">
        <w:rPr>
          <w:sz w:val="28"/>
          <w:szCs w:val="28"/>
        </w:rPr>
        <w:t xml:space="preserve">. </w:t>
      </w:r>
      <w:r w:rsidR="007A2AC9" w:rsidRPr="0040260F">
        <w:rPr>
          <w:sz w:val="28"/>
          <w:szCs w:val="28"/>
        </w:rPr>
        <w:t xml:space="preserve">В подпункте 7.6 пункта 7 </w:t>
      </w:r>
      <w:r w:rsidR="00F36AC8" w:rsidRPr="0040260F">
        <w:rPr>
          <w:sz w:val="28"/>
          <w:szCs w:val="28"/>
        </w:rPr>
        <w:t xml:space="preserve">раздела </w:t>
      </w:r>
      <w:r w:rsidR="00F36AC8" w:rsidRPr="0040260F">
        <w:rPr>
          <w:sz w:val="28"/>
          <w:szCs w:val="28"/>
          <w:lang w:val="en-US"/>
        </w:rPr>
        <w:t>IV</w:t>
      </w:r>
      <w:r w:rsidR="00F36AC8" w:rsidRPr="0040260F">
        <w:rPr>
          <w:sz w:val="28"/>
          <w:szCs w:val="28"/>
        </w:rPr>
        <w:t xml:space="preserve"> </w:t>
      </w:r>
      <w:r w:rsidR="007A2AC9" w:rsidRPr="0040260F">
        <w:rPr>
          <w:sz w:val="28"/>
          <w:szCs w:val="28"/>
        </w:rPr>
        <w:t>слова «подпункте 6.5 пункт</w:t>
      </w:r>
      <w:r w:rsidR="00426AD2" w:rsidRPr="0040260F">
        <w:rPr>
          <w:sz w:val="28"/>
          <w:szCs w:val="28"/>
        </w:rPr>
        <w:t>а</w:t>
      </w:r>
      <w:r w:rsidR="007A2AC9" w:rsidRPr="0040260F">
        <w:rPr>
          <w:sz w:val="28"/>
          <w:szCs w:val="28"/>
        </w:rPr>
        <w:t xml:space="preserve"> 6» </w:t>
      </w:r>
      <w:r w:rsidR="00426AD2" w:rsidRPr="0040260F">
        <w:rPr>
          <w:sz w:val="28"/>
          <w:szCs w:val="28"/>
        </w:rPr>
        <w:t>заменить словами «подпункте 7.5 пункта 7».</w:t>
      </w:r>
    </w:p>
    <w:p w:rsidR="007A2AC9" w:rsidRPr="0040260F" w:rsidRDefault="003278B9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1.2.8</w:t>
      </w:r>
      <w:r w:rsidR="00426AD2" w:rsidRPr="0040260F">
        <w:rPr>
          <w:sz w:val="28"/>
          <w:szCs w:val="28"/>
        </w:rPr>
        <w:t xml:space="preserve">. В абзаце третьем пункта 8 раздела </w:t>
      </w:r>
      <w:r w:rsidR="00426AD2" w:rsidRPr="0040260F">
        <w:rPr>
          <w:sz w:val="28"/>
          <w:szCs w:val="28"/>
          <w:lang w:val="en-US"/>
        </w:rPr>
        <w:t>IV</w:t>
      </w:r>
      <w:r w:rsidR="00426AD2" w:rsidRPr="0040260F">
        <w:rPr>
          <w:sz w:val="28"/>
          <w:szCs w:val="28"/>
        </w:rPr>
        <w:t xml:space="preserve"> слова «учредительный документ» заменить словом «устав»</w:t>
      </w:r>
      <w:r w:rsidR="003A57E5" w:rsidRPr="0040260F">
        <w:rPr>
          <w:sz w:val="28"/>
          <w:szCs w:val="28"/>
        </w:rPr>
        <w:t>.</w:t>
      </w:r>
    </w:p>
    <w:p w:rsidR="003278B9" w:rsidRPr="0040260F" w:rsidRDefault="003278B9" w:rsidP="008B0FC6">
      <w:pPr>
        <w:pStyle w:val="af0"/>
        <w:spacing w:before="0" w:beforeAutospacing="0" w:after="0" w:afterAutospacing="0"/>
        <w:ind w:firstLine="709"/>
        <w:jc w:val="both"/>
      </w:pPr>
      <w:r w:rsidRPr="0040260F">
        <w:rPr>
          <w:sz w:val="28"/>
          <w:szCs w:val="28"/>
        </w:rPr>
        <w:t xml:space="preserve">1.2.9. Подпункт </w:t>
      </w:r>
      <w:r w:rsidRPr="0040260F">
        <w:rPr>
          <w:sz w:val="28"/>
        </w:rPr>
        <w:t xml:space="preserve">25.5.2 пункта 25.2 </w:t>
      </w:r>
      <w:r w:rsidRPr="0040260F">
        <w:rPr>
          <w:sz w:val="28"/>
          <w:szCs w:val="28"/>
        </w:rPr>
        <w:t xml:space="preserve">раздела </w:t>
      </w:r>
      <w:r w:rsidRPr="0040260F">
        <w:rPr>
          <w:sz w:val="28"/>
          <w:szCs w:val="28"/>
          <w:lang w:val="en-US"/>
        </w:rPr>
        <w:t>IV</w:t>
      </w:r>
      <w:r w:rsidRPr="0040260F">
        <w:rPr>
          <w:sz w:val="28"/>
          <w:szCs w:val="28"/>
        </w:rPr>
        <w:t xml:space="preserve"> признать утратившим силу.</w:t>
      </w:r>
    </w:p>
    <w:p w:rsidR="000872AC" w:rsidRPr="000872AC" w:rsidRDefault="000872AC" w:rsidP="008B0FC6">
      <w:pPr>
        <w:ind w:firstLine="708"/>
        <w:jc w:val="both"/>
        <w:rPr>
          <w:sz w:val="28"/>
          <w:szCs w:val="28"/>
        </w:rPr>
      </w:pPr>
      <w:r w:rsidRPr="0040260F">
        <w:rPr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872AC" w:rsidRDefault="000872AC" w:rsidP="008B0FC6">
      <w:pPr>
        <w:ind w:firstLine="708"/>
        <w:jc w:val="both"/>
        <w:rPr>
          <w:sz w:val="28"/>
          <w:szCs w:val="28"/>
        </w:rPr>
      </w:pPr>
      <w:r w:rsidRPr="000872AC">
        <w:rPr>
          <w:sz w:val="28"/>
          <w:szCs w:val="28"/>
        </w:rPr>
        <w:t>3. Муниц</w:t>
      </w:r>
      <w:r>
        <w:rPr>
          <w:sz w:val="28"/>
          <w:szCs w:val="28"/>
        </w:rPr>
        <w:t>ипальному казенному учреждению «Наш город»</w:t>
      </w:r>
      <w:r w:rsidRPr="000872AC">
        <w:rPr>
          <w:sz w:val="28"/>
          <w:szCs w:val="28"/>
        </w:rPr>
        <w:t xml:space="preserve"> опубликовать (разместить) настоящее п</w:t>
      </w:r>
      <w:r>
        <w:rPr>
          <w:sz w:val="28"/>
          <w:szCs w:val="28"/>
        </w:rPr>
        <w:t>остановление в сетевом издании «</w:t>
      </w:r>
      <w:r w:rsidRPr="000872AC">
        <w:rPr>
          <w:sz w:val="28"/>
          <w:szCs w:val="28"/>
        </w:rPr>
        <w:t>Офици</w:t>
      </w:r>
      <w:r>
        <w:rPr>
          <w:sz w:val="28"/>
          <w:szCs w:val="28"/>
        </w:rPr>
        <w:t>альные документы города Сургута»</w:t>
      </w:r>
      <w:r w:rsidRPr="000872AC">
        <w:rPr>
          <w:sz w:val="28"/>
          <w:szCs w:val="28"/>
        </w:rPr>
        <w:t>: DOCSURGUT.RU.</w:t>
      </w:r>
    </w:p>
    <w:p w:rsidR="000872AC" w:rsidRDefault="000872AC" w:rsidP="008B0F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872AC">
        <w:rPr>
          <w:sz w:val="28"/>
          <w:szCs w:val="28"/>
        </w:rPr>
        <w:t>Настоящее постановление вступает в силу после</w:t>
      </w:r>
      <w:r w:rsidR="00F60CF8">
        <w:rPr>
          <w:sz w:val="28"/>
          <w:szCs w:val="28"/>
        </w:rPr>
        <w:t xml:space="preserve"> его официального опубликования</w:t>
      </w:r>
      <w:r w:rsidR="00F60CF8" w:rsidRPr="00F60CF8">
        <w:rPr>
          <w:sz w:val="28"/>
          <w:szCs w:val="28"/>
        </w:rPr>
        <w:t>.</w:t>
      </w:r>
    </w:p>
    <w:p w:rsidR="000872AC" w:rsidRDefault="00426AD2" w:rsidP="008B0F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872AC" w:rsidRPr="004148C7">
        <w:rPr>
          <w:sz w:val="28"/>
          <w:szCs w:val="28"/>
        </w:rPr>
        <w:t>. Контроль за выполнением постановления возложить на заместителя Главы города, курирующего сферу внутренней и молодёжной политики.</w:t>
      </w:r>
    </w:p>
    <w:p w:rsidR="00A20F7D" w:rsidRDefault="00A20F7D" w:rsidP="008B0FC6">
      <w:pPr>
        <w:jc w:val="both"/>
        <w:rPr>
          <w:sz w:val="28"/>
          <w:szCs w:val="28"/>
        </w:rPr>
      </w:pPr>
    </w:p>
    <w:p w:rsidR="00A20F7D" w:rsidRDefault="00A20F7D" w:rsidP="008B0FC6">
      <w:pPr>
        <w:jc w:val="both"/>
        <w:rPr>
          <w:sz w:val="28"/>
          <w:szCs w:val="28"/>
        </w:rPr>
      </w:pPr>
    </w:p>
    <w:p w:rsidR="00276BE0" w:rsidRDefault="00276BE0" w:rsidP="008B0FC6">
      <w:pPr>
        <w:jc w:val="both"/>
        <w:rPr>
          <w:sz w:val="28"/>
          <w:szCs w:val="28"/>
        </w:rPr>
      </w:pPr>
    </w:p>
    <w:p w:rsidR="00CB2A48" w:rsidRDefault="00DD2B2A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C5C93" w:rsidRPr="00AF31B3">
        <w:rPr>
          <w:sz w:val="28"/>
          <w:szCs w:val="28"/>
        </w:rPr>
        <w:t>лав</w:t>
      </w:r>
      <w:r w:rsidR="00180367">
        <w:rPr>
          <w:sz w:val="28"/>
          <w:szCs w:val="28"/>
        </w:rPr>
        <w:t>а</w:t>
      </w:r>
      <w:r w:rsidR="00194452">
        <w:rPr>
          <w:sz w:val="28"/>
          <w:szCs w:val="28"/>
        </w:rPr>
        <w:t xml:space="preserve"> г</w:t>
      </w:r>
      <w:r w:rsidR="00B550A2">
        <w:rPr>
          <w:sz w:val="28"/>
          <w:szCs w:val="28"/>
        </w:rPr>
        <w:t>орода</w:t>
      </w:r>
      <w:r w:rsidR="00194452">
        <w:rPr>
          <w:sz w:val="28"/>
          <w:szCs w:val="28"/>
        </w:rPr>
        <w:t xml:space="preserve"> </w:t>
      </w:r>
      <w:r w:rsidR="00B550A2">
        <w:rPr>
          <w:sz w:val="28"/>
          <w:szCs w:val="28"/>
        </w:rPr>
        <w:t xml:space="preserve">     </w:t>
      </w:r>
      <w:r w:rsidR="000215E5">
        <w:rPr>
          <w:sz w:val="28"/>
          <w:szCs w:val="28"/>
        </w:rPr>
        <w:t xml:space="preserve">                                   </w:t>
      </w:r>
      <w:r w:rsidR="005D4081">
        <w:rPr>
          <w:sz w:val="28"/>
          <w:szCs w:val="28"/>
        </w:rPr>
        <w:t xml:space="preserve"> </w:t>
      </w:r>
      <w:r w:rsidR="000215E5">
        <w:rPr>
          <w:sz w:val="28"/>
          <w:szCs w:val="28"/>
        </w:rPr>
        <w:t xml:space="preserve">              </w:t>
      </w:r>
      <w:r w:rsidR="00CD484F">
        <w:rPr>
          <w:sz w:val="28"/>
          <w:szCs w:val="28"/>
        </w:rPr>
        <w:t xml:space="preserve">  </w:t>
      </w:r>
      <w:r w:rsidR="00180367">
        <w:rPr>
          <w:sz w:val="28"/>
          <w:szCs w:val="28"/>
        </w:rPr>
        <w:t xml:space="preserve">                        </w:t>
      </w:r>
      <w:r w:rsidR="000215E5">
        <w:rPr>
          <w:sz w:val="28"/>
          <w:szCs w:val="28"/>
        </w:rPr>
        <w:t xml:space="preserve">        </w:t>
      </w:r>
      <w:r w:rsidR="000A6BA1">
        <w:rPr>
          <w:sz w:val="28"/>
          <w:szCs w:val="28"/>
        </w:rPr>
        <w:t xml:space="preserve"> </w:t>
      </w:r>
      <w:bookmarkEnd w:id="0"/>
      <w:r w:rsidR="00F23DDD">
        <w:rPr>
          <w:sz w:val="28"/>
          <w:szCs w:val="28"/>
        </w:rPr>
        <w:t xml:space="preserve">   </w:t>
      </w:r>
      <w:r w:rsidR="00180367">
        <w:rPr>
          <w:sz w:val="28"/>
          <w:szCs w:val="28"/>
        </w:rPr>
        <w:t xml:space="preserve">М.Н. </w:t>
      </w:r>
      <w:proofErr w:type="spellStart"/>
      <w:r w:rsidR="00180367">
        <w:rPr>
          <w:sz w:val="28"/>
          <w:szCs w:val="28"/>
        </w:rPr>
        <w:t>Слепов</w:t>
      </w:r>
      <w:proofErr w:type="spellEnd"/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8B0F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59B6" w:rsidRDefault="001C59B6" w:rsidP="001C59B6">
      <w:pPr>
        <w:autoSpaceDE w:val="0"/>
        <w:autoSpaceDN w:val="0"/>
        <w:adjustRightInd w:val="0"/>
        <w:rPr>
          <w:sz w:val="28"/>
          <w:szCs w:val="28"/>
        </w:rPr>
      </w:pPr>
    </w:p>
    <w:p w:rsidR="001C59B6" w:rsidRDefault="001C59B6" w:rsidP="001C59B6">
      <w:pPr>
        <w:autoSpaceDE w:val="0"/>
        <w:autoSpaceDN w:val="0"/>
        <w:adjustRightInd w:val="0"/>
        <w:rPr>
          <w:sz w:val="28"/>
          <w:szCs w:val="28"/>
        </w:rPr>
      </w:pPr>
    </w:p>
    <w:p w:rsidR="001C59B6" w:rsidRDefault="001C59B6" w:rsidP="001C59B6">
      <w:pPr>
        <w:autoSpaceDE w:val="0"/>
        <w:autoSpaceDN w:val="0"/>
        <w:adjustRightInd w:val="0"/>
      </w:pPr>
      <w:r>
        <w:t xml:space="preserve">Исполнитель: Тимиреев Антон Рустемович, специалист-эксперт отдела взаимодействия </w:t>
      </w:r>
    </w:p>
    <w:p w:rsidR="001C59B6" w:rsidRDefault="001C59B6" w:rsidP="001C59B6">
      <w:pPr>
        <w:autoSpaceDE w:val="0"/>
        <w:autoSpaceDN w:val="0"/>
        <w:adjustRightInd w:val="0"/>
      </w:pPr>
      <w:r>
        <w:t xml:space="preserve">с некоммерческими организациями управления внешних и общественных </w:t>
      </w:r>
    </w:p>
    <w:p w:rsidR="001C59B6" w:rsidRDefault="001C59B6" w:rsidP="001C59B6">
      <w:pPr>
        <w:autoSpaceDE w:val="0"/>
        <w:autoSpaceDN w:val="0"/>
        <w:adjustRightInd w:val="0"/>
        <w:rPr>
          <w:sz w:val="28"/>
          <w:szCs w:val="28"/>
        </w:rPr>
      </w:pPr>
      <w:r>
        <w:t>связей комитета внутренней и молодёжной политики, тел.: (3462) 52-21-94</w:t>
      </w:r>
      <w:bookmarkStart w:id="1" w:name="_GoBack"/>
      <w:bookmarkEnd w:id="1"/>
    </w:p>
    <w:sectPr w:rsidR="001C59B6" w:rsidSect="0055017D">
      <w:headerReference w:type="default" r:id="rId8"/>
      <w:type w:val="continuous"/>
      <w:pgSz w:w="11904" w:h="16836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DD5" w:rsidRDefault="004D1DD5" w:rsidP="00471A9F">
      <w:r>
        <w:separator/>
      </w:r>
    </w:p>
  </w:endnote>
  <w:endnote w:type="continuationSeparator" w:id="0">
    <w:p w:rsidR="004D1DD5" w:rsidRDefault="004D1DD5" w:rsidP="0047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DD5" w:rsidRDefault="004D1DD5" w:rsidP="00471A9F">
      <w:r>
        <w:separator/>
      </w:r>
    </w:p>
  </w:footnote>
  <w:footnote w:type="continuationSeparator" w:id="0">
    <w:p w:rsidR="004D1DD5" w:rsidRDefault="004D1DD5" w:rsidP="0047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A9F" w:rsidRDefault="00471A9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C59B6">
      <w:rPr>
        <w:noProof/>
      </w:rPr>
      <w:t>5</w:t>
    </w:r>
    <w:r>
      <w:fldChar w:fldCharType="end"/>
    </w:r>
  </w:p>
  <w:p w:rsidR="00471A9F" w:rsidRDefault="00471A9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CDC"/>
    <w:multiLevelType w:val="hybridMultilevel"/>
    <w:tmpl w:val="539852E6"/>
    <w:lvl w:ilvl="0" w:tplc="D562A9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FAA4FE2"/>
    <w:multiLevelType w:val="hybridMultilevel"/>
    <w:tmpl w:val="77D80B38"/>
    <w:lvl w:ilvl="0" w:tplc="A27C134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24365B"/>
    <w:multiLevelType w:val="hybridMultilevel"/>
    <w:tmpl w:val="BF40AE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D039E4"/>
    <w:multiLevelType w:val="multilevel"/>
    <w:tmpl w:val="596E572C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2160"/>
      </w:pPr>
      <w:rPr>
        <w:rFonts w:hint="default"/>
      </w:rPr>
    </w:lvl>
  </w:abstractNum>
  <w:abstractNum w:abstractNumId="4" w15:restartNumberingAfterBreak="0">
    <w:nsid w:val="7B9E2DD8"/>
    <w:multiLevelType w:val="hybridMultilevel"/>
    <w:tmpl w:val="B366F59A"/>
    <w:lvl w:ilvl="0" w:tplc="47A045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79"/>
    <w:rsid w:val="00000C8B"/>
    <w:rsid w:val="00007E28"/>
    <w:rsid w:val="00013348"/>
    <w:rsid w:val="000215E5"/>
    <w:rsid w:val="000236BF"/>
    <w:rsid w:val="00023F04"/>
    <w:rsid w:val="00037623"/>
    <w:rsid w:val="000521C4"/>
    <w:rsid w:val="000606FC"/>
    <w:rsid w:val="00064363"/>
    <w:rsid w:val="00065672"/>
    <w:rsid w:val="00066C29"/>
    <w:rsid w:val="0007369A"/>
    <w:rsid w:val="0007444C"/>
    <w:rsid w:val="0007745C"/>
    <w:rsid w:val="00083773"/>
    <w:rsid w:val="000847F2"/>
    <w:rsid w:val="00084F2A"/>
    <w:rsid w:val="000872AC"/>
    <w:rsid w:val="0008754A"/>
    <w:rsid w:val="000932E8"/>
    <w:rsid w:val="00094F90"/>
    <w:rsid w:val="000953AF"/>
    <w:rsid w:val="000A0A20"/>
    <w:rsid w:val="000A0A68"/>
    <w:rsid w:val="000A133D"/>
    <w:rsid w:val="000A5CB3"/>
    <w:rsid w:val="000A62D5"/>
    <w:rsid w:val="000A6BA1"/>
    <w:rsid w:val="000C7E70"/>
    <w:rsid w:val="000D355C"/>
    <w:rsid w:val="000D586E"/>
    <w:rsid w:val="000E1FAA"/>
    <w:rsid w:val="000F25B8"/>
    <w:rsid w:val="000F3E9D"/>
    <w:rsid w:val="000F4148"/>
    <w:rsid w:val="001052CE"/>
    <w:rsid w:val="00106DD0"/>
    <w:rsid w:val="001105D5"/>
    <w:rsid w:val="00111E75"/>
    <w:rsid w:val="00114D79"/>
    <w:rsid w:val="0011520A"/>
    <w:rsid w:val="00115568"/>
    <w:rsid w:val="00117167"/>
    <w:rsid w:val="00120A8B"/>
    <w:rsid w:val="00125F63"/>
    <w:rsid w:val="001343DC"/>
    <w:rsid w:val="00136813"/>
    <w:rsid w:val="00140E18"/>
    <w:rsid w:val="001525FA"/>
    <w:rsid w:val="0015511C"/>
    <w:rsid w:val="00160762"/>
    <w:rsid w:val="00172AF1"/>
    <w:rsid w:val="00174E2D"/>
    <w:rsid w:val="00176CFA"/>
    <w:rsid w:val="00180367"/>
    <w:rsid w:val="00185FCA"/>
    <w:rsid w:val="00187BC0"/>
    <w:rsid w:val="0019139A"/>
    <w:rsid w:val="00194452"/>
    <w:rsid w:val="00194F66"/>
    <w:rsid w:val="001A0643"/>
    <w:rsid w:val="001A1D01"/>
    <w:rsid w:val="001A5012"/>
    <w:rsid w:val="001B5BAA"/>
    <w:rsid w:val="001C59B6"/>
    <w:rsid w:val="001C5C93"/>
    <w:rsid w:val="001D3AF4"/>
    <w:rsid w:val="001E03F0"/>
    <w:rsid w:val="001E1460"/>
    <w:rsid w:val="001E20F1"/>
    <w:rsid w:val="001E7F96"/>
    <w:rsid w:val="001F55AA"/>
    <w:rsid w:val="00200389"/>
    <w:rsid w:val="002036DE"/>
    <w:rsid w:val="002105A7"/>
    <w:rsid w:val="00212292"/>
    <w:rsid w:val="00216ED4"/>
    <w:rsid w:val="00221C4B"/>
    <w:rsid w:val="00222E37"/>
    <w:rsid w:val="0022408E"/>
    <w:rsid w:val="0023007A"/>
    <w:rsid w:val="002310C3"/>
    <w:rsid w:val="00232291"/>
    <w:rsid w:val="002338AC"/>
    <w:rsid w:val="00237471"/>
    <w:rsid w:val="002378F0"/>
    <w:rsid w:val="00243643"/>
    <w:rsid w:val="00246D9A"/>
    <w:rsid w:val="00254925"/>
    <w:rsid w:val="00260426"/>
    <w:rsid w:val="002623B0"/>
    <w:rsid w:val="00263D18"/>
    <w:rsid w:val="00264AF1"/>
    <w:rsid w:val="0026758A"/>
    <w:rsid w:val="00276BE0"/>
    <w:rsid w:val="00287B1A"/>
    <w:rsid w:val="00294748"/>
    <w:rsid w:val="002955BF"/>
    <w:rsid w:val="002A053F"/>
    <w:rsid w:val="002A60CB"/>
    <w:rsid w:val="002A754F"/>
    <w:rsid w:val="002B20E4"/>
    <w:rsid w:val="002B2220"/>
    <w:rsid w:val="002B6CB0"/>
    <w:rsid w:val="002C468A"/>
    <w:rsid w:val="002D1CFF"/>
    <w:rsid w:val="002D45EB"/>
    <w:rsid w:val="002D7FAF"/>
    <w:rsid w:val="002E026A"/>
    <w:rsid w:val="002E101E"/>
    <w:rsid w:val="002E21D6"/>
    <w:rsid w:val="002F678F"/>
    <w:rsid w:val="0030124C"/>
    <w:rsid w:val="00305788"/>
    <w:rsid w:val="00305CB5"/>
    <w:rsid w:val="00306BE3"/>
    <w:rsid w:val="003114EA"/>
    <w:rsid w:val="00311BF0"/>
    <w:rsid w:val="00322130"/>
    <w:rsid w:val="0032703D"/>
    <w:rsid w:val="003278B9"/>
    <w:rsid w:val="00330774"/>
    <w:rsid w:val="00336E15"/>
    <w:rsid w:val="00336F63"/>
    <w:rsid w:val="00337526"/>
    <w:rsid w:val="00345C92"/>
    <w:rsid w:val="00346007"/>
    <w:rsid w:val="0034649E"/>
    <w:rsid w:val="00354C3F"/>
    <w:rsid w:val="00356E3A"/>
    <w:rsid w:val="00364BBC"/>
    <w:rsid w:val="00364F26"/>
    <w:rsid w:val="00365595"/>
    <w:rsid w:val="0036689F"/>
    <w:rsid w:val="00372D2F"/>
    <w:rsid w:val="00374035"/>
    <w:rsid w:val="00374F35"/>
    <w:rsid w:val="0037663F"/>
    <w:rsid w:val="00381DFE"/>
    <w:rsid w:val="0038410B"/>
    <w:rsid w:val="00393A79"/>
    <w:rsid w:val="003970B9"/>
    <w:rsid w:val="003A00AE"/>
    <w:rsid w:val="003A03B1"/>
    <w:rsid w:val="003A45A0"/>
    <w:rsid w:val="003A57E5"/>
    <w:rsid w:val="003A6509"/>
    <w:rsid w:val="003A7E02"/>
    <w:rsid w:val="003B4E41"/>
    <w:rsid w:val="003D1E0F"/>
    <w:rsid w:val="003D2EF4"/>
    <w:rsid w:val="003D4809"/>
    <w:rsid w:val="003D4A4D"/>
    <w:rsid w:val="003E2099"/>
    <w:rsid w:val="003F616A"/>
    <w:rsid w:val="003F7B78"/>
    <w:rsid w:val="0040260F"/>
    <w:rsid w:val="00403859"/>
    <w:rsid w:val="00404608"/>
    <w:rsid w:val="00404A07"/>
    <w:rsid w:val="00404EA0"/>
    <w:rsid w:val="0041447F"/>
    <w:rsid w:val="004148C7"/>
    <w:rsid w:val="004179CC"/>
    <w:rsid w:val="00423497"/>
    <w:rsid w:val="00424788"/>
    <w:rsid w:val="00424E29"/>
    <w:rsid w:val="00425797"/>
    <w:rsid w:val="00426AD2"/>
    <w:rsid w:val="004345EB"/>
    <w:rsid w:val="004469FE"/>
    <w:rsid w:val="00460F83"/>
    <w:rsid w:val="00464BCD"/>
    <w:rsid w:val="0046564C"/>
    <w:rsid w:val="0046731B"/>
    <w:rsid w:val="00471A9F"/>
    <w:rsid w:val="00475CBE"/>
    <w:rsid w:val="004813A1"/>
    <w:rsid w:val="00485D00"/>
    <w:rsid w:val="004860F6"/>
    <w:rsid w:val="00487AE0"/>
    <w:rsid w:val="00490211"/>
    <w:rsid w:val="004953A6"/>
    <w:rsid w:val="00497AFB"/>
    <w:rsid w:val="004A7C54"/>
    <w:rsid w:val="004B3973"/>
    <w:rsid w:val="004C3840"/>
    <w:rsid w:val="004D0126"/>
    <w:rsid w:val="004D1DD5"/>
    <w:rsid w:val="004D511A"/>
    <w:rsid w:val="004D552E"/>
    <w:rsid w:val="004D6CA4"/>
    <w:rsid w:val="004D762E"/>
    <w:rsid w:val="004E6224"/>
    <w:rsid w:val="004F084A"/>
    <w:rsid w:val="004F1975"/>
    <w:rsid w:val="004F5D87"/>
    <w:rsid w:val="00501D1D"/>
    <w:rsid w:val="0050488F"/>
    <w:rsid w:val="005137CA"/>
    <w:rsid w:val="00513D92"/>
    <w:rsid w:val="00522C4D"/>
    <w:rsid w:val="00522D14"/>
    <w:rsid w:val="005243FB"/>
    <w:rsid w:val="005253D4"/>
    <w:rsid w:val="005300BB"/>
    <w:rsid w:val="0053056E"/>
    <w:rsid w:val="005336B7"/>
    <w:rsid w:val="00535A80"/>
    <w:rsid w:val="00542B93"/>
    <w:rsid w:val="00544C28"/>
    <w:rsid w:val="0055017D"/>
    <w:rsid w:val="0055074B"/>
    <w:rsid w:val="00551BE8"/>
    <w:rsid w:val="00551D1A"/>
    <w:rsid w:val="00563B04"/>
    <w:rsid w:val="0056551F"/>
    <w:rsid w:val="00573D6C"/>
    <w:rsid w:val="00575999"/>
    <w:rsid w:val="00580F0D"/>
    <w:rsid w:val="0058452D"/>
    <w:rsid w:val="00584EDF"/>
    <w:rsid w:val="00586FAF"/>
    <w:rsid w:val="005917C9"/>
    <w:rsid w:val="0059230C"/>
    <w:rsid w:val="00595230"/>
    <w:rsid w:val="00595355"/>
    <w:rsid w:val="00597262"/>
    <w:rsid w:val="005A32E3"/>
    <w:rsid w:val="005A6BE6"/>
    <w:rsid w:val="005A6C26"/>
    <w:rsid w:val="005B0DC7"/>
    <w:rsid w:val="005C0829"/>
    <w:rsid w:val="005C39B7"/>
    <w:rsid w:val="005C5080"/>
    <w:rsid w:val="005C5413"/>
    <w:rsid w:val="005C5693"/>
    <w:rsid w:val="005C6EFF"/>
    <w:rsid w:val="005D3AD2"/>
    <w:rsid w:val="005D4081"/>
    <w:rsid w:val="005D43BE"/>
    <w:rsid w:val="005D57B5"/>
    <w:rsid w:val="005E3F0F"/>
    <w:rsid w:val="005E50F7"/>
    <w:rsid w:val="005E51E2"/>
    <w:rsid w:val="005E64E7"/>
    <w:rsid w:val="006035E9"/>
    <w:rsid w:val="006154E7"/>
    <w:rsid w:val="0062460B"/>
    <w:rsid w:val="00631615"/>
    <w:rsid w:val="006336A0"/>
    <w:rsid w:val="006469CD"/>
    <w:rsid w:val="00646F25"/>
    <w:rsid w:val="00651B21"/>
    <w:rsid w:val="00655F85"/>
    <w:rsid w:val="00664897"/>
    <w:rsid w:val="00664BB8"/>
    <w:rsid w:val="0066514D"/>
    <w:rsid w:val="00667029"/>
    <w:rsid w:val="0067605B"/>
    <w:rsid w:val="00676106"/>
    <w:rsid w:val="006805B9"/>
    <w:rsid w:val="006807D0"/>
    <w:rsid w:val="00686A15"/>
    <w:rsid w:val="00691965"/>
    <w:rsid w:val="00693582"/>
    <w:rsid w:val="00694400"/>
    <w:rsid w:val="006A7FBE"/>
    <w:rsid w:val="006D0721"/>
    <w:rsid w:val="006D0743"/>
    <w:rsid w:val="006D4622"/>
    <w:rsid w:val="006D5D01"/>
    <w:rsid w:val="006E0335"/>
    <w:rsid w:val="006E5602"/>
    <w:rsid w:val="006E7D70"/>
    <w:rsid w:val="007015DB"/>
    <w:rsid w:val="007019DD"/>
    <w:rsid w:val="00705E5E"/>
    <w:rsid w:val="0070643E"/>
    <w:rsid w:val="00710364"/>
    <w:rsid w:val="00714E35"/>
    <w:rsid w:val="00717E64"/>
    <w:rsid w:val="00725587"/>
    <w:rsid w:val="007317DB"/>
    <w:rsid w:val="00732CAF"/>
    <w:rsid w:val="00732CED"/>
    <w:rsid w:val="007334C4"/>
    <w:rsid w:val="00735248"/>
    <w:rsid w:val="007363F0"/>
    <w:rsid w:val="00743C81"/>
    <w:rsid w:val="00750300"/>
    <w:rsid w:val="007533BB"/>
    <w:rsid w:val="0075474A"/>
    <w:rsid w:val="007626F8"/>
    <w:rsid w:val="0076769E"/>
    <w:rsid w:val="00774F54"/>
    <w:rsid w:val="007756D7"/>
    <w:rsid w:val="007760BF"/>
    <w:rsid w:val="0077691B"/>
    <w:rsid w:val="00782496"/>
    <w:rsid w:val="007A2AC9"/>
    <w:rsid w:val="007A3149"/>
    <w:rsid w:val="007A3B2E"/>
    <w:rsid w:val="007A6D89"/>
    <w:rsid w:val="007A7D98"/>
    <w:rsid w:val="007B0E74"/>
    <w:rsid w:val="007B4374"/>
    <w:rsid w:val="007B48BD"/>
    <w:rsid w:val="007B5E7D"/>
    <w:rsid w:val="007C4EFD"/>
    <w:rsid w:val="007C7E01"/>
    <w:rsid w:val="007D2056"/>
    <w:rsid w:val="007E0CE3"/>
    <w:rsid w:val="007E51DF"/>
    <w:rsid w:val="007F16BB"/>
    <w:rsid w:val="007F4FEB"/>
    <w:rsid w:val="007F6693"/>
    <w:rsid w:val="0080286D"/>
    <w:rsid w:val="00803067"/>
    <w:rsid w:val="008057B4"/>
    <w:rsid w:val="00806101"/>
    <w:rsid w:val="00810C11"/>
    <w:rsid w:val="008116A6"/>
    <w:rsid w:val="00811F66"/>
    <w:rsid w:val="00813D1C"/>
    <w:rsid w:val="00815238"/>
    <w:rsid w:val="00825D57"/>
    <w:rsid w:val="008309A7"/>
    <w:rsid w:val="00832823"/>
    <w:rsid w:val="00833C93"/>
    <w:rsid w:val="00835085"/>
    <w:rsid w:val="00835626"/>
    <w:rsid w:val="00850A6A"/>
    <w:rsid w:val="00852C72"/>
    <w:rsid w:val="0085634B"/>
    <w:rsid w:val="00866370"/>
    <w:rsid w:val="00867BE7"/>
    <w:rsid w:val="008706D9"/>
    <w:rsid w:val="008738BA"/>
    <w:rsid w:val="008741C3"/>
    <w:rsid w:val="008800DA"/>
    <w:rsid w:val="00882BEF"/>
    <w:rsid w:val="00882CB1"/>
    <w:rsid w:val="0088450B"/>
    <w:rsid w:val="00891D0A"/>
    <w:rsid w:val="008B0FC6"/>
    <w:rsid w:val="008B2F50"/>
    <w:rsid w:val="008B31EF"/>
    <w:rsid w:val="008B44C2"/>
    <w:rsid w:val="008B6457"/>
    <w:rsid w:val="008C325B"/>
    <w:rsid w:val="008C3DE3"/>
    <w:rsid w:val="008C4496"/>
    <w:rsid w:val="008D23C3"/>
    <w:rsid w:val="008F13DD"/>
    <w:rsid w:val="008F2F5C"/>
    <w:rsid w:val="008F3836"/>
    <w:rsid w:val="008F5EED"/>
    <w:rsid w:val="00902AD1"/>
    <w:rsid w:val="00905FC9"/>
    <w:rsid w:val="00906855"/>
    <w:rsid w:val="00925E2E"/>
    <w:rsid w:val="00926915"/>
    <w:rsid w:val="00926E6A"/>
    <w:rsid w:val="00927992"/>
    <w:rsid w:val="00931D05"/>
    <w:rsid w:val="00935B37"/>
    <w:rsid w:val="0094123B"/>
    <w:rsid w:val="0094230E"/>
    <w:rsid w:val="00950CDC"/>
    <w:rsid w:val="00954A22"/>
    <w:rsid w:val="00961984"/>
    <w:rsid w:val="0096612E"/>
    <w:rsid w:val="00966959"/>
    <w:rsid w:val="00966EAE"/>
    <w:rsid w:val="00971C3D"/>
    <w:rsid w:val="009757AE"/>
    <w:rsid w:val="009770C4"/>
    <w:rsid w:val="00977AAF"/>
    <w:rsid w:val="0098049D"/>
    <w:rsid w:val="00985596"/>
    <w:rsid w:val="00992B65"/>
    <w:rsid w:val="00996D06"/>
    <w:rsid w:val="00997979"/>
    <w:rsid w:val="009A00D8"/>
    <w:rsid w:val="009A3B9D"/>
    <w:rsid w:val="009B2D40"/>
    <w:rsid w:val="009B42E2"/>
    <w:rsid w:val="009B5A1D"/>
    <w:rsid w:val="009B5A4D"/>
    <w:rsid w:val="009C13E0"/>
    <w:rsid w:val="009C5423"/>
    <w:rsid w:val="009C6F47"/>
    <w:rsid w:val="009D7757"/>
    <w:rsid w:val="009E226C"/>
    <w:rsid w:val="009E4BB8"/>
    <w:rsid w:val="009E62AC"/>
    <w:rsid w:val="009F435D"/>
    <w:rsid w:val="00A0425F"/>
    <w:rsid w:val="00A1004B"/>
    <w:rsid w:val="00A103F3"/>
    <w:rsid w:val="00A1268C"/>
    <w:rsid w:val="00A14170"/>
    <w:rsid w:val="00A20F7D"/>
    <w:rsid w:val="00A21C3E"/>
    <w:rsid w:val="00A334C3"/>
    <w:rsid w:val="00A36CDF"/>
    <w:rsid w:val="00A42256"/>
    <w:rsid w:val="00A44A71"/>
    <w:rsid w:val="00A45B06"/>
    <w:rsid w:val="00A47829"/>
    <w:rsid w:val="00A47AA1"/>
    <w:rsid w:val="00A511A6"/>
    <w:rsid w:val="00A5149F"/>
    <w:rsid w:val="00A52ADA"/>
    <w:rsid w:val="00A6470E"/>
    <w:rsid w:val="00A65310"/>
    <w:rsid w:val="00A71ADE"/>
    <w:rsid w:val="00A74B29"/>
    <w:rsid w:val="00A7712F"/>
    <w:rsid w:val="00A808EE"/>
    <w:rsid w:val="00A810DF"/>
    <w:rsid w:val="00A81E2D"/>
    <w:rsid w:val="00A9047E"/>
    <w:rsid w:val="00A94464"/>
    <w:rsid w:val="00A95694"/>
    <w:rsid w:val="00AA0DE7"/>
    <w:rsid w:val="00AA5B82"/>
    <w:rsid w:val="00AB132D"/>
    <w:rsid w:val="00AB2201"/>
    <w:rsid w:val="00AC0629"/>
    <w:rsid w:val="00AC1484"/>
    <w:rsid w:val="00AC4421"/>
    <w:rsid w:val="00AC703A"/>
    <w:rsid w:val="00AD32B8"/>
    <w:rsid w:val="00AD50F0"/>
    <w:rsid w:val="00AD7AD2"/>
    <w:rsid w:val="00AE1D4D"/>
    <w:rsid w:val="00AE79D5"/>
    <w:rsid w:val="00AF1C2A"/>
    <w:rsid w:val="00AF31B3"/>
    <w:rsid w:val="00AF60F5"/>
    <w:rsid w:val="00AF725D"/>
    <w:rsid w:val="00B04353"/>
    <w:rsid w:val="00B16B7D"/>
    <w:rsid w:val="00B21B1B"/>
    <w:rsid w:val="00B234FE"/>
    <w:rsid w:val="00B27B74"/>
    <w:rsid w:val="00B3075D"/>
    <w:rsid w:val="00B30B02"/>
    <w:rsid w:val="00B512F6"/>
    <w:rsid w:val="00B550A2"/>
    <w:rsid w:val="00B566E3"/>
    <w:rsid w:val="00B621D8"/>
    <w:rsid w:val="00B64DAD"/>
    <w:rsid w:val="00B652FF"/>
    <w:rsid w:val="00B731FC"/>
    <w:rsid w:val="00B76F4E"/>
    <w:rsid w:val="00B76FBC"/>
    <w:rsid w:val="00B77553"/>
    <w:rsid w:val="00B82DFE"/>
    <w:rsid w:val="00B904FA"/>
    <w:rsid w:val="00B946D5"/>
    <w:rsid w:val="00B94DBB"/>
    <w:rsid w:val="00B954EC"/>
    <w:rsid w:val="00BA03A5"/>
    <w:rsid w:val="00BA2D3D"/>
    <w:rsid w:val="00BA348B"/>
    <w:rsid w:val="00BB1965"/>
    <w:rsid w:val="00BB2F30"/>
    <w:rsid w:val="00BC3CD9"/>
    <w:rsid w:val="00BC5C1F"/>
    <w:rsid w:val="00BC611D"/>
    <w:rsid w:val="00BD512A"/>
    <w:rsid w:val="00BD51D4"/>
    <w:rsid w:val="00BE1937"/>
    <w:rsid w:val="00BE30F6"/>
    <w:rsid w:val="00BE7E53"/>
    <w:rsid w:val="00BF5C92"/>
    <w:rsid w:val="00BF7674"/>
    <w:rsid w:val="00C02108"/>
    <w:rsid w:val="00C06623"/>
    <w:rsid w:val="00C0718B"/>
    <w:rsid w:val="00C1646B"/>
    <w:rsid w:val="00C17B9C"/>
    <w:rsid w:val="00C22C8C"/>
    <w:rsid w:val="00C30998"/>
    <w:rsid w:val="00C344AD"/>
    <w:rsid w:val="00C42FA1"/>
    <w:rsid w:val="00C447EF"/>
    <w:rsid w:val="00C556D2"/>
    <w:rsid w:val="00C748B3"/>
    <w:rsid w:val="00C76D0B"/>
    <w:rsid w:val="00C809FE"/>
    <w:rsid w:val="00C81C41"/>
    <w:rsid w:val="00C91FCA"/>
    <w:rsid w:val="00C943E4"/>
    <w:rsid w:val="00C96022"/>
    <w:rsid w:val="00CA0C4F"/>
    <w:rsid w:val="00CA62AD"/>
    <w:rsid w:val="00CB2A48"/>
    <w:rsid w:val="00CB4066"/>
    <w:rsid w:val="00CB5130"/>
    <w:rsid w:val="00CB7987"/>
    <w:rsid w:val="00CC6B47"/>
    <w:rsid w:val="00CD484F"/>
    <w:rsid w:val="00CD65A4"/>
    <w:rsid w:val="00CE1FEA"/>
    <w:rsid w:val="00CE567B"/>
    <w:rsid w:val="00CE5958"/>
    <w:rsid w:val="00CE6571"/>
    <w:rsid w:val="00CF2A3E"/>
    <w:rsid w:val="00CF33BD"/>
    <w:rsid w:val="00CF783C"/>
    <w:rsid w:val="00D007D7"/>
    <w:rsid w:val="00D01BB7"/>
    <w:rsid w:val="00D01DED"/>
    <w:rsid w:val="00D0381A"/>
    <w:rsid w:val="00D133D4"/>
    <w:rsid w:val="00D144C4"/>
    <w:rsid w:val="00D1582E"/>
    <w:rsid w:val="00D208E3"/>
    <w:rsid w:val="00D22A26"/>
    <w:rsid w:val="00D23834"/>
    <w:rsid w:val="00D24280"/>
    <w:rsid w:val="00D24C82"/>
    <w:rsid w:val="00D310A0"/>
    <w:rsid w:val="00D417BA"/>
    <w:rsid w:val="00D43133"/>
    <w:rsid w:val="00D4459A"/>
    <w:rsid w:val="00D519FF"/>
    <w:rsid w:val="00D53EC5"/>
    <w:rsid w:val="00D606F1"/>
    <w:rsid w:val="00D626B8"/>
    <w:rsid w:val="00D706FB"/>
    <w:rsid w:val="00D70A2C"/>
    <w:rsid w:val="00D72B20"/>
    <w:rsid w:val="00D75A01"/>
    <w:rsid w:val="00D80089"/>
    <w:rsid w:val="00D83995"/>
    <w:rsid w:val="00D90431"/>
    <w:rsid w:val="00DC5A39"/>
    <w:rsid w:val="00DC67D5"/>
    <w:rsid w:val="00DD2B2A"/>
    <w:rsid w:val="00DD581A"/>
    <w:rsid w:val="00DE6C7C"/>
    <w:rsid w:val="00DF694A"/>
    <w:rsid w:val="00E02F2C"/>
    <w:rsid w:val="00E03392"/>
    <w:rsid w:val="00E17943"/>
    <w:rsid w:val="00E23901"/>
    <w:rsid w:val="00E25DD8"/>
    <w:rsid w:val="00E26E29"/>
    <w:rsid w:val="00E273C7"/>
    <w:rsid w:val="00E27E0F"/>
    <w:rsid w:val="00E31130"/>
    <w:rsid w:val="00E3269C"/>
    <w:rsid w:val="00E35F8E"/>
    <w:rsid w:val="00E36334"/>
    <w:rsid w:val="00E4145A"/>
    <w:rsid w:val="00E426C7"/>
    <w:rsid w:val="00E443F0"/>
    <w:rsid w:val="00E45EEA"/>
    <w:rsid w:val="00E461AB"/>
    <w:rsid w:val="00E535DD"/>
    <w:rsid w:val="00E549C9"/>
    <w:rsid w:val="00E57B39"/>
    <w:rsid w:val="00E62D89"/>
    <w:rsid w:val="00E631AE"/>
    <w:rsid w:val="00E762CE"/>
    <w:rsid w:val="00E86A04"/>
    <w:rsid w:val="00E93CD9"/>
    <w:rsid w:val="00E951CA"/>
    <w:rsid w:val="00EA161F"/>
    <w:rsid w:val="00EA382A"/>
    <w:rsid w:val="00EA3957"/>
    <w:rsid w:val="00EA5DAF"/>
    <w:rsid w:val="00EB0585"/>
    <w:rsid w:val="00EB0B6C"/>
    <w:rsid w:val="00EB1C8F"/>
    <w:rsid w:val="00EC00DB"/>
    <w:rsid w:val="00EC042A"/>
    <w:rsid w:val="00ED0E7F"/>
    <w:rsid w:val="00ED183C"/>
    <w:rsid w:val="00ED25D0"/>
    <w:rsid w:val="00ED57A4"/>
    <w:rsid w:val="00EE0292"/>
    <w:rsid w:val="00EE0BBC"/>
    <w:rsid w:val="00EE3F91"/>
    <w:rsid w:val="00EF1150"/>
    <w:rsid w:val="00EF183E"/>
    <w:rsid w:val="00EF1C50"/>
    <w:rsid w:val="00EF37BD"/>
    <w:rsid w:val="00EF5A0C"/>
    <w:rsid w:val="00F02DC3"/>
    <w:rsid w:val="00F11A79"/>
    <w:rsid w:val="00F11B4B"/>
    <w:rsid w:val="00F12E34"/>
    <w:rsid w:val="00F222FC"/>
    <w:rsid w:val="00F23DDD"/>
    <w:rsid w:val="00F25ADD"/>
    <w:rsid w:val="00F275E0"/>
    <w:rsid w:val="00F3097C"/>
    <w:rsid w:val="00F36AC8"/>
    <w:rsid w:val="00F406B0"/>
    <w:rsid w:val="00F425E7"/>
    <w:rsid w:val="00F51069"/>
    <w:rsid w:val="00F51F62"/>
    <w:rsid w:val="00F527FD"/>
    <w:rsid w:val="00F560A7"/>
    <w:rsid w:val="00F60CF8"/>
    <w:rsid w:val="00F6646F"/>
    <w:rsid w:val="00F67B5E"/>
    <w:rsid w:val="00F72017"/>
    <w:rsid w:val="00F727B0"/>
    <w:rsid w:val="00F751AD"/>
    <w:rsid w:val="00F75FE2"/>
    <w:rsid w:val="00F82121"/>
    <w:rsid w:val="00F83D03"/>
    <w:rsid w:val="00F84962"/>
    <w:rsid w:val="00F85748"/>
    <w:rsid w:val="00F90200"/>
    <w:rsid w:val="00F94D49"/>
    <w:rsid w:val="00F97046"/>
    <w:rsid w:val="00F97A4B"/>
    <w:rsid w:val="00FA0908"/>
    <w:rsid w:val="00FA6322"/>
    <w:rsid w:val="00FA676C"/>
    <w:rsid w:val="00FA74DB"/>
    <w:rsid w:val="00FB5470"/>
    <w:rsid w:val="00FC0C25"/>
    <w:rsid w:val="00FD5883"/>
    <w:rsid w:val="00FD6969"/>
    <w:rsid w:val="00FE180E"/>
    <w:rsid w:val="00FE2343"/>
    <w:rsid w:val="00FE4961"/>
    <w:rsid w:val="00FF25EF"/>
    <w:rsid w:val="00FF2714"/>
    <w:rsid w:val="00FF2D47"/>
    <w:rsid w:val="00FF32CE"/>
    <w:rsid w:val="00FF3624"/>
    <w:rsid w:val="00FF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6FCAA"/>
  <w15:chartTrackingRefBased/>
  <w15:docId w15:val="{C265E927-B4A5-4F3A-8AA7-2FC7D5F8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2F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132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7403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7403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425E7"/>
    <w:pPr>
      <w:spacing w:line="360" w:lineRule="auto"/>
      <w:ind w:firstLine="709"/>
      <w:jc w:val="both"/>
    </w:pPr>
    <w:rPr>
      <w:bCs/>
      <w:lang w:val="x-none" w:eastAsia="x-none"/>
    </w:rPr>
  </w:style>
  <w:style w:type="character" w:customStyle="1" w:styleId="20">
    <w:name w:val="Основной текст с отступом 2 Знак"/>
    <w:link w:val="2"/>
    <w:rsid w:val="00F425E7"/>
    <w:rPr>
      <w:bCs/>
      <w:sz w:val="24"/>
      <w:szCs w:val="24"/>
    </w:rPr>
  </w:style>
  <w:style w:type="paragraph" w:customStyle="1" w:styleId="a5">
    <w:name w:val="Прижатый влево"/>
    <w:basedOn w:val="a"/>
    <w:next w:val="a"/>
    <w:rsid w:val="00FF36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 Знак1"/>
    <w:basedOn w:val="a"/>
    <w:rsid w:val="00FF3624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character" w:customStyle="1" w:styleId="10">
    <w:name w:val="Заголовок 1 Знак"/>
    <w:link w:val="1"/>
    <w:uiPriority w:val="99"/>
    <w:rsid w:val="00AB132D"/>
    <w:rPr>
      <w:rFonts w:ascii="Arial" w:hAnsi="Arial" w:cs="Arial"/>
      <w:b/>
      <w:bCs/>
      <w:color w:val="000080"/>
      <w:sz w:val="24"/>
      <w:szCs w:val="24"/>
    </w:rPr>
  </w:style>
  <w:style w:type="character" w:customStyle="1" w:styleId="a6">
    <w:name w:val="Гипертекстовая ссылка"/>
    <w:uiPriority w:val="99"/>
    <w:rsid w:val="00AB132D"/>
    <w:rPr>
      <w:color w:val="008000"/>
    </w:rPr>
  </w:style>
  <w:style w:type="paragraph" w:customStyle="1" w:styleId="ConsPlusTitle">
    <w:name w:val="ConsPlusTitle"/>
    <w:uiPriority w:val="99"/>
    <w:rsid w:val="008741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styleId="a7">
    <w:name w:val="Body Text"/>
    <w:basedOn w:val="a"/>
    <w:link w:val="a8"/>
    <w:rsid w:val="008116A6"/>
    <w:pPr>
      <w:spacing w:after="120"/>
    </w:pPr>
  </w:style>
  <w:style w:type="character" w:customStyle="1" w:styleId="a8">
    <w:name w:val="Основной текст Знак"/>
    <w:link w:val="a7"/>
    <w:rsid w:val="008116A6"/>
    <w:rPr>
      <w:sz w:val="24"/>
      <w:szCs w:val="24"/>
    </w:rPr>
  </w:style>
  <w:style w:type="paragraph" w:customStyle="1" w:styleId="12">
    <w:name w:val="Обычный1"/>
    <w:basedOn w:val="a"/>
    <w:rsid w:val="00D133D4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paragraph" w:styleId="a9">
    <w:name w:val="List Paragraph"/>
    <w:basedOn w:val="a"/>
    <w:uiPriority w:val="99"/>
    <w:qFormat/>
    <w:rsid w:val="00481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uiPriority w:val="22"/>
    <w:qFormat/>
    <w:rsid w:val="0096612E"/>
    <w:rPr>
      <w:b/>
      <w:bCs/>
    </w:rPr>
  </w:style>
  <w:style w:type="character" w:styleId="ab">
    <w:name w:val="Hyperlink"/>
    <w:uiPriority w:val="99"/>
    <w:unhideWhenUsed/>
    <w:rsid w:val="005A6C26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471A9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471A9F"/>
    <w:rPr>
      <w:sz w:val="24"/>
      <w:szCs w:val="24"/>
    </w:rPr>
  </w:style>
  <w:style w:type="paragraph" w:styleId="ae">
    <w:name w:val="footer"/>
    <w:basedOn w:val="a"/>
    <w:link w:val="af"/>
    <w:rsid w:val="00471A9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71A9F"/>
    <w:rPr>
      <w:sz w:val="24"/>
      <w:szCs w:val="24"/>
    </w:rPr>
  </w:style>
  <w:style w:type="paragraph" w:customStyle="1" w:styleId="ConsPlusNormal">
    <w:name w:val="ConsPlusNormal"/>
    <w:rsid w:val="00374F35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f0">
    <w:name w:val="Normal (Web)"/>
    <w:basedOn w:val="a"/>
    <w:uiPriority w:val="99"/>
    <w:unhideWhenUsed/>
    <w:rsid w:val="003278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0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E2BDC-217A-4610-B5A1-498D6434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АДМИНИСТРАЦИИИ ГОРОДА</vt:lpstr>
    </vt:vector>
  </TitlesOfParts>
  <Company/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АДМИНИСТРАЦИИИ ГОРОДА</dc:title>
  <dc:subject/>
  <dc:creator>User</dc:creator>
  <cp:keywords/>
  <cp:lastModifiedBy>Мельничану Лилия Николаевна</cp:lastModifiedBy>
  <cp:revision>4</cp:revision>
  <cp:lastPrinted>2022-09-23T12:14:00Z</cp:lastPrinted>
  <dcterms:created xsi:type="dcterms:W3CDTF">2026-08-11T07:20:00Z</dcterms:created>
  <dcterms:modified xsi:type="dcterms:W3CDTF">2026-08-11T07:21:00Z</dcterms:modified>
</cp:coreProperties>
</file>