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4B19" w:rsidRPr="00E17DBD" w:rsidRDefault="00684B19" w:rsidP="00233933">
      <w:pPr>
        <w:ind w:left="6804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Проект  </w:t>
      </w:r>
    </w:p>
    <w:p w:rsidR="00684B19" w:rsidRPr="00E17DBD" w:rsidRDefault="00684B19" w:rsidP="00233933">
      <w:pPr>
        <w:ind w:left="6804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BD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подготовлен</w:t>
      </w:r>
    </w:p>
    <w:p w:rsidR="00684B19" w:rsidRPr="00E17DBD" w:rsidRDefault="00684B19" w:rsidP="00233933">
      <w:pPr>
        <w:ind w:left="6804"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7DBD">
        <w:rPr>
          <w:rFonts w:ascii="Times New Roman" w:hAnsi="Times New Roman" w:cs="Times New Roman"/>
          <w:color w:val="000000" w:themeColor="text1"/>
          <w:sz w:val="24"/>
          <w:szCs w:val="24"/>
        </w:rPr>
        <w:t>департаментом финансов</w:t>
      </w:r>
    </w:p>
    <w:p w:rsidR="00684B19" w:rsidRPr="00E17DBD" w:rsidRDefault="00684B19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1F40" w:rsidRPr="00C413EC" w:rsidRDefault="00BA1F40" w:rsidP="00BA1F40">
      <w:pPr>
        <w:jc w:val="center"/>
        <w:rPr>
          <w:rFonts w:ascii="Times New Roman" w:hAnsi="Times New Roman"/>
          <w:sz w:val="28"/>
          <w:szCs w:val="26"/>
        </w:rPr>
      </w:pPr>
      <w:r w:rsidRPr="00C413EC">
        <w:rPr>
          <w:rFonts w:ascii="Times New Roman" w:hAnsi="Times New Roman"/>
          <w:sz w:val="28"/>
          <w:szCs w:val="26"/>
        </w:rPr>
        <w:t xml:space="preserve">МУНИЦИПАЛЬНОЕ ОБРАЗОВАНИЕ </w:t>
      </w:r>
    </w:p>
    <w:p w:rsidR="00BA1F40" w:rsidRPr="00C413EC" w:rsidRDefault="00BA1F40" w:rsidP="00BA1F40">
      <w:pPr>
        <w:jc w:val="center"/>
        <w:rPr>
          <w:rFonts w:ascii="Times New Roman" w:hAnsi="Times New Roman"/>
          <w:sz w:val="28"/>
          <w:szCs w:val="26"/>
        </w:rPr>
      </w:pPr>
      <w:r w:rsidRPr="00C413EC">
        <w:rPr>
          <w:rFonts w:ascii="Times New Roman" w:hAnsi="Times New Roman"/>
          <w:sz w:val="28"/>
          <w:szCs w:val="26"/>
        </w:rPr>
        <w:t>ГОРОДСКОЙ ОКРУГ СУРГУТ</w:t>
      </w:r>
    </w:p>
    <w:p w:rsidR="00BA1F40" w:rsidRPr="00C413EC" w:rsidRDefault="00BA1F40" w:rsidP="00BA1F40">
      <w:pPr>
        <w:jc w:val="center"/>
        <w:rPr>
          <w:rFonts w:ascii="Times New Roman" w:hAnsi="Times New Roman"/>
          <w:sz w:val="28"/>
          <w:szCs w:val="26"/>
        </w:rPr>
      </w:pPr>
      <w:r w:rsidRPr="00C413EC">
        <w:rPr>
          <w:rFonts w:ascii="Times New Roman" w:hAnsi="Times New Roman"/>
          <w:sz w:val="28"/>
          <w:szCs w:val="26"/>
        </w:rPr>
        <w:t>ХАНТЫ-МАНСИЙСКОГО АВТОНОМНОГО ОКРУГА – ЮГРЫ</w:t>
      </w:r>
    </w:p>
    <w:p w:rsidR="00BA1F40" w:rsidRPr="00C413EC" w:rsidRDefault="00BA1F40" w:rsidP="00BA1F40">
      <w:pPr>
        <w:jc w:val="center"/>
        <w:rPr>
          <w:rFonts w:ascii="Times New Roman" w:hAnsi="Times New Roman"/>
          <w:sz w:val="28"/>
          <w:szCs w:val="26"/>
        </w:rPr>
      </w:pPr>
    </w:p>
    <w:p w:rsidR="00BA1F40" w:rsidRPr="00C413EC" w:rsidRDefault="00BA1F40" w:rsidP="00BA1F40">
      <w:pPr>
        <w:jc w:val="center"/>
        <w:rPr>
          <w:rFonts w:ascii="Times New Roman" w:hAnsi="Times New Roman"/>
          <w:sz w:val="28"/>
          <w:szCs w:val="26"/>
        </w:rPr>
      </w:pPr>
      <w:r w:rsidRPr="00C413EC">
        <w:rPr>
          <w:rFonts w:ascii="Times New Roman" w:hAnsi="Times New Roman"/>
          <w:sz w:val="28"/>
          <w:szCs w:val="26"/>
        </w:rPr>
        <w:t xml:space="preserve">АДМИНИСТРАЦИЯ ГОРОДА </w:t>
      </w:r>
    </w:p>
    <w:p w:rsidR="00BA1F40" w:rsidRPr="00C413EC" w:rsidRDefault="00BA1F40" w:rsidP="00BA1F40">
      <w:pPr>
        <w:jc w:val="center"/>
        <w:rPr>
          <w:rFonts w:ascii="Times New Roman" w:hAnsi="Times New Roman"/>
          <w:sz w:val="28"/>
          <w:szCs w:val="26"/>
        </w:rPr>
      </w:pPr>
      <w:r w:rsidRPr="00C413EC">
        <w:rPr>
          <w:rFonts w:ascii="Times New Roman" w:hAnsi="Times New Roman"/>
          <w:sz w:val="28"/>
          <w:szCs w:val="26"/>
        </w:rPr>
        <w:t xml:space="preserve">                                          </w:t>
      </w:r>
    </w:p>
    <w:p w:rsidR="00BA1F40" w:rsidRPr="00C413EC" w:rsidRDefault="00BA1F40" w:rsidP="00BA1F40">
      <w:pPr>
        <w:jc w:val="center"/>
        <w:rPr>
          <w:rFonts w:ascii="Times New Roman" w:hAnsi="Times New Roman"/>
          <w:sz w:val="28"/>
          <w:szCs w:val="26"/>
        </w:rPr>
      </w:pPr>
      <w:r w:rsidRPr="00C413EC">
        <w:rPr>
          <w:rFonts w:ascii="Times New Roman" w:hAnsi="Times New Roman"/>
          <w:sz w:val="28"/>
          <w:szCs w:val="26"/>
        </w:rPr>
        <w:t>ПОСТАНОВЛЕНИЕ</w:t>
      </w:r>
    </w:p>
    <w:p w:rsidR="00684B19" w:rsidRPr="00E17DBD" w:rsidRDefault="00684B19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86B0F" w:rsidRPr="007B2C61" w:rsidRDefault="003F6B10" w:rsidP="00170390">
      <w:pPr>
        <w:ind w:right="3519" w:firstLine="0"/>
        <w:jc w:val="left"/>
        <w:rPr>
          <w:rFonts w:ascii="Times New Roman" w:hAnsi="Times New Roman" w:cs="Times New Roman"/>
          <w:sz w:val="28"/>
          <w:szCs w:val="28"/>
        </w:rPr>
      </w:pPr>
      <w:r w:rsidRPr="007B2C61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7B2C61">
        <w:rPr>
          <w:rFonts w:ascii="Times New Roman" w:hAnsi="Times New Roman" w:cs="Times New Roman"/>
          <w:sz w:val="28"/>
          <w:szCs w:val="28"/>
        </w:rPr>
        <w:t>й</w:t>
      </w:r>
    </w:p>
    <w:p w:rsidR="00391F3A" w:rsidRPr="007B2C61" w:rsidRDefault="003F6B10" w:rsidP="00170390">
      <w:pPr>
        <w:ind w:right="3519" w:firstLine="0"/>
        <w:jc w:val="left"/>
        <w:rPr>
          <w:rFonts w:ascii="Times New Roman" w:hAnsi="Times New Roman" w:cs="Times New Roman"/>
          <w:sz w:val="28"/>
          <w:szCs w:val="28"/>
        </w:rPr>
      </w:pPr>
      <w:r w:rsidRPr="007B2C61">
        <w:rPr>
          <w:rFonts w:ascii="Times New Roman" w:hAnsi="Times New Roman" w:cs="Times New Roman"/>
          <w:sz w:val="28"/>
          <w:szCs w:val="28"/>
        </w:rPr>
        <w:t xml:space="preserve">в </w:t>
      </w:r>
      <w:r w:rsidR="002D4F0C" w:rsidRPr="007B2C61">
        <w:rPr>
          <w:rFonts w:ascii="Times New Roman" w:hAnsi="Times New Roman" w:cs="Times New Roman"/>
          <w:sz w:val="28"/>
          <w:szCs w:val="28"/>
        </w:rPr>
        <w:t>постановление</w:t>
      </w:r>
      <w:r w:rsidRPr="007B2C61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391F3A" w:rsidRPr="007B2C61" w:rsidRDefault="003F6B10" w:rsidP="00170390">
      <w:pPr>
        <w:ind w:right="3519" w:firstLine="0"/>
        <w:jc w:val="left"/>
        <w:rPr>
          <w:rFonts w:ascii="Times New Roman" w:hAnsi="Times New Roman" w:cs="Times New Roman"/>
          <w:sz w:val="28"/>
          <w:szCs w:val="28"/>
        </w:rPr>
      </w:pPr>
      <w:r w:rsidRPr="007B2C61">
        <w:rPr>
          <w:rFonts w:ascii="Times New Roman" w:hAnsi="Times New Roman" w:cs="Times New Roman"/>
          <w:sz w:val="28"/>
          <w:szCs w:val="28"/>
        </w:rPr>
        <w:t xml:space="preserve">города от 12.01.2024 № 176 </w:t>
      </w:r>
    </w:p>
    <w:p w:rsidR="00391F3A" w:rsidRPr="007B2C61" w:rsidRDefault="003F6B10" w:rsidP="00170390">
      <w:pPr>
        <w:ind w:right="3519" w:firstLine="0"/>
        <w:jc w:val="left"/>
        <w:rPr>
          <w:rFonts w:ascii="Times New Roman" w:hAnsi="Times New Roman" w:cs="Times New Roman"/>
          <w:sz w:val="28"/>
          <w:szCs w:val="28"/>
        </w:rPr>
      </w:pPr>
      <w:r w:rsidRPr="007B2C61">
        <w:rPr>
          <w:rFonts w:ascii="Times New Roman" w:hAnsi="Times New Roman" w:cs="Times New Roman"/>
          <w:sz w:val="28"/>
          <w:szCs w:val="28"/>
        </w:rPr>
        <w:t xml:space="preserve">«Об обеспечении исполнения </w:t>
      </w:r>
    </w:p>
    <w:p w:rsidR="00391F3A" w:rsidRPr="007B2C61" w:rsidRDefault="003F6B10" w:rsidP="00170390">
      <w:pPr>
        <w:ind w:right="3519" w:firstLine="0"/>
        <w:jc w:val="left"/>
        <w:rPr>
          <w:rFonts w:ascii="Times New Roman" w:hAnsi="Times New Roman" w:cs="Times New Roman"/>
          <w:sz w:val="28"/>
          <w:szCs w:val="28"/>
        </w:rPr>
      </w:pPr>
      <w:r w:rsidRPr="007B2C61">
        <w:rPr>
          <w:rFonts w:ascii="Times New Roman" w:hAnsi="Times New Roman" w:cs="Times New Roman"/>
          <w:sz w:val="28"/>
          <w:szCs w:val="28"/>
        </w:rPr>
        <w:t xml:space="preserve">бюджета городского округа </w:t>
      </w:r>
    </w:p>
    <w:p w:rsidR="00391F3A" w:rsidRPr="007B2C61" w:rsidRDefault="003F6B10" w:rsidP="00170390">
      <w:pPr>
        <w:ind w:right="3519" w:firstLine="0"/>
        <w:jc w:val="left"/>
        <w:rPr>
          <w:rFonts w:ascii="Times New Roman" w:hAnsi="Times New Roman" w:cs="Times New Roman"/>
          <w:sz w:val="28"/>
          <w:szCs w:val="28"/>
        </w:rPr>
      </w:pPr>
      <w:r w:rsidRPr="007B2C61">
        <w:rPr>
          <w:rFonts w:ascii="Times New Roman" w:hAnsi="Times New Roman" w:cs="Times New Roman"/>
          <w:sz w:val="28"/>
          <w:szCs w:val="28"/>
        </w:rPr>
        <w:t xml:space="preserve">Сургут Ханты-Мансийского </w:t>
      </w:r>
    </w:p>
    <w:p w:rsidR="00684B19" w:rsidRPr="007B2C61" w:rsidRDefault="003F6B10" w:rsidP="00170390">
      <w:pPr>
        <w:ind w:right="3519" w:firstLine="0"/>
        <w:jc w:val="left"/>
        <w:rPr>
          <w:rFonts w:ascii="Times New Roman" w:hAnsi="Times New Roman" w:cs="Times New Roman"/>
          <w:sz w:val="28"/>
          <w:szCs w:val="28"/>
        </w:rPr>
      </w:pPr>
      <w:r w:rsidRPr="007B2C61">
        <w:rPr>
          <w:rFonts w:ascii="Times New Roman" w:hAnsi="Times New Roman" w:cs="Times New Roman"/>
          <w:sz w:val="28"/>
          <w:szCs w:val="28"/>
        </w:rPr>
        <w:t>автономного округа ‒ Югры»</w:t>
      </w:r>
      <w:r w:rsidR="00447828" w:rsidRPr="007B2C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4B19" w:rsidRPr="007B2C61" w:rsidRDefault="00684B19" w:rsidP="0044782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47828" w:rsidRPr="007B2C61" w:rsidRDefault="00447828" w:rsidP="0044782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7E74ED" w:rsidRPr="00873AE6" w:rsidRDefault="00D706D4" w:rsidP="00447828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0" w:name="sub_2"/>
      <w:r w:rsidRPr="00873AE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886B0F" w:rsidRPr="00873AE6">
        <w:rPr>
          <w:rFonts w:ascii="Times New Roman" w:hAnsi="Times New Roman" w:cs="Times New Roman"/>
          <w:sz w:val="28"/>
          <w:szCs w:val="28"/>
        </w:rPr>
        <w:t>Бюджетным кодексом Российской Федерации, решением Думы города от 28.03.2008 № 358-</w:t>
      </w:r>
      <w:r w:rsidR="00886B0F" w:rsidRPr="00873AE6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886B0F" w:rsidRPr="00873AE6">
        <w:rPr>
          <w:rFonts w:ascii="Times New Roman" w:hAnsi="Times New Roman" w:cs="Times New Roman"/>
          <w:sz w:val="28"/>
          <w:szCs w:val="28"/>
        </w:rPr>
        <w:t xml:space="preserve"> </w:t>
      </w:r>
      <w:r w:rsidR="0076660A" w:rsidRPr="00873AE6">
        <w:rPr>
          <w:rFonts w:ascii="Times New Roman" w:hAnsi="Times New Roman" w:cs="Times New Roman"/>
          <w:sz w:val="28"/>
          <w:szCs w:val="28"/>
        </w:rPr>
        <w:t xml:space="preserve">ДГ «О Положении </w:t>
      </w:r>
      <w:r w:rsidR="00447828" w:rsidRPr="00873AE6">
        <w:rPr>
          <w:rFonts w:ascii="Times New Roman" w:hAnsi="Times New Roman" w:cs="Times New Roman"/>
          <w:sz w:val="28"/>
          <w:szCs w:val="28"/>
        </w:rPr>
        <w:t>о бюджетном процессе</w:t>
      </w:r>
      <w:r w:rsidR="00447828" w:rsidRPr="00873AE6">
        <w:rPr>
          <w:rFonts w:ascii="Times New Roman" w:hAnsi="Times New Roman" w:cs="Times New Roman"/>
          <w:sz w:val="28"/>
          <w:szCs w:val="28"/>
        </w:rPr>
        <w:br/>
      </w:r>
      <w:r w:rsidR="00886B0F" w:rsidRPr="00873AE6">
        <w:rPr>
          <w:rFonts w:ascii="Times New Roman" w:hAnsi="Times New Roman" w:cs="Times New Roman"/>
          <w:sz w:val="28"/>
          <w:szCs w:val="28"/>
        </w:rPr>
        <w:t xml:space="preserve">в городском округе Сургут Ханты-Мансийского автономного округа – Югры», </w:t>
      </w:r>
      <w:r w:rsidRPr="00873AE6">
        <w:rPr>
          <w:rFonts w:ascii="Times New Roman" w:hAnsi="Times New Roman" w:cs="Times New Roman"/>
          <w:sz w:val="28"/>
          <w:szCs w:val="28"/>
        </w:rPr>
        <w:t xml:space="preserve">распоряжением Администрации города </w:t>
      </w:r>
      <w:r w:rsidR="00886B0F" w:rsidRPr="00873AE6">
        <w:rPr>
          <w:rFonts w:ascii="Times New Roman" w:hAnsi="Times New Roman" w:cs="Times New Roman"/>
          <w:sz w:val="28"/>
          <w:szCs w:val="28"/>
        </w:rPr>
        <w:t xml:space="preserve">от 30.12.2005 </w:t>
      </w:r>
      <w:r w:rsidRPr="00873AE6">
        <w:rPr>
          <w:rFonts w:ascii="Times New Roman" w:hAnsi="Times New Roman" w:cs="Times New Roman"/>
          <w:sz w:val="28"/>
          <w:szCs w:val="28"/>
        </w:rPr>
        <w:t>№ 3686 «Об утверждении Регламента Администрации города</w:t>
      </w:r>
      <w:r w:rsidR="00886B0F" w:rsidRPr="00873AE6">
        <w:rPr>
          <w:rFonts w:ascii="Times New Roman" w:hAnsi="Times New Roman" w:cs="Times New Roman"/>
          <w:sz w:val="28"/>
          <w:szCs w:val="28"/>
        </w:rPr>
        <w:t>»</w:t>
      </w:r>
      <w:r w:rsidRPr="00873AE6">
        <w:rPr>
          <w:rFonts w:ascii="Times New Roman" w:hAnsi="Times New Roman" w:cs="Times New Roman"/>
          <w:sz w:val="28"/>
          <w:szCs w:val="28"/>
        </w:rPr>
        <w:t>:</w:t>
      </w:r>
    </w:p>
    <w:p w:rsidR="007B2C61" w:rsidRPr="00873AE6" w:rsidRDefault="007B2C61" w:rsidP="007B2C6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73AE6">
        <w:rPr>
          <w:rFonts w:ascii="Times New Roman" w:hAnsi="Times New Roman" w:cs="Times New Roman"/>
          <w:sz w:val="28"/>
          <w:szCs w:val="28"/>
        </w:rPr>
        <w:t xml:space="preserve">1. </w:t>
      </w:r>
      <w:r w:rsidR="003F6B10" w:rsidRPr="00873AE6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D706D4" w:rsidRPr="00873AE6">
        <w:rPr>
          <w:rFonts w:ascii="Times New Roman" w:hAnsi="Times New Roman" w:cs="Times New Roman"/>
          <w:sz w:val="28"/>
          <w:szCs w:val="28"/>
        </w:rPr>
        <w:t>постановление</w:t>
      </w:r>
      <w:r w:rsidR="003F6B10" w:rsidRPr="00873AE6">
        <w:rPr>
          <w:rFonts w:ascii="Times New Roman" w:hAnsi="Times New Roman" w:cs="Times New Roman"/>
          <w:sz w:val="28"/>
          <w:szCs w:val="28"/>
        </w:rPr>
        <w:t xml:space="preserve"> Администрации города от 12.01.2024</w:t>
      </w:r>
      <w:r w:rsidR="00447828" w:rsidRPr="00873AE6">
        <w:rPr>
          <w:rFonts w:ascii="Times New Roman" w:hAnsi="Times New Roman" w:cs="Times New Roman"/>
          <w:sz w:val="28"/>
          <w:szCs w:val="28"/>
        </w:rPr>
        <w:t xml:space="preserve"> </w:t>
      </w:r>
      <w:r w:rsidR="003F6B10" w:rsidRPr="00873AE6">
        <w:rPr>
          <w:rFonts w:ascii="Times New Roman" w:hAnsi="Times New Roman" w:cs="Times New Roman"/>
          <w:sz w:val="28"/>
          <w:szCs w:val="28"/>
        </w:rPr>
        <w:t>№ 176</w:t>
      </w:r>
      <w:r w:rsidR="00447828" w:rsidRPr="00873AE6">
        <w:rPr>
          <w:rFonts w:ascii="Times New Roman" w:hAnsi="Times New Roman" w:cs="Times New Roman"/>
          <w:sz w:val="28"/>
          <w:szCs w:val="28"/>
        </w:rPr>
        <w:br/>
      </w:r>
      <w:r w:rsidR="003F6B10" w:rsidRPr="00873AE6">
        <w:rPr>
          <w:rFonts w:ascii="Times New Roman" w:hAnsi="Times New Roman" w:cs="Times New Roman"/>
          <w:sz w:val="28"/>
          <w:szCs w:val="28"/>
        </w:rPr>
        <w:t>«Об обеспечении исполнения бюджета городского округа Сургут Ханты-Мансийского автономного округа ‒ Югры»</w:t>
      </w:r>
      <w:r w:rsidR="001E4D39" w:rsidRPr="00873AE6">
        <w:rPr>
          <w:rFonts w:ascii="Times New Roman" w:hAnsi="Times New Roman" w:cs="Times New Roman"/>
          <w:sz w:val="28"/>
          <w:szCs w:val="28"/>
        </w:rPr>
        <w:t xml:space="preserve"> </w:t>
      </w:r>
      <w:r w:rsidR="00D706D4" w:rsidRPr="00873AE6">
        <w:rPr>
          <w:rFonts w:ascii="Times New Roman" w:hAnsi="Times New Roman" w:cs="Times New Roman"/>
          <w:sz w:val="28"/>
          <w:szCs w:val="28"/>
        </w:rPr>
        <w:t>(с изменениями</w:t>
      </w:r>
      <w:r w:rsidR="001E4D39" w:rsidRPr="00873AE6">
        <w:rPr>
          <w:rFonts w:ascii="Times New Roman" w:hAnsi="Times New Roman" w:cs="Times New Roman"/>
          <w:sz w:val="28"/>
          <w:szCs w:val="28"/>
        </w:rPr>
        <w:t xml:space="preserve"> </w:t>
      </w:r>
      <w:r w:rsidR="00D706D4" w:rsidRPr="00873AE6">
        <w:rPr>
          <w:rFonts w:ascii="Times New Roman" w:hAnsi="Times New Roman" w:cs="Times New Roman"/>
          <w:sz w:val="28"/>
          <w:szCs w:val="28"/>
        </w:rPr>
        <w:t>от 14.05.2024</w:t>
      </w:r>
      <w:r w:rsidR="00EB0A8F" w:rsidRPr="00873AE6">
        <w:rPr>
          <w:rFonts w:ascii="Times New Roman" w:hAnsi="Times New Roman" w:cs="Times New Roman"/>
          <w:sz w:val="28"/>
          <w:szCs w:val="28"/>
        </w:rPr>
        <w:t xml:space="preserve"> </w:t>
      </w:r>
      <w:r w:rsidR="00635E70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706D4" w:rsidRPr="00873AE6">
        <w:rPr>
          <w:rFonts w:ascii="Times New Roman" w:hAnsi="Times New Roman" w:cs="Times New Roman"/>
          <w:sz w:val="28"/>
          <w:szCs w:val="28"/>
        </w:rPr>
        <w:t>№ 2395</w:t>
      </w:r>
      <w:r w:rsidR="00E40906" w:rsidRPr="00873AE6">
        <w:rPr>
          <w:rFonts w:ascii="Times New Roman" w:hAnsi="Times New Roman" w:cs="Times New Roman"/>
          <w:color w:val="000000" w:themeColor="text1"/>
          <w:sz w:val="28"/>
          <w:szCs w:val="28"/>
        </w:rPr>
        <w:t>, 06.06.2024</w:t>
      </w:r>
      <w:r w:rsidR="00F367DC" w:rsidRPr="00873A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40906" w:rsidRPr="00873AE6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F367DC" w:rsidRPr="00873A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40906" w:rsidRPr="00873AE6">
        <w:rPr>
          <w:rFonts w:ascii="Times New Roman" w:hAnsi="Times New Roman" w:cs="Times New Roman"/>
          <w:color w:val="000000" w:themeColor="text1"/>
          <w:sz w:val="28"/>
          <w:szCs w:val="28"/>
        </w:rPr>
        <w:t>2906</w:t>
      </w:r>
      <w:r w:rsidR="00886B0F" w:rsidRPr="00873AE6">
        <w:rPr>
          <w:rFonts w:ascii="Times New Roman" w:hAnsi="Times New Roman" w:cs="Times New Roman"/>
          <w:color w:val="000000" w:themeColor="text1"/>
          <w:sz w:val="28"/>
          <w:szCs w:val="28"/>
        </w:rPr>
        <w:t>, 09.12.2024 № 6520</w:t>
      </w:r>
      <w:r w:rsidR="0072321D" w:rsidRPr="00873A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447828" w:rsidRPr="00873AE6">
        <w:rPr>
          <w:rFonts w:ascii="Times New Roman" w:hAnsi="Times New Roman" w:cs="Times New Roman"/>
          <w:color w:val="000000" w:themeColor="text1"/>
          <w:sz w:val="28"/>
          <w:szCs w:val="28"/>
        </w:rPr>
        <w:t>13.02.2025</w:t>
      </w:r>
      <w:r w:rsidR="001E4D39" w:rsidRPr="00873A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688</w:t>
      </w:r>
      <w:r w:rsidR="0072321D" w:rsidRPr="00873A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FC0BE2" w:rsidRPr="00873A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08.07.2025 </w:t>
      </w:r>
      <w:r w:rsidR="00635E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FC0BE2" w:rsidRPr="00873AE6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E02E77" w:rsidRPr="00873A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C0BE2" w:rsidRPr="00873AE6">
        <w:rPr>
          <w:rFonts w:ascii="Times New Roman" w:hAnsi="Times New Roman" w:cs="Times New Roman"/>
          <w:color w:val="000000" w:themeColor="text1"/>
          <w:sz w:val="28"/>
          <w:szCs w:val="28"/>
        </w:rPr>
        <w:t>3435</w:t>
      </w:r>
      <w:r w:rsidRPr="00873AE6">
        <w:rPr>
          <w:rFonts w:ascii="Times New Roman" w:hAnsi="Times New Roman" w:cs="Times New Roman"/>
          <w:color w:val="000000" w:themeColor="text1"/>
          <w:sz w:val="28"/>
          <w:szCs w:val="28"/>
        </w:rPr>
        <w:t>, 07.11.2025 № 7575</w:t>
      </w:r>
      <w:r w:rsidR="00D706D4" w:rsidRPr="00873AE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873A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следующие</w:t>
      </w:r>
      <w:r w:rsidR="001E4D39" w:rsidRPr="00873A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5DCC" w:rsidRPr="00873AE6">
        <w:rPr>
          <w:rFonts w:ascii="Times New Roman" w:hAnsi="Times New Roman" w:cs="Times New Roman"/>
          <w:color w:val="000000" w:themeColor="text1"/>
          <w:sz w:val="28"/>
          <w:szCs w:val="28"/>
        </w:rPr>
        <w:t>изменени</w:t>
      </w:r>
      <w:r w:rsidRPr="00873AE6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873AE6">
        <w:rPr>
          <w:rFonts w:ascii="Times New Roman" w:hAnsi="Times New Roman" w:cs="Times New Roman"/>
          <w:sz w:val="28"/>
          <w:szCs w:val="28"/>
        </w:rPr>
        <w:t xml:space="preserve">: </w:t>
      </w:r>
      <w:bookmarkStart w:id="1" w:name="sub_37"/>
      <w:bookmarkEnd w:id="0"/>
    </w:p>
    <w:p w:rsidR="00903F47" w:rsidRDefault="007B2C61" w:rsidP="007B2C6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73AE6">
        <w:rPr>
          <w:rFonts w:ascii="Times New Roman" w:hAnsi="Times New Roman" w:cs="Times New Roman"/>
          <w:sz w:val="28"/>
          <w:szCs w:val="28"/>
        </w:rPr>
        <w:t>1.1.</w:t>
      </w:r>
      <w:r w:rsidR="00903F47">
        <w:rPr>
          <w:rFonts w:ascii="Times New Roman" w:hAnsi="Times New Roman" w:cs="Times New Roman"/>
          <w:sz w:val="28"/>
          <w:szCs w:val="28"/>
        </w:rPr>
        <w:t xml:space="preserve"> Подпункт </w:t>
      </w:r>
      <w:r w:rsidR="007B4B61">
        <w:rPr>
          <w:rFonts w:ascii="Times New Roman" w:hAnsi="Times New Roman" w:cs="Times New Roman"/>
          <w:sz w:val="28"/>
          <w:szCs w:val="28"/>
        </w:rPr>
        <w:t>4.</w:t>
      </w:r>
      <w:r w:rsidR="00903F47">
        <w:rPr>
          <w:rFonts w:ascii="Times New Roman" w:hAnsi="Times New Roman" w:cs="Times New Roman"/>
          <w:sz w:val="28"/>
          <w:szCs w:val="28"/>
        </w:rPr>
        <w:t>12 пункта 4 постановления признать утратившим силу.</w:t>
      </w:r>
    </w:p>
    <w:p w:rsidR="00903F47" w:rsidRDefault="00903F47" w:rsidP="007B2C61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Подпункт </w:t>
      </w:r>
      <w:r w:rsidR="007B4B61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2 пункта 6 постановления изложить в следующей редакции:</w:t>
      </w:r>
    </w:p>
    <w:p w:rsidR="00903F47" w:rsidRDefault="00903F47" w:rsidP="007B2C61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B4B61">
        <w:rPr>
          <w:rFonts w:ascii="Times New Roman" w:hAnsi="Times New Roman" w:cs="Times New Roman"/>
          <w:sz w:val="28"/>
          <w:szCs w:val="28"/>
        </w:rPr>
        <w:t>6.2</w:t>
      </w:r>
      <w:r w:rsidR="00DC4072">
        <w:rPr>
          <w:rFonts w:ascii="Times New Roman" w:hAnsi="Times New Roman" w:cs="Times New Roman"/>
          <w:sz w:val="28"/>
          <w:szCs w:val="28"/>
        </w:rPr>
        <w:t xml:space="preserve">. </w:t>
      </w:r>
      <w:r w:rsidRPr="00903F47">
        <w:rPr>
          <w:rFonts w:ascii="Times New Roman" w:hAnsi="Times New Roman" w:cs="Times New Roman"/>
          <w:sz w:val="28"/>
          <w:szCs w:val="28"/>
        </w:rPr>
        <w:t>Обеспечить достижение показателей, целей и задач муниципальной программы, а также показателей, установленных соглашениями о предоставлении субсидий, иных межбюджетных трансфертов из бюджета автономного округа»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03F47" w:rsidRDefault="00903F47" w:rsidP="007B2C61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Подпункт </w:t>
      </w:r>
      <w:r w:rsidR="007B4B61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4 пункта 6 постановления изложить в следующей редакции:</w:t>
      </w:r>
    </w:p>
    <w:p w:rsidR="00903F47" w:rsidRDefault="00903F47" w:rsidP="007B2C61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B4B61">
        <w:rPr>
          <w:rFonts w:ascii="Times New Roman" w:hAnsi="Times New Roman" w:cs="Times New Roman"/>
          <w:sz w:val="28"/>
          <w:szCs w:val="28"/>
        </w:rPr>
        <w:t>6.4</w:t>
      </w:r>
      <w:r w:rsidR="00DC4072">
        <w:rPr>
          <w:rFonts w:ascii="Times New Roman" w:hAnsi="Times New Roman" w:cs="Times New Roman"/>
          <w:sz w:val="28"/>
          <w:szCs w:val="28"/>
        </w:rPr>
        <w:t>.</w:t>
      </w:r>
      <w:r w:rsidR="007B4B61">
        <w:rPr>
          <w:rFonts w:ascii="Times New Roman" w:hAnsi="Times New Roman" w:cs="Times New Roman"/>
          <w:sz w:val="28"/>
          <w:szCs w:val="28"/>
        </w:rPr>
        <w:t xml:space="preserve"> </w:t>
      </w:r>
      <w:r w:rsidRPr="00903F47">
        <w:rPr>
          <w:rFonts w:ascii="Times New Roman" w:hAnsi="Times New Roman" w:cs="Times New Roman"/>
          <w:sz w:val="28"/>
          <w:szCs w:val="28"/>
        </w:rPr>
        <w:t xml:space="preserve">Обеспечить своевременную корректировку показателей муниципальных программ и их структурных элементов, а также значений мероприятий (результатов) структурных элементов муниципальных программ и контрольных точек по их выполнению в автоматизированной системе планирования и исполнения бюджета города на основе программного </w:t>
      </w:r>
      <w:r w:rsidRPr="00903F47">
        <w:rPr>
          <w:rFonts w:ascii="Times New Roman" w:hAnsi="Times New Roman" w:cs="Times New Roman"/>
          <w:sz w:val="28"/>
          <w:szCs w:val="28"/>
        </w:rPr>
        <w:lastRenderedPageBreak/>
        <w:t>обеспечения «Автоматизированный Центр Контроля».</w:t>
      </w:r>
    </w:p>
    <w:p w:rsidR="00903F47" w:rsidRDefault="00903F47" w:rsidP="007B2C61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Подпункт </w:t>
      </w:r>
      <w:r w:rsidR="007B4B61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5 пункта 6 постановления изложить в следующей редакции:</w:t>
      </w:r>
    </w:p>
    <w:p w:rsidR="00903F47" w:rsidRDefault="00903F47" w:rsidP="007B2C61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B4B61">
        <w:rPr>
          <w:rFonts w:ascii="Times New Roman" w:hAnsi="Times New Roman" w:cs="Times New Roman"/>
          <w:sz w:val="28"/>
          <w:szCs w:val="28"/>
        </w:rPr>
        <w:t>6.5</w:t>
      </w:r>
      <w:r w:rsidR="00DC4072">
        <w:rPr>
          <w:rFonts w:ascii="Times New Roman" w:hAnsi="Times New Roman" w:cs="Times New Roman"/>
          <w:sz w:val="28"/>
          <w:szCs w:val="28"/>
        </w:rPr>
        <w:t>.</w:t>
      </w:r>
      <w:r w:rsidR="007B4B61">
        <w:rPr>
          <w:rFonts w:ascii="Times New Roman" w:hAnsi="Times New Roman" w:cs="Times New Roman"/>
          <w:sz w:val="28"/>
          <w:szCs w:val="28"/>
        </w:rPr>
        <w:t xml:space="preserve"> </w:t>
      </w:r>
      <w:r w:rsidRPr="00903F47">
        <w:rPr>
          <w:rFonts w:ascii="Times New Roman" w:hAnsi="Times New Roman" w:cs="Times New Roman"/>
          <w:sz w:val="28"/>
          <w:szCs w:val="28"/>
        </w:rPr>
        <w:t>Осуществлять мониторинг и контроль за исполнением муниципальных программ, в том числе за исполнением (достижением) мероприятий (результатов) структурных элементов муниципальных программ и контрольных точек по выполнению данных мероприятий (результатов)»</w:t>
      </w:r>
      <w:r w:rsidR="00DC4072">
        <w:rPr>
          <w:rFonts w:ascii="Times New Roman" w:hAnsi="Times New Roman" w:cs="Times New Roman"/>
          <w:sz w:val="28"/>
          <w:szCs w:val="28"/>
        </w:rPr>
        <w:t>.</w:t>
      </w:r>
    </w:p>
    <w:p w:rsidR="007B2C61" w:rsidRPr="00873AE6" w:rsidRDefault="00903F47" w:rsidP="007B2C61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</w:t>
      </w:r>
      <w:r w:rsidR="00905DEF" w:rsidRPr="00873AE6">
        <w:rPr>
          <w:rFonts w:ascii="Times New Roman" w:hAnsi="Times New Roman" w:cs="Times New Roman"/>
          <w:sz w:val="28"/>
          <w:szCs w:val="28"/>
        </w:rPr>
        <w:t xml:space="preserve"> Абзац третий подпункта 2 пункта 7 постановления изложить в следующей редакции:</w:t>
      </w:r>
    </w:p>
    <w:p w:rsidR="00905DEF" w:rsidRPr="00873AE6" w:rsidRDefault="00905DEF" w:rsidP="007B2C6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73AE6">
        <w:rPr>
          <w:rFonts w:ascii="Times New Roman" w:hAnsi="Times New Roman" w:cs="Times New Roman"/>
          <w:sz w:val="28"/>
          <w:szCs w:val="28"/>
        </w:rPr>
        <w:t>«б) осуществление различных видов страхования».</w:t>
      </w:r>
    </w:p>
    <w:p w:rsidR="00905DEF" w:rsidRPr="00873AE6" w:rsidRDefault="00905DEF" w:rsidP="007B2C6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73AE6">
        <w:rPr>
          <w:rFonts w:ascii="Times New Roman" w:hAnsi="Times New Roman" w:cs="Times New Roman"/>
          <w:sz w:val="28"/>
          <w:szCs w:val="28"/>
        </w:rPr>
        <w:t>1.</w:t>
      </w:r>
      <w:r w:rsidR="00903F47">
        <w:rPr>
          <w:rFonts w:ascii="Times New Roman" w:hAnsi="Times New Roman" w:cs="Times New Roman"/>
          <w:sz w:val="28"/>
          <w:szCs w:val="28"/>
        </w:rPr>
        <w:t>6.</w:t>
      </w:r>
      <w:r w:rsidRPr="00873AE6">
        <w:rPr>
          <w:rFonts w:ascii="Times New Roman" w:hAnsi="Times New Roman" w:cs="Times New Roman"/>
          <w:sz w:val="28"/>
          <w:szCs w:val="28"/>
        </w:rPr>
        <w:t xml:space="preserve"> Абзац первый подпункта 3 пункта 7 постановления изложить в следующей редакции:</w:t>
      </w:r>
    </w:p>
    <w:p w:rsidR="00905DEF" w:rsidRPr="008E6C11" w:rsidRDefault="00905DEF" w:rsidP="007B2C6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73AE6">
        <w:rPr>
          <w:rFonts w:ascii="Times New Roman" w:hAnsi="Times New Roman" w:cs="Times New Roman"/>
          <w:sz w:val="28"/>
          <w:szCs w:val="28"/>
        </w:rPr>
        <w:t xml:space="preserve">«3) муниципальных контрактов (договоров), источником финансового обеспечения которых являются средства местного </w:t>
      </w:r>
      <w:r w:rsidRPr="008E6C11">
        <w:rPr>
          <w:rFonts w:ascii="Times New Roman" w:hAnsi="Times New Roman" w:cs="Times New Roman"/>
          <w:sz w:val="28"/>
          <w:szCs w:val="28"/>
        </w:rPr>
        <w:t xml:space="preserve">бюджета (без </w:t>
      </w:r>
      <w:r w:rsidR="007B4B61" w:rsidRPr="008E6C11">
        <w:rPr>
          <w:rFonts w:ascii="Times New Roman" w:hAnsi="Times New Roman" w:cs="Times New Roman"/>
          <w:sz w:val="28"/>
          <w:szCs w:val="28"/>
        </w:rPr>
        <w:t>софинансирования за счет</w:t>
      </w:r>
      <w:r w:rsidRPr="008E6C11">
        <w:rPr>
          <w:rFonts w:ascii="Times New Roman" w:hAnsi="Times New Roman" w:cs="Times New Roman"/>
          <w:sz w:val="28"/>
          <w:szCs w:val="28"/>
        </w:rPr>
        <w:t xml:space="preserve"> средств субсидий из других бюджетов бюджетной системы Российской Федерации), по которым получатели бюджетных средств вправе предусматривать авансовые платежи в размере до 50% от суммы договора (контракта), но не более лимитов бюджетных обязательств, доведенных на соответствующие цели  на финансовый год, в случае если предметом таких контрактов (договоров) являются:»</w:t>
      </w:r>
      <w:r w:rsidR="00873AE6" w:rsidRPr="008E6C11">
        <w:rPr>
          <w:rFonts w:ascii="Times New Roman" w:hAnsi="Times New Roman" w:cs="Times New Roman"/>
          <w:sz w:val="28"/>
          <w:szCs w:val="28"/>
        </w:rPr>
        <w:t>.</w:t>
      </w:r>
    </w:p>
    <w:p w:rsidR="000B4D0E" w:rsidRPr="008E6C11" w:rsidRDefault="00245BF9" w:rsidP="007B2C6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E6C11">
        <w:rPr>
          <w:rFonts w:ascii="Times New Roman" w:hAnsi="Times New Roman" w:cs="Times New Roman"/>
          <w:sz w:val="28"/>
          <w:szCs w:val="28"/>
        </w:rPr>
        <w:t>1.</w:t>
      </w:r>
      <w:r w:rsidR="00903F47" w:rsidRPr="008E6C11">
        <w:rPr>
          <w:rFonts w:ascii="Times New Roman" w:hAnsi="Times New Roman" w:cs="Times New Roman"/>
          <w:sz w:val="28"/>
          <w:szCs w:val="28"/>
        </w:rPr>
        <w:t>7.</w:t>
      </w:r>
      <w:r w:rsidRPr="008E6C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4D0E" w:rsidRPr="008E6C11">
        <w:rPr>
          <w:rFonts w:ascii="Times New Roman" w:hAnsi="Times New Roman" w:cs="Times New Roman"/>
          <w:sz w:val="28"/>
          <w:szCs w:val="28"/>
        </w:rPr>
        <w:t>Пункт 7</w:t>
      </w:r>
      <w:r w:rsidR="000B4D0E" w:rsidRPr="008E6C1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0B4D0E" w:rsidRPr="008E6C11">
        <w:rPr>
          <w:rFonts w:ascii="Times New Roman" w:hAnsi="Times New Roman" w:cs="Times New Roman"/>
          <w:sz w:val="28"/>
          <w:szCs w:val="28"/>
        </w:rPr>
        <w:t xml:space="preserve"> постановления изложить в следующей редакции:</w:t>
      </w:r>
    </w:p>
    <w:p w:rsidR="008C32A2" w:rsidRPr="008E6C11" w:rsidRDefault="000B4D0E" w:rsidP="008C32A2">
      <w:pPr>
        <w:rPr>
          <w:rFonts w:ascii="Times New Roman" w:hAnsi="Times New Roman" w:cs="Times New Roman"/>
          <w:sz w:val="28"/>
          <w:szCs w:val="28"/>
        </w:rPr>
      </w:pPr>
      <w:r w:rsidRPr="008E6C11">
        <w:rPr>
          <w:rFonts w:ascii="Times New Roman" w:hAnsi="Times New Roman" w:cs="Times New Roman"/>
          <w:sz w:val="28"/>
          <w:szCs w:val="28"/>
        </w:rPr>
        <w:t>«7</w:t>
      </w:r>
      <w:r w:rsidRPr="008E6C1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8E6C11">
        <w:rPr>
          <w:rFonts w:ascii="Times New Roman" w:hAnsi="Times New Roman" w:cs="Times New Roman"/>
          <w:sz w:val="28"/>
          <w:szCs w:val="28"/>
        </w:rPr>
        <w:t>.</w:t>
      </w:r>
      <w:r w:rsidR="007442DA" w:rsidRPr="008E6C11">
        <w:rPr>
          <w:rFonts w:ascii="Times New Roman" w:hAnsi="Times New Roman" w:cs="Times New Roman"/>
          <w:sz w:val="28"/>
          <w:szCs w:val="28"/>
        </w:rPr>
        <w:t xml:space="preserve"> </w:t>
      </w:r>
      <w:r w:rsidRPr="008E6C11">
        <w:rPr>
          <w:rFonts w:ascii="Times New Roman" w:hAnsi="Times New Roman" w:cs="Times New Roman"/>
          <w:sz w:val="28"/>
          <w:szCs w:val="28"/>
        </w:rPr>
        <w:t xml:space="preserve">Установить, что департамент финансов Администрации города осуществляет казначейское сопровождение средств, предоставляемых из бюджета города </w:t>
      </w:r>
      <w:r w:rsidR="0015145E" w:rsidRPr="008E6C11">
        <w:rPr>
          <w:rFonts w:ascii="Times New Roman" w:hAnsi="Times New Roman" w:cs="Times New Roman"/>
          <w:sz w:val="28"/>
          <w:szCs w:val="28"/>
        </w:rPr>
        <w:t xml:space="preserve">Сургута </w:t>
      </w:r>
      <w:r w:rsidRPr="008E6C11">
        <w:rPr>
          <w:rFonts w:ascii="Times New Roman" w:hAnsi="Times New Roman" w:cs="Times New Roman"/>
          <w:sz w:val="28"/>
          <w:szCs w:val="28"/>
        </w:rPr>
        <w:t>на основании муниципальных контрактов, заключаемых</w:t>
      </w:r>
      <w:r w:rsidR="008C32A2" w:rsidRPr="008E6C11">
        <w:rPr>
          <w:rFonts w:ascii="Times New Roman" w:hAnsi="Times New Roman" w:cs="Times New Roman"/>
          <w:sz w:val="28"/>
          <w:szCs w:val="28"/>
        </w:rPr>
        <w:t>:</w:t>
      </w:r>
    </w:p>
    <w:p w:rsidR="008C32A2" w:rsidRPr="008E6C11" w:rsidRDefault="008C32A2" w:rsidP="008C32A2">
      <w:pPr>
        <w:rPr>
          <w:rFonts w:ascii="Times New Roman" w:hAnsi="Times New Roman" w:cs="Times New Roman"/>
          <w:sz w:val="28"/>
          <w:szCs w:val="28"/>
        </w:rPr>
      </w:pPr>
      <w:r w:rsidRPr="008E6C11">
        <w:rPr>
          <w:rFonts w:ascii="Times New Roman" w:hAnsi="Times New Roman" w:cs="Times New Roman"/>
          <w:sz w:val="28"/>
          <w:szCs w:val="28"/>
        </w:rPr>
        <w:t xml:space="preserve"> - </w:t>
      </w:r>
      <w:r w:rsidR="000B4D0E" w:rsidRPr="008E6C11">
        <w:rPr>
          <w:rFonts w:ascii="Times New Roman" w:hAnsi="Times New Roman" w:cs="Times New Roman"/>
          <w:sz w:val="28"/>
          <w:szCs w:val="28"/>
        </w:rPr>
        <w:t xml:space="preserve"> </w:t>
      </w:r>
      <w:r w:rsidRPr="008E6C11">
        <w:rPr>
          <w:rFonts w:ascii="Times New Roman" w:hAnsi="Times New Roman" w:cs="Times New Roman"/>
          <w:sz w:val="28"/>
          <w:szCs w:val="28"/>
        </w:rPr>
        <w:t>на сумму 50 000 000 рублей и более предметом которых является строительство объектов инженерной инфраструктуры, а также одновременное выполнение работ по проектированию и строительству объектов инженерной инфраструктуры;</w:t>
      </w:r>
    </w:p>
    <w:p w:rsidR="00802313" w:rsidRPr="008E6C11" w:rsidRDefault="008C32A2" w:rsidP="0015145E">
      <w:pPr>
        <w:rPr>
          <w:rFonts w:ascii="Times New Roman" w:hAnsi="Times New Roman" w:cs="Times New Roman"/>
          <w:sz w:val="28"/>
          <w:szCs w:val="28"/>
        </w:rPr>
      </w:pPr>
      <w:r w:rsidRPr="008E6C11">
        <w:rPr>
          <w:rFonts w:ascii="Times New Roman" w:hAnsi="Times New Roman" w:cs="Times New Roman"/>
          <w:sz w:val="28"/>
          <w:szCs w:val="28"/>
        </w:rPr>
        <w:t xml:space="preserve">- </w:t>
      </w:r>
      <w:r w:rsidR="00C92FFC" w:rsidRPr="008E6C11">
        <w:rPr>
          <w:rFonts w:ascii="Times New Roman" w:hAnsi="Times New Roman" w:cs="Times New Roman"/>
          <w:sz w:val="28"/>
          <w:szCs w:val="28"/>
        </w:rPr>
        <w:t>на сумму 100 000 000 рублей и более, предметом которых является строительство объектов, одновременное выполнение работ по проектированию и строительству объектов, а также капитальный ремонт объектов капитального строительства.</w:t>
      </w:r>
    </w:p>
    <w:p w:rsidR="0015145E" w:rsidRPr="008E6C11" w:rsidRDefault="007B4B61" w:rsidP="0015145E">
      <w:pPr>
        <w:rPr>
          <w:rFonts w:ascii="Times New Roman" w:hAnsi="Times New Roman" w:cs="Times New Roman"/>
          <w:sz w:val="28"/>
          <w:szCs w:val="28"/>
        </w:rPr>
      </w:pPr>
      <w:r w:rsidRPr="008E6C11">
        <w:rPr>
          <w:rFonts w:ascii="Times New Roman" w:hAnsi="Times New Roman" w:cs="Times New Roman"/>
          <w:sz w:val="28"/>
          <w:szCs w:val="28"/>
        </w:rPr>
        <w:t>Рекомендовать муниципальным заказчикам устанавливать в</w:t>
      </w:r>
      <w:r w:rsidR="00802313" w:rsidRPr="008E6C11">
        <w:rPr>
          <w:rFonts w:ascii="Times New Roman" w:hAnsi="Times New Roman" w:cs="Times New Roman"/>
          <w:sz w:val="28"/>
          <w:szCs w:val="28"/>
        </w:rPr>
        <w:t xml:space="preserve"> муниципальных контрактах, подлежащих казначейскому сопровождению  в соответствии с настоящим пунктом, требования к обеспечению исполнения муниципального контракта с соблюдением размера обеспечения исполнения контракта, определяемого в соответствии с </w:t>
      </w:r>
      <w:hyperlink r:id="rId7" w:history="1">
        <w:r w:rsidR="00802313" w:rsidRPr="008E6C11">
          <w:rPr>
            <w:rFonts w:ascii="Times New Roman" w:hAnsi="Times New Roman" w:cs="Times New Roman"/>
            <w:sz w:val="28"/>
            <w:szCs w:val="28"/>
          </w:rPr>
          <w:t>частью 6.1 статьи 96</w:t>
        </w:r>
      </w:hyperlink>
      <w:r w:rsidR="00DC4072">
        <w:rPr>
          <w:rFonts w:ascii="Times New Roman" w:hAnsi="Times New Roman" w:cs="Times New Roman"/>
          <w:sz w:val="28"/>
          <w:szCs w:val="28"/>
        </w:rPr>
        <w:t xml:space="preserve"> Федерального закона от </w:t>
      </w:r>
      <w:r w:rsidR="001D632F">
        <w:rPr>
          <w:rFonts w:ascii="Times New Roman" w:hAnsi="Times New Roman" w:cs="Times New Roman"/>
          <w:sz w:val="28"/>
          <w:szCs w:val="28"/>
        </w:rPr>
        <w:t>0</w:t>
      </w:r>
      <w:r w:rsidR="00DC4072">
        <w:rPr>
          <w:rFonts w:ascii="Times New Roman" w:hAnsi="Times New Roman" w:cs="Times New Roman"/>
          <w:sz w:val="28"/>
          <w:szCs w:val="28"/>
        </w:rPr>
        <w:t>5.04.</w:t>
      </w:r>
      <w:r w:rsidR="00802313" w:rsidRPr="008E6C11">
        <w:rPr>
          <w:rFonts w:ascii="Times New Roman" w:hAnsi="Times New Roman" w:cs="Times New Roman"/>
          <w:sz w:val="28"/>
          <w:szCs w:val="28"/>
        </w:rPr>
        <w:t>2013 № 44-ФЗ «О контрактной системе в сфере закупок товаров, работ, услуг для обеспечения государственных и муниципальных нужд».</w:t>
      </w:r>
      <w:r w:rsidR="008C32A2" w:rsidRPr="008E6C11">
        <w:rPr>
          <w:rFonts w:ascii="Times New Roman" w:hAnsi="Times New Roman" w:cs="Times New Roman"/>
          <w:sz w:val="28"/>
          <w:szCs w:val="28"/>
        </w:rPr>
        <w:t>»</w:t>
      </w:r>
      <w:r w:rsidR="00C92FFC" w:rsidRPr="008E6C11">
        <w:rPr>
          <w:rFonts w:ascii="Times New Roman" w:hAnsi="Times New Roman" w:cs="Times New Roman"/>
          <w:sz w:val="28"/>
          <w:szCs w:val="28"/>
        </w:rPr>
        <w:t>.</w:t>
      </w:r>
    </w:p>
    <w:p w:rsidR="00AC38CF" w:rsidRPr="00873AE6" w:rsidRDefault="00AC38CF" w:rsidP="0015145E">
      <w:pPr>
        <w:rPr>
          <w:rFonts w:ascii="Times New Roman" w:hAnsi="Times New Roman" w:cs="Times New Roman"/>
          <w:sz w:val="28"/>
          <w:szCs w:val="28"/>
        </w:rPr>
      </w:pPr>
      <w:r w:rsidRPr="008E6C11">
        <w:rPr>
          <w:rFonts w:ascii="Times New Roman" w:hAnsi="Times New Roman" w:cs="Times New Roman"/>
          <w:sz w:val="28"/>
          <w:szCs w:val="28"/>
        </w:rPr>
        <w:t>1.</w:t>
      </w:r>
      <w:r w:rsidR="00802313" w:rsidRPr="008E6C11">
        <w:rPr>
          <w:rFonts w:ascii="Times New Roman" w:hAnsi="Times New Roman" w:cs="Times New Roman"/>
          <w:sz w:val="28"/>
          <w:szCs w:val="28"/>
        </w:rPr>
        <w:t>8</w:t>
      </w:r>
      <w:r w:rsidR="000A4EE3" w:rsidRPr="008E6C11">
        <w:rPr>
          <w:rFonts w:ascii="Times New Roman" w:hAnsi="Times New Roman" w:cs="Times New Roman"/>
          <w:sz w:val="28"/>
          <w:szCs w:val="28"/>
        </w:rPr>
        <w:t xml:space="preserve">. </w:t>
      </w:r>
      <w:r w:rsidR="007423C1" w:rsidRPr="008E6C11">
        <w:rPr>
          <w:rFonts w:ascii="Times New Roman" w:hAnsi="Times New Roman" w:cs="Times New Roman"/>
          <w:sz w:val="28"/>
          <w:szCs w:val="28"/>
        </w:rPr>
        <w:t>В абзаце втором п</w:t>
      </w:r>
      <w:r w:rsidRPr="008E6C11">
        <w:rPr>
          <w:rFonts w:ascii="Times New Roman" w:hAnsi="Times New Roman" w:cs="Times New Roman"/>
          <w:sz w:val="28"/>
          <w:szCs w:val="28"/>
        </w:rPr>
        <w:t>ункт</w:t>
      </w:r>
      <w:r w:rsidR="007423C1" w:rsidRPr="008E6C11">
        <w:rPr>
          <w:rFonts w:ascii="Times New Roman" w:hAnsi="Times New Roman" w:cs="Times New Roman"/>
          <w:sz w:val="28"/>
          <w:szCs w:val="28"/>
        </w:rPr>
        <w:t>а</w:t>
      </w:r>
      <w:r w:rsidRPr="008E6C11">
        <w:rPr>
          <w:rFonts w:ascii="Times New Roman" w:hAnsi="Times New Roman" w:cs="Times New Roman"/>
          <w:sz w:val="28"/>
          <w:szCs w:val="28"/>
        </w:rPr>
        <w:t xml:space="preserve"> 10 постановления </w:t>
      </w:r>
      <w:r w:rsidR="007423C1" w:rsidRPr="008E6C11">
        <w:rPr>
          <w:rFonts w:ascii="Times New Roman" w:hAnsi="Times New Roman" w:cs="Times New Roman"/>
          <w:sz w:val="28"/>
          <w:szCs w:val="28"/>
        </w:rPr>
        <w:t>слово «июня» заменить</w:t>
      </w:r>
      <w:r w:rsidR="007423C1" w:rsidRPr="00873AE6">
        <w:rPr>
          <w:rFonts w:ascii="Times New Roman" w:hAnsi="Times New Roman" w:cs="Times New Roman"/>
          <w:sz w:val="28"/>
          <w:szCs w:val="28"/>
        </w:rPr>
        <w:t xml:space="preserve"> словом «февраля».</w:t>
      </w:r>
    </w:p>
    <w:p w:rsidR="007423C1" w:rsidRPr="00873AE6" w:rsidRDefault="007423C1" w:rsidP="007423C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73AE6">
        <w:rPr>
          <w:rFonts w:ascii="Times New Roman" w:hAnsi="Times New Roman" w:cs="Times New Roman"/>
          <w:sz w:val="28"/>
          <w:szCs w:val="28"/>
        </w:rPr>
        <w:t>1.</w:t>
      </w:r>
      <w:r w:rsidR="00802313">
        <w:rPr>
          <w:rFonts w:ascii="Times New Roman" w:hAnsi="Times New Roman" w:cs="Times New Roman"/>
          <w:sz w:val="28"/>
          <w:szCs w:val="28"/>
        </w:rPr>
        <w:t>9</w:t>
      </w:r>
      <w:r w:rsidR="000A4EE3">
        <w:rPr>
          <w:rFonts w:ascii="Times New Roman" w:hAnsi="Times New Roman" w:cs="Times New Roman"/>
          <w:sz w:val="28"/>
          <w:szCs w:val="28"/>
        </w:rPr>
        <w:t xml:space="preserve">. </w:t>
      </w:r>
      <w:r w:rsidRPr="00873AE6">
        <w:rPr>
          <w:rFonts w:ascii="Times New Roman" w:hAnsi="Times New Roman" w:cs="Times New Roman"/>
          <w:sz w:val="28"/>
          <w:szCs w:val="28"/>
        </w:rPr>
        <w:t>П</w:t>
      </w:r>
      <w:r w:rsidR="007B4B61">
        <w:rPr>
          <w:rFonts w:ascii="Times New Roman" w:hAnsi="Times New Roman" w:cs="Times New Roman"/>
          <w:sz w:val="28"/>
          <w:szCs w:val="28"/>
        </w:rPr>
        <w:t>одп</w:t>
      </w:r>
      <w:r w:rsidRPr="00873AE6">
        <w:rPr>
          <w:rFonts w:ascii="Times New Roman" w:hAnsi="Times New Roman" w:cs="Times New Roman"/>
          <w:sz w:val="28"/>
          <w:szCs w:val="28"/>
        </w:rPr>
        <w:t>ункт 10.1</w:t>
      </w:r>
      <w:r w:rsidR="00447B53" w:rsidRPr="00873AE6">
        <w:rPr>
          <w:rFonts w:ascii="Times New Roman" w:hAnsi="Times New Roman" w:cs="Times New Roman"/>
          <w:sz w:val="28"/>
          <w:szCs w:val="28"/>
        </w:rPr>
        <w:t xml:space="preserve"> пункта 10</w:t>
      </w:r>
      <w:r w:rsidRPr="00873AE6">
        <w:rPr>
          <w:rFonts w:ascii="Times New Roman" w:hAnsi="Times New Roman" w:cs="Times New Roman"/>
          <w:sz w:val="28"/>
          <w:szCs w:val="28"/>
        </w:rPr>
        <w:t xml:space="preserve"> постановления изложить в следующей редакции:</w:t>
      </w:r>
    </w:p>
    <w:p w:rsidR="007423C1" w:rsidRDefault="007423C1" w:rsidP="00026E94">
      <w:pPr>
        <w:rPr>
          <w:rFonts w:ascii="Times New Roman" w:hAnsi="Times New Roman" w:cs="Times New Roman"/>
          <w:sz w:val="28"/>
          <w:szCs w:val="28"/>
        </w:rPr>
      </w:pPr>
      <w:r w:rsidRPr="00873AE6">
        <w:rPr>
          <w:rFonts w:ascii="Times New Roman" w:hAnsi="Times New Roman" w:cs="Times New Roman"/>
          <w:sz w:val="28"/>
          <w:szCs w:val="28"/>
        </w:rPr>
        <w:t xml:space="preserve">«10.1 </w:t>
      </w:r>
      <w:r w:rsidR="00026E94" w:rsidRPr="00026E94">
        <w:rPr>
          <w:rFonts w:ascii="Times New Roman" w:hAnsi="Times New Roman" w:cs="Times New Roman"/>
          <w:sz w:val="28"/>
          <w:szCs w:val="28"/>
        </w:rPr>
        <w:t xml:space="preserve">Главным распорядителям бюджетных средств представлять в </w:t>
      </w:r>
      <w:r w:rsidR="00026E94" w:rsidRPr="00026E94">
        <w:rPr>
          <w:rFonts w:ascii="Times New Roman" w:hAnsi="Times New Roman" w:cs="Times New Roman"/>
          <w:sz w:val="28"/>
          <w:szCs w:val="28"/>
        </w:rPr>
        <w:lastRenderedPageBreak/>
        <w:t xml:space="preserve">департамент финансов Администрации города информацию об экономии по результатам конкурентных закупок ( в том числе  по  контрактам, заключенным по результатам проведенных конкурентных закупок в период с 01 ноября по 31 декабря предыдущего финансового года) по состоянию на 01 февраля текущего финансового года по форме согласно </w:t>
      </w:r>
      <w:hyperlink w:anchor="sub_3000" w:history="1">
        <w:r w:rsidR="00026E94" w:rsidRPr="00026E94">
          <w:rPr>
            <w:rFonts w:ascii="Times New Roman" w:hAnsi="Times New Roman" w:cs="Times New Roman"/>
            <w:sz w:val="28"/>
            <w:szCs w:val="28"/>
          </w:rPr>
          <w:t>приложению 3</w:t>
        </w:r>
      </w:hyperlink>
      <w:r w:rsidR="00026E94" w:rsidRPr="00026E94">
        <w:rPr>
          <w:rFonts w:ascii="Times New Roman" w:hAnsi="Times New Roman" w:cs="Times New Roman"/>
          <w:sz w:val="28"/>
          <w:szCs w:val="28"/>
        </w:rPr>
        <w:t xml:space="preserve"> к настоящему постановлению, согласованную с управлением муниципальных закупок Администрации города, по графам 2, 3, 13, 14, 15 в срок не позднее 07 </w:t>
      </w:r>
      <w:r w:rsidR="00FE7A83">
        <w:rPr>
          <w:rFonts w:ascii="Times New Roman" w:hAnsi="Times New Roman" w:cs="Times New Roman"/>
          <w:sz w:val="28"/>
          <w:szCs w:val="28"/>
        </w:rPr>
        <w:t>февраля текущего финансового года</w:t>
      </w:r>
      <w:r w:rsidRPr="00873AE6">
        <w:rPr>
          <w:rFonts w:ascii="Times New Roman" w:hAnsi="Times New Roman" w:cs="Times New Roman"/>
          <w:sz w:val="28"/>
          <w:szCs w:val="28"/>
        </w:rPr>
        <w:t>»</w:t>
      </w:r>
      <w:r w:rsidR="000A4EE3">
        <w:rPr>
          <w:rFonts w:ascii="Times New Roman" w:hAnsi="Times New Roman" w:cs="Times New Roman"/>
          <w:sz w:val="28"/>
          <w:szCs w:val="28"/>
        </w:rPr>
        <w:t>.</w:t>
      </w:r>
    </w:p>
    <w:p w:rsidR="000A4EE3" w:rsidRPr="00873AE6" w:rsidRDefault="000A4EE3" w:rsidP="007423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03F47">
        <w:rPr>
          <w:rFonts w:ascii="Times New Roman" w:hAnsi="Times New Roman" w:cs="Times New Roman"/>
          <w:sz w:val="28"/>
          <w:szCs w:val="28"/>
        </w:rPr>
        <w:t>1</w:t>
      </w:r>
      <w:r w:rsidR="00802313">
        <w:rPr>
          <w:rFonts w:ascii="Times New Roman" w:hAnsi="Times New Roman" w:cs="Times New Roman"/>
          <w:sz w:val="28"/>
          <w:szCs w:val="28"/>
        </w:rPr>
        <w:t>0</w:t>
      </w:r>
      <w:r w:rsidRPr="000A4EE3">
        <w:rPr>
          <w:rFonts w:ascii="Times New Roman" w:hAnsi="Times New Roman" w:cs="Times New Roman"/>
          <w:sz w:val="28"/>
          <w:szCs w:val="28"/>
        </w:rPr>
        <w:t xml:space="preserve">. </w:t>
      </w:r>
      <w:r w:rsidR="00DC4072">
        <w:rPr>
          <w:rFonts w:ascii="Times New Roman" w:hAnsi="Times New Roman" w:cs="Times New Roman"/>
          <w:sz w:val="28"/>
          <w:szCs w:val="28"/>
        </w:rPr>
        <w:t>П</w:t>
      </w:r>
      <w:r w:rsidR="00103352">
        <w:rPr>
          <w:rFonts w:ascii="Times New Roman" w:hAnsi="Times New Roman" w:cs="Times New Roman"/>
          <w:sz w:val="28"/>
          <w:szCs w:val="28"/>
        </w:rPr>
        <w:t>риложени</w:t>
      </w:r>
      <w:r w:rsidR="00DC4072">
        <w:rPr>
          <w:rFonts w:ascii="Times New Roman" w:hAnsi="Times New Roman" w:cs="Times New Roman"/>
          <w:sz w:val="28"/>
          <w:szCs w:val="28"/>
        </w:rPr>
        <w:t>е</w:t>
      </w:r>
      <w:r w:rsidRPr="000A4EE3">
        <w:rPr>
          <w:rFonts w:ascii="Times New Roman" w:hAnsi="Times New Roman" w:cs="Times New Roman"/>
          <w:sz w:val="28"/>
          <w:szCs w:val="28"/>
        </w:rPr>
        <w:t xml:space="preserve"> 1 к постановлению изложить в новой редакции согласно приложению к настоящему постановлению.</w:t>
      </w:r>
    </w:p>
    <w:p w:rsidR="006C06B3" w:rsidRDefault="000B4D0E" w:rsidP="006C06B3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873AE6">
        <w:rPr>
          <w:rFonts w:ascii="Times New Roman" w:hAnsi="Times New Roman" w:cs="Times New Roman"/>
          <w:sz w:val="28"/>
          <w:szCs w:val="28"/>
        </w:rPr>
        <w:t xml:space="preserve"> </w:t>
      </w:r>
      <w:r w:rsidR="00BA1F40" w:rsidRPr="00873AE6">
        <w:rPr>
          <w:rFonts w:ascii="Times New Roman" w:hAnsi="Times New Roman" w:cs="Times New Roman"/>
          <w:sz w:val="28"/>
          <w:szCs w:val="28"/>
        </w:rPr>
        <w:t xml:space="preserve">2. </w:t>
      </w:r>
      <w:r w:rsidR="00C154A2" w:rsidRPr="00873AE6">
        <w:rPr>
          <w:rFonts w:ascii="Times New Roman" w:hAnsi="Times New Roman" w:cs="Times New Roman"/>
          <w:sz w:val="28"/>
          <w:szCs w:val="28"/>
        </w:rPr>
        <w:t xml:space="preserve">Комитету информационной политики </w:t>
      </w:r>
      <w:r w:rsidR="00EB0A8F" w:rsidRPr="00873AE6">
        <w:rPr>
          <w:rFonts w:ascii="Times New Roman" w:hAnsi="Times New Roman" w:cs="Times New Roman"/>
          <w:sz w:val="28"/>
          <w:szCs w:val="28"/>
        </w:rPr>
        <w:t>обнародовать</w:t>
      </w:r>
      <w:r w:rsidR="00EB0A8F" w:rsidRPr="00873A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</w:t>
      </w:r>
      <w:r w:rsidR="00BA1F40" w:rsidRPr="00873A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разместить</w:t>
      </w:r>
      <w:r w:rsidR="00EB0A8F" w:rsidRPr="00873A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) </w:t>
      </w:r>
      <w:r w:rsidR="00BA1F40" w:rsidRPr="00873AE6">
        <w:rPr>
          <w:rFonts w:ascii="Times New Roman" w:hAnsi="Times New Roman" w:cs="Times New Roman"/>
          <w:bCs/>
          <w:sz w:val="28"/>
          <w:szCs w:val="28"/>
        </w:rPr>
        <w:t>настоящее постановление на официальном портале Администрации города www.admsurgut.ru.</w:t>
      </w:r>
    </w:p>
    <w:p w:rsidR="00BA1F40" w:rsidRPr="006C06B3" w:rsidRDefault="00BA1F40" w:rsidP="006C06B3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873AE6">
        <w:rPr>
          <w:rFonts w:ascii="Times New Roman" w:hAnsi="Times New Roman" w:cs="Times New Roman"/>
          <w:sz w:val="28"/>
          <w:szCs w:val="28"/>
        </w:rPr>
        <w:t>3. Муниципальному к</w:t>
      </w:r>
      <w:r w:rsidR="0061524D" w:rsidRPr="00873AE6">
        <w:rPr>
          <w:rFonts w:ascii="Times New Roman" w:hAnsi="Times New Roman" w:cs="Times New Roman"/>
          <w:sz w:val="28"/>
          <w:szCs w:val="28"/>
        </w:rPr>
        <w:t>азенному учреждению «Наш город» о</w:t>
      </w:r>
      <w:r w:rsidRPr="00873AE6">
        <w:rPr>
          <w:rFonts w:ascii="Times New Roman" w:hAnsi="Times New Roman" w:cs="Times New Roman"/>
          <w:sz w:val="28"/>
          <w:szCs w:val="28"/>
        </w:rPr>
        <w:t xml:space="preserve">публиковать (разместить) настоящее постановление в сетевом издании «Официальные документы города Сургута»: </w:t>
      </w:r>
      <w:r w:rsidR="00EB0A8F" w:rsidRPr="00873AE6">
        <w:rPr>
          <w:rFonts w:ascii="Times New Roman" w:hAnsi="Times New Roman" w:cs="Times New Roman"/>
          <w:sz w:val="28"/>
          <w:szCs w:val="28"/>
          <w:lang w:val="en-US"/>
        </w:rPr>
        <w:t>DOCSURGUT</w:t>
      </w:r>
      <w:r w:rsidRPr="00873AE6">
        <w:rPr>
          <w:rFonts w:ascii="Times New Roman" w:hAnsi="Times New Roman" w:cs="Times New Roman"/>
          <w:sz w:val="28"/>
          <w:szCs w:val="28"/>
        </w:rPr>
        <w:t>.</w:t>
      </w:r>
      <w:r w:rsidR="00EB0A8F" w:rsidRPr="00873AE6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873AE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34313" w:rsidRPr="00873AE6" w:rsidRDefault="00BA1F40" w:rsidP="00447828">
      <w:pPr>
        <w:pStyle w:val="2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73AE6">
        <w:rPr>
          <w:rFonts w:ascii="Times New Roman" w:eastAsia="Calibri" w:hAnsi="Times New Roman" w:cs="Times New Roman"/>
          <w:bCs/>
          <w:sz w:val="28"/>
          <w:szCs w:val="28"/>
        </w:rPr>
        <w:t xml:space="preserve">4. </w:t>
      </w:r>
      <w:r w:rsidR="00D706D4" w:rsidRPr="00873AE6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D706D4" w:rsidRPr="00873AE6">
        <w:rPr>
          <w:rFonts w:ascii="Times New Roman" w:hAnsi="Times New Roman" w:cs="Times New Roman"/>
          <w:bCs/>
          <w:sz w:val="28"/>
          <w:szCs w:val="28"/>
        </w:rPr>
        <w:t>постановление</w:t>
      </w:r>
      <w:r w:rsidR="00D706D4" w:rsidRPr="00873AE6">
        <w:rPr>
          <w:rFonts w:ascii="Times New Roman" w:hAnsi="Times New Roman" w:cs="Times New Roman"/>
          <w:sz w:val="28"/>
          <w:szCs w:val="28"/>
        </w:rPr>
        <w:t xml:space="preserve"> вступает в силу после его официального опубликования</w:t>
      </w:r>
      <w:r w:rsidR="00634313" w:rsidRPr="00873A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D706D4" w:rsidRPr="00873AE6" w:rsidRDefault="00984216" w:rsidP="00447828">
      <w:pPr>
        <w:pStyle w:val="20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873AE6">
        <w:rPr>
          <w:rFonts w:ascii="Times New Roman" w:eastAsia="Calibri" w:hAnsi="Times New Roman" w:cs="Times New Roman"/>
          <w:bCs/>
          <w:sz w:val="28"/>
          <w:szCs w:val="28"/>
        </w:rPr>
        <w:t>5</w:t>
      </w:r>
      <w:r w:rsidR="00D706D4" w:rsidRPr="00873AE6">
        <w:rPr>
          <w:rFonts w:ascii="Times New Roman" w:eastAsia="Calibri" w:hAnsi="Times New Roman" w:cs="Times New Roman"/>
          <w:bCs/>
          <w:sz w:val="28"/>
          <w:szCs w:val="28"/>
        </w:rPr>
        <w:t>. Контроль за выполнением постановления возложить на заместителя Главы города, курирующего сферу бюджета и финансов.</w:t>
      </w:r>
    </w:p>
    <w:p w:rsidR="00D706D4" w:rsidRPr="007B2C61" w:rsidRDefault="00D706D4" w:rsidP="00D706D4">
      <w:pPr>
        <w:ind w:firstLine="0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53555" w:rsidRPr="007B2C61" w:rsidRDefault="00F53555" w:rsidP="00D706D4">
      <w:pPr>
        <w:ind w:firstLine="0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447828" w:rsidRPr="007B2C61" w:rsidRDefault="00447828" w:rsidP="00D706D4">
      <w:pPr>
        <w:ind w:firstLine="0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14D38" w:rsidRDefault="00D706D4" w:rsidP="00B03795">
      <w:pPr>
        <w:ind w:firstLine="0"/>
        <w:rPr>
          <w:rFonts w:ascii="Times New Roman" w:hAnsi="Times New Roman"/>
          <w:sz w:val="28"/>
          <w:szCs w:val="28"/>
        </w:rPr>
      </w:pPr>
      <w:r w:rsidRPr="007B2C61">
        <w:rPr>
          <w:rFonts w:ascii="Times New Roman" w:hAnsi="Times New Roman"/>
          <w:sz w:val="28"/>
          <w:szCs w:val="28"/>
        </w:rPr>
        <w:t>Глав</w:t>
      </w:r>
      <w:r w:rsidR="00472AF5" w:rsidRPr="007B2C61">
        <w:rPr>
          <w:rFonts w:ascii="Times New Roman" w:hAnsi="Times New Roman"/>
          <w:sz w:val="28"/>
          <w:szCs w:val="28"/>
        </w:rPr>
        <w:t>а</w:t>
      </w:r>
      <w:r w:rsidR="00EB0A8F" w:rsidRPr="007B2C61">
        <w:rPr>
          <w:rFonts w:ascii="Times New Roman" w:hAnsi="Times New Roman"/>
          <w:sz w:val="28"/>
          <w:szCs w:val="28"/>
        </w:rPr>
        <w:t xml:space="preserve"> города</w:t>
      </w:r>
      <w:r w:rsidR="00EB0A8F" w:rsidRPr="007B2C61">
        <w:rPr>
          <w:rFonts w:ascii="Times New Roman" w:hAnsi="Times New Roman"/>
          <w:sz w:val="28"/>
          <w:szCs w:val="28"/>
        </w:rPr>
        <w:tab/>
      </w:r>
      <w:r w:rsidR="00EB0A8F" w:rsidRPr="007B2C61">
        <w:rPr>
          <w:rFonts w:ascii="Times New Roman" w:hAnsi="Times New Roman"/>
          <w:sz w:val="28"/>
          <w:szCs w:val="28"/>
        </w:rPr>
        <w:tab/>
      </w:r>
      <w:r w:rsidR="00EB0A8F" w:rsidRPr="007B2C61">
        <w:rPr>
          <w:rFonts w:ascii="Times New Roman" w:hAnsi="Times New Roman"/>
          <w:sz w:val="28"/>
          <w:szCs w:val="28"/>
        </w:rPr>
        <w:tab/>
      </w:r>
      <w:r w:rsidR="00EB0A8F" w:rsidRPr="007B2C61">
        <w:rPr>
          <w:rFonts w:ascii="Times New Roman" w:hAnsi="Times New Roman"/>
          <w:sz w:val="28"/>
          <w:szCs w:val="28"/>
        </w:rPr>
        <w:tab/>
      </w:r>
      <w:r w:rsidR="00EB0A8F" w:rsidRPr="007B2C61">
        <w:rPr>
          <w:rFonts w:ascii="Times New Roman" w:hAnsi="Times New Roman"/>
          <w:sz w:val="28"/>
          <w:szCs w:val="28"/>
        </w:rPr>
        <w:tab/>
        <w:t xml:space="preserve">          </w:t>
      </w:r>
      <w:r w:rsidR="00CB0208">
        <w:rPr>
          <w:rFonts w:ascii="Times New Roman" w:hAnsi="Times New Roman"/>
          <w:sz w:val="28"/>
          <w:szCs w:val="28"/>
        </w:rPr>
        <w:t xml:space="preserve">       </w:t>
      </w:r>
      <w:r w:rsidRPr="007B2C61">
        <w:rPr>
          <w:rFonts w:ascii="Times New Roman" w:hAnsi="Times New Roman"/>
          <w:sz w:val="28"/>
          <w:szCs w:val="28"/>
        </w:rPr>
        <w:t xml:space="preserve">          </w:t>
      </w:r>
      <w:r w:rsidR="00472AF5" w:rsidRPr="007B2C61">
        <w:rPr>
          <w:rFonts w:ascii="Times New Roman" w:hAnsi="Times New Roman"/>
          <w:sz w:val="28"/>
          <w:szCs w:val="28"/>
        </w:rPr>
        <w:t xml:space="preserve">     </w:t>
      </w:r>
      <w:r w:rsidR="00447828" w:rsidRPr="007B2C61">
        <w:rPr>
          <w:rFonts w:ascii="Times New Roman" w:hAnsi="Times New Roman"/>
          <w:sz w:val="28"/>
          <w:szCs w:val="28"/>
        </w:rPr>
        <w:t xml:space="preserve">  </w:t>
      </w:r>
      <w:r w:rsidR="00472AF5" w:rsidRPr="007B2C61">
        <w:rPr>
          <w:rFonts w:ascii="Times New Roman" w:hAnsi="Times New Roman"/>
          <w:sz w:val="28"/>
          <w:szCs w:val="28"/>
        </w:rPr>
        <w:t xml:space="preserve">          М.Н. Слепов</w:t>
      </w:r>
      <w:bookmarkEnd w:id="1"/>
    </w:p>
    <w:p w:rsidR="000E26C1" w:rsidRDefault="000E26C1" w:rsidP="00B03795">
      <w:pPr>
        <w:ind w:firstLine="0"/>
        <w:rPr>
          <w:rFonts w:ascii="Times New Roman" w:hAnsi="Times New Roman"/>
          <w:sz w:val="28"/>
          <w:szCs w:val="28"/>
        </w:rPr>
      </w:pPr>
    </w:p>
    <w:p w:rsidR="000E26C1" w:rsidRDefault="000E26C1" w:rsidP="00B03795">
      <w:pPr>
        <w:ind w:firstLine="0"/>
        <w:rPr>
          <w:rFonts w:ascii="Times New Roman" w:hAnsi="Times New Roman"/>
          <w:sz w:val="28"/>
          <w:szCs w:val="28"/>
        </w:rPr>
      </w:pPr>
    </w:p>
    <w:p w:rsidR="000E26C1" w:rsidRDefault="000E26C1" w:rsidP="00B03795">
      <w:pPr>
        <w:ind w:firstLine="0"/>
        <w:rPr>
          <w:rFonts w:ascii="Times New Roman" w:hAnsi="Times New Roman"/>
          <w:sz w:val="28"/>
          <w:szCs w:val="28"/>
        </w:rPr>
      </w:pPr>
    </w:p>
    <w:p w:rsidR="000E26C1" w:rsidRDefault="000E26C1" w:rsidP="00B03795">
      <w:pPr>
        <w:ind w:firstLine="0"/>
        <w:rPr>
          <w:rFonts w:ascii="Times New Roman" w:hAnsi="Times New Roman"/>
          <w:sz w:val="28"/>
          <w:szCs w:val="28"/>
        </w:rPr>
      </w:pPr>
    </w:p>
    <w:p w:rsidR="000E26C1" w:rsidRDefault="000E26C1" w:rsidP="00B03795">
      <w:pPr>
        <w:ind w:firstLine="0"/>
        <w:rPr>
          <w:rFonts w:ascii="Times New Roman" w:hAnsi="Times New Roman"/>
          <w:sz w:val="28"/>
          <w:szCs w:val="28"/>
        </w:rPr>
      </w:pPr>
    </w:p>
    <w:p w:rsidR="000E26C1" w:rsidRDefault="000E26C1" w:rsidP="00B03795">
      <w:pPr>
        <w:ind w:firstLine="0"/>
        <w:rPr>
          <w:rFonts w:ascii="Times New Roman" w:hAnsi="Times New Roman"/>
          <w:sz w:val="28"/>
          <w:szCs w:val="28"/>
        </w:rPr>
      </w:pPr>
    </w:p>
    <w:p w:rsidR="000E26C1" w:rsidRDefault="000E26C1" w:rsidP="00B03795">
      <w:pPr>
        <w:ind w:firstLine="0"/>
        <w:rPr>
          <w:rFonts w:ascii="Times New Roman" w:hAnsi="Times New Roman"/>
          <w:sz w:val="28"/>
          <w:szCs w:val="28"/>
        </w:rPr>
      </w:pPr>
    </w:p>
    <w:p w:rsidR="000E26C1" w:rsidRDefault="000E26C1" w:rsidP="00B03795">
      <w:pPr>
        <w:ind w:firstLine="0"/>
        <w:rPr>
          <w:rFonts w:ascii="Times New Roman" w:hAnsi="Times New Roman"/>
          <w:sz w:val="28"/>
          <w:szCs w:val="28"/>
        </w:rPr>
      </w:pPr>
    </w:p>
    <w:p w:rsidR="000E26C1" w:rsidRDefault="000E26C1" w:rsidP="00B03795">
      <w:pPr>
        <w:ind w:firstLine="0"/>
        <w:rPr>
          <w:rFonts w:ascii="Times New Roman" w:hAnsi="Times New Roman"/>
          <w:sz w:val="28"/>
          <w:szCs w:val="28"/>
        </w:rPr>
      </w:pPr>
    </w:p>
    <w:p w:rsidR="000E26C1" w:rsidRDefault="000E26C1" w:rsidP="00B03795">
      <w:pPr>
        <w:ind w:firstLine="0"/>
        <w:rPr>
          <w:rFonts w:ascii="Times New Roman" w:hAnsi="Times New Roman"/>
          <w:sz w:val="28"/>
          <w:szCs w:val="28"/>
        </w:rPr>
      </w:pPr>
    </w:p>
    <w:p w:rsidR="000E26C1" w:rsidRDefault="000E26C1" w:rsidP="00B03795">
      <w:pPr>
        <w:ind w:firstLine="0"/>
        <w:rPr>
          <w:rFonts w:ascii="Times New Roman" w:hAnsi="Times New Roman"/>
          <w:sz w:val="28"/>
          <w:szCs w:val="28"/>
        </w:rPr>
      </w:pPr>
    </w:p>
    <w:p w:rsidR="000E26C1" w:rsidRDefault="000E26C1" w:rsidP="00B03795">
      <w:pPr>
        <w:ind w:firstLine="0"/>
      </w:pPr>
      <w:r>
        <w:t>Исполнители: Шулепова Ольга Анатольевна начальник отдела городского х</w:t>
      </w:r>
      <w:r>
        <w:t xml:space="preserve">озяйства </w:t>
      </w:r>
    </w:p>
    <w:p w:rsidR="000E26C1" w:rsidRPr="007B2C61" w:rsidRDefault="000E26C1" w:rsidP="00B03795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  <w:r>
        <w:t>тел.: (3462) 52-20-61</w:t>
      </w:r>
    </w:p>
    <w:sectPr w:rsidR="000E26C1" w:rsidRPr="007B2C61" w:rsidSect="004478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4" w:h="16836"/>
      <w:pgMar w:top="1134" w:right="567" w:bottom="1134" w:left="1701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7407" w:rsidRDefault="000F7407" w:rsidP="00391497">
      <w:r>
        <w:separator/>
      </w:r>
    </w:p>
  </w:endnote>
  <w:endnote w:type="continuationSeparator" w:id="0">
    <w:p w:rsidR="000F7407" w:rsidRDefault="000F7407" w:rsidP="00391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4C12" w:rsidRDefault="00154C12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4C12" w:rsidRDefault="00154C12">
    <w:pPr>
      <w:pStyle w:val="af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4C12" w:rsidRDefault="00154C12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7407" w:rsidRDefault="000F7407" w:rsidP="00391497">
      <w:r>
        <w:separator/>
      </w:r>
    </w:p>
  </w:footnote>
  <w:footnote w:type="continuationSeparator" w:id="0">
    <w:p w:rsidR="000F7407" w:rsidRDefault="000F7407" w:rsidP="00391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4C12" w:rsidRDefault="00154C12">
    <w:pPr>
      <w:pStyle w:val="af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506804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91497" w:rsidRPr="00154C12" w:rsidRDefault="00391497">
        <w:pPr>
          <w:pStyle w:val="af5"/>
          <w:jc w:val="center"/>
          <w:rPr>
            <w:rFonts w:ascii="Times New Roman" w:hAnsi="Times New Roman" w:cs="Times New Roman"/>
          </w:rPr>
        </w:pPr>
        <w:r w:rsidRPr="00154C12">
          <w:rPr>
            <w:rFonts w:ascii="Times New Roman" w:hAnsi="Times New Roman" w:cs="Times New Roman"/>
          </w:rPr>
          <w:fldChar w:fldCharType="begin"/>
        </w:r>
        <w:r w:rsidRPr="00154C12">
          <w:rPr>
            <w:rFonts w:ascii="Times New Roman" w:hAnsi="Times New Roman" w:cs="Times New Roman"/>
          </w:rPr>
          <w:instrText>PAGE   \* MERGEFORMAT</w:instrText>
        </w:r>
        <w:r w:rsidRPr="00154C12">
          <w:rPr>
            <w:rFonts w:ascii="Times New Roman" w:hAnsi="Times New Roman" w:cs="Times New Roman"/>
          </w:rPr>
          <w:fldChar w:fldCharType="separate"/>
        </w:r>
        <w:r w:rsidR="000E26C1">
          <w:rPr>
            <w:rFonts w:ascii="Times New Roman" w:hAnsi="Times New Roman" w:cs="Times New Roman"/>
            <w:noProof/>
          </w:rPr>
          <w:t>3</w:t>
        </w:r>
        <w:r w:rsidRPr="00154C12">
          <w:rPr>
            <w:rFonts w:ascii="Times New Roman" w:hAnsi="Times New Roman" w:cs="Times New Roman"/>
          </w:rPr>
          <w:fldChar w:fldCharType="end"/>
        </w:r>
      </w:p>
    </w:sdtContent>
  </w:sdt>
  <w:p w:rsidR="00391497" w:rsidRDefault="00391497">
    <w:pPr>
      <w:pStyle w:val="a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4C12" w:rsidRDefault="00154C12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6761C"/>
    <w:multiLevelType w:val="multilevel"/>
    <w:tmpl w:val="C7A2365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309E6704"/>
    <w:multiLevelType w:val="multilevel"/>
    <w:tmpl w:val="A6A45C0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40FF3F01"/>
    <w:multiLevelType w:val="multilevel"/>
    <w:tmpl w:val="7CF2C2E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0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92" w:hanging="2160"/>
      </w:pPr>
      <w:rPr>
        <w:rFonts w:hint="default"/>
      </w:rPr>
    </w:lvl>
  </w:abstractNum>
  <w:abstractNum w:abstractNumId="3" w15:restartNumberingAfterBreak="0">
    <w:nsid w:val="46D47073"/>
    <w:multiLevelType w:val="hybridMultilevel"/>
    <w:tmpl w:val="1526B2A4"/>
    <w:lvl w:ilvl="0" w:tplc="F778450A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15D3169"/>
    <w:multiLevelType w:val="multilevel"/>
    <w:tmpl w:val="975898A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53843C1F"/>
    <w:multiLevelType w:val="multilevel"/>
    <w:tmpl w:val="ABAA2526"/>
    <w:lvl w:ilvl="0">
      <w:start w:val="1"/>
      <w:numFmt w:val="decimal"/>
      <w:lvlText w:val="%1."/>
      <w:lvlJc w:val="left"/>
      <w:pPr>
        <w:ind w:left="1017" w:hanging="4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6" w15:restartNumberingAfterBreak="0">
    <w:nsid w:val="623A047B"/>
    <w:multiLevelType w:val="hybridMultilevel"/>
    <w:tmpl w:val="79A88736"/>
    <w:lvl w:ilvl="0" w:tplc="9112CE3C">
      <w:start w:val="2"/>
      <w:numFmt w:val="bullet"/>
      <w:lvlText w:val="-"/>
      <w:lvlJc w:val="left"/>
      <w:pPr>
        <w:tabs>
          <w:tab w:val="num" w:pos="1620"/>
        </w:tabs>
        <w:ind w:left="1620" w:hanging="90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91812C3"/>
    <w:multiLevelType w:val="multilevel"/>
    <w:tmpl w:val="021677EA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2"/>
  </w:num>
  <w:num w:numId="5">
    <w:abstractNumId w:val="0"/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A2C"/>
    <w:rsid w:val="000007DD"/>
    <w:rsid w:val="00004E2D"/>
    <w:rsid w:val="000052CD"/>
    <w:rsid w:val="0000634F"/>
    <w:rsid w:val="00010E5A"/>
    <w:rsid w:val="00011A71"/>
    <w:rsid w:val="000136E0"/>
    <w:rsid w:val="00014C09"/>
    <w:rsid w:val="00016C0B"/>
    <w:rsid w:val="000171C5"/>
    <w:rsid w:val="000200FF"/>
    <w:rsid w:val="00020B4A"/>
    <w:rsid w:val="0002109F"/>
    <w:rsid w:val="00022ECE"/>
    <w:rsid w:val="000231D2"/>
    <w:rsid w:val="00024889"/>
    <w:rsid w:val="000248B7"/>
    <w:rsid w:val="00025561"/>
    <w:rsid w:val="0002567B"/>
    <w:rsid w:val="0002592F"/>
    <w:rsid w:val="000264A8"/>
    <w:rsid w:val="00026E94"/>
    <w:rsid w:val="00027139"/>
    <w:rsid w:val="00030E67"/>
    <w:rsid w:val="000332D1"/>
    <w:rsid w:val="0003440A"/>
    <w:rsid w:val="0003649C"/>
    <w:rsid w:val="000378DB"/>
    <w:rsid w:val="0004101A"/>
    <w:rsid w:val="00041A32"/>
    <w:rsid w:val="00042DF7"/>
    <w:rsid w:val="00044012"/>
    <w:rsid w:val="00044144"/>
    <w:rsid w:val="00044288"/>
    <w:rsid w:val="00044D63"/>
    <w:rsid w:val="00046196"/>
    <w:rsid w:val="00046E1E"/>
    <w:rsid w:val="00050244"/>
    <w:rsid w:val="00052A57"/>
    <w:rsid w:val="00053618"/>
    <w:rsid w:val="000555E1"/>
    <w:rsid w:val="00057367"/>
    <w:rsid w:val="00057800"/>
    <w:rsid w:val="00061DB0"/>
    <w:rsid w:val="00062C60"/>
    <w:rsid w:val="00062E49"/>
    <w:rsid w:val="000641FA"/>
    <w:rsid w:val="00064A1E"/>
    <w:rsid w:val="00067DAE"/>
    <w:rsid w:val="00071B26"/>
    <w:rsid w:val="0007218C"/>
    <w:rsid w:val="00073021"/>
    <w:rsid w:val="0007378B"/>
    <w:rsid w:val="000752D8"/>
    <w:rsid w:val="00075B98"/>
    <w:rsid w:val="000760FE"/>
    <w:rsid w:val="0007635C"/>
    <w:rsid w:val="00077129"/>
    <w:rsid w:val="00080BCF"/>
    <w:rsid w:val="00081E81"/>
    <w:rsid w:val="0008326F"/>
    <w:rsid w:val="00083B46"/>
    <w:rsid w:val="0008514B"/>
    <w:rsid w:val="00085492"/>
    <w:rsid w:val="000857D2"/>
    <w:rsid w:val="00086724"/>
    <w:rsid w:val="00087253"/>
    <w:rsid w:val="00087C45"/>
    <w:rsid w:val="0009102F"/>
    <w:rsid w:val="00092EA2"/>
    <w:rsid w:val="000951BE"/>
    <w:rsid w:val="000A24C7"/>
    <w:rsid w:val="000A27C2"/>
    <w:rsid w:val="000A371D"/>
    <w:rsid w:val="000A39BB"/>
    <w:rsid w:val="000A4EE3"/>
    <w:rsid w:val="000A528C"/>
    <w:rsid w:val="000A712A"/>
    <w:rsid w:val="000B217B"/>
    <w:rsid w:val="000B430E"/>
    <w:rsid w:val="000B4D0E"/>
    <w:rsid w:val="000B7390"/>
    <w:rsid w:val="000C262D"/>
    <w:rsid w:val="000C26FF"/>
    <w:rsid w:val="000C2C07"/>
    <w:rsid w:val="000C5C04"/>
    <w:rsid w:val="000C64BB"/>
    <w:rsid w:val="000C6670"/>
    <w:rsid w:val="000C6743"/>
    <w:rsid w:val="000C6AC3"/>
    <w:rsid w:val="000D0EFB"/>
    <w:rsid w:val="000D1F84"/>
    <w:rsid w:val="000D2DE7"/>
    <w:rsid w:val="000D40E9"/>
    <w:rsid w:val="000D4B4D"/>
    <w:rsid w:val="000D4C0D"/>
    <w:rsid w:val="000D4FA2"/>
    <w:rsid w:val="000D6458"/>
    <w:rsid w:val="000D7680"/>
    <w:rsid w:val="000E16B9"/>
    <w:rsid w:val="000E1B18"/>
    <w:rsid w:val="000E26C1"/>
    <w:rsid w:val="000E2F33"/>
    <w:rsid w:val="000E3389"/>
    <w:rsid w:val="000E4C61"/>
    <w:rsid w:val="000E74DE"/>
    <w:rsid w:val="000E7887"/>
    <w:rsid w:val="000F0A81"/>
    <w:rsid w:val="000F16DA"/>
    <w:rsid w:val="000F20F7"/>
    <w:rsid w:val="000F2425"/>
    <w:rsid w:val="000F2CE0"/>
    <w:rsid w:val="000F61D4"/>
    <w:rsid w:val="000F68B7"/>
    <w:rsid w:val="000F7380"/>
    <w:rsid w:val="000F7407"/>
    <w:rsid w:val="00100746"/>
    <w:rsid w:val="00101D25"/>
    <w:rsid w:val="001027C8"/>
    <w:rsid w:val="00103352"/>
    <w:rsid w:val="0010700E"/>
    <w:rsid w:val="00107882"/>
    <w:rsid w:val="001109F9"/>
    <w:rsid w:val="00112971"/>
    <w:rsid w:val="00112F77"/>
    <w:rsid w:val="00114A6D"/>
    <w:rsid w:val="001166C9"/>
    <w:rsid w:val="00117F96"/>
    <w:rsid w:val="00123384"/>
    <w:rsid w:val="00126707"/>
    <w:rsid w:val="001320B2"/>
    <w:rsid w:val="00132C8D"/>
    <w:rsid w:val="00134772"/>
    <w:rsid w:val="00135431"/>
    <w:rsid w:val="00136B9C"/>
    <w:rsid w:val="00137EAA"/>
    <w:rsid w:val="00140E57"/>
    <w:rsid w:val="00143E6A"/>
    <w:rsid w:val="001442D5"/>
    <w:rsid w:val="00147B0B"/>
    <w:rsid w:val="00147BB4"/>
    <w:rsid w:val="0015145E"/>
    <w:rsid w:val="00151A59"/>
    <w:rsid w:val="00151D30"/>
    <w:rsid w:val="00152221"/>
    <w:rsid w:val="00154C12"/>
    <w:rsid w:val="001559C3"/>
    <w:rsid w:val="00155F0C"/>
    <w:rsid w:val="00155F6D"/>
    <w:rsid w:val="0015660C"/>
    <w:rsid w:val="0015799C"/>
    <w:rsid w:val="0016183A"/>
    <w:rsid w:val="00161A4C"/>
    <w:rsid w:val="00163127"/>
    <w:rsid w:val="00170390"/>
    <w:rsid w:val="00174E34"/>
    <w:rsid w:val="001765B5"/>
    <w:rsid w:val="00181EFD"/>
    <w:rsid w:val="0018214E"/>
    <w:rsid w:val="00182212"/>
    <w:rsid w:val="00182531"/>
    <w:rsid w:val="00183AB4"/>
    <w:rsid w:val="00186364"/>
    <w:rsid w:val="00186CE5"/>
    <w:rsid w:val="00186CFA"/>
    <w:rsid w:val="00187BC7"/>
    <w:rsid w:val="00190270"/>
    <w:rsid w:val="00193568"/>
    <w:rsid w:val="00193D03"/>
    <w:rsid w:val="00194366"/>
    <w:rsid w:val="001A070E"/>
    <w:rsid w:val="001A0FF8"/>
    <w:rsid w:val="001A155B"/>
    <w:rsid w:val="001A15D3"/>
    <w:rsid w:val="001A1ED2"/>
    <w:rsid w:val="001A225C"/>
    <w:rsid w:val="001A5ACA"/>
    <w:rsid w:val="001A5EF5"/>
    <w:rsid w:val="001B172B"/>
    <w:rsid w:val="001B18C6"/>
    <w:rsid w:val="001B35D2"/>
    <w:rsid w:val="001B490D"/>
    <w:rsid w:val="001C1B7B"/>
    <w:rsid w:val="001C2206"/>
    <w:rsid w:val="001C373B"/>
    <w:rsid w:val="001C3C7A"/>
    <w:rsid w:val="001C475D"/>
    <w:rsid w:val="001C7773"/>
    <w:rsid w:val="001C7A2C"/>
    <w:rsid w:val="001C7D11"/>
    <w:rsid w:val="001D28D0"/>
    <w:rsid w:val="001D28FC"/>
    <w:rsid w:val="001D3E75"/>
    <w:rsid w:val="001D456F"/>
    <w:rsid w:val="001D4ABC"/>
    <w:rsid w:val="001D632F"/>
    <w:rsid w:val="001D6397"/>
    <w:rsid w:val="001E0252"/>
    <w:rsid w:val="001E0842"/>
    <w:rsid w:val="001E0E63"/>
    <w:rsid w:val="001E0F5A"/>
    <w:rsid w:val="001E0FE7"/>
    <w:rsid w:val="001E1612"/>
    <w:rsid w:val="001E1EEA"/>
    <w:rsid w:val="001E38F4"/>
    <w:rsid w:val="001E4D39"/>
    <w:rsid w:val="001E6DD5"/>
    <w:rsid w:val="001E7891"/>
    <w:rsid w:val="001E79F5"/>
    <w:rsid w:val="001E7D2F"/>
    <w:rsid w:val="001F1504"/>
    <w:rsid w:val="001F244A"/>
    <w:rsid w:val="001F3E4F"/>
    <w:rsid w:val="001F666F"/>
    <w:rsid w:val="001F6E3C"/>
    <w:rsid w:val="001F6F8F"/>
    <w:rsid w:val="00201B48"/>
    <w:rsid w:val="00203187"/>
    <w:rsid w:val="00205839"/>
    <w:rsid w:val="002069E0"/>
    <w:rsid w:val="00210368"/>
    <w:rsid w:val="00212FD0"/>
    <w:rsid w:val="0021317A"/>
    <w:rsid w:val="00213F55"/>
    <w:rsid w:val="002144BF"/>
    <w:rsid w:val="00214D5A"/>
    <w:rsid w:val="0021542C"/>
    <w:rsid w:val="002162B6"/>
    <w:rsid w:val="00216799"/>
    <w:rsid w:val="002172D6"/>
    <w:rsid w:val="0022093F"/>
    <w:rsid w:val="00222421"/>
    <w:rsid w:val="002230F4"/>
    <w:rsid w:val="002236A3"/>
    <w:rsid w:val="00223AFE"/>
    <w:rsid w:val="00224046"/>
    <w:rsid w:val="002254BE"/>
    <w:rsid w:val="00225596"/>
    <w:rsid w:val="00227A5C"/>
    <w:rsid w:val="0023096D"/>
    <w:rsid w:val="00231EF5"/>
    <w:rsid w:val="00232452"/>
    <w:rsid w:val="00233933"/>
    <w:rsid w:val="00235A98"/>
    <w:rsid w:val="0024020F"/>
    <w:rsid w:val="00240703"/>
    <w:rsid w:val="00241E43"/>
    <w:rsid w:val="002433FB"/>
    <w:rsid w:val="00243833"/>
    <w:rsid w:val="00243DB1"/>
    <w:rsid w:val="0024451E"/>
    <w:rsid w:val="00245BF9"/>
    <w:rsid w:val="00246097"/>
    <w:rsid w:val="002506B3"/>
    <w:rsid w:val="00250957"/>
    <w:rsid w:val="00251B92"/>
    <w:rsid w:val="002544E4"/>
    <w:rsid w:val="00254E80"/>
    <w:rsid w:val="00255D8F"/>
    <w:rsid w:val="002562AD"/>
    <w:rsid w:val="002564BD"/>
    <w:rsid w:val="00256C7D"/>
    <w:rsid w:val="00261B11"/>
    <w:rsid w:val="002625E9"/>
    <w:rsid w:val="002644A3"/>
    <w:rsid w:val="0027090E"/>
    <w:rsid w:val="00271D7E"/>
    <w:rsid w:val="0027202B"/>
    <w:rsid w:val="00272650"/>
    <w:rsid w:val="002772AF"/>
    <w:rsid w:val="00280DF9"/>
    <w:rsid w:val="00281078"/>
    <w:rsid w:val="00281B35"/>
    <w:rsid w:val="00282184"/>
    <w:rsid w:val="00282532"/>
    <w:rsid w:val="002837B7"/>
    <w:rsid w:val="00284F1B"/>
    <w:rsid w:val="002872A4"/>
    <w:rsid w:val="0029054A"/>
    <w:rsid w:val="00290E14"/>
    <w:rsid w:val="00290E19"/>
    <w:rsid w:val="00291EFB"/>
    <w:rsid w:val="00297462"/>
    <w:rsid w:val="002A0283"/>
    <w:rsid w:val="002A27C9"/>
    <w:rsid w:val="002A3E03"/>
    <w:rsid w:val="002A5950"/>
    <w:rsid w:val="002A62AB"/>
    <w:rsid w:val="002B0C04"/>
    <w:rsid w:val="002B1B99"/>
    <w:rsid w:val="002B35CE"/>
    <w:rsid w:val="002B445E"/>
    <w:rsid w:val="002B5E2B"/>
    <w:rsid w:val="002C10DE"/>
    <w:rsid w:val="002C2126"/>
    <w:rsid w:val="002C2147"/>
    <w:rsid w:val="002C36A0"/>
    <w:rsid w:val="002C42C1"/>
    <w:rsid w:val="002C48F7"/>
    <w:rsid w:val="002C4918"/>
    <w:rsid w:val="002C4954"/>
    <w:rsid w:val="002C5536"/>
    <w:rsid w:val="002C5B34"/>
    <w:rsid w:val="002C6356"/>
    <w:rsid w:val="002C7308"/>
    <w:rsid w:val="002C75DF"/>
    <w:rsid w:val="002D1A75"/>
    <w:rsid w:val="002D289D"/>
    <w:rsid w:val="002D2FD3"/>
    <w:rsid w:val="002D4D3A"/>
    <w:rsid w:val="002D4F0C"/>
    <w:rsid w:val="002D537F"/>
    <w:rsid w:val="002E0AB2"/>
    <w:rsid w:val="002E33F2"/>
    <w:rsid w:val="002E3A2C"/>
    <w:rsid w:val="002E3E12"/>
    <w:rsid w:val="002E668E"/>
    <w:rsid w:val="002E750D"/>
    <w:rsid w:val="002F00CA"/>
    <w:rsid w:val="002F0F9B"/>
    <w:rsid w:val="002F1F94"/>
    <w:rsid w:val="002F25EE"/>
    <w:rsid w:val="002F34C8"/>
    <w:rsid w:val="002F3CD5"/>
    <w:rsid w:val="002F3F4E"/>
    <w:rsid w:val="002F582D"/>
    <w:rsid w:val="002F5FB4"/>
    <w:rsid w:val="002F6283"/>
    <w:rsid w:val="002F7444"/>
    <w:rsid w:val="00300036"/>
    <w:rsid w:val="00303A3A"/>
    <w:rsid w:val="00304082"/>
    <w:rsid w:val="00304487"/>
    <w:rsid w:val="00307C23"/>
    <w:rsid w:val="00307C8D"/>
    <w:rsid w:val="00310333"/>
    <w:rsid w:val="00311624"/>
    <w:rsid w:val="00313C2C"/>
    <w:rsid w:val="003162D6"/>
    <w:rsid w:val="00320C1C"/>
    <w:rsid w:val="00321342"/>
    <w:rsid w:val="0032183A"/>
    <w:rsid w:val="00324725"/>
    <w:rsid w:val="0032488E"/>
    <w:rsid w:val="00324FEE"/>
    <w:rsid w:val="003252AD"/>
    <w:rsid w:val="003256CB"/>
    <w:rsid w:val="00326320"/>
    <w:rsid w:val="003265F9"/>
    <w:rsid w:val="00327CDC"/>
    <w:rsid w:val="003308D4"/>
    <w:rsid w:val="00330FA7"/>
    <w:rsid w:val="003321FB"/>
    <w:rsid w:val="0033531E"/>
    <w:rsid w:val="00336151"/>
    <w:rsid w:val="00336E6F"/>
    <w:rsid w:val="00337D2B"/>
    <w:rsid w:val="0034322E"/>
    <w:rsid w:val="00343291"/>
    <w:rsid w:val="003441F3"/>
    <w:rsid w:val="00345E76"/>
    <w:rsid w:val="003519A3"/>
    <w:rsid w:val="003519C3"/>
    <w:rsid w:val="0035280A"/>
    <w:rsid w:val="00353BD2"/>
    <w:rsid w:val="00354682"/>
    <w:rsid w:val="00354FB2"/>
    <w:rsid w:val="003570A1"/>
    <w:rsid w:val="00357839"/>
    <w:rsid w:val="003579BA"/>
    <w:rsid w:val="003602C7"/>
    <w:rsid w:val="00365C25"/>
    <w:rsid w:val="00370DC5"/>
    <w:rsid w:val="00370E28"/>
    <w:rsid w:val="003769E4"/>
    <w:rsid w:val="00380D7D"/>
    <w:rsid w:val="00383083"/>
    <w:rsid w:val="003833E5"/>
    <w:rsid w:val="003854D3"/>
    <w:rsid w:val="00385AB0"/>
    <w:rsid w:val="00391497"/>
    <w:rsid w:val="00391DE1"/>
    <w:rsid w:val="00391F3A"/>
    <w:rsid w:val="003923F8"/>
    <w:rsid w:val="00393D76"/>
    <w:rsid w:val="003957C7"/>
    <w:rsid w:val="003A2A6F"/>
    <w:rsid w:val="003A4540"/>
    <w:rsid w:val="003A4D6F"/>
    <w:rsid w:val="003A6909"/>
    <w:rsid w:val="003A7504"/>
    <w:rsid w:val="003A754F"/>
    <w:rsid w:val="003B4121"/>
    <w:rsid w:val="003B6B98"/>
    <w:rsid w:val="003C09AA"/>
    <w:rsid w:val="003C14F9"/>
    <w:rsid w:val="003C22E9"/>
    <w:rsid w:val="003C3517"/>
    <w:rsid w:val="003C4FEC"/>
    <w:rsid w:val="003C5A92"/>
    <w:rsid w:val="003D31A7"/>
    <w:rsid w:val="003D4700"/>
    <w:rsid w:val="003D4C43"/>
    <w:rsid w:val="003D7552"/>
    <w:rsid w:val="003D7F88"/>
    <w:rsid w:val="003E10FE"/>
    <w:rsid w:val="003E14C9"/>
    <w:rsid w:val="003F1997"/>
    <w:rsid w:val="003F2CD0"/>
    <w:rsid w:val="003F3B4C"/>
    <w:rsid w:val="003F3BCB"/>
    <w:rsid w:val="003F432B"/>
    <w:rsid w:val="003F6459"/>
    <w:rsid w:val="003F661D"/>
    <w:rsid w:val="003F6B10"/>
    <w:rsid w:val="00400211"/>
    <w:rsid w:val="0040354C"/>
    <w:rsid w:val="00404475"/>
    <w:rsid w:val="0040463C"/>
    <w:rsid w:val="00404807"/>
    <w:rsid w:val="0040605D"/>
    <w:rsid w:val="004060D6"/>
    <w:rsid w:val="0040739E"/>
    <w:rsid w:val="004118CA"/>
    <w:rsid w:val="0041212F"/>
    <w:rsid w:val="00412C21"/>
    <w:rsid w:val="004140A7"/>
    <w:rsid w:val="004141FC"/>
    <w:rsid w:val="004158C4"/>
    <w:rsid w:val="00415F57"/>
    <w:rsid w:val="004214FB"/>
    <w:rsid w:val="0042250C"/>
    <w:rsid w:val="00422567"/>
    <w:rsid w:val="004243F3"/>
    <w:rsid w:val="00426B92"/>
    <w:rsid w:val="00426D9F"/>
    <w:rsid w:val="00427C25"/>
    <w:rsid w:val="00427C6F"/>
    <w:rsid w:val="00430EE1"/>
    <w:rsid w:val="004318BE"/>
    <w:rsid w:val="00432963"/>
    <w:rsid w:val="00432EE5"/>
    <w:rsid w:val="00433086"/>
    <w:rsid w:val="004345F9"/>
    <w:rsid w:val="004355DA"/>
    <w:rsid w:val="0043719F"/>
    <w:rsid w:val="00437C16"/>
    <w:rsid w:val="00441374"/>
    <w:rsid w:val="00442FAB"/>
    <w:rsid w:val="00442FC6"/>
    <w:rsid w:val="00446C48"/>
    <w:rsid w:val="004475E6"/>
    <w:rsid w:val="00447828"/>
    <w:rsid w:val="00447B53"/>
    <w:rsid w:val="004531B3"/>
    <w:rsid w:val="00453B08"/>
    <w:rsid w:val="00454073"/>
    <w:rsid w:val="004547E2"/>
    <w:rsid w:val="00454A03"/>
    <w:rsid w:val="0045626B"/>
    <w:rsid w:val="004572EE"/>
    <w:rsid w:val="00457E56"/>
    <w:rsid w:val="0046323E"/>
    <w:rsid w:val="00463970"/>
    <w:rsid w:val="004648CB"/>
    <w:rsid w:val="00464A3A"/>
    <w:rsid w:val="0047084B"/>
    <w:rsid w:val="00472AF5"/>
    <w:rsid w:val="00473C9E"/>
    <w:rsid w:val="00474955"/>
    <w:rsid w:val="004752FE"/>
    <w:rsid w:val="00475B2B"/>
    <w:rsid w:val="004774AA"/>
    <w:rsid w:val="004801FE"/>
    <w:rsid w:val="004803DB"/>
    <w:rsid w:val="00480897"/>
    <w:rsid w:val="0048090F"/>
    <w:rsid w:val="0048152A"/>
    <w:rsid w:val="0048233C"/>
    <w:rsid w:val="0048394D"/>
    <w:rsid w:val="004845FA"/>
    <w:rsid w:val="004852C5"/>
    <w:rsid w:val="004856FB"/>
    <w:rsid w:val="0048596D"/>
    <w:rsid w:val="00486009"/>
    <w:rsid w:val="0048767B"/>
    <w:rsid w:val="00491339"/>
    <w:rsid w:val="004924B9"/>
    <w:rsid w:val="00492FA1"/>
    <w:rsid w:val="0049320C"/>
    <w:rsid w:val="00496B2E"/>
    <w:rsid w:val="004977CD"/>
    <w:rsid w:val="004A0110"/>
    <w:rsid w:val="004A0BA5"/>
    <w:rsid w:val="004A5A72"/>
    <w:rsid w:val="004B1AE9"/>
    <w:rsid w:val="004B29DC"/>
    <w:rsid w:val="004B4BAD"/>
    <w:rsid w:val="004B4CC0"/>
    <w:rsid w:val="004B607A"/>
    <w:rsid w:val="004C126D"/>
    <w:rsid w:val="004C1C63"/>
    <w:rsid w:val="004C2B7C"/>
    <w:rsid w:val="004C7B2C"/>
    <w:rsid w:val="004D086E"/>
    <w:rsid w:val="004D10B5"/>
    <w:rsid w:val="004D3486"/>
    <w:rsid w:val="004D3ED5"/>
    <w:rsid w:val="004D635B"/>
    <w:rsid w:val="004D6C9C"/>
    <w:rsid w:val="004D6F92"/>
    <w:rsid w:val="004D797F"/>
    <w:rsid w:val="004E1B83"/>
    <w:rsid w:val="004E246E"/>
    <w:rsid w:val="004E3EB2"/>
    <w:rsid w:val="004E7AA8"/>
    <w:rsid w:val="004E7B56"/>
    <w:rsid w:val="004F041A"/>
    <w:rsid w:val="004F05BB"/>
    <w:rsid w:val="004F1029"/>
    <w:rsid w:val="004F2388"/>
    <w:rsid w:val="004F41A3"/>
    <w:rsid w:val="004F4A89"/>
    <w:rsid w:val="004F4E0F"/>
    <w:rsid w:val="004F764E"/>
    <w:rsid w:val="004F7CF0"/>
    <w:rsid w:val="005008D4"/>
    <w:rsid w:val="005009D3"/>
    <w:rsid w:val="00503083"/>
    <w:rsid w:val="00503A54"/>
    <w:rsid w:val="00504029"/>
    <w:rsid w:val="005050B9"/>
    <w:rsid w:val="0050569A"/>
    <w:rsid w:val="00505783"/>
    <w:rsid w:val="005068FB"/>
    <w:rsid w:val="00507EB3"/>
    <w:rsid w:val="005110B0"/>
    <w:rsid w:val="0051239E"/>
    <w:rsid w:val="005123E6"/>
    <w:rsid w:val="0051322A"/>
    <w:rsid w:val="0051513C"/>
    <w:rsid w:val="00515584"/>
    <w:rsid w:val="00521CFC"/>
    <w:rsid w:val="00521E0B"/>
    <w:rsid w:val="00521F87"/>
    <w:rsid w:val="00524C5E"/>
    <w:rsid w:val="00525914"/>
    <w:rsid w:val="00527D95"/>
    <w:rsid w:val="0053040B"/>
    <w:rsid w:val="00531D7B"/>
    <w:rsid w:val="00533206"/>
    <w:rsid w:val="005335E6"/>
    <w:rsid w:val="00541134"/>
    <w:rsid w:val="0054432C"/>
    <w:rsid w:val="0054713C"/>
    <w:rsid w:val="00552E6C"/>
    <w:rsid w:val="005559FF"/>
    <w:rsid w:val="00556247"/>
    <w:rsid w:val="00556D3D"/>
    <w:rsid w:val="005602C3"/>
    <w:rsid w:val="00560AA2"/>
    <w:rsid w:val="00562094"/>
    <w:rsid w:val="00564D9C"/>
    <w:rsid w:val="00564ED8"/>
    <w:rsid w:val="00565ABF"/>
    <w:rsid w:val="0056670D"/>
    <w:rsid w:val="00566E21"/>
    <w:rsid w:val="00573F23"/>
    <w:rsid w:val="005760F8"/>
    <w:rsid w:val="00576671"/>
    <w:rsid w:val="00580A9E"/>
    <w:rsid w:val="00580F7C"/>
    <w:rsid w:val="005819BA"/>
    <w:rsid w:val="00581B8B"/>
    <w:rsid w:val="00582166"/>
    <w:rsid w:val="00591C96"/>
    <w:rsid w:val="00593CDE"/>
    <w:rsid w:val="00596140"/>
    <w:rsid w:val="0059628D"/>
    <w:rsid w:val="0059698A"/>
    <w:rsid w:val="005A1F09"/>
    <w:rsid w:val="005A540A"/>
    <w:rsid w:val="005A7227"/>
    <w:rsid w:val="005A7B6C"/>
    <w:rsid w:val="005B1F8C"/>
    <w:rsid w:val="005B22BF"/>
    <w:rsid w:val="005B3239"/>
    <w:rsid w:val="005C0179"/>
    <w:rsid w:val="005C2F75"/>
    <w:rsid w:val="005C4830"/>
    <w:rsid w:val="005C5010"/>
    <w:rsid w:val="005C6166"/>
    <w:rsid w:val="005C67BA"/>
    <w:rsid w:val="005C6E10"/>
    <w:rsid w:val="005D04D0"/>
    <w:rsid w:val="005D0D7E"/>
    <w:rsid w:val="005D15A2"/>
    <w:rsid w:val="005D35C6"/>
    <w:rsid w:val="005D4C9A"/>
    <w:rsid w:val="005D5041"/>
    <w:rsid w:val="005D57B7"/>
    <w:rsid w:val="005D7052"/>
    <w:rsid w:val="005D7611"/>
    <w:rsid w:val="005D78DA"/>
    <w:rsid w:val="005D7ACB"/>
    <w:rsid w:val="005E0933"/>
    <w:rsid w:val="005F32B4"/>
    <w:rsid w:val="005F4CC4"/>
    <w:rsid w:val="005F5EE4"/>
    <w:rsid w:val="005F68DC"/>
    <w:rsid w:val="005F6A0E"/>
    <w:rsid w:val="005F7440"/>
    <w:rsid w:val="0060057E"/>
    <w:rsid w:val="006018F5"/>
    <w:rsid w:val="00603355"/>
    <w:rsid w:val="00603D39"/>
    <w:rsid w:val="00604970"/>
    <w:rsid w:val="00607524"/>
    <w:rsid w:val="006107D1"/>
    <w:rsid w:val="006146EA"/>
    <w:rsid w:val="0061524D"/>
    <w:rsid w:val="00615D8D"/>
    <w:rsid w:val="00615E13"/>
    <w:rsid w:val="00617E19"/>
    <w:rsid w:val="00621B02"/>
    <w:rsid w:val="00623558"/>
    <w:rsid w:val="00625C36"/>
    <w:rsid w:val="0062638F"/>
    <w:rsid w:val="00626952"/>
    <w:rsid w:val="006274CE"/>
    <w:rsid w:val="0062778C"/>
    <w:rsid w:val="006300E4"/>
    <w:rsid w:val="006313E6"/>
    <w:rsid w:val="00631FD4"/>
    <w:rsid w:val="00632B83"/>
    <w:rsid w:val="00634313"/>
    <w:rsid w:val="006346C7"/>
    <w:rsid w:val="00635E70"/>
    <w:rsid w:val="0063600D"/>
    <w:rsid w:val="00641FF3"/>
    <w:rsid w:val="0064261D"/>
    <w:rsid w:val="0064337B"/>
    <w:rsid w:val="00643C82"/>
    <w:rsid w:val="0064660E"/>
    <w:rsid w:val="006469EE"/>
    <w:rsid w:val="00651F4A"/>
    <w:rsid w:val="00652AF2"/>
    <w:rsid w:val="00663973"/>
    <w:rsid w:val="00665ABB"/>
    <w:rsid w:val="00667BD3"/>
    <w:rsid w:val="00671013"/>
    <w:rsid w:val="00671F72"/>
    <w:rsid w:val="00672FA2"/>
    <w:rsid w:val="00681541"/>
    <w:rsid w:val="00682798"/>
    <w:rsid w:val="00684B19"/>
    <w:rsid w:val="00685091"/>
    <w:rsid w:val="0068555D"/>
    <w:rsid w:val="006879C7"/>
    <w:rsid w:val="00691430"/>
    <w:rsid w:val="006923F4"/>
    <w:rsid w:val="0069337E"/>
    <w:rsid w:val="00694DA9"/>
    <w:rsid w:val="00695CC1"/>
    <w:rsid w:val="00695E60"/>
    <w:rsid w:val="00695FF7"/>
    <w:rsid w:val="00696127"/>
    <w:rsid w:val="0069633D"/>
    <w:rsid w:val="006A011B"/>
    <w:rsid w:val="006A2056"/>
    <w:rsid w:val="006A3AE8"/>
    <w:rsid w:val="006A4366"/>
    <w:rsid w:val="006A546E"/>
    <w:rsid w:val="006A5915"/>
    <w:rsid w:val="006B0349"/>
    <w:rsid w:val="006B1664"/>
    <w:rsid w:val="006B1C17"/>
    <w:rsid w:val="006B27CC"/>
    <w:rsid w:val="006B3FA0"/>
    <w:rsid w:val="006B5F6D"/>
    <w:rsid w:val="006B6109"/>
    <w:rsid w:val="006B70E9"/>
    <w:rsid w:val="006B74B0"/>
    <w:rsid w:val="006B7E7B"/>
    <w:rsid w:val="006C06B3"/>
    <w:rsid w:val="006C0D36"/>
    <w:rsid w:val="006C19B1"/>
    <w:rsid w:val="006C2778"/>
    <w:rsid w:val="006C2CFF"/>
    <w:rsid w:val="006C3988"/>
    <w:rsid w:val="006C4882"/>
    <w:rsid w:val="006C5CF1"/>
    <w:rsid w:val="006C74D6"/>
    <w:rsid w:val="006C7687"/>
    <w:rsid w:val="006C7A17"/>
    <w:rsid w:val="006D0724"/>
    <w:rsid w:val="006D09BC"/>
    <w:rsid w:val="006D3AF3"/>
    <w:rsid w:val="006D44E2"/>
    <w:rsid w:val="006D5A9C"/>
    <w:rsid w:val="006E14F5"/>
    <w:rsid w:val="006E576A"/>
    <w:rsid w:val="006E6F01"/>
    <w:rsid w:val="006F0707"/>
    <w:rsid w:val="00702E1D"/>
    <w:rsid w:val="00704119"/>
    <w:rsid w:val="00707690"/>
    <w:rsid w:val="00711951"/>
    <w:rsid w:val="00714D38"/>
    <w:rsid w:val="007161FF"/>
    <w:rsid w:val="00717AEE"/>
    <w:rsid w:val="00717C45"/>
    <w:rsid w:val="00720472"/>
    <w:rsid w:val="00722CA7"/>
    <w:rsid w:val="0072321D"/>
    <w:rsid w:val="007258DF"/>
    <w:rsid w:val="0072592F"/>
    <w:rsid w:val="00730A7D"/>
    <w:rsid w:val="007310C4"/>
    <w:rsid w:val="007311BB"/>
    <w:rsid w:val="007317D7"/>
    <w:rsid w:val="007320FD"/>
    <w:rsid w:val="00734113"/>
    <w:rsid w:val="007346F8"/>
    <w:rsid w:val="007376EA"/>
    <w:rsid w:val="007402B5"/>
    <w:rsid w:val="007423C1"/>
    <w:rsid w:val="007442DA"/>
    <w:rsid w:val="00744995"/>
    <w:rsid w:val="00744FF9"/>
    <w:rsid w:val="00745EED"/>
    <w:rsid w:val="0075153D"/>
    <w:rsid w:val="007527EF"/>
    <w:rsid w:val="007537D6"/>
    <w:rsid w:val="00756A94"/>
    <w:rsid w:val="0076207E"/>
    <w:rsid w:val="007628E9"/>
    <w:rsid w:val="00762DC8"/>
    <w:rsid w:val="007648E3"/>
    <w:rsid w:val="0076660A"/>
    <w:rsid w:val="00767F1A"/>
    <w:rsid w:val="00770C14"/>
    <w:rsid w:val="0077507C"/>
    <w:rsid w:val="007762FA"/>
    <w:rsid w:val="007768E7"/>
    <w:rsid w:val="00777EA0"/>
    <w:rsid w:val="00780077"/>
    <w:rsid w:val="00782919"/>
    <w:rsid w:val="007858A9"/>
    <w:rsid w:val="00785BF4"/>
    <w:rsid w:val="00785C54"/>
    <w:rsid w:val="0078663A"/>
    <w:rsid w:val="0078671C"/>
    <w:rsid w:val="00786B47"/>
    <w:rsid w:val="00790F3B"/>
    <w:rsid w:val="00791A90"/>
    <w:rsid w:val="00791E54"/>
    <w:rsid w:val="007944FB"/>
    <w:rsid w:val="00796268"/>
    <w:rsid w:val="007A20A9"/>
    <w:rsid w:val="007A3141"/>
    <w:rsid w:val="007A4260"/>
    <w:rsid w:val="007A6E29"/>
    <w:rsid w:val="007B1825"/>
    <w:rsid w:val="007B188C"/>
    <w:rsid w:val="007B2C61"/>
    <w:rsid w:val="007B4B61"/>
    <w:rsid w:val="007B5E5B"/>
    <w:rsid w:val="007B63D6"/>
    <w:rsid w:val="007B7448"/>
    <w:rsid w:val="007C0DFB"/>
    <w:rsid w:val="007C26A6"/>
    <w:rsid w:val="007C275B"/>
    <w:rsid w:val="007C37D9"/>
    <w:rsid w:val="007C45DC"/>
    <w:rsid w:val="007C5CF7"/>
    <w:rsid w:val="007C67CE"/>
    <w:rsid w:val="007C7372"/>
    <w:rsid w:val="007D2919"/>
    <w:rsid w:val="007D3A42"/>
    <w:rsid w:val="007D3E2A"/>
    <w:rsid w:val="007D4773"/>
    <w:rsid w:val="007D5DCC"/>
    <w:rsid w:val="007E0404"/>
    <w:rsid w:val="007E3268"/>
    <w:rsid w:val="007E3C23"/>
    <w:rsid w:val="007E5560"/>
    <w:rsid w:val="007E5B16"/>
    <w:rsid w:val="007E5C3B"/>
    <w:rsid w:val="007E5F0A"/>
    <w:rsid w:val="007E6208"/>
    <w:rsid w:val="007E6856"/>
    <w:rsid w:val="007E74ED"/>
    <w:rsid w:val="007E7776"/>
    <w:rsid w:val="007F0975"/>
    <w:rsid w:val="007F26A7"/>
    <w:rsid w:val="007F5ACD"/>
    <w:rsid w:val="007F5B7F"/>
    <w:rsid w:val="007F66B5"/>
    <w:rsid w:val="007F6731"/>
    <w:rsid w:val="007F7036"/>
    <w:rsid w:val="007F789E"/>
    <w:rsid w:val="00802313"/>
    <w:rsid w:val="00802528"/>
    <w:rsid w:val="00803272"/>
    <w:rsid w:val="00803999"/>
    <w:rsid w:val="00804096"/>
    <w:rsid w:val="008076A9"/>
    <w:rsid w:val="00807791"/>
    <w:rsid w:val="00810347"/>
    <w:rsid w:val="00811149"/>
    <w:rsid w:val="0081346B"/>
    <w:rsid w:val="0081562C"/>
    <w:rsid w:val="008200D8"/>
    <w:rsid w:val="008200F0"/>
    <w:rsid w:val="00821EF8"/>
    <w:rsid w:val="008221F1"/>
    <w:rsid w:val="00823B4C"/>
    <w:rsid w:val="00823C85"/>
    <w:rsid w:val="00824B4B"/>
    <w:rsid w:val="00825E2F"/>
    <w:rsid w:val="00831A33"/>
    <w:rsid w:val="0083203F"/>
    <w:rsid w:val="0083313F"/>
    <w:rsid w:val="00835F22"/>
    <w:rsid w:val="008374F4"/>
    <w:rsid w:val="00840A31"/>
    <w:rsid w:val="00842EAC"/>
    <w:rsid w:val="008437F3"/>
    <w:rsid w:val="008452D3"/>
    <w:rsid w:val="00846260"/>
    <w:rsid w:val="00846B92"/>
    <w:rsid w:val="00847B34"/>
    <w:rsid w:val="008503F9"/>
    <w:rsid w:val="00851425"/>
    <w:rsid w:val="0085282A"/>
    <w:rsid w:val="00855F71"/>
    <w:rsid w:val="00856519"/>
    <w:rsid w:val="00856716"/>
    <w:rsid w:val="00857562"/>
    <w:rsid w:val="00860CC7"/>
    <w:rsid w:val="00861155"/>
    <w:rsid w:val="00861496"/>
    <w:rsid w:val="00862A55"/>
    <w:rsid w:val="008659E9"/>
    <w:rsid w:val="00865B7F"/>
    <w:rsid w:val="00865CB6"/>
    <w:rsid w:val="008665BC"/>
    <w:rsid w:val="008712E2"/>
    <w:rsid w:val="00871D04"/>
    <w:rsid w:val="00872119"/>
    <w:rsid w:val="00873AE6"/>
    <w:rsid w:val="00874554"/>
    <w:rsid w:val="00874AC7"/>
    <w:rsid w:val="00880883"/>
    <w:rsid w:val="00880A2D"/>
    <w:rsid w:val="00881587"/>
    <w:rsid w:val="00881F63"/>
    <w:rsid w:val="00884A62"/>
    <w:rsid w:val="008850DF"/>
    <w:rsid w:val="0088539C"/>
    <w:rsid w:val="0088657F"/>
    <w:rsid w:val="008865E3"/>
    <w:rsid w:val="008866A6"/>
    <w:rsid w:val="00886B0F"/>
    <w:rsid w:val="00890DB8"/>
    <w:rsid w:val="00890F8D"/>
    <w:rsid w:val="008925BB"/>
    <w:rsid w:val="00894B6C"/>
    <w:rsid w:val="00897290"/>
    <w:rsid w:val="008A07DB"/>
    <w:rsid w:val="008A20B6"/>
    <w:rsid w:val="008A28CC"/>
    <w:rsid w:val="008A310B"/>
    <w:rsid w:val="008A3139"/>
    <w:rsid w:val="008A69DA"/>
    <w:rsid w:val="008A6B3D"/>
    <w:rsid w:val="008A6D29"/>
    <w:rsid w:val="008A740D"/>
    <w:rsid w:val="008A7E33"/>
    <w:rsid w:val="008B3AF2"/>
    <w:rsid w:val="008B6776"/>
    <w:rsid w:val="008B6AD9"/>
    <w:rsid w:val="008B7D50"/>
    <w:rsid w:val="008C105A"/>
    <w:rsid w:val="008C1CB7"/>
    <w:rsid w:val="008C2E12"/>
    <w:rsid w:val="008C32A2"/>
    <w:rsid w:val="008C39E9"/>
    <w:rsid w:val="008C4393"/>
    <w:rsid w:val="008C59C2"/>
    <w:rsid w:val="008C7EE9"/>
    <w:rsid w:val="008C7F1D"/>
    <w:rsid w:val="008D0AE6"/>
    <w:rsid w:val="008D0EFF"/>
    <w:rsid w:val="008D17BE"/>
    <w:rsid w:val="008D3D92"/>
    <w:rsid w:val="008D758C"/>
    <w:rsid w:val="008D7A46"/>
    <w:rsid w:val="008D7C8D"/>
    <w:rsid w:val="008E034B"/>
    <w:rsid w:val="008E0EF8"/>
    <w:rsid w:val="008E6C11"/>
    <w:rsid w:val="008E71B3"/>
    <w:rsid w:val="008E7BE2"/>
    <w:rsid w:val="008F08C1"/>
    <w:rsid w:val="008F14E8"/>
    <w:rsid w:val="008F20DF"/>
    <w:rsid w:val="008F24F5"/>
    <w:rsid w:val="008F3061"/>
    <w:rsid w:val="008F60B7"/>
    <w:rsid w:val="008F75A3"/>
    <w:rsid w:val="008F785E"/>
    <w:rsid w:val="0090070B"/>
    <w:rsid w:val="00903083"/>
    <w:rsid w:val="00903F47"/>
    <w:rsid w:val="00905DEF"/>
    <w:rsid w:val="00910936"/>
    <w:rsid w:val="009117B6"/>
    <w:rsid w:val="00912217"/>
    <w:rsid w:val="00914A9B"/>
    <w:rsid w:val="009153FC"/>
    <w:rsid w:val="00915999"/>
    <w:rsid w:val="00916B96"/>
    <w:rsid w:val="00917B77"/>
    <w:rsid w:val="00917E25"/>
    <w:rsid w:val="00921EF7"/>
    <w:rsid w:val="00923971"/>
    <w:rsid w:val="009245F4"/>
    <w:rsid w:val="00924B0A"/>
    <w:rsid w:val="00925C1D"/>
    <w:rsid w:val="00927948"/>
    <w:rsid w:val="00930E49"/>
    <w:rsid w:val="00934028"/>
    <w:rsid w:val="00937DAE"/>
    <w:rsid w:val="00940AD0"/>
    <w:rsid w:val="00944C5E"/>
    <w:rsid w:val="00944EB5"/>
    <w:rsid w:val="009475AE"/>
    <w:rsid w:val="009504BA"/>
    <w:rsid w:val="00950CD3"/>
    <w:rsid w:val="00950FAA"/>
    <w:rsid w:val="00953386"/>
    <w:rsid w:val="00953798"/>
    <w:rsid w:val="009568F2"/>
    <w:rsid w:val="00960ABF"/>
    <w:rsid w:val="00960F85"/>
    <w:rsid w:val="009650AE"/>
    <w:rsid w:val="00966271"/>
    <w:rsid w:val="00966A51"/>
    <w:rsid w:val="00966B38"/>
    <w:rsid w:val="00970112"/>
    <w:rsid w:val="00970227"/>
    <w:rsid w:val="00971C3B"/>
    <w:rsid w:val="00972756"/>
    <w:rsid w:val="00974D81"/>
    <w:rsid w:val="00974E99"/>
    <w:rsid w:val="00977EE3"/>
    <w:rsid w:val="00980170"/>
    <w:rsid w:val="0098198E"/>
    <w:rsid w:val="009820BB"/>
    <w:rsid w:val="00983BB6"/>
    <w:rsid w:val="009841D4"/>
    <w:rsid w:val="00984216"/>
    <w:rsid w:val="00985441"/>
    <w:rsid w:val="00986317"/>
    <w:rsid w:val="009868F7"/>
    <w:rsid w:val="0099096B"/>
    <w:rsid w:val="00991FCC"/>
    <w:rsid w:val="00997073"/>
    <w:rsid w:val="0099764A"/>
    <w:rsid w:val="009A2875"/>
    <w:rsid w:val="009A5D17"/>
    <w:rsid w:val="009A6ACB"/>
    <w:rsid w:val="009B014E"/>
    <w:rsid w:val="009B372D"/>
    <w:rsid w:val="009B4109"/>
    <w:rsid w:val="009B425E"/>
    <w:rsid w:val="009B4479"/>
    <w:rsid w:val="009B457B"/>
    <w:rsid w:val="009B77B8"/>
    <w:rsid w:val="009C196B"/>
    <w:rsid w:val="009C1D8D"/>
    <w:rsid w:val="009C2091"/>
    <w:rsid w:val="009C29C1"/>
    <w:rsid w:val="009C48C1"/>
    <w:rsid w:val="009C528D"/>
    <w:rsid w:val="009C61CC"/>
    <w:rsid w:val="009C6CF2"/>
    <w:rsid w:val="009C6D80"/>
    <w:rsid w:val="009C7BC2"/>
    <w:rsid w:val="009D0140"/>
    <w:rsid w:val="009D0B97"/>
    <w:rsid w:val="009D0F1F"/>
    <w:rsid w:val="009D12CD"/>
    <w:rsid w:val="009D2BE3"/>
    <w:rsid w:val="009D4EF6"/>
    <w:rsid w:val="009D54C6"/>
    <w:rsid w:val="009D58C7"/>
    <w:rsid w:val="009D5A6D"/>
    <w:rsid w:val="009D6085"/>
    <w:rsid w:val="009D77B8"/>
    <w:rsid w:val="009E0D8D"/>
    <w:rsid w:val="009E1E53"/>
    <w:rsid w:val="009E2167"/>
    <w:rsid w:val="009E30F5"/>
    <w:rsid w:val="009E3140"/>
    <w:rsid w:val="009E6366"/>
    <w:rsid w:val="009E6558"/>
    <w:rsid w:val="009E6E44"/>
    <w:rsid w:val="009F182E"/>
    <w:rsid w:val="009F21F0"/>
    <w:rsid w:val="009F4F5F"/>
    <w:rsid w:val="009F577C"/>
    <w:rsid w:val="009F6407"/>
    <w:rsid w:val="009F660C"/>
    <w:rsid w:val="009F6CD2"/>
    <w:rsid w:val="00A000C7"/>
    <w:rsid w:val="00A00B8B"/>
    <w:rsid w:val="00A016BB"/>
    <w:rsid w:val="00A0213F"/>
    <w:rsid w:val="00A0214B"/>
    <w:rsid w:val="00A0297A"/>
    <w:rsid w:val="00A03BD6"/>
    <w:rsid w:val="00A04764"/>
    <w:rsid w:val="00A074B5"/>
    <w:rsid w:val="00A10189"/>
    <w:rsid w:val="00A11CF7"/>
    <w:rsid w:val="00A11FAF"/>
    <w:rsid w:val="00A126E4"/>
    <w:rsid w:val="00A1306A"/>
    <w:rsid w:val="00A135E0"/>
    <w:rsid w:val="00A1372A"/>
    <w:rsid w:val="00A13EBB"/>
    <w:rsid w:val="00A144D3"/>
    <w:rsid w:val="00A21729"/>
    <w:rsid w:val="00A22402"/>
    <w:rsid w:val="00A23763"/>
    <w:rsid w:val="00A23FEB"/>
    <w:rsid w:val="00A262BE"/>
    <w:rsid w:val="00A26D20"/>
    <w:rsid w:val="00A3296E"/>
    <w:rsid w:val="00A34205"/>
    <w:rsid w:val="00A349EC"/>
    <w:rsid w:val="00A36624"/>
    <w:rsid w:val="00A36E34"/>
    <w:rsid w:val="00A37FAC"/>
    <w:rsid w:val="00A40973"/>
    <w:rsid w:val="00A40E1D"/>
    <w:rsid w:val="00A410FA"/>
    <w:rsid w:val="00A42204"/>
    <w:rsid w:val="00A4474B"/>
    <w:rsid w:val="00A462F8"/>
    <w:rsid w:val="00A50C32"/>
    <w:rsid w:val="00A51171"/>
    <w:rsid w:val="00A5158D"/>
    <w:rsid w:val="00A51B29"/>
    <w:rsid w:val="00A51F49"/>
    <w:rsid w:val="00A52300"/>
    <w:rsid w:val="00A55977"/>
    <w:rsid w:val="00A55F0D"/>
    <w:rsid w:val="00A5667D"/>
    <w:rsid w:val="00A5691D"/>
    <w:rsid w:val="00A63801"/>
    <w:rsid w:val="00A63D06"/>
    <w:rsid w:val="00A644A1"/>
    <w:rsid w:val="00A67579"/>
    <w:rsid w:val="00A67943"/>
    <w:rsid w:val="00A71164"/>
    <w:rsid w:val="00A74974"/>
    <w:rsid w:val="00A75381"/>
    <w:rsid w:val="00A800D0"/>
    <w:rsid w:val="00A86157"/>
    <w:rsid w:val="00A8648D"/>
    <w:rsid w:val="00A87DCA"/>
    <w:rsid w:val="00A904EB"/>
    <w:rsid w:val="00A90AB4"/>
    <w:rsid w:val="00A94151"/>
    <w:rsid w:val="00A97A04"/>
    <w:rsid w:val="00AA0B51"/>
    <w:rsid w:val="00AA0BDD"/>
    <w:rsid w:val="00AA18FF"/>
    <w:rsid w:val="00AA2F2F"/>
    <w:rsid w:val="00AA36F8"/>
    <w:rsid w:val="00AA6281"/>
    <w:rsid w:val="00AA6C4C"/>
    <w:rsid w:val="00AA6D06"/>
    <w:rsid w:val="00AA759C"/>
    <w:rsid w:val="00AB217B"/>
    <w:rsid w:val="00AB3581"/>
    <w:rsid w:val="00AB3E92"/>
    <w:rsid w:val="00AB5292"/>
    <w:rsid w:val="00AB56A0"/>
    <w:rsid w:val="00AC0739"/>
    <w:rsid w:val="00AC0900"/>
    <w:rsid w:val="00AC1CA3"/>
    <w:rsid w:val="00AC35C6"/>
    <w:rsid w:val="00AC3680"/>
    <w:rsid w:val="00AC38CF"/>
    <w:rsid w:val="00AC3966"/>
    <w:rsid w:val="00AC470D"/>
    <w:rsid w:val="00AC6067"/>
    <w:rsid w:val="00AC6527"/>
    <w:rsid w:val="00AC66BF"/>
    <w:rsid w:val="00AC72C1"/>
    <w:rsid w:val="00AC75D6"/>
    <w:rsid w:val="00AD0B59"/>
    <w:rsid w:val="00AD1330"/>
    <w:rsid w:val="00AD1810"/>
    <w:rsid w:val="00AD2501"/>
    <w:rsid w:val="00AD2EA8"/>
    <w:rsid w:val="00AD3736"/>
    <w:rsid w:val="00AD5DC8"/>
    <w:rsid w:val="00AD67FD"/>
    <w:rsid w:val="00AD69B9"/>
    <w:rsid w:val="00AD6A01"/>
    <w:rsid w:val="00AD6EEC"/>
    <w:rsid w:val="00AE179F"/>
    <w:rsid w:val="00AE1C43"/>
    <w:rsid w:val="00AE2715"/>
    <w:rsid w:val="00AE343D"/>
    <w:rsid w:val="00AE3D35"/>
    <w:rsid w:val="00AE42C6"/>
    <w:rsid w:val="00AF0095"/>
    <w:rsid w:val="00AF2D4B"/>
    <w:rsid w:val="00AF3BC5"/>
    <w:rsid w:val="00AF5103"/>
    <w:rsid w:val="00AF5504"/>
    <w:rsid w:val="00AF58A3"/>
    <w:rsid w:val="00AF5A51"/>
    <w:rsid w:val="00AF65B9"/>
    <w:rsid w:val="00B017DC"/>
    <w:rsid w:val="00B01EE6"/>
    <w:rsid w:val="00B03795"/>
    <w:rsid w:val="00B03A2D"/>
    <w:rsid w:val="00B04639"/>
    <w:rsid w:val="00B04A1A"/>
    <w:rsid w:val="00B04ACF"/>
    <w:rsid w:val="00B04E72"/>
    <w:rsid w:val="00B05A76"/>
    <w:rsid w:val="00B071EC"/>
    <w:rsid w:val="00B07ACC"/>
    <w:rsid w:val="00B159C2"/>
    <w:rsid w:val="00B16615"/>
    <w:rsid w:val="00B17E49"/>
    <w:rsid w:val="00B22099"/>
    <w:rsid w:val="00B220FA"/>
    <w:rsid w:val="00B23224"/>
    <w:rsid w:val="00B242F0"/>
    <w:rsid w:val="00B2460B"/>
    <w:rsid w:val="00B25805"/>
    <w:rsid w:val="00B25981"/>
    <w:rsid w:val="00B25C3E"/>
    <w:rsid w:val="00B272F4"/>
    <w:rsid w:val="00B2778F"/>
    <w:rsid w:val="00B3353F"/>
    <w:rsid w:val="00B34671"/>
    <w:rsid w:val="00B3594F"/>
    <w:rsid w:val="00B35C4D"/>
    <w:rsid w:val="00B37D4D"/>
    <w:rsid w:val="00B410A9"/>
    <w:rsid w:val="00B4154C"/>
    <w:rsid w:val="00B429A9"/>
    <w:rsid w:val="00B42E88"/>
    <w:rsid w:val="00B4466C"/>
    <w:rsid w:val="00B458FE"/>
    <w:rsid w:val="00B45F0F"/>
    <w:rsid w:val="00B46043"/>
    <w:rsid w:val="00B461B5"/>
    <w:rsid w:val="00B470EE"/>
    <w:rsid w:val="00B5073F"/>
    <w:rsid w:val="00B52930"/>
    <w:rsid w:val="00B541CA"/>
    <w:rsid w:val="00B54D3A"/>
    <w:rsid w:val="00B55639"/>
    <w:rsid w:val="00B55A16"/>
    <w:rsid w:val="00B62644"/>
    <w:rsid w:val="00B64568"/>
    <w:rsid w:val="00B67A35"/>
    <w:rsid w:val="00B67E50"/>
    <w:rsid w:val="00B70314"/>
    <w:rsid w:val="00B70BB3"/>
    <w:rsid w:val="00B717D8"/>
    <w:rsid w:val="00B7420F"/>
    <w:rsid w:val="00B742DE"/>
    <w:rsid w:val="00B74A34"/>
    <w:rsid w:val="00B7726B"/>
    <w:rsid w:val="00B779F4"/>
    <w:rsid w:val="00B808DB"/>
    <w:rsid w:val="00B80C0A"/>
    <w:rsid w:val="00B81555"/>
    <w:rsid w:val="00B842CE"/>
    <w:rsid w:val="00B84384"/>
    <w:rsid w:val="00B84B21"/>
    <w:rsid w:val="00B9182E"/>
    <w:rsid w:val="00B94148"/>
    <w:rsid w:val="00B9449C"/>
    <w:rsid w:val="00B94DF2"/>
    <w:rsid w:val="00B95816"/>
    <w:rsid w:val="00B959F4"/>
    <w:rsid w:val="00B97A20"/>
    <w:rsid w:val="00BA1F40"/>
    <w:rsid w:val="00BA6EE2"/>
    <w:rsid w:val="00BB0D8D"/>
    <w:rsid w:val="00BB2A00"/>
    <w:rsid w:val="00BB3245"/>
    <w:rsid w:val="00BB395C"/>
    <w:rsid w:val="00BB4D75"/>
    <w:rsid w:val="00BB52E6"/>
    <w:rsid w:val="00BB7591"/>
    <w:rsid w:val="00BC154E"/>
    <w:rsid w:val="00BC25E9"/>
    <w:rsid w:val="00BC334D"/>
    <w:rsid w:val="00BC3A72"/>
    <w:rsid w:val="00BC51E0"/>
    <w:rsid w:val="00BC5563"/>
    <w:rsid w:val="00BC67FC"/>
    <w:rsid w:val="00BC7662"/>
    <w:rsid w:val="00BD03D2"/>
    <w:rsid w:val="00BD1D57"/>
    <w:rsid w:val="00BD3086"/>
    <w:rsid w:val="00BD589A"/>
    <w:rsid w:val="00BD7DE0"/>
    <w:rsid w:val="00BE1785"/>
    <w:rsid w:val="00BE2048"/>
    <w:rsid w:val="00BE3866"/>
    <w:rsid w:val="00BE5682"/>
    <w:rsid w:val="00BE60CA"/>
    <w:rsid w:val="00BF0EE9"/>
    <w:rsid w:val="00BF1A27"/>
    <w:rsid w:val="00BF254C"/>
    <w:rsid w:val="00BF2C38"/>
    <w:rsid w:val="00BF515D"/>
    <w:rsid w:val="00BF660B"/>
    <w:rsid w:val="00BF7099"/>
    <w:rsid w:val="00BF70A0"/>
    <w:rsid w:val="00BF7E16"/>
    <w:rsid w:val="00C008B7"/>
    <w:rsid w:val="00C03A5F"/>
    <w:rsid w:val="00C0451E"/>
    <w:rsid w:val="00C04FD2"/>
    <w:rsid w:val="00C074CD"/>
    <w:rsid w:val="00C10BE9"/>
    <w:rsid w:val="00C14468"/>
    <w:rsid w:val="00C14502"/>
    <w:rsid w:val="00C154A2"/>
    <w:rsid w:val="00C1600A"/>
    <w:rsid w:val="00C16DA9"/>
    <w:rsid w:val="00C20DA8"/>
    <w:rsid w:val="00C22CED"/>
    <w:rsid w:val="00C2391A"/>
    <w:rsid w:val="00C23AED"/>
    <w:rsid w:val="00C24A50"/>
    <w:rsid w:val="00C25449"/>
    <w:rsid w:val="00C27F45"/>
    <w:rsid w:val="00C308A9"/>
    <w:rsid w:val="00C32CCE"/>
    <w:rsid w:val="00C331AA"/>
    <w:rsid w:val="00C43497"/>
    <w:rsid w:val="00C443A3"/>
    <w:rsid w:val="00C44E52"/>
    <w:rsid w:val="00C455B1"/>
    <w:rsid w:val="00C45FB5"/>
    <w:rsid w:val="00C46887"/>
    <w:rsid w:val="00C50192"/>
    <w:rsid w:val="00C53F29"/>
    <w:rsid w:val="00C54CBB"/>
    <w:rsid w:val="00C5569D"/>
    <w:rsid w:val="00C5609A"/>
    <w:rsid w:val="00C575BB"/>
    <w:rsid w:val="00C62DE3"/>
    <w:rsid w:val="00C63F75"/>
    <w:rsid w:val="00C645E0"/>
    <w:rsid w:val="00C66AED"/>
    <w:rsid w:val="00C70067"/>
    <w:rsid w:val="00C7321A"/>
    <w:rsid w:val="00C74593"/>
    <w:rsid w:val="00C756F9"/>
    <w:rsid w:val="00C765E5"/>
    <w:rsid w:val="00C77C70"/>
    <w:rsid w:val="00C80D7A"/>
    <w:rsid w:val="00C83E37"/>
    <w:rsid w:val="00C843C1"/>
    <w:rsid w:val="00C87CF2"/>
    <w:rsid w:val="00C90617"/>
    <w:rsid w:val="00C907D7"/>
    <w:rsid w:val="00C92071"/>
    <w:rsid w:val="00C92FFC"/>
    <w:rsid w:val="00C93C3F"/>
    <w:rsid w:val="00C95A12"/>
    <w:rsid w:val="00CA062C"/>
    <w:rsid w:val="00CA2625"/>
    <w:rsid w:val="00CA3941"/>
    <w:rsid w:val="00CA45BB"/>
    <w:rsid w:val="00CA4A34"/>
    <w:rsid w:val="00CA5A51"/>
    <w:rsid w:val="00CA5E45"/>
    <w:rsid w:val="00CB0208"/>
    <w:rsid w:val="00CB0A35"/>
    <w:rsid w:val="00CB0C98"/>
    <w:rsid w:val="00CB3357"/>
    <w:rsid w:val="00CB5175"/>
    <w:rsid w:val="00CB6358"/>
    <w:rsid w:val="00CB661D"/>
    <w:rsid w:val="00CC037F"/>
    <w:rsid w:val="00CC138A"/>
    <w:rsid w:val="00CC2882"/>
    <w:rsid w:val="00CC2D56"/>
    <w:rsid w:val="00CC3B62"/>
    <w:rsid w:val="00CC3BCE"/>
    <w:rsid w:val="00CC6990"/>
    <w:rsid w:val="00CC7CD6"/>
    <w:rsid w:val="00CD229A"/>
    <w:rsid w:val="00CD2497"/>
    <w:rsid w:val="00CD6657"/>
    <w:rsid w:val="00CD6F3A"/>
    <w:rsid w:val="00CD7117"/>
    <w:rsid w:val="00CE10B6"/>
    <w:rsid w:val="00CE13A3"/>
    <w:rsid w:val="00CE74B6"/>
    <w:rsid w:val="00CE7FD4"/>
    <w:rsid w:val="00CF228A"/>
    <w:rsid w:val="00CF3839"/>
    <w:rsid w:val="00CF4922"/>
    <w:rsid w:val="00CF5357"/>
    <w:rsid w:val="00CF5C96"/>
    <w:rsid w:val="00D009B5"/>
    <w:rsid w:val="00D023F4"/>
    <w:rsid w:val="00D0372D"/>
    <w:rsid w:val="00D03E15"/>
    <w:rsid w:val="00D1079F"/>
    <w:rsid w:val="00D122E3"/>
    <w:rsid w:val="00D129BD"/>
    <w:rsid w:val="00D13CA7"/>
    <w:rsid w:val="00D14C0E"/>
    <w:rsid w:val="00D150C6"/>
    <w:rsid w:val="00D16485"/>
    <w:rsid w:val="00D16722"/>
    <w:rsid w:val="00D1674D"/>
    <w:rsid w:val="00D17018"/>
    <w:rsid w:val="00D226D2"/>
    <w:rsid w:val="00D228F4"/>
    <w:rsid w:val="00D22FD2"/>
    <w:rsid w:val="00D25F84"/>
    <w:rsid w:val="00D279AC"/>
    <w:rsid w:val="00D3145C"/>
    <w:rsid w:val="00D31F9F"/>
    <w:rsid w:val="00D3231C"/>
    <w:rsid w:val="00D329EA"/>
    <w:rsid w:val="00D32C2F"/>
    <w:rsid w:val="00D339A8"/>
    <w:rsid w:val="00D339EA"/>
    <w:rsid w:val="00D33A44"/>
    <w:rsid w:val="00D358A9"/>
    <w:rsid w:val="00D37115"/>
    <w:rsid w:val="00D429E9"/>
    <w:rsid w:val="00D42B67"/>
    <w:rsid w:val="00D4501C"/>
    <w:rsid w:val="00D46DCB"/>
    <w:rsid w:val="00D50EAA"/>
    <w:rsid w:val="00D52398"/>
    <w:rsid w:val="00D540E3"/>
    <w:rsid w:val="00D543BB"/>
    <w:rsid w:val="00D54513"/>
    <w:rsid w:val="00D56354"/>
    <w:rsid w:val="00D60CB9"/>
    <w:rsid w:val="00D63523"/>
    <w:rsid w:val="00D64069"/>
    <w:rsid w:val="00D640A2"/>
    <w:rsid w:val="00D64B96"/>
    <w:rsid w:val="00D64E8F"/>
    <w:rsid w:val="00D64EF3"/>
    <w:rsid w:val="00D67530"/>
    <w:rsid w:val="00D706D4"/>
    <w:rsid w:val="00D711BB"/>
    <w:rsid w:val="00D742B6"/>
    <w:rsid w:val="00D75141"/>
    <w:rsid w:val="00D7548B"/>
    <w:rsid w:val="00D75C89"/>
    <w:rsid w:val="00D76908"/>
    <w:rsid w:val="00D769A0"/>
    <w:rsid w:val="00D76DF8"/>
    <w:rsid w:val="00D77374"/>
    <w:rsid w:val="00D8014C"/>
    <w:rsid w:val="00D8051C"/>
    <w:rsid w:val="00D84F34"/>
    <w:rsid w:val="00D85B3C"/>
    <w:rsid w:val="00D86066"/>
    <w:rsid w:val="00D872D4"/>
    <w:rsid w:val="00D90274"/>
    <w:rsid w:val="00D933DF"/>
    <w:rsid w:val="00D939E2"/>
    <w:rsid w:val="00D9527F"/>
    <w:rsid w:val="00D95322"/>
    <w:rsid w:val="00D962F7"/>
    <w:rsid w:val="00D96E7D"/>
    <w:rsid w:val="00D97E54"/>
    <w:rsid w:val="00DA19B9"/>
    <w:rsid w:val="00DA3CDE"/>
    <w:rsid w:val="00DA5966"/>
    <w:rsid w:val="00DA6F1F"/>
    <w:rsid w:val="00DA7680"/>
    <w:rsid w:val="00DB0245"/>
    <w:rsid w:val="00DB3966"/>
    <w:rsid w:val="00DB7D59"/>
    <w:rsid w:val="00DC0A56"/>
    <w:rsid w:val="00DC3EE6"/>
    <w:rsid w:val="00DC4072"/>
    <w:rsid w:val="00DC47E1"/>
    <w:rsid w:val="00DC5027"/>
    <w:rsid w:val="00DC5CDD"/>
    <w:rsid w:val="00DC72F6"/>
    <w:rsid w:val="00DD0ADD"/>
    <w:rsid w:val="00DD1037"/>
    <w:rsid w:val="00DD29F6"/>
    <w:rsid w:val="00DD3BFB"/>
    <w:rsid w:val="00DD5004"/>
    <w:rsid w:val="00DE009F"/>
    <w:rsid w:val="00DE0514"/>
    <w:rsid w:val="00DE1D49"/>
    <w:rsid w:val="00DE2014"/>
    <w:rsid w:val="00DE5108"/>
    <w:rsid w:val="00DE5BF1"/>
    <w:rsid w:val="00DE6852"/>
    <w:rsid w:val="00DE7151"/>
    <w:rsid w:val="00DE7303"/>
    <w:rsid w:val="00DE7C0C"/>
    <w:rsid w:val="00DE7D44"/>
    <w:rsid w:val="00DF186F"/>
    <w:rsid w:val="00DF2251"/>
    <w:rsid w:val="00DF3141"/>
    <w:rsid w:val="00DF449A"/>
    <w:rsid w:val="00DF4B32"/>
    <w:rsid w:val="00DF4E64"/>
    <w:rsid w:val="00DF5621"/>
    <w:rsid w:val="00DF5B1B"/>
    <w:rsid w:val="00DF676A"/>
    <w:rsid w:val="00DF6E79"/>
    <w:rsid w:val="00E015D6"/>
    <w:rsid w:val="00E01825"/>
    <w:rsid w:val="00E02E77"/>
    <w:rsid w:val="00E03864"/>
    <w:rsid w:val="00E03EF9"/>
    <w:rsid w:val="00E04CC1"/>
    <w:rsid w:val="00E059E3"/>
    <w:rsid w:val="00E1388D"/>
    <w:rsid w:val="00E13BF2"/>
    <w:rsid w:val="00E17B09"/>
    <w:rsid w:val="00E17DBD"/>
    <w:rsid w:val="00E20065"/>
    <w:rsid w:val="00E20937"/>
    <w:rsid w:val="00E22058"/>
    <w:rsid w:val="00E2336E"/>
    <w:rsid w:val="00E2365D"/>
    <w:rsid w:val="00E2716E"/>
    <w:rsid w:val="00E30CE7"/>
    <w:rsid w:val="00E31B67"/>
    <w:rsid w:val="00E3298E"/>
    <w:rsid w:val="00E331DC"/>
    <w:rsid w:val="00E34C69"/>
    <w:rsid w:val="00E3686E"/>
    <w:rsid w:val="00E404D5"/>
    <w:rsid w:val="00E40906"/>
    <w:rsid w:val="00E424AB"/>
    <w:rsid w:val="00E43B99"/>
    <w:rsid w:val="00E44223"/>
    <w:rsid w:val="00E44C13"/>
    <w:rsid w:val="00E45097"/>
    <w:rsid w:val="00E46EFF"/>
    <w:rsid w:val="00E47BCA"/>
    <w:rsid w:val="00E5017B"/>
    <w:rsid w:val="00E50AC3"/>
    <w:rsid w:val="00E51D58"/>
    <w:rsid w:val="00E54D16"/>
    <w:rsid w:val="00E5564D"/>
    <w:rsid w:val="00E56B11"/>
    <w:rsid w:val="00E57B17"/>
    <w:rsid w:val="00E61144"/>
    <w:rsid w:val="00E62726"/>
    <w:rsid w:val="00E62DF1"/>
    <w:rsid w:val="00E63278"/>
    <w:rsid w:val="00E63893"/>
    <w:rsid w:val="00E666E7"/>
    <w:rsid w:val="00E677E7"/>
    <w:rsid w:val="00E67B94"/>
    <w:rsid w:val="00E730A5"/>
    <w:rsid w:val="00E737B1"/>
    <w:rsid w:val="00E747A6"/>
    <w:rsid w:val="00E77E6E"/>
    <w:rsid w:val="00E80D53"/>
    <w:rsid w:val="00E81E3C"/>
    <w:rsid w:val="00E828B9"/>
    <w:rsid w:val="00E82BDB"/>
    <w:rsid w:val="00E840F9"/>
    <w:rsid w:val="00E84954"/>
    <w:rsid w:val="00E85C80"/>
    <w:rsid w:val="00E869C1"/>
    <w:rsid w:val="00E87079"/>
    <w:rsid w:val="00E87E6C"/>
    <w:rsid w:val="00E90047"/>
    <w:rsid w:val="00E949EA"/>
    <w:rsid w:val="00E963B6"/>
    <w:rsid w:val="00EA0085"/>
    <w:rsid w:val="00EA23E6"/>
    <w:rsid w:val="00EA38F6"/>
    <w:rsid w:val="00EA6A09"/>
    <w:rsid w:val="00EB0A8F"/>
    <w:rsid w:val="00EB1807"/>
    <w:rsid w:val="00EB2439"/>
    <w:rsid w:val="00EB59CC"/>
    <w:rsid w:val="00EB78E0"/>
    <w:rsid w:val="00EC16A5"/>
    <w:rsid w:val="00EC2400"/>
    <w:rsid w:val="00EC33DC"/>
    <w:rsid w:val="00EC4898"/>
    <w:rsid w:val="00EC6100"/>
    <w:rsid w:val="00EC72F9"/>
    <w:rsid w:val="00ED09B0"/>
    <w:rsid w:val="00ED1839"/>
    <w:rsid w:val="00ED549A"/>
    <w:rsid w:val="00ED6516"/>
    <w:rsid w:val="00EE0CFA"/>
    <w:rsid w:val="00EE0E40"/>
    <w:rsid w:val="00EE2166"/>
    <w:rsid w:val="00EE3107"/>
    <w:rsid w:val="00EE363E"/>
    <w:rsid w:val="00EE3840"/>
    <w:rsid w:val="00EE39F8"/>
    <w:rsid w:val="00EE4480"/>
    <w:rsid w:val="00EE48F4"/>
    <w:rsid w:val="00EE55F1"/>
    <w:rsid w:val="00EF368C"/>
    <w:rsid w:val="00F03A29"/>
    <w:rsid w:val="00F05BF9"/>
    <w:rsid w:val="00F06144"/>
    <w:rsid w:val="00F06ABE"/>
    <w:rsid w:val="00F07A1C"/>
    <w:rsid w:val="00F10958"/>
    <w:rsid w:val="00F1130B"/>
    <w:rsid w:val="00F113A2"/>
    <w:rsid w:val="00F11C3A"/>
    <w:rsid w:val="00F13F3C"/>
    <w:rsid w:val="00F148DF"/>
    <w:rsid w:val="00F1633C"/>
    <w:rsid w:val="00F1778F"/>
    <w:rsid w:val="00F17BA0"/>
    <w:rsid w:val="00F207A9"/>
    <w:rsid w:val="00F23BBD"/>
    <w:rsid w:val="00F2589D"/>
    <w:rsid w:val="00F26227"/>
    <w:rsid w:val="00F30A3C"/>
    <w:rsid w:val="00F31365"/>
    <w:rsid w:val="00F322AC"/>
    <w:rsid w:val="00F33254"/>
    <w:rsid w:val="00F36621"/>
    <w:rsid w:val="00F367DC"/>
    <w:rsid w:val="00F36D91"/>
    <w:rsid w:val="00F375AA"/>
    <w:rsid w:val="00F41016"/>
    <w:rsid w:val="00F45D37"/>
    <w:rsid w:val="00F468C7"/>
    <w:rsid w:val="00F47B47"/>
    <w:rsid w:val="00F51177"/>
    <w:rsid w:val="00F53555"/>
    <w:rsid w:val="00F543EE"/>
    <w:rsid w:val="00F54584"/>
    <w:rsid w:val="00F54822"/>
    <w:rsid w:val="00F55A73"/>
    <w:rsid w:val="00F56915"/>
    <w:rsid w:val="00F56D05"/>
    <w:rsid w:val="00F61260"/>
    <w:rsid w:val="00F61EC9"/>
    <w:rsid w:val="00F62251"/>
    <w:rsid w:val="00F62983"/>
    <w:rsid w:val="00F63503"/>
    <w:rsid w:val="00F667A5"/>
    <w:rsid w:val="00F701CC"/>
    <w:rsid w:val="00F71045"/>
    <w:rsid w:val="00F71D6F"/>
    <w:rsid w:val="00F73AC7"/>
    <w:rsid w:val="00F73EC6"/>
    <w:rsid w:val="00F749B0"/>
    <w:rsid w:val="00F75315"/>
    <w:rsid w:val="00F75471"/>
    <w:rsid w:val="00F80033"/>
    <w:rsid w:val="00F80F2D"/>
    <w:rsid w:val="00F8183A"/>
    <w:rsid w:val="00F81BD5"/>
    <w:rsid w:val="00F829AF"/>
    <w:rsid w:val="00F82F44"/>
    <w:rsid w:val="00F840FB"/>
    <w:rsid w:val="00F849FD"/>
    <w:rsid w:val="00F84B01"/>
    <w:rsid w:val="00F862D4"/>
    <w:rsid w:val="00F868DA"/>
    <w:rsid w:val="00F93F2D"/>
    <w:rsid w:val="00F965C6"/>
    <w:rsid w:val="00F9692B"/>
    <w:rsid w:val="00F97152"/>
    <w:rsid w:val="00FA07B7"/>
    <w:rsid w:val="00FA0E8F"/>
    <w:rsid w:val="00FA1373"/>
    <w:rsid w:val="00FA251D"/>
    <w:rsid w:val="00FA5187"/>
    <w:rsid w:val="00FA542C"/>
    <w:rsid w:val="00FA6939"/>
    <w:rsid w:val="00FA6E7E"/>
    <w:rsid w:val="00FB09A2"/>
    <w:rsid w:val="00FB1231"/>
    <w:rsid w:val="00FB144F"/>
    <w:rsid w:val="00FB2A2D"/>
    <w:rsid w:val="00FB3AF8"/>
    <w:rsid w:val="00FB4E8B"/>
    <w:rsid w:val="00FB5A4A"/>
    <w:rsid w:val="00FC0BE2"/>
    <w:rsid w:val="00FC250D"/>
    <w:rsid w:val="00FC3C4E"/>
    <w:rsid w:val="00FC49BE"/>
    <w:rsid w:val="00FC64FF"/>
    <w:rsid w:val="00FD1A70"/>
    <w:rsid w:val="00FD27B8"/>
    <w:rsid w:val="00FD3A69"/>
    <w:rsid w:val="00FD44F4"/>
    <w:rsid w:val="00FD588B"/>
    <w:rsid w:val="00FD5A0D"/>
    <w:rsid w:val="00FD6689"/>
    <w:rsid w:val="00FD7197"/>
    <w:rsid w:val="00FE1680"/>
    <w:rsid w:val="00FE1B96"/>
    <w:rsid w:val="00FE3302"/>
    <w:rsid w:val="00FE43DE"/>
    <w:rsid w:val="00FE4ED0"/>
    <w:rsid w:val="00FE56BE"/>
    <w:rsid w:val="00FE5FF0"/>
    <w:rsid w:val="00FE7A83"/>
    <w:rsid w:val="00FF10ED"/>
    <w:rsid w:val="00FF1DDB"/>
    <w:rsid w:val="00FF4329"/>
    <w:rsid w:val="00FF68BC"/>
    <w:rsid w:val="00FF6C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3F62E8"/>
  <w15:docId w15:val="{CB4710CE-E05A-4A48-873E-55BD4FA35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33DF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locked/>
    <w:rsid w:val="00E2336E"/>
    <w:pPr>
      <w:widowControl/>
      <w:spacing w:before="108" w:after="108"/>
      <w:ind w:firstLine="0"/>
      <w:jc w:val="center"/>
      <w:outlineLvl w:val="0"/>
    </w:pPr>
    <w:rPr>
      <w:rFonts w:eastAsiaTheme="minorHAnsi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D933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AD6A01"/>
    <w:rPr>
      <w:sz w:val="2"/>
      <w:szCs w:val="2"/>
    </w:rPr>
  </w:style>
  <w:style w:type="paragraph" w:styleId="a5">
    <w:name w:val="Plain Text"/>
    <w:basedOn w:val="a"/>
    <w:link w:val="a6"/>
    <w:uiPriority w:val="99"/>
    <w:rsid w:val="00D933DF"/>
    <w:pPr>
      <w:widowControl/>
      <w:autoSpaceDE/>
      <w:autoSpaceDN/>
      <w:adjustRightInd/>
      <w:ind w:firstLine="0"/>
      <w:jc w:val="left"/>
    </w:pPr>
    <w:rPr>
      <w:rFonts w:ascii="Courier New" w:hAnsi="Courier New" w:cs="Courier New"/>
    </w:rPr>
  </w:style>
  <w:style w:type="character" w:customStyle="1" w:styleId="a6">
    <w:name w:val="Текст Знак"/>
    <w:basedOn w:val="a0"/>
    <w:link w:val="a5"/>
    <w:uiPriority w:val="99"/>
    <w:semiHidden/>
    <w:locked/>
    <w:rsid w:val="00AD6A01"/>
    <w:rPr>
      <w:rFonts w:ascii="Courier New" w:hAnsi="Courier New" w:cs="Courier New"/>
    </w:rPr>
  </w:style>
  <w:style w:type="paragraph" w:customStyle="1" w:styleId="2">
    <w:name w:val="Обычный (веб)2"/>
    <w:basedOn w:val="a"/>
    <w:uiPriority w:val="99"/>
    <w:rsid w:val="008866A6"/>
    <w:pPr>
      <w:widowControl/>
      <w:suppressAutoHyphens/>
      <w:autoSpaceDE/>
      <w:autoSpaceDN/>
      <w:adjustRightInd/>
      <w:spacing w:before="280" w:after="240"/>
      <w:ind w:firstLine="0"/>
      <w:jc w:val="left"/>
    </w:pPr>
    <w:rPr>
      <w:sz w:val="26"/>
      <w:szCs w:val="26"/>
      <w:lang w:eastAsia="ar-SA"/>
    </w:rPr>
  </w:style>
  <w:style w:type="paragraph" w:styleId="a7">
    <w:name w:val="Body Text"/>
    <w:basedOn w:val="a"/>
    <w:link w:val="a8"/>
    <w:rsid w:val="00DD5004"/>
    <w:pPr>
      <w:widowControl/>
      <w:suppressAutoHyphens/>
      <w:autoSpaceDE/>
      <w:autoSpaceDN/>
      <w:adjustRightInd/>
      <w:spacing w:line="360" w:lineRule="auto"/>
      <w:ind w:firstLine="0"/>
    </w:pPr>
    <w:rPr>
      <w:sz w:val="28"/>
      <w:szCs w:val="28"/>
      <w:lang w:eastAsia="ar-SA"/>
    </w:rPr>
  </w:style>
  <w:style w:type="character" w:customStyle="1" w:styleId="a8">
    <w:name w:val="Основной текст Знак"/>
    <w:basedOn w:val="a0"/>
    <w:link w:val="a7"/>
    <w:locked/>
    <w:rsid w:val="00AD6A01"/>
    <w:rPr>
      <w:rFonts w:ascii="Arial" w:hAnsi="Arial" w:cs="Arial"/>
    </w:rPr>
  </w:style>
  <w:style w:type="paragraph" w:customStyle="1" w:styleId="Normal1">
    <w:name w:val="Normal1"/>
    <w:uiPriority w:val="99"/>
    <w:rsid w:val="00DD5004"/>
    <w:pPr>
      <w:widowControl w:val="0"/>
      <w:suppressAutoHyphens/>
      <w:spacing w:before="120"/>
      <w:ind w:left="280" w:right="200"/>
      <w:jc w:val="center"/>
    </w:pPr>
    <w:rPr>
      <w:rFonts w:ascii="Arial" w:hAnsi="Arial" w:cs="Arial"/>
      <w:sz w:val="20"/>
      <w:szCs w:val="20"/>
      <w:lang w:eastAsia="ar-SA"/>
    </w:rPr>
  </w:style>
  <w:style w:type="character" w:styleId="a9">
    <w:name w:val="Strong"/>
    <w:basedOn w:val="a0"/>
    <w:uiPriority w:val="99"/>
    <w:qFormat/>
    <w:rsid w:val="00426D9F"/>
    <w:rPr>
      <w:b/>
      <w:bCs/>
    </w:rPr>
  </w:style>
  <w:style w:type="paragraph" w:customStyle="1" w:styleId="31">
    <w:name w:val="Основной текст с отступом 31"/>
    <w:basedOn w:val="a"/>
    <w:uiPriority w:val="99"/>
    <w:rsid w:val="00857562"/>
    <w:pPr>
      <w:widowControl/>
      <w:suppressAutoHyphens/>
      <w:autoSpaceDE/>
      <w:autoSpaceDN/>
      <w:adjustRightInd/>
      <w:spacing w:after="120"/>
      <w:ind w:left="283" w:firstLine="0"/>
      <w:jc w:val="left"/>
    </w:pPr>
    <w:rPr>
      <w:sz w:val="16"/>
      <w:szCs w:val="16"/>
      <w:lang w:eastAsia="ar-SA"/>
    </w:rPr>
  </w:style>
  <w:style w:type="paragraph" w:customStyle="1" w:styleId="11">
    <w:name w:val="Обычный1"/>
    <w:uiPriority w:val="99"/>
    <w:rsid w:val="00354FB2"/>
    <w:pPr>
      <w:widowControl w:val="0"/>
      <w:spacing w:before="120"/>
      <w:ind w:left="280" w:right="200"/>
      <w:jc w:val="center"/>
    </w:pPr>
    <w:rPr>
      <w:rFonts w:ascii="Arial" w:hAnsi="Arial" w:cs="Arial"/>
      <w:sz w:val="20"/>
      <w:szCs w:val="20"/>
    </w:rPr>
  </w:style>
  <w:style w:type="paragraph" w:styleId="aa">
    <w:name w:val="Normal (Web)"/>
    <w:basedOn w:val="a"/>
    <w:uiPriority w:val="99"/>
    <w:rsid w:val="00C008B7"/>
    <w:pPr>
      <w:widowControl/>
      <w:autoSpaceDE/>
      <w:autoSpaceDN/>
      <w:adjustRightInd/>
      <w:spacing w:after="75"/>
      <w:ind w:firstLine="0"/>
      <w:jc w:val="left"/>
    </w:pPr>
    <w:rPr>
      <w:rFonts w:ascii="Verdana" w:hAnsi="Verdana" w:cs="Verdana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E2336E"/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styleId="ab">
    <w:name w:val="Hyperlink"/>
    <w:basedOn w:val="a0"/>
    <w:uiPriority w:val="99"/>
    <w:unhideWhenUsed/>
    <w:rsid w:val="008C7F1D"/>
    <w:rPr>
      <w:color w:val="0000FF" w:themeColor="hyperlink"/>
      <w:u w:val="single"/>
    </w:rPr>
  </w:style>
  <w:style w:type="paragraph" w:styleId="ac">
    <w:name w:val="Revision"/>
    <w:hidden/>
    <w:uiPriority w:val="99"/>
    <w:semiHidden/>
    <w:rsid w:val="008865E3"/>
    <w:rPr>
      <w:rFonts w:ascii="Arial" w:hAnsi="Arial" w:cs="Arial"/>
      <w:sz w:val="20"/>
      <w:szCs w:val="20"/>
    </w:rPr>
  </w:style>
  <w:style w:type="character" w:styleId="ad">
    <w:name w:val="annotation reference"/>
    <w:basedOn w:val="a0"/>
    <w:uiPriority w:val="99"/>
    <w:semiHidden/>
    <w:unhideWhenUsed/>
    <w:rsid w:val="008865E3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865E3"/>
  </w:style>
  <w:style w:type="character" w:customStyle="1" w:styleId="af">
    <w:name w:val="Текст примечания Знак"/>
    <w:basedOn w:val="a0"/>
    <w:link w:val="ae"/>
    <w:uiPriority w:val="99"/>
    <w:semiHidden/>
    <w:rsid w:val="008865E3"/>
    <w:rPr>
      <w:rFonts w:ascii="Arial" w:hAnsi="Arial" w:cs="Arial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865E3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8865E3"/>
    <w:rPr>
      <w:rFonts w:ascii="Arial" w:hAnsi="Arial" w:cs="Arial"/>
      <w:b/>
      <w:bCs/>
      <w:sz w:val="20"/>
      <w:szCs w:val="20"/>
    </w:rPr>
  </w:style>
  <w:style w:type="character" w:customStyle="1" w:styleId="af2">
    <w:name w:val="Гипертекстовая ссылка"/>
    <w:uiPriority w:val="99"/>
    <w:rsid w:val="00C22CED"/>
    <w:rPr>
      <w:color w:val="008000"/>
    </w:rPr>
  </w:style>
  <w:style w:type="paragraph" w:styleId="20">
    <w:name w:val="Body Text 2"/>
    <w:basedOn w:val="a"/>
    <w:link w:val="21"/>
    <w:uiPriority w:val="99"/>
    <w:unhideWhenUsed/>
    <w:rsid w:val="00BA1F40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rsid w:val="00BA1F40"/>
    <w:rPr>
      <w:rFonts w:ascii="Arial" w:hAnsi="Arial" w:cs="Arial"/>
      <w:sz w:val="20"/>
      <w:szCs w:val="20"/>
    </w:rPr>
  </w:style>
  <w:style w:type="paragraph" w:styleId="af3">
    <w:name w:val="List Paragraph"/>
    <w:basedOn w:val="a"/>
    <w:uiPriority w:val="34"/>
    <w:qFormat/>
    <w:rsid w:val="00D706D4"/>
    <w:pPr>
      <w:ind w:left="720"/>
      <w:contextualSpacing/>
    </w:pPr>
  </w:style>
  <w:style w:type="character" w:customStyle="1" w:styleId="highlightsearch">
    <w:name w:val="highlightsearch"/>
    <w:basedOn w:val="a0"/>
    <w:rsid w:val="00B25981"/>
  </w:style>
  <w:style w:type="paragraph" w:customStyle="1" w:styleId="ConsPlusNormal">
    <w:name w:val="ConsPlusNormal"/>
    <w:rsid w:val="00632B83"/>
    <w:pPr>
      <w:widowControl w:val="0"/>
      <w:autoSpaceDE w:val="0"/>
      <w:autoSpaceDN w:val="0"/>
    </w:pPr>
    <w:rPr>
      <w:rFonts w:ascii="Calibri" w:eastAsiaTheme="minorEastAsia" w:hAnsi="Calibri" w:cs="Calibri"/>
    </w:rPr>
  </w:style>
  <w:style w:type="paragraph" w:customStyle="1" w:styleId="af4">
    <w:name w:val="Комментарий"/>
    <w:basedOn w:val="a"/>
    <w:next w:val="a"/>
    <w:uiPriority w:val="99"/>
    <w:rsid w:val="00CB5175"/>
    <w:pPr>
      <w:spacing w:before="75"/>
      <w:ind w:left="170" w:firstLine="0"/>
    </w:pPr>
    <w:rPr>
      <w:rFonts w:eastAsiaTheme="minorEastAsia"/>
      <w:color w:val="353842"/>
      <w:sz w:val="24"/>
      <w:szCs w:val="24"/>
      <w:shd w:val="clear" w:color="auto" w:fill="F0F0F0"/>
    </w:rPr>
  </w:style>
  <w:style w:type="paragraph" w:customStyle="1" w:styleId="Default">
    <w:name w:val="Default"/>
    <w:rsid w:val="00C0451E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f5">
    <w:name w:val="header"/>
    <w:basedOn w:val="a"/>
    <w:link w:val="af6"/>
    <w:uiPriority w:val="99"/>
    <w:unhideWhenUsed/>
    <w:rsid w:val="00391497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391497"/>
    <w:rPr>
      <w:rFonts w:ascii="Arial" w:hAnsi="Arial" w:cs="Arial"/>
      <w:sz w:val="20"/>
      <w:szCs w:val="20"/>
    </w:rPr>
  </w:style>
  <w:style w:type="paragraph" w:styleId="af7">
    <w:name w:val="footer"/>
    <w:basedOn w:val="a"/>
    <w:link w:val="af8"/>
    <w:uiPriority w:val="99"/>
    <w:unhideWhenUsed/>
    <w:rsid w:val="00391497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391497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0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garantF1://70253464.966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862</Words>
  <Characters>4919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 подготовлен</vt:lpstr>
    </vt:vector>
  </TitlesOfParts>
  <Company>1</Company>
  <LinksUpToDate>false</LinksUpToDate>
  <CharactersWithSpaces>5770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 подготовлен</dc:title>
  <dc:creator>hea</dc:creator>
  <cp:lastModifiedBy>Мельничану Лилия Николаевна</cp:lastModifiedBy>
  <cp:revision>4</cp:revision>
  <cp:lastPrinted>2025-12-17T06:51:00Z</cp:lastPrinted>
  <dcterms:created xsi:type="dcterms:W3CDTF">2026-01-16T06:21:00Z</dcterms:created>
  <dcterms:modified xsi:type="dcterms:W3CDTF">2026-01-16T06:22:00Z</dcterms:modified>
</cp:coreProperties>
</file>