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90" w:rsidRPr="005124F9" w:rsidRDefault="004C7F90" w:rsidP="00F02291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F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4C7F90" w:rsidRDefault="004C7F90" w:rsidP="00F02291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</w:t>
      </w:r>
      <w:r w:rsidR="00DD328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департаментом имущественных и земельных отношений</w:t>
      </w:r>
    </w:p>
    <w:p w:rsidR="00F02291" w:rsidRDefault="00F02291" w:rsidP="00F02291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F90" w:rsidRPr="002229C3" w:rsidRDefault="004C7F90" w:rsidP="00F02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4C7F90" w:rsidRDefault="004C7F90" w:rsidP="00F02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4C7F90" w:rsidRPr="002229C3" w:rsidRDefault="004C7F90" w:rsidP="00F02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4C7F90" w:rsidRPr="002229C3" w:rsidRDefault="004C7F90" w:rsidP="00F02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7F90" w:rsidRPr="002229C3" w:rsidRDefault="004C7F90" w:rsidP="00F022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</w:t>
      </w:r>
    </w:p>
    <w:p w:rsidR="004C7F90" w:rsidRPr="002229C3" w:rsidRDefault="004C7F90" w:rsidP="00F02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7F90" w:rsidRPr="002229C3" w:rsidRDefault="004C7F90" w:rsidP="00F022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4C7F90" w:rsidRPr="002229C3" w:rsidRDefault="004C7F90" w:rsidP="00F02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7F90" w:rsidRPr="002229C3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02291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2806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2291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 w:rsidR="00F0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F02291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7F90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F02291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дополнительной </w:t>
      </w:r>
    </w:p>
    <w:p w:rsidR="00F02291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социальной поддержки в виде </w:t>
      </w:r>
    </w:p>
    <w:p w:rsidR="00F02291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возмещения расходов на </w:t>
      </w:r>
      <w:proofErr w:type="spellStart"/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</w:t>
      </w:r>
      <w:proofErr w:type="spellEnd"/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7F90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поднайм</w:t>
      </w:r>
      <w:proofErr w:type="spellEnd"/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жилых помещений </w:t>
      </w:r>
    </w:p>
    <w:p w:rsidR="00F02291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 категориям граждан, </w:t>
      </w:r>
    </w:p>
    <w:p w:rsidR="00F02291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пострадавшим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пожара </w:t>
      </w:r>
    </w:p>
    <w:p w:rsidR="004C7F90" w:rsidRPr="00DB4152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паводка</w:t>
      </w: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C7F90" w:rsidRPr="00DB4152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F90" w:rsidRPr="00DB4152" w:rsidRDefault="004C7F90" w:rsidP="00F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11D" w:rsidRPr="008E2505" w:rsidRDefault="004C7F90" w:rsidP="00F02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DD328B" w:rsidRP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>27.07.2006</w:t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>152</w:t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-ФЗ 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>О персональных данных</w:t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0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решением Думы города от 05.10.2022 № </w:t>
      </w:r>
      <w:r w:rsidRPr="008E2505">
        <w:rPr>
          <w:rFonts w:ascii="Times New Roman" w:eastAsia="Calibri" w:hAnsi="Times New Roman" w:cs="Times New Roman"/>
          <w:sz w:val="28"/>
          <w:szCs w:val="28"/>
        </w:rPr>
        <w:t>199-</w:t>
      </w:r>
      <w:r w:rsidRPr="008E2505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8E2505">
        <w:rPr>
          <w:rFonts w:ascii="Times New Roman" w:eastAsia="Calibri" w:hAnsi="Times New Roman" w:cs="Times New Roman"/>
          <w:sz w:val="28"/>
          <w:szCs w:val="28"/>
        </w:rPr>
        <w:t xml:space="preserve"> ДГ «О дополнительной мере социальной поддержки в виде возмещения расходов </w:t>
      </w:r>
      <w:r w:rsidRPr="008E2505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proofErr w:type="spellStart"/>
      <w:r w:rsidRPr="008E2505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Pr="008E250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E2505">
        <w:rPr>
          <w:rFonts w:ascii="Times New Roman" w:eastAsia="Calibri" w:hAnsi="Times New Roman" w:cs="Times New Roman"/>
          <w:sz w:val="28"/>
          <w:szCs w:val="28"/>
        </w:rPr>
        <w:t>поднайм</w:t>
      </w:r>
      <w:proofErr w:type="spellEnd"/>
      <w:r w:rsidRPr="008E2505">
        <w:rPr>
          <w:rFonts w:ascii="Times New Roman" w:eastAsia="Calibri" w:hAnsi="Times New Roman" w:cs="Times New Roman"/>
          <w:sz w:val="28"/>
          <w:szCs w:val="28"/>
        </w:rPr>
        <w:t>) жилых помещений отдельным категориям граждан, пострадавшим в результате пожара или паводка»,</w:t>
      </w: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</w:t>
      </w:r>
      <w:r w:rsidR="0006361B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Администрации города от 30.12.2005 № 3686 «Об утверждении Регламента Администрации города»:</w:t>
      </w:r>
    </w:p>
    <w:p w:rsidR="002256A2" w:rsidRPr="008E2505" w:rsidRDefault="005C111D" w:rsidP="00F02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C7F90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30.12.2022 № 10974 «Об утверждении порядка предоставления дополнительной меры социальной поддержки в виде возмещения расходов на </w:t>
      </w:r>
      <w:proofErr w:type="spellStart"/>
      <w:r w:rsidR="004C7F90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</w:t>
      </w:r>
      <w:proofErr w:type="spellEnd"/>
      <w:r w:rsidR="004C7F90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C7F90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поднайм</w:t>
      </w:r>
      <w:proofErr w:type="spellEnd"/>
      <w:r w:rsidR="004C7F90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жилых помещений отдельным категориям граждан, пострадавшим в результате пожара </w:t>
      </w:r>
      <w:r w:rsidR="0042076D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7F90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паводка»</w:t>
      </w:r>
      <w:r w:rsidR="002806BC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01.02.2024 № 424</w:t>
      </w:r>
      <w:r w:rsidR="006615E4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, 28.10.2025 № 7184</w:t>
      </w:r>
      <w:r w:rsidR="002806BC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7F90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2806BC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изменения</w:t>
      </w:r>
      <w:r w:rsidR="002256A2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111D" w:rsidRPr="008E2505" w:rsidRDefault="006615E4" w:rsidP="00F02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</w:t>
      </w:r>
      <w:r w:rsidR="00C55792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16F6" w:rsidRPr="008E2505" w:rsidRDefault="005C111D" w:rsidP="00F022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E16F6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F02291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16F6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02291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16F6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раздела </w:t>
      </w:r>
      <w:r w:rsidR="002E16F6" w:rsidRPr="008E25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2E16F6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B0BAA" w:rsidRPr="004B0BAA" w:rsidRDefault="004B0BAA" w:rsidP="00F022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«г) правоустанавливающего документа на жилое помещение, пострадавшее в результате чрезвычайной </w:t>
      </w:r>
      <w:r w:rsidRPr="004B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 (пожара/паводка)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зависимости от типа занимаемого помещения и прав на пользование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0B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 случае отсутствия сведений в Едином государственном реестре недвижимости, а также в о</w:t>
      </w:r>
      <w:r w:rsidR="00F0229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рганах местного самоуправления)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E16F6" w:rsidRPr="008E2505" w:rsidRDefault="004B0BAA" w:rsidP="00F022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</w:t>
      </w:r>
      <w:r w:rsidR="002E16F6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F02291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«д» </w:t>
      </w:r>
      <w:r w:rsidR="002E16F6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 раздела </w:t>
      </w:r>
      <w:r w:rsidR="002E16F6" w:rsidRPr="008E25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2E16F6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E16F6" w:rsidRPr="008E2505" w:rsidRDefault="004B0BAA" w:rsidP="00F022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«д) правоустанавливающего документа на жилое помещение, находящееся в собственности </w:t>
      </w:r>
      <w:proofErr w:type="spellStart"/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зависимости от типа занимаемого помещения </w:t>
      </w: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 на пользование им в случае отсутствия сведений в Едином государственном реестре недвижимости, а также в о</w:t>
      </w:r>
      <w:r w:rsidR="00F02291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рганах местного самоуправления)</w:t>
      </w: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2076D" w:rsidRPr="008E2505" w:rsidRDefault="004B0BAA" w:rsidP="00F022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2806BC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F02291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«з» </w:t>
      </w:r>
      <w:r w:rsidR="002806BC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076D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2806BC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а 3</w:t>
      </w:r>
      <w:r w:rsidR="0042076D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="002806BC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6BC" w:rsidRPr="008E25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42076D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C111D" w:rsidRPr="008E2505" w:rsidRDefault="0042076D" w:rsidP="00F02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15E4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A3211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02291" w:rsidRPr="008E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выписки</w:t>
      </w:r>
      <w:r w:rsidR="006615E4" w:rsidRPr="008E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правах отдельного лица на имевшиеся (имеющиеся) </w:t>
      </w:r>
      <w:r w:rsidR="0083327B" w:rsidRPr="008E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615E4" w:rsidRPr="008E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него объекты недвижимости </w:t>
      </w:r>
      <w:r w:rsidR="00862D3A" w:rsidRPr="008E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</w:t>
      </w:r>
      <w:r w:rsidR="0080230D" w:rsidRPr="008E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Единого государственного реестра недвижимости </w:t>
      </w:r>
      <w:r w:rsidR="006615E4" w:rsidRPr="008E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862D3A" w:rsidRPr="008E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гражданина</w:t>
      </w:r>
      <w:r w:rsidR="006615E4" w:rsidRPr="008E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членов его семьи</w:t>
      </w:r>
      <w:r w:rsidR="007A47FC" w:rsidRPr="008E250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»</w:t>
      </w:r>
      <w:r w:rsidR="004C7F90" w:rsidRPr="008E250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</w:t>
      </w:r>
      <w:bookmarkStart w:id="0" w:name="sub_4"/>
    </w:p>
    <w:p w:rsidR="006615E4" w:rsidRPr="008E2505" w:rsidRDefault="004B0BAA" w:rsidP="00F0229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5C111D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02291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тринадцатый</w:t>
      </w:r>
      <w:r w:rsidR="006615E4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четырнадцат</w:t>
      </w:r>
      <w:r w:rsidR="00F02291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615E4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раздела </w:t>
      </w:r>
      <w:r w:rsidR="006615E4" w:rsidRPr="008E25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6615E4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</w:t>
      </w:r>
      <w:r w:rsidR="0083327B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15E4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862D3A" w:rsidRPr="008E2505" w:rsidRDefault="006615E4" w:rsidP="00F0229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2D3A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</w:t>
      </w:r>
      <w:r w:rsidR="00F02291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указанные в подпунктах «а» –</w:t>
      </w:r>
      <w:r w:rsidR="00862D3A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«д», «ж» настоящего пункта, </w:t>
      </w:r>
      <w:r w:rsidR="0083327B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62D3A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 представляет самостоятельно.</w:t>
      </w:r>
    </w:p>
    <w:p w:rsidR="008A7E16" w:rsidRPr="009A0860" w:rsidRDefault="00862D3A" w:rsidP="00F0229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</w:t>
      </w:r>
      <w:r w:rsidR="00F02291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казанные в подпунктах «е», «з» –</w:t>
      </w: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«л» настоящего пункта</w:t>
      </w:r>
      <w:r w:rsidR="00F02291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Указанные документы могут быть представлены гражданином по собственной инициативе</w:t>
      </w:r>
      <w:r w:rsidR="0083327B"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25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E16" w:rsidRPr="009A0860" w:rsidRDefault="008A7E16" w:rsidP="00F022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860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A7E16" w:rsidRPr="009A0860" w:rsidRDefault="008A7E16" w:rsidP="00F022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860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A0860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9A0860">
        <w:rPr>
          <w:rFonts w:ascii="Times New Roman" w:eastAsia="Calibri" w:hAnsi="Times New Roman" w:cs="Times New Roman"/>
          <w:sz w:val="28"/>
          <w:szCs w:val="28"/>
        </w:rPr>
        <w:t>.</w:t>
      </w:r>
      <w:r w:rsidRPr="009A086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9A08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7E16" w:rsidRPr="009A0860" w:rsidRDefault="008A7E16" w:rsidP="00F022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0860">
        <w:rPr>
          <w:rFonts w:ascii="Times New Roman" w:eastAsia="Calibri" w:hAnsi="Times New Roman" w:cs="Times New Roman"/>
          <w:spacing w:val="-2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8A7E16" w:rsidRPr="001C00B9" w:rsidRDefault="008A7E16" w:rsidP="00F022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A0860">
        <w:rPr>
          <w:rFonts w:ascii="Times New Roman" w:eastAsia="Calibri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</w:t>
      </w:r>
      <w:r w:rsidRPr="00297219">
        <w:rPr>
          <w:rFonts w:ascii="Times New Roman" w:eastAsia="Calibri" w:hAnsi="Times New Roman" w:cs="Times New Roman"/>
          <w:sz w:val="28"/>
          <w:szCs w:val="28"/>
        </w:rPr>
        <w:t xml:space="preserve">, природопользования </w:t>
      </w:r>
      <w:r w:rsidRPr="00297219">
        <w:rPr>
          <w:rFonts w:ascii="Times New Roman" w:eastAsia="Calibri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297219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</w:t>
      </w:r>
      <w:r w:rsidRPr="001C00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7E16" w:rsidRPr="001C00B9" w:rsidRDefault="008A7E16" w:rsidP="00F02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4C7F90" w:rsidRDefault="004C7F90" w:rsidP="00F02291">
      <w:pPr>
        <w:widowControl w:val="0"/>
        <w:autoSpaceDE w:val="0"/>
        <w:autoSpaceDN w:val="0"/>
        <w:adjustRightInd w:val="0"/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291" w:rsidRPr="00F51FD5" w:rsidRDefault="00F02291" w:rsidP="00F02291">
      <w:pPr>
        <w:widowControl w:val="0"/>
        <w:autoSpaceDE w:val="0"/>
        <w:autoSpaceDN w:val="0"/>
        <w:adjustRightInd w:val="0"/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F90" w:rsidRPr="00F51FD5" w:rsidRDefault="00F02291" w:rsidP="00F022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F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F0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М.Н. Слепов</w:t>
      </w:r>
    </w:p>
    <w:p w:rsidR="004C7F90" w:rsidRPr="00F51FD5" w:rsidRDefault="004C7F90" w:rsidP="00F0229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4C7F90" w:rsidRPr="00F51FD5" w:rsidRDefault="004C7F90" w:rsidP="00F0229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F07E77" w:rsidRDefault="00F07E77" w:rsidP="00F02291">
      <w:pPr>
        <w:spacing w:after="0" w:line="240" w:lineRule="auto"/>
      </w:pPr>
    </w:p>
    <w:p w:rsidR="008E2505" w:rsidRDefault="008E2505" w:rsidP="00F02291">
      <w:pPr>
        <w:spacing w:after="0" w:line="240" w:lineRule="auto"/>
      </w:pPr>
    </w:p>
    <w:p w:rsidR="008E2505" w:rsidRDefault="008E2505" w:rsidP="00F02291">
      <w:pPr>
        <w:spacing w:after="0" w:line="240" w:lineRule="auto"/>
      </w:pPr>
      <w:bookmarkStart w:id="1" w:name="_GoBack"/>
      <w:bookmarkEnd w:id="1"/>
    </w:p>
    <w:p w:rsidR="008E2505" w:rsidRDefault="008E2505" w:rsidP="00F02291">
      <w:pPr>
        <w:spacing w:after="0" w:line="240" w:lineRule="auto"/>
      </w:pPr>
      <w:r>
        <w:t>Исполнитель: Катерли Юлия Владимировна, начальник отдела учета и оформления специализированного жилищного фонда, обмена жилья управления учета и распределения жилья департамента имущественных и земельных отношений Администрации города, тел.: (3462) 528114</w:t>
      </w:r>
    </w:p>
    <w:sectPr w:rsidR="008E2505" w:rsidSect="009C4BDC"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BC1"/>
    <w:multiLevelType w:val="multilevel"/>
    <w:tmpl w:val="8384C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619C7385"/>
    <w:multiLevelType w:val="hybridMultilevel"/>
    <w:tmpl w:val="AC7E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90"/>
    <w:rsid w:val="00000297"/>
    <w:rsid w:val="0006361B"/>
    <w:rsid w:val="00087F9E"/>
    <w:rsid w:val="000B7E88"/>
    <w:rsid w:val="001E32C9"/>
    <w:rsid w:val="001F1A06"/>
    <w:rsid w:val="0020372D"/>
    <w:rsid w:val="002256A2"/>
    <w:rsid w:val="002607A0"/>
    <w:rsid w:val="002806BC"/>
    <w:rsid w:val="002E16F6"/>
    <w:rsid w:val="003729F7"/>
    <w:rsid w:val="003875D8"/>
    <w:rsid w:val="003C24A6"/>
    <w:rsid w:val="0042076D"/>
    <w:rsid w:val="004B0BAA"/>
    <w:rsid w:val="004B1C65"/>
    <w:rsid w:val="004C3873"/>
    <w:rsid w:val="004C7F90"/>
    <w:rsid w:val="005A3211"/>
    <w:rsid w:val="005C111D"/>
    <w:rsid w:val="005C6FB0"/>
    <w:rsid w:val="006530FE"/>
    <w:rsid w:val="006615E4"/>
    <w:rsid w:val="00756D66"/>
    <w:rsid w:val="007A47FC"/>
    <w:rsid w:val="0080230D"/>
    <w:rsid w:val="0083327B"/>
    <w:rsid w:val="00862D3A"/>
    <w:rsid w:val="008A7E16"/>
    <w:rsid w:val="008E2505"/>
    <w:rsid w:val="009A0860"/>
    <w:rsid w:val="009A7749"/>
    <w:rsid w:val="009C4BDC"/>
    <w:rsid w:val="009E17F2"/>
    <w:rsid w:val="00C55792"/>
    <w:rsid w:val="00C825D8"/>
    <w:rsid w:val="00D41DAF"/>
    <w:rsid w:val="00DD29D2"/>
    <w:rsid w:val="00DD328B"/>
    <w:rsid w:val="00E55FF9"/>
    <w:rsid w:val="00E67BFD"/>
    <w:rsid w:val="00F02291"/>
    <w:rsid w:val="00F07E77"/>
    <w:rsid w:val="00FA256D"/>
    <w:rsid w:val="00FC06BD"/>
    <w:rsid w:val="00FC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F2FC"/>
  <w15:chartTrackingRefBased/>
  <w15:docId w15:val="{5CC7E3FA-3852-4228-B66C-E64F10F8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6B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62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97A3C-3C88-49FE-BC11-5FA26CC0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2026-01-26T07:12:00Z</dcterms:created>
  <dcterms:modified xsi:type="dcterms:W3CDTF">2026-01-26T07:13:00Z</dcterms:modified>
</cp:coreProperties>
</file>