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8B23B1" w:rsidRDefault="004E4AA2" w:rsidP="00C75FC3">
      <w:pPr>
        <w:ind w:left="5670"/>
      </w:pPr>
      <w:r w:rsidRPr="008B23B1">
        <w:t>Проект</w:t>
      </w:r>
    </w:p>
    <w:p w:rsidR="004E4AA2" w:rsidRPr="008B23B1" w:rsidRDefault="004E4AA2" w:rsidP="00C75FC3">
      <w:pPr>
        <w:ind w:left="5670"/>
      </w:pPr>
      <w:r w:rsidRPr="008B23B1">
        <w:t>подготовлен департаментом</w:t>
      </w:r>
    </w:p>
    <w:p w:rsidR="00A5525B" w:rsidRPr="008B23B1" w:rsidRDefault="004E4AA2" w:rsidP="00C75FC3">
      <w:pPr>
        <w:pStyle w:val="3"/>
        <w:ind w:left="5670"/>
        <w:jc w:val="left"/>
        <w:rPr>
          <w:sz w:val="24"/>
        </w:rPr>
      </w:pPr>
      <w:r w:rsidRPr="008B23B1">
        <w:rPr>
          <w:sz w:val="24"/>
        </w:rPr>
        <w:t>архитектуры и градостроительства</w:t>
      </w:r>
    </w:p>
    <w:p w:rsidR="004E4AA2" w:rsidRPr="008B23B1" w:rsidRDefault="004E4AA2" w:rsidP="004F729E">
      <w:pPr>
        <w:pStyle w:val="3"/>
        <w:rPr>
          <w:szCs w:val="28"/>
        </w:rPr>
      </w:pPr>
    </w:p>
    <w:p w:rsidR="004E4AA2" w:rsidRPr="008B23B1" w:rsidRDefault="004E4AA2" w:rsidP="004F729E">
      <w:pPr>
        <w:pStyle w:val="3"/>
        <w:rPr>
          <w:szCs w:val="28"/>
        </w:rPr>
      </w:pPr>
    </w:p>
    <w:p w:rsidR="004F729E" w:rsidRPr="008B23B1" w:rsidRDefault="004F729E" w:rsidP="004F729E">
      <w:pPr>
        <w:pStyle w:val="3"/>
        <w:rPr>
          <w:szCs w:val="28"/>
        </w:rPr>
      </w:pPr>
      <w:r w:rsidRPr="008B23B1">
        <w:rPr>
          <w:szCs w:val="28"/>
        </w:rPr>
        <w:t>МУНИЦИПАЛЬНОЕ ОБРАЗОВАНИЕ</w:t>
      </w:r>
    </w:p>
    <w:p w:rsidR="004F729E" w:rsidRPr="008B23B1" w:rsidRDefault="004F729E" w:rsidP="004F729E">
      <w:pPr>
        <w:pStyle w:val="4"/>
        <w:rPr>
          <w:szCs w:val="28"/>
        </w:rPr>
      </w:pPr>
      <w:r w:rsidRPr="008B23B1">
        <w:rPr>
          <w:szCs w:val="28"/>
        </w:rPr>
        <w:t xml:space="preserve">                  ГОРОДСКОЙ ОКРУГ СУРГУТ</w:t>
      </w:r>
    </w:p>
    <w:p w:rsidR="004F729E" w:rsidRPr="008B23B1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ХАНТЫ-МАНСИЙСКОГО АВТОНОМНОГО ОКРУГА – ЮГРЫ</w:t>
      </w:r>
    </w:p>
    <w:p w:rsidR="004F729E" w:rsidRPr="008B23B1" w:rsidRDefault="004F729E" w:rsidP="004F729E">
      <w:pPr>
        <w:jc w:val="center"/>
        <w:rPr>
          <w:b/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АДМИНИСТРАЦИЯ ГОРОДА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ПОСТАНОВЛЕНИЕ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9236C0" w:rsidRPr="00A3644F" w:rsidRDefault="009236C0" w:rsidP="009236C0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9236C0" w:rsidRPr="00A3644F" w:rsidRDefault="009236C0" w:rsidP="009236C0">
      <w:pPr>
        <w:contextualSpacing/>
        <w:rPr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A3644F">
        <w:rPr>
          <w:sz w:val="28"/>
          <w:szCs w:val="28"/>
        </w:rPr>
        <w:t xml:space="preserve">Администрации </w:t>
      </w:r>
    </w:p>
    <w:p w:rsidR="00944B43" w:rsidRDefault="009236C0" w:rsidP="00944B43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города </w:t>
      </w:r>
      <w:r w:rsidR="00A3644F" w:rsidRPr="00A3644F">
        <w:rPr>
          <w:sz w:val="28"/>
          <w:szCs w:val="28"/>
        </w:rPr>
        <w:t xml:space="preserve">от </w:t>
      </w:r>
      <w:r w:rsidR="00944B43" w:rsidRPr="00944B43">
        <w:rPr>
          <w:sz w:val="28"/>
          <w:szCs w:val="28"/>
        </w:rPr>
        <w:t>16</w:t>
      </w:r>
      <w:r w:rsidR="00944B43">
        <w:rPr>
          <w:sz w:val="28"/>
          <w:szCs w:val="28"/>
        </w:rPr>
        <w:t>.11.</w:t>
      </w:r>
      <w:r w:rsidR="00944B43" w:rsidRPr="00944B43">
        <w:rPr>
          <w:sz w:val="28"/>
          <w:szCs w:val="28"/>
        </w:rPr>
        <w:t xml:space="preserve">2022 </w:t>
      </w:r>
      <w:r w:rsidR="00944B43">
        <w:rPr>
          <w:sz w:val="28"/>
          <w:szCs w:val="28"/>
        </w:rPr>
        <w:t>№</w:t>
      </w:r>
      <w:r w:rsidR="00944B43" w:rsidRPr="00944B43">
        <w:rPr>
          <w:sz w:val="28"/>
          <w:szCs w:val="28"/>
        </w:rPr>
        <w:t xml:space="preserve"> 8958 </w:t>
      </w:r>
      <w:r w:rsidR="00233AAB">
        <w:rPr>
          <w:sz w:val="28"/>
          <w:szCs w:val="28"/>
        </w:rPr>
        <w:br/>
      </w:r>
      <w:r w:rsidR="00944B43">
        <w:rPr>
          <w:sz w:val="28"/>
          <w:szCs w:val="28"/>
        </w:rPr>
        <w:t>«</w:t>
      </w:r>
      <w:r w:rsidR="00944B43" w:rsidRPr="00944B43">
        <w:rPr>
          <w:sz w:val="28"/>
          <w:szCs w:val="28"/>
        </w:rPr>
        <w:t xml:space="preserve">Об утверждении административного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регламента предоставления муниципальной </w:t>
      </w:r>
    </w:p>
    <w:p w:rsidR="00944B43" w:rsidRDefault="00944B43" w:rsidP="00944B43">
      <w:pPr>
        <w:contextualSpacing/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Pr="00944B43">
        <w:rPr>
          <w:sz w:val="28"/>
          <w:szCs w:val="28"/>
        </w:rPr>
        <w:t xml:space="preserve">Предоставление земельного участка,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находящегося в муниципальной собственности, </w:t>
      </w:r>
    </w:p>
    <w:p w:rsidR="004F729E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или государственная собственность </w:t>
      </w:r>
      <w:r w:rsidR="00233AAB">
        <w:rPr>
          <w:sz w:val="28"/>
          <w:szCs w:val="28"/>
        </w:rPr>
        <w:br/>
      </w:r>
      <w:r w:rsidRPr="00944B43">
        <w:rPr>
          <w:sz w:val="28"/>
          <w:szCs w:val="28"/>
        </w:rPr>
        <w:t>на который не разграничена, на то</w:t>
      </w:r>
      <w:r>
        <w:rPr>
          <w:sz w:val="28"/>
          <w:szCs w:val="28"/>
        </w:rPr>
        <w:t>ргах»</w:t>
      </w:r>
    </w:p>
    <w:p w:rsidR="009236C0" w:rsidRPr="008B23B1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8B23B1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8B23B1" w:rsidRDefault="007C74AE" w:rsidP="007C74AE">
      <w:pPr>
        <w:pStyle w:val="a7"/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В соответствии</w:t>
      </w:r>
      <w:r w:rsidR="00695D6D">
        <w:rPr>
          <w:sz w:val="28"/>
          <w:szCs w:val="28"/>
        </w:rPr>
        <w:t xml:space="preserve"> </w:t>
      </w:r>
      <w:r w:rsidR="00507E89" w:rsidRPr="00A5525B">
        <w:rPr>
          <w:sz w:val="28"/>
          <w:szCs w:val="28"/>
        </w:rPr>
        <w:t>с Градостроительным кодексом Российской Федерации</w:t>
      </w:r>
      <w:r w:rsidR="00507E89">
        <w:rPr>
          <w:sz w:val="28"/>
          <w:szCs w:val="28"/>
        </w:rPr>
        <w:t xml:space="preserve">, </w:t>
      </w:r>
      <w:r w:rsidR="0081787A">
        <w:rPr>
          <w:sz w:val="28"/>
          <w:szCs w:val="28"/>
        </w:rPr>
        <w:t>Федеральным</w:t>
      </w:r>
      <w:r w:rsidRPr="008B23B1">
        <w:rPr>
          <w:sz w:val="28"/>
          <w:szCs w:val="28"/>
        </w:rPr>
        <w:t xml:space="preserve"> закон</w:t>
      </w:r>
      <w:r w:rsidR="0081787A">
        <w:rPr>
          <w:sz w:val="28"/>
          <w:szCs w:val="28"/>
        </w:rPr>
        <w:t>ом</w:t>
      </w:r>
      <w:r w:rsidRPr="008B23B1">
        <w:rPr>
          <w:sz w:val="28"/>
          <w:szCs w:val="28"/>
        </w:rPr>
        <w:t xml:space="preserve"> от 27.07.2010 № 210-ФЗ</w:t>
      </w:r>
      <w:r w:rsidR="00507E89">
        <w:rPr>
          <w:sz w:val="28"/>
          <w:szCs w:val="28"/>
        </w:rPr>
        <w:t xml:space="preserve"> </w:t>
      </w:r>
      <w:r w:rsidRPr="008B23B1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81787A">
        <w:rPr>
          <w:sz w:val="28"/>
          <w:szCs w:val="28"/>
        </w:rPr>
        <w:t xml:space="preserve">Федеральным законом </w:t>
      </w:r>
      <w:r w:rsidRPr="008B23B1">
        <w:rPr>
          <w:sz w:val="28"/>
          <w:szCs w:val="28"/>
        </w:rPr>
        <w:t xml:space="preserve">от 09.02.2009 </w:t>
      </w:r>
      <w:r w:rsidR="00507E89">
        <w:rPr>
          <w:sz w:val="28"/>
          <w:szCs w:val="28"/>
        </w:rPr>
        <w:br/>
      </w:r>
      <w:r w:rsidRPr="008B23B1">
        <w:rPr>
          <w:sz w:val="28"/>
          <w:szCs w:val="28"/>
        </w:rPr>
        <w:t>№ 8-ФЗ «Об обеспечении доступа</w:t>
      </w:r>
      <w:r w:rsidR="00507E89">
        <w:rPr>
          <w:sz w:val="28"/>
          <w:szCs w:val="28"/>
        </w:rPr>
        <w:t xml:space="preserve"> </w:t>
      </w:r>
      <w:r w:rsidRPr="008B23B1">
        <w:rPr>
          <w:sz w:val="28"/>
          <w:szCs w:val="28"/>
        </w:rPr>
        <w:t>к информации о деятельности государственных органов и органов местного самоуправления»,</w:t>
      </w:r>
      <w:r w:rsidR="00966C0C" w:rsidRPr="008B23B1">
        <w:rPr>
          <w:sz w:val="28"/>
          <w:szCs w:val="28"/>
        </w:rPr>
        <w:t xml:space="preserve"> 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</w:t>
      </w:r>
      <w:r w:rsidR="00966C0C" w:rsidRPr="00FE60A9">
        <w:rPr>
          <w:sz w:val="28"/>
          <w:szCs w:val="28"/>
        </w:rPr>
        <w:t xml:space="preserve">Администрации города от 30.12.2005 </w:t>
      </w:r>
      <w:r w:rsidR="00507E89">
        <w:rPr>
          <w:sz w:val="28"/>
          <w:szCs w:val="28"/>
        </w:rPr>
        <w:br/>
      </w:r>
      <w:r w:rsidR="00966C0C" w:rsidRPr="00FE60A9">
        <w:rPr>
          <w:sz w:val="28"/>
          <w:szCs w:val="28"/>
        </w:rPr>
        <w:t>№ 3686 «Об утверждении Регламента Администрации города»:</w:t>
      </w:r>
    </w:p>
    <w:p w:rsidR="009236C0" w:rsidRPr="00D00B31" w:rsidRDefault="009236C0" w:rsidP="0031212E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Внести в постановление Администрации города </w:t>
      </w:r>
      <w:r w:rsidR="00B1702D" w:rsidRPr="00B1702D">
        <w:rPr>
          <w:sz w:val="28"/>
          <w:szCs w:val="28"/>
        </w:rPr>
        <w:t>от 16</w:t>
      </w:r>
      <w:r w:rsidR="00B1702D">
        <w:rPr>
          <w:sz w:val="28"/>
          <w:szCs w:val="28"/>
        </w:rPr>
        <w:t>.11.</w:t>
      </w:r>
      <w:r w:rsidR="00B1702D" w:rsidRPr="00B1702D">
        <w:rPr>
          <w:sz w:val="28"/>
          <w:szCs w:val="28"/>
        </w:rPr>
        <w:t xml:space="preserve">2022 </w:t>
      </w:r>
      <w:r w:rsidR="00B1702D">
        <w:rPr>
          <w:sz w:val="28"/>
          <w:szCs w:val="28"/>
        </w:rPr>
        <w:t>№</w:t>
      </w:r>
      <w:r w:rsidR="00B1702D" w:rsidRPr="00B1702D">
        <w:rPr>
          <w:sz w:val="28"/>
          <w:szCs w:val="28"/>
        </w:rPr>
        <w:t xml:space="preserve"> 8958 </w:t>
      </w:r>
      <w:r w:rsidR="00233AAB">
        <w:rPr>
          <w:sz w:val="28"/>
          <w:szCs w:val="28"/>
        </w:rPr>
        <w:br/>
      </w:r>
      <w:r w:rsidR="00B1702D">
        <w:rPr>
          <w:sz w:val="28"/>
          <w:szCs w:val="28"/>
        </w:rPr>
        <w:t>«</w:t>
      </w:r>
      <w:r w:rsidR="00B1702D" w:rsidRPr="00B1702D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1702D">
        <w:rPr>
          <w:sz w:val="28"/>
          <w:szCs w:val="28"/>
        </w:rPr>
        <w:t>«</w:t>
      </w:r>
      <w:r w:rsidR="00B1702D" w:rsidRPr="00B1702D">
        <w:rPr>
          <w:sz w:val="28"/>
          <w:szCs w:val="28"/>
        </w:rPr>
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</w:t>
      </w:r>
      <w:r w:rsidR="00233AAB">
        <w:rPr>
          <w:sz w:val="28"/>
          <w:szCs w:val="28"/>
        </w:rPr>
        <w:br/>
      </w:r>
      <w:r w:rsidR="00B1702D">
        <w:rPr>
          <w:sz w:val="28"/>
          <w:szCs w:val="28"/>
        </w:rPr>
        <w:t xml:space="preserve">на торгах» </w:t>
      </w:r>
      <w:r w:rsidRPr="00D00B31">
        <w:rPr>
          <w:sz w:val="28"/>
          <w:szCs w:val="28"/>
        </w:rPr>
        <w:t xml:space="preserve">(с изменениями от </w:t>
      </w:r>
      <w:r w:rsidR="00B1702D" w:rsidRPr="00B1702D">
        <w:rPr>
          <w:sz w:val="28"/>
          <w:szCs w:val="28"/>
        </w:rPr>
        <w:t>12</w:t>
      </w:r>
      <w:r w:rsidR="00B1702D">
        <w:rPr>
          <w:sz w:val="28"/>
          <w:szCs w:val="28"/>
        </w:rPr>
        <w:t xml:space="preserve">.10.2023 № </w:t>
      </w:r>
      <w:r w:rsidR="00B1702D" w:rsidRPr="00B1702D">
        <w:rPr>
          <w:sz w:val="28"/>
          <w:szCs w:val="28"/>
        </w:rPr>
        <w:t>4912</w:t>
      </w:r>
      <w:r w:rsidRPr="00D00B31">
        <w:rPr>
          <w:sz w:val="28"/>
          <w:szCs w:val="28"/>
        </w:rPr>
        <w:t>) следующие изменения:</w:t>
      </w:r>
    </w:p>
    <w:p w:rsidR="009236C0" w:rsidRPr="007960F8" w:rsidRDefault="009236C0" w:rsidP="009236C0">
      <w:pPr>
        <w:pStyle w:val="a7"/>
        <w:ind w:firstLine="709"/>
        <w:jc w:val="both"/>
        <w:rPr>
          <w:sz w:val="28"/>
          <w:szCs w:val="28"/>
        </w:rPr>
      </w:pPr>
      <w:r w:rsidRPr="00D00B31">
        <w:rPr>
          <w:sz w:val="28"/>
          <w:szCs w:val="28"/>
        </w:rPr>
        <w:t>в приложении к постановлению</w:t>
      </w:r>
      <w:r w:rsidRPr="007960F8">
        <w:rPr>
          <w:sz w:val="28"/>
          <w:szCs w:val="28"/>
        </w:rPr>
        <w:t>:</w:t>
      </w:r>
    </w:p>
    <w:p w:rsidR="00767351" w:rsidRPr="007960F8" w:rsidRDefault="00767351" w:rsidP="00767351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 xml:space="preserve">1.1. </w:t>
      </w:r>
      <w:r w:rsidR="00517E78">
        <w:rPr>
          <w:sz w:val="28"/>
          <w:szCs w:val="28"/>
        </w:rPr>
        <w:t>П</w:t>
      </w:r>
      <w:r w:rsidRPr="007960F8">
        <w:rPr>
          <w:sz w:val="28"/>
          <w:szCs w:val="28"/>
        </w:rPr>
        <w:t xml:space="preserve">ункт 1 раздела </w:t>
      </w:r>
      <w:r w:rsidRPr="007960F8">
        <w:rPr>
          <w:sz w:val="28"/>
          <w:szCs w:val="28"/>
          <w:lang w:val="en-US"/>
        </w:rPr>
        <w:t>I</w:t>
      </w:r>
      <w:r w:rsidRPr="007960F8">
        <w:rPr>
          <w:sz w:val="28"/>
          <w:szCs w:val="28"/>
        </w:rPr>
        <w:t xml:space="preserve"> изложить в следующей редакции:</w:t>
      </w:r>
    </w:p>
    <w:p w:rsidR="00767351" w:rsidRPr="007960F8" w:rsidRDefault="00767351" w:rsidP="00D347AB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>«</w:t>
      </w:r>
      <w:r w:rsidR="008F763D">
        <w:rPr>
          <w:sz w:val="28"/>
          <w:szCs w:val="28"/>
        </w:rPr>
        <w:t xml:space="preserve">1. </w:t>
      </w:r>
      <w:r w:rsidR="00517E78" w:rsidRPr="00517E78">
        <w:rPr>
          <w:sz w:val="28"/>
          <w:szCs w:val="28"/>
        </w:rPr>
        <w:t xml:space="preserve">Настоящий административный регламент предоставления муниципальной услуги (далее </w:t>
      </w:r>
      <w:r w:rsidR="00517E78">
        <w:rPr>
          <w:sz w:val="28"/>
          <w:szCs w:val="28"/>
        </w:rPr>
        <w:t>–</w:t>
      </w:r>
      <w:r w:rsidR="00517E78" w:rsidRPr="00517E78">
        <w:rPr>
          <w:sz w:val="28"/>
          <w:szCs w:val="28"/>
        </w:rPr>
        <w:t xml:space="preserve"> административный регламент) устанавливает стандарт и порядок предоставления муниципальной услуги по предоставлению земельного участка, находящегося в муниципальной собственности, или государственная собственность на который не разграничена, на торгах (далее </w:t>
      </w:r>
      <w:r w:rsidR="00517E78">
        <w:rPr>
          <w:sz w:val="28"/>
          <w:szCs w:val="28"/>
        </w:rPr>
        <w:t>–</w:t>
      </w:r>
      <w:r w:rsidR="0081787A">
        <w:rPr>
          <w:sz w:val="28"/>
          <w:szCs w:val="28"/>
        </w:rPr>
        <w:t xml:space="preserve"> муниципальная услуга)</w:t>
      </w:r>
      <w:r w:rsidRPr="007960F8">
        <w:rPr>
          <w:sz w:val="28"/>
          <w:szCs w:val="28"/>
        </w:rPr>
        <w:t>».</w:t>
      </w:r>
    </w:p>
    <w:p w:rsidR="004E5BDF" w:rsidRDefault="004E5BDF" w:rsidP="00EA06E8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17E78">
        <w:rPr>
          <w:sz w:val="28"/>
          <w:szCs w:val="28"/>
        </w:rPr>
        <w:t>П</w:t>
      </w:r>
      <w:r w:rsidRPr="004E5BDF">
        <w:rPr>
          <w:sz w:val="28"/>
          <w:szCs w:val="28"/>
        </w:rPr>
        <w:t>ункт 3 раздела II признать утратившим силу.</w:t>
      </w:r>
    </w:p>
    <w:p w:rsidR="003351CC" w:rsidRDefault="003351CC" w:rsidP="00EA06E8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Пункт 11 раздела </w:t>
      </w:r>
      <w:r w:rsidRPr="004E5BDF">
        <w:rPr>
          <w:sz w:val="28"/>
          <w:szCs w:val="28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:rsidR="003351CC" w:rsidRDefault="00507E89" w:rsidP="00EA06E8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F763D">
        <w:rPr>
          <w:sz w:val="28"/>
          <w:szCs w:val="28"/>
        </w:rPr>
        <w:t xml:space="preserve">11. </w:t>
      </w:r>
      <w:r w:rsidR="003351CC">
        <w:rPr>
          <w:sz w:val="28"/>
          <w:szCs w:val="28"/>
        </w:rPr>
        <w:t xml:space="preserve">Максимальный срок ожидания в очереди при подаче запроса </w:t>
      </w:r>
      <w:r w:rsidR="003351CC">
        <w:rPr>
          <w:sz w:val="28"/>
          <w:szCs w:val="28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</w:t>
      </w:r>
      <w:r w:rsidR="003351CC">
        <w:rPr>
          <w:sz w:val="28"/>
          <w:szCs w:val="28"/>
        </w:rPr>
        <w:br/>
        <w:t>или многофункциональный центр</w:t>
      </w:r>
      <w:r w:rsidR="008B4D1B">
        <w:rPr>
          <w:sz w:val="28"/>
          <w:szCs w:val="28"/>
        </w:rPr>
        <w:t>, составляет 15 минут</w:t>
      </w:r>
      <w:r w:rsidR="003351CC">
        <w:rPr>
          <w:sz w:val="28"/>
          <w:szCs w:val="28"/>
        </w:rPr>
        <w:t>».</w:t>
      </w:r>
    </w:p>
    <w:p w:rsidR="003351CC" w:rsidRPr="008C11C5" w:rsidRDefault="003351CC" w:rsidP="00EA06E8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 w:rsidRPr="008C11C5">
        <w:rPr>
          <w:color w:val="000000" w:themeColor="text1"/>
          <w:sz w:val="28"/>
          <w:szCs w:val="28"/>
        </w:rPr>
        <w:t>1.</w:t>
      </w:r>
      <w:r w:rsidR="00316C68" w:rsidRPr="008C11C5">
        <w:rPr>
          <w:color w:val="000000" w:themeColor="text1"/>
          <w:sz w:val="28"/>
          <w:szCs w:val="28"/>
        </w:rPr>
        <w:t>4</w:t>
      </w:r>
      <w:r w:rsidRPr="008C11C5">
        <w:rPr>
          <w:color w:val="000000" w:themeColor="text1"/>
          <w:sz w:val="28"/>
          <w:szCs w:val="28"/>
        </w:rPr>
        <w:t xml:space="preserve">. </w:t>
      </w:r>
      <w:r w:rsidR="00A115FB" w:rsidRPr="008C11C5">
        <w:rPr>
          <w:color w:val="000000" w:themeColor="text1"/>
          <w:sz w:val="28"/>
          <w:szCs w:val="28"/>
        </w:rPr>
        <w:t>Абзац первый п</w:t>
      </w:r>
      <w:r w:rsidRPr="008C11C5">
        <w:rPr>
          <w:color w:val="000000" w:themeColor="text1"/>
          <w:sz w:val="28"/>
          <w:szCs w:val="28"/>
        </w:rPr>
        <w:t>ункт</w:t>
      </w:r>
      <w:r w:rsidR="00A115FB" w:rsidRPr="008C11C5">
        <w:rPr>
          <w:color w:val="000000" w:themeColor="text1"/>
          <w:sz w:val="28"/>
          <w:szCs w:val="28"/>
        </w:rPr>
        <w:t>а</w:t>
      </w:r>
      <w:r w:rsidRPr="008C11C5">
        <w:rPr>
          <w:color w:val="000000" w:themeColor="text1"/>
          <w:sz w:val="28"/>
          <w:szCs w:val="28"/>
        </w:rPr>
        <w:t xml:space="preserve"> 13 раздела II изложить в следующей редакции:</w:t>
      </w:r>
    </w:p>
    <w:p w:rsidR="003351CC" w:rsidRPr="008C11C5" w:rsidRDefault="003351CC" w:rsidP="00EA06E8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 w:rsidRPr="008C11C5">
        <w:rPr>
          <w:color w:val="000000" w:themeColor="text1"/>
          <w:sz w:val="28"/>
          <w:szCs w:val="28"/>
        </w:rPr>
        <w:t>«</w:t>
      </w:r>
      <w:r w:rsidR="008F763D">
        <w:rPr>
          <w:color w:val="000000" w:themeColor="text1"/>
          <w:sz w:val="28"/>
          <w:szCs w:val="28"/>
        </w:rPr>
        <w:t xml:space="preserve">13. </w:t>
      </w:r>
      <w:r w:rsidRPr="008C11C5">
        <w:rPr>
          <w:color w:val="000000" w:themeColor="text1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="007F1D5D" w:rsidRPr="008C11C5">
        <w:rPr>
          <w:color w:val="000000" w:themeColor="text1"/>
          <w:sz w:val="28"/>
          <w:szCs w:val="28"/>
        </w:rPr>
        <w:br/>
      </w:r>
      <w:r w:rsidRPr="008C11C5">
        <w:rPr>
          <w:color w:val="000000" w:themeColor="text1"/>
          <w:sz w:val="28"/>
          <w:szCs w:val="28"/>
        </w:rPr>
        <w:t xml:space="preserve">и перечнем документов и (или) информации, необходимых для предоставления каждой муниципальной услуги, в том числе к обеспечению доступности </w:t>
      </w:r>
      <w:r w:rsidR="007F1D5D" w:rsidRPr="008C11C5">
        <w:rPr>
          <w:color w:val="000000" w:themeColor="text1"/>
          <w:sz w:val="28"/>
          <w:szCs w:val="28"/>
        </w:rPr>
        <w:br/>
      </w:r>
      <w:r w:rsidRPr="008C11C5">
        <w:rPr>
          <w:color w:val="000000" w:themeColor="text1"/>
          <w:sz w:val="28"/>
          <w:szCs w:val="28"/>
        </w:rPr>
        <w:t>для инвалидов указанных объектов в соответствии с законодательством</w:t>
      </w:r>
      <w:r w:rsidR="0005756C" w:rsidRPr="008C11C5">
        <w:rPr>
          <w:color w:val="000000" w:themeColor="text1"/>
          <w:sz w:val="28"/>
          <w:szCs w:val="28"/>
        </w:rPr>
        <w:t xml:space="preserve"> Российской Федерации о социальной защите инвалидов</w:t>
      </w:r>
      <w:r w:rsidRPr="008C11C5">
        <w:rPr>
          <w:color w:val="000000" w:themeColor="text1"/>
          <w:sz w:val="28"/>
          <w:szCs w:val="28"/>
        </w:rPr>
        <w:t>»</w:t>
      </w:r>
      <w:r w:rsidR="0005756C" w:rsidRPr="008C11C5">
        <w:rPr>
          <w:color w:val="000000" w:themeColor="text1"/>
          <w:sz w:val="28"/>
          <w:szCs w:val="28"/>
        </w:rPr>
        <w:t>.</w:t>
      </w:r>
    </w:p>
    <w:p w:rsidR="00AA0BCC" w:rsidRDefault="00AA0BCC" w:rsidP="00EA06E8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Пункт 4 раздела </w:t>
      </w:r>
      <w:r w:rsidRPr="004E5BDF">
        <w:rPr>
          <w:sz w:val="28"/>
          <w:szCs w:val="28"/>
        </w:rPr>
        <w:t>III</w:t>
      </w:r>
      <w:r>
        <w:rPr>
          <w:sz w:val="28"/>
          <w:szCs w:val="28"/>
        </w:rPr>
        <w:t xml:space="preserve"> изложить в следующей редакции:</w:t>
      </w:r>
    </w:p>
    <w:p w:rsidR="00DD1913" w:rsidRDefault="00507E89" w:rsidP="00DD191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F763D">
        <w:rPr>
          <w:sz w:val="28"/>
          <w:szCs w:val="28"/>
        </w:rPr>
        <w:t xml:space="preserve">4. </w:t>
      </w:r>
      <w:r w:rsidR="00DD1913" w:rsidRPr="00DD1913">
        <w:rPr>
          <w:sz w:val="28"/>
          <w:szCs w:val="28"/>
        </w:rPr>
        <w:t xml:space="preserve">Варианты предоставления муниципальной услуги, необходимые </w:t>
      </w:r>
      <w:r w:rsidR="00DD1913" w:rsidRPr="00DD1913">
        <w:rPr>
          <w:sz w:val="28"/>
          <w:szCs w:val="28"/>
        </w:rPr>
        <w:br/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</w:t>
      </w:r>
      <w:r w:rsidR="00316C68">
        <w:rPr>
          <w:sz w:val="28"/>
          <w:szCs w:val="28"/>
        </w:rPr>
        <w:t>,</w:t>
      </w:r>
      <w:r w:rsidR="00DD1913" w:rsidRPr="00DD1913">
        <w:rPr>
          <w:sz w:val="28"/>
          <w:szCs w:val="28"/>
        </w:rPr>
        <w:t xml:space="preserve"> отсутствуют».</w:t>
      </w:r>
    </w:p>
    <w:p w:rsidR="00E73E25" w:rsidRDefault="00072B80" w:rsidP="007960F8">
      <w:pPr>
        <w:ind w:firstLine="709"/>
        <w:jc w:val="both"/>
        <w:rPr>
          <w:sz w:val="28"/>
          <w:szCs w:val="28"/>
        </w:rPr>
      </w:pPr>
      <w:r w:rsidRPr="00072B80">
        <w:rPr>
          <w:sz w:val="28"/>
          <w:szCs w:val="28"/>
        </w:rPr>
        <w:t>1.</w:t>
      </w:r>
      <w:r w:rsidR="002104D7">
        <w:rPr>
          <w:sz w:val="28"/>
          <w:szCs w:val="28"/>
        </w:rPr>
        <w:t>6</w:t>
      </w:r>
      <w:r w:rsidRPr="00072B80">
        <w:rPr>
          <w:sz w:val="28"/>
          <w:szCs w:val="28"/>
        </w:rPr>
        <w:t xml:space="preserve">. </w:t>
      </w:r>
      <w:r w:rsidR="00E73E25">
        <w:rPr>
          <w:sz w:val="28"/>
          <w:szCs w:val="28"/>
        </w:rPr>
        <w:t>Р</w:t>
      </w:r>
      <w:r w:rsidR="00316C68">
        <w:rPr>
          <w:sz w:val="28"/>
          <w:szCs w:val="28"/>
        </w:rPr>
        <w:t>аздел</w:t>
      </w:r>
      <w:r w:rsidR="00E73E25" w:rsidRPr="00072B80">
        <w:rPr>
          <w:sz w:val="28"/>
          <w:szCs w:val="28"/>
        </w:rPr>
        <w:t xml:space="preserve"> </w:t>
      </w:r>
      <w:r w:rsidR="00E73E25">
        <w:rPr>
          <w:sz w:val="28"/>
          <w:szCs w:val="28"/>
          <w:lang w:val="en-US"/>
        </w:rPr>
        <w:t>I</w:t>
      </w:r>
      <w:r w:rsidR="00E73E25" w:rsidRPr="004E5BDF">
        <w:rPr>
          <w:sz w:val="28"/>
          <w:szCs w:val="28"/>
        </w:rPr>
        <w:t>V</w:t>
      </w:r>
      <w:r w:rsidR="00E73E25">
        <w:rPr>
          <w:sz w:val="28"/>
          <w:szCs w:val="28"/>
        </w:rPr>
        <w:t xml:space="preserve"> изложить в следующей редакции:</w:t>
      </w:r>
    </w:p>
    <w:p w:rsidR="00E73E25" w:rsidRPr="004E5BDF" w:rsidRDefault="00E73E25" w:rsidP="00E73E25">
      <w:pPr>
        <w:ind w:firstLine="709"/>
        <w:jc w:val="both"/>
        <w:rPr>
          <w:sz w:val="28"/>
          <w:szCs w:val="28"/>
        </w:rPr>
      </w:pPr>
      <w:r w:rsidRPr="004E5BDF">
        <w:rPr>
          <w:sz w:val="28"/>
          <w:szCs w:val="28"/>
        </w:rPr>
        <w:t xml:space="preserve">«Раздел </w:t>
      </w:r>
      <w:r>
        <w:rPr>
          <w:sz w:val="28"/>
          <w:szCs w:val="28"/>
          <w:lang w:val="en-US"/>
        </w:rPr>
        <w:t>I</w:t>
      </w:r>
      <w:r w:rsidRPr="004E5BDF">
        <w:rPr>
          <w:sz w:val="28"/>
          <w:szCs w:val="28"/>
        </w:rPr>
        <w:t>V. Иные положения, предусмотренные нормативным правовым актом Правительства Российской Федерации</w:t>
      </w:r>
    </w:p>
    <w:p w:rsidR="00E73E25" w:rsidRPr="007960F8" w:rsidRDefault="00E73E25" w:rsidP="00E73E25">
      <w:pPr>
        <w:pStyle w:val="ae"/>
        <w:ind w:left="0" w:firstLine="709"/>
        <w:jc w:val="both"/>
        <w:rPr>
          <w:sz w:val="28"/>
          <w:szCs w:val="28"/>
        </w:rPr>
      </w:pPr>
      <w:r w:rsidRPr="004E5BDF">
        <w:rPr>
          <w:sz w:val="28"/>
          <w:szCs w:val="28"/>
        </w:rPr>
        <w:t>Иные положения, предусмотренные нормативным правовым актом Правительства Российской Федерации</w:t>
      </w:r>
      <w:r>
        <w:rPr>
          <w:sz w:val="28"/>
          <w:szCs w:val="28"/>
        </w:rPr>
        <w:t>, не предусмотрены</w:t>
      </w:r>
      <w:r w:rsidRPr="004E5BDF">
        <w:rPr>
          <w:sz w:val="28"/>
          <w:szCs w:val="28"/>
        </w:rPr>
        <w:t>»</w:t>
      </w:r>
      <w:r w:rsidRPr="007960F8">
        <w:rPr>
          <w:sz w:val="28"/>
          <w:szCs w:val="28"/>
        </w:rPr>
        <w:t>.</w:t>
      </w:r>
    </w:p>
    <w:p w:rsidR="00E73E25" w:rsidRDefault="00473E5B" w:rsidP="00796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Раздел </w:t>
      </w:r>
      <w:r w:rsidRPr="007960F8">
        <w:rPr>
          <w:sz w:val="28"/>
          <w:szCs w:val="28"/>
          <w:lang w:val="en-US"/>
        </w:rPr>
        <w:t>V</w:t>
      </w:r>
      <w:r w:rsidRPr="00072B80">
        <w:rPr>
          <w:sz w:val="28"/>
          <w:szCs w:val="28"/>
        </w:rPr>
        <w:t xml:space="preserve"> признать утратившим силу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 xml:space="preserve">2. </w:t>
      </w:r>
      <w:r w:rsidR="007443F9" w:rsidRPr="008B23B1">
        <w:rPr>
          <w:sz w:val="28"/>
          <w:szCs w:val="28"/>
        </w:rPr>
        <w:t xml:space="preserve">Комитету информационной политики </w:t>
      </w:r>
      <w:r w:rsidRPr="008B23B1">
        <w:rPr>
          <w:sz w:val="28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4.  Настоящее постановление вступает в силу после его официального опубликования</w:t>
      </w:r>
      <w:r w:rsidR="00AE2C1C">
        <w:rPr>
          <w:sz w:val="28"/>
          <w:szCs w:val="28"/>
        </w:rPr>
        <w:t xml:space="preserve"> и </w:t>
      </w:r>
      <w:r w:rsidR="001318C4">
        <w:rPr>
          <w:sz w:val="28"/>
          <w:szCs w:val="28"/>
        </w:rPr>
        <w:t>распространя</w:t>
      </w:r>
      <w:r w:rsidR="00AE2C1C">
        <w:rPr>
          <w:sz w:val="28"/>
          <w:szCs w:val="28"/>
        </w:rPr>
        <w:t>е</w:t>
      </w:r>
      <w:r w:rsidR="001318C4">
        <w:rPr>
          <w:sz w:val="28"/>
          <w:szCs w:val="28"/>
        </w:rPr>
        <w:t>тся на правоотношения</w:t>
      </w:r>
      <w:r w:rsidR="00B02A02">
        <w:rPr>
          <w:sz w:val="28"/>
          <w:szCs w:val="28"/>
        </w:rPr>
        <w:t>,</w:t>
      </w:r>
      <w:r w:rsidR="001318C4">
        <w:rPr>
          <w:sz w:val="28"/>
          <w:szCs w:val="28"/>
        </w:rPr>
        <w:t xml:space="preserve"> возникшие с 27.04.2025.</w:t>
      </w:r>
    </w:p>
    <w:p w:rsidR="00966C0C" w:rsidRPr="008B23B1" w:rsidRDefault="00966C0C" w:rsidP="00966C0C">
      <w:pPr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Default="00966C0C" w:rsidP="00966C0C">
      <w:pPr>
        <w:jc w:val="both"/>
        <w:rPr>
          <w:sz w:val="28"/>
          <w:szCs w:val="28"/>
        </w:rPr>
      </w:pPr>
      <w:r w:rsidRPr="008B23B1">
        <w:rPr>
          <w:sz w:val="28"/>
          <w:szCs w:val="28"/>
        </w:rPr>
        <w:t>Глава города</w:t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  <w:t xml:space="preserve">                </w:t>
      </w:r>
      <w:r w:rsidRPr="008B23B1">
        <w:rPr>
          <w:sz w:val="28"/>
          <w:szCs w:val="28"/>
        </w:rPr>
        <w:tab/>
      </w:r>
      <w:r w:rsidR="00654762" w:rsidRPr="008B23B1">
        <w:rPr>
          <w:sz w:val="28"/>
          <w:szCs w:val="28"/>
        </w:rPr>
        <w:t xml:space="preserve">            </w:t>
      </w:r>
      <w:r w:rsidR="00C75FC3" w:rsidRPr="008B23B1">
        <w:rPr>
          <w:sz w:val="28"/>
          <w:szCs w:val="28"/>
        </w:rPr>
        <w:t xml:space="preserve">      </w:t>
      </w:r>
      <w:r w:rsidRPr="008B23B1">
        <w:rPr>
          <w:sz w:val="28"/>
          <w:szCs w:val="28"/>
        </w:rPr>
        <w:t xml:space="preserve">М.Н. </w:t>
      </w:r>
      <w:proofErr w:type="spellStart"/>
      <w:r w:rsidRPr="008B23B1">
        <w:rPr>
          <w:sz w:val="28"/>
          <w:szCs w:val="28"/>
        </w:rPr>
        <w:t>Слепов</w:t>
      </w:r>
      <w:proofErr w:type="spellEnd"/>
      <w:r w:rsidRPr="008B23B1">
        <w:rPr>
          <w:sz w:val="28"/>
          <w:szCs w:val="28"/>
        </w:rPr>
        <w:t xml:space="preserve"> </w:t>
      </w:r>
    </w:p>
    <w:p w:rsidR="00D20530" w:rsidRDefault="00D20530" w:rsidP="00966C0C">
      <w:pPr>
        <w:jc w:val="both"/>
        <w:rPr>
          <w:sz w:val="28"/>
          <w:szCs w:val="28"/>
        </w:rPr>
      </w:pPr>
    </w:p>
    <w:p w:rsidR="00D20530" w:rsidRDefault="00D20530" w:rsidP="00966C0C">
      <w:pPr>
        <w:jc w:val="both"/>
        <w:rPr>
          <w:sz w:val="28"/>
          <w:szCs w:val="28"/>
        </w:rPr>
      </w:pPr>
      <w:bookmarkStart w:id="0" w:name="_GoBack"/>
      <w:bookmarkEnd w:id="0"/>
    </w:p>
    <w:p w:rsidR="00D20530" w:rsidRDefault="00D20530" w:rsidP="00966C0C">
      <w:pPr>
        <w:jc w:val="both"/>
      </w:pPr>
      <w:r>
        <w:t xml:space="preserve">Исполнитель: </w:t>
      </w:r>
      <w:proofErr w:type="spellStart"/>
      <w:r>
        <w:t>Янсонс</w:t>
      </w:r>
      <w:proofErr w:type="spellEnd"/>
      <w:r>
        <w:t xml:space="preserve"> Ирина Владимировна, специалист-эксперт отдела формирования и освобождения земельных участков департамента архитектуры и градостроительства, </w:t>
      </w:r>
    </w:p>
    <w:p w:rsidR="00D20530" w:rsidRPr="008B23B1" w:rsidRDefault="00D20530" w:rsidP="00966C0C">
      <w:pPr>
        <w:jc w:val="both"/>
        <w:rPr>
          <w:sz w:val="28"/>
          <w:szCs w:val="28"/>
        </w:rPr>
      </w:pPr>
      <w:r>
        <w:t>тел. 8 (3462) 52-82-40</w:t>
      </w:r>
    </w:p>
    <w:sectPr w:rsidR="00D20530" w:rsidRPr="008B23B1" w:rsidSect="00D20530">
      <w:headerReference w:type="default" r:id="rId8"/>
      <w:pgSz w:w="11905" w:h="16837"/>
      <w:pgMar w:top="1134" w:right="706" w:bottom="426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DF6" w:rsidRDefault="00790DF6">
      <w:r>
        <w:separator/>
      </w:r>
    </w:p>
  </w:endnote>
  <w:endnote w:type="continuationSeparator" w:id="0">
    <w:p w:rsidR="00790DF6" w:rsidRDefault="0079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DF6" w:rsidRDefault="00790DF6">
      <w:r>
        <w:separator/>
      </w:r>
    </w:p>
  </w:footnote>
  <w:footnote w:type="continuationSeparator" w:id="0">
    <w:p w:rsidR="00790DF6" w:rsidRDefault="00790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D20530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2E63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6125"/>
    <w:rsid w:val="00047225"/>
    <w:rsid w:val="0005409A"/>
    <w:rsid w:val="00056543"/>
    <w:rsid w:val="0005756C"/>
    <w:rsid w:val="00057E48"/>
    <w:rsid w:val="000609F2"/>
    <w:rsid w:val="0006155C"/>
    <w:rsid w:val="00070045"/>
    <w:rsid w:val="0007177D"/>
    <w:rsid w:val="000723C1"/>
    <w:rsid w:val="00072B80"/>
    <w:rsid w:val="00072B8F"/>
    <w:rsid w:val="00076CE5"/>
    <w:rsid w:val="000A17F0"/>
    <w:rsid w:val="000B0D99"/>
    <w:rsid w:val="000B4421"/>
    <w:rsid w:val="000C1CA0"/>
    <w:rsid w:val="000D3BDC"/>
    <w:rsid w:val="000D587C"/>
    <w:rsid w:val="000E06D3"/>
    <w:rsid w:val="000E0C69"/>
    <w:rsid w:val="000E1D73"/>
    <w:rsid w:val="000E2AD1"/>
    <w:rsid w:val="000E50AC"/>
    <w:rsid w:val="000E5862"/>
    <w:rsid w:val="000E7977"/>
    <w:rsid w:val="000F2ED6"/>
    <w:rsid w:val="000F2EED"/>
    <w:rsid w:val="000F6F36"/>
    <w:rsid w:val="00101068"/>
    <w:rsid w:val="00101243"/>
    <w:rsid w:val="00101E5E"/>
    <w:rsid w:val="0010755C"/>
    <w:rsid w:val="00111AAB"/>
    <w:rsid w:val="00116EE2"/>
    <w:rsid w:val="00126F34"/>
    <w:rsid w:val="00127B8D"/>
    <w:rsid w:val="001318C4"/>
    <w:rsid w:val="00137B8F"/>
    <w:rsid w:val="0014054A"/>
    <w:rsid w:val="00144690"/>
    <w:rsid w:val="00147035"/>
    <w:rsid w:val="00151138"/>
    <w:rsid w:val="001514D7"/>
    <w:rsid w:val="00153113"/>
    <w:rsid w:val="0015647A"/>
    <w:rsid w:val="00156771"/>
    <w:rsid w:val="00157E0F"/>
    <w:rsid w:val="00160510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3F48"/>
    <w:rsid w:val="00197982"/>
    <w:rsid w:val="001A13FC"/>
    <w:rsid w:val="001C2BF4"/>
    <w:rsid w:val="001C2D2B"/>
    <w:rsid w:val="001D6704"/>
    <w:rsid w:val="001D6A22"/>
    <w:rsid w:val="001D7017"/>
    <w:rsid w:val="001E50A4"/>
    <w:rsid w:val="001E547D"/>
    <w:rsid w:val="001F0F85"/>
    <w:rsid w:val="001F209B"/>
    <w:rsid w:val="001F4091"/>
    <w:rsid w:val="001F4CF7"/>
    <w:rsid w:val="00200B8D"/>
    <w:rsid w:val="00201949"/>
    <w:rsid w:val="00204EE9"/>
    <w:rsid w:val="00205078"/>
    <w:rsid w:val="00207C53"/>
    <w:rsid w:val="00210184"/>
    <w:rsid w:val="002104D7"/>
    <w:rsid w:val="00210945"/>
    <w:rsid w:val="002172CD"/>
    <w:rsid w:val="002243CB"/>
    <w:rsid w:val="002243F5"/>
    <w:rsid w:val="00227144"/>
    <w:rsid w:val="002275DD"/>
    <w:rsid w:val="00233AAB"/>
    <w:rsid w:val="00241033"/>
    <w:rsid w:val="00254314"/>
    <w:rsid w:val="00254EFA"/>
    <w:rsid w:val="00255681"/>
    <w:rsid w:val="0025651B"/>
    <w:rsid w:val="00257557"/>
    <w:rsid w:val="00265FA5"/>
    <w:rsid w:val="00270AC0"/>
    <w:rsid w:val="002722E3"/>
    <w:rsid w:val="002732E4"/>
    <w:rsid w:val="00277B47"/>
    <w:rsid w:val="002822CB"/>
    <w:rsid w:val="00282F36"/>
    <w:rsid w:val="0028484B"/>
    <w:rsid w:val="00286D0C"/>
    <w:rsid w:val="00290D41"/>
    <w:rsid w:val="00292E51"/>
    <w:rsid w:val="00295BF0"/>
    <w:rsid w:val="002A4537"/>
    <w:rsid w:val="002A4B0F"/>
    <w:rsid w:val="002B6250"/>
    <w:rsid w:val="002C0F71"/>
    <w:rsid w:val="002C5ACF"/>
    <w:rsid w:val="002C7461"/>
    <w:rsid w:val="002D2953"/>
    <w:rsid w:val="002D4C5B"/>
    <w:rsid w:val="002E0D95"/>
    <w:rsid w:val="002E320F"/>
    <w:rsid w:val="002E709E"/>
    <w:rsid w:val="002F6B89"/>
    <w:rsid w:val="00305EBD"/>
    <w:rsid w:val="00311AC8"/>
    <w:rsid w:val="0031212E"/>
    <w:rsid w:val="00314C1E"/>
    <w:rsid w:val="00316C68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1CC"/>
    <w:rsid w:val="0033539F"/>
    <w:rsid w:val="00335435"/>
    <w:rsid w:val="00343AFD"/>
    <w:rsid w:val="00343B43"/>
    <w:rsid w:val="00345900"/>
    <w:rsid w:val="003477FF"/>
    <w:rsid w:val="00355C16"/>
    <w:rsid w:val="00355F3E"/>
    <w:rsid w:val="003578C2"/>
    <w:rsid w:val="00357D56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A74D7"/>
    <w:rsid w:val="003B0AF1"/>
    <w:rsid w:val="003B5FAE"/>
    <w:rsid w:val="003D134E"/>
    <w:rsid w:val="003D56F2"/>
    <w:rsid w:val="003E07E4"/>
    <w:rsid w:val="003E6A60"/>
    <w:rsid w:val="003E7D12"/>
    <w:rsid w:val="003F1D00"/>
    <w:rsid w:val="004119F0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79F2"/>
    <w:rsid w:val="00463D5D"/>
    <w:rsid w:val="00470F19"/>
    <w:rsid w:val="0047119F"/>
    <w:rsid w:val="00473E5B"/>
    <w:rsid w:val="004745FD"/>
    <w:rsid w:val="004805D0"/>
    <w:rsid w:val="004852D6"/>
    <w:rsid w:val="00487275"/>
    <w:rsid w:val="00487CFE"/>
    <w:rsid w:val="004A0271"/>
    <w:rsid w:val="004A057A"/>
    <w:rsid w:val="004A0667"/>
    <w:rsid w:val="004A1D14"/>
    <w:rsid w:val="004A736F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5BDF"/>
    <w:rsid w:val="004E68D8"/>
    <w:rsid w:val="004F112C"/>
    <w:rsid w:val="004F279F"/>
    <w:rsid w:val="004F4C1A"/>
    <w:rsid w:val="004F6287"/>
    <w:rsid w:val="004F729E"/>
    <w:rsid w:val="005060B6"/>
    <w:rsid w:val="005069B9"/>
    <w:rsid w:val="00507E89"/>
    <w:rsid w:val="0051480C"/>
    <w:rsid w:val="00517E78"/>
    <w:rsid w:val="00520E3C"/>
    <w:rsid w:val="0052183B"/>
    <w:rsid w:val="00522C3B"/>
    <w:rsid w:val="005263E6"/>
    <w:rsid w:val="005336C2"/>
    <w:rsid w:val="005366B6"/>
    <w:rsid w:val="005447F2"/>
    <w:rsid w:val="0055746E"/>
    <w:rsid w:val="005623E2"/>
    <w:rsid w:val="00563F0D"/>
    <w:rsid w:val="005679B9"/>
    <w:rsid w:val="00573954"/>
    <w:rsid w:val="00574CFE"/>
    <w:rsid w:val="00582145"/>
    <w:rsid w:val="00585C85"/>
    <w:rsid w:val="00586900"/>
    <w:rsid w:val="005915F3"/>
    <w:rsid w:val="005917FA"/>
    <w:rsid w:val="00592C12"/>
    <w:rsid w:val="0059449C"/>
    <w:rsid w:val="005A0322"/>
    <w:rsid w:val="005A0B09"/>
    <w:rsid w:val="005A20B8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22DF"/>
    <w:rsid w:val="006057FD"/>
    <w:rsid w:val="00605D6B"/>
    <w:rsid w:val="006105A4"/>
    <w:rsid w:val="00612A00"/>
    <w:rsid w:val="00615D1B"/>
    <w:rsid w:val="0062515C"/>
    <w:rsid w:val="0063146E"/>
    <w:rsid w:val="0063158B"/>
    <w:rsid w:val="00633994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3637"/>
    <w:rsid w:val="006802AA"/>
    <w:rsid w:val="00682B9F"/>
    <w:rsid w:val="006831F0"/>
    <w:rsid w:val="00687998"/>
    <w:rsid w:val="0069052F"/>
    <w:rsid w:val="006930EA"/>
    <w:rsid w:val="00693403"/>
    <w:rsid w:val="006937AF"/>
    <w:rsid w:val="00694786"/>
    <w:rsid w:val="00695D6D"/>
    <w:rsid w:val="00696DEA"/>
    <w:rsid w:val="006A4EE6"/>
    <w:rsid w:val="006B2F83"/>
    <w:rsid w:val="006B5FDC"/>
    <w:rsid w:val="006C0B84"/>
    <w:rsid w:val="006C13C3"/>
    <w:rsid w:val="006C2E40"/>
    <w:rsid w:val="006C66B0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09A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692B"/>
    <w:rsid w:val="0074199E"/>
    <w:rsid w:val="007443F9"/>
    <w:rsid w:val="00745AB1"/>
    <w:rsid w:val="00746A1F"/>
    <w:rsid w:val="00747A0A"/>
    <w:rsid w:val="00747EBA"/>
    <w:rsid w:val="00751BFD"/>
    <w:rsid w:val="00756D6C"/>
    <w:rsid w:val="00760786"/>
    <w:rsid w:val="00761042"/>
    <w:rsid w:val="00761D4F"/>
    <w:rsid w:val="00763CAF"/>
    <w:rsid w:val="0076725C"/>
    <w:rsid w:val="00767351"/>
    <w:rsid w:val="00767957"/>
    <w:rsid w:val="00770C17"/>
    <w:rsid w:val="007819E8"/>
    <w:rsid w:val="00782A09"/>
    <w:rsid w:val="007871F3"/>
    <w:rsid w:val="00790DF6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569"/>
    <w:rsid w:val="007B7ADE"/>
    <w:rsid w:val="007C74AE"/>
    <w:rsid w:val="007D1450"/>
    <w:rsid w:val="007D6007"/>
    <w:rsid w:val="007D67E5"/>
    <w:rsid w:val="007D7949"/>
    <w:rsid w:val="007D7B2E"/>
    <w:rsid w:val="007E1D5A"/>
    <w:rsid w:val="007E5FAF"/>
    <w:rsid w:val="007E689E"/>
    <w:rsid w:val="007E71D4"/>
    <w:rsid w:val="007E7EF4"/>
    <w:rsid w:val="007F1D5D"/>
    <w:rsid w:val="00802DBB"/>
    <w:rsid w:val="008038E6"/>
    <w:rsid w:val="00805085"/>
    <w:rsid w:val="00806106"/>
    <w:rsid w:val="00807402"/>
    <w:rsid w:val="0081125B"/>
    <w:rsid w:val="0081787A"/>
    <w:rsid w:val="00820F44"/>
    <w:rsid w:val="00821BF0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A0077"/>
    <w:rsid w:val="008A19BD"/>
    <w:rsid w:val="008A2CCA"/>
    <w:rsid w:val="008A6BEC"/>
    <w:rsid w:val="008A7406"/>
    <w:rsid w:val="008A7B5C"/>
    <w:rsid w:val="008B0554"/>
    <w:rsid w:val="008B23B1"/>
    <w:rsid w:val="008B4D1B"/>
    <w:rsid w:val="008B597A"/>
    <w:rsid w:val="008B7846"/>
    <w:rsid w:val="008B7EEF"/>
    <w:rsid w:val="008C0E5F"/>
    <w:rsid w:val="008C11C5"/>
    <w:rsid w:val="008C1FA5"/>
    <w:rsid w:val="008C3595"/>
    <w:rsid w:val="008D477A"/>
    <w:rsid w:val="008D4C53"/>
    <w:rsid w:val="008D4F6D"/>
    <w:rsid w:val="008E39B1"/>
    <w:rsid w:val="008F37F2"/>
    <w:rsid w:val="008F763D"/>
    <w:rsid w:val="0090113F"/>
    <w:rsid w:val="0090329A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30D5B"/>
    <w:rsid w:val="00940D56"/>
    <w:rsid w:val="00944AAA"/>
    <w:rsid w:val="00944B43"/>
    <w:rsid w:val="0095344E"/>
    <w:rsid w:val="00956CDB"/>
    <w:rsid w:val="00957044"/>
    <w:rsid w:val="009604E6"/>
    <w:rsid w:val="00962AD8"/>
    <w:rsid w:val="00966C0C"/>
    <w:rsid w:val="00967DF2"/>
    <w:rsid w:val="009740F8"/>
    <w:rsid w:val="009747DF"/>
    <w:rsid w:val="00974E20"/>
    <w:rsid w:val="009752F5"/>
    <w:rsid w:val="00976163"/>
    <w:rsid w:val="00977A26"/>
    <w:rsid w:val="0098261F"/>
    <w:rsid w:val="009860C2"/>
    <w:rsid w:val="009868AB"/>
    <w:rsid w:val="00987D20"/>
    <w:rsid w:val="00992206"/>
    <w:rsid w:val="0099310A"/>
    <w:rsid w:val="00993FCB"/>
    <w:rsid w:val="009940E4"/>
    <w:rsid w:val="0099548D"/>
    <w:rsid w:val="009970F4"/>
    <w:rsid w:val="009A291C"/>
    <w:rsid w:val="009A6D0F"/>
    <w:rsid w:val="009A7CAE"/>
    <w:rsid w:val="009B0368"/>
    <w:rsid w:val="009B1757"/>
    <w:rsid w:val="009B5653"/>
    <w:rsid w:val="009B7763"/>
    <w:rsid w:val="009C1202"/>
    <w:rsid w:val="009D02F5"/>
    <w:rsid w:val="009D0D90"/>
    <w:rsid w:val="009D0F84"/>
    <w:rsid w:val="009D7C74"/>
    <w:rsid w:val="009E1AFA"/>
    <w:rsid w:val="009E5870"/>
    <w:rsid w:val="009F04B9"/>
    <w:rsid w:val="009F39D2"/>
    <w:rsid w:val="009F5E21"/>
    <w:rsid w:val="00A01B48"/>
    <w:rsid w:val="00A070E6"/>
    <w:rsid w:val="00A10A02"/>
    <w:rsid w:val="00A1114E"/>
    <w:rsid w:val="00A11240"/>
    <w:rsid w:val="00A115FB"/>
    <w:rsid w:val="00A14D3A"/>
    <w:rsid w:val="00A1556E"/>
    <w:rsid w:val="00A225BE"/>
    <w:rsid w:val="00A25E46"/>
    <w:rsid w:val="00A31877"/>
    <w:rsid w:val="00A3644F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0BCC"/>
    <w:rsid w:val="00AA1931"/>
    <w:rsid w:val="00AA1A8E"/>
    <w:rsid w:val="00AA2D56"/>
    <w:rsid w:val="00AA43CA"/>
    <w:rsid w:val="00AA5675"/>
    <w:rsid w:val="00AA5B46"/>
    <w:rsid w:val="00AA73B4"/>
    <w:rsid w:val="00AB2CFE"/>
    <w:rsid w:val="00AD3241"/>
    <w:rsid w:val="00AD51D4"/>
    <w:rsid w:val="00AD7E49"/>
    <w:rsid w:val="00AE08C5"/>
    <w:rsid w:val="00AE2C1C"/>
    <w:rsid w:val="00AE669D"/>
    <w:rsid w:val="00AF128E"/>
    <w:rsid w:val="00AF373A"/>
    <w:rsid w:val="00AF634E"/>
    <w:rsid w:val="00AF64D4"/>
    <w:rsid w:val="00AF6FE1"/>
    <w:rsid w:val="00B02A02"/>
    <w:rsid w:val="00B07FC5"/>
    <w:rsid w:val="00B13848"/>
    <w:rsid w:val="00B13C56"/>
    <w:rsid w:val="00B161D7"/>
    <w:rsid w:val="00B1702D"/>
    <w:rsid w:val="00B22B23"/>
    <w:rsid w:val="00B31EC7"/>
    <w:rsid w:val="00B337EA"/>
    <w:rsid w:val="00B33839"/>
    <w:rsid w:val="00B34E95"/>
    <w:rsid w:val="00B35840"/>
    <w:rsid w:val="00B3743C"/>
    <w:rsid w:val="00B41785"/>
    <w:rsid w:val="00B430CC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71207"/>
    <w:rsid w:val="00B97104"/>
    <w:rsid w:val="00B9712E"/>
    <w:rsid w:val="00BA08AB"/>
    <w:rsid w:val="00BA3959"/>
    <w:rsid w:val="00BA5D09"/>
    <w:rsid w:val="00BA6872"/>
    <w:rsid w:val="00BA7BE7"/>
    <w:rsid w:val="00BB4B40"/>
    <w:rsid w:val="00BB6C36"/>
    <w:rsid w:val="00BC1452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64454"/>
    <w:rsid w:val="00C718D3"/>
    <w:rsid w:val="00C75C5C"/>
    <w:rsid w:val="00C75FC3"/>
    <w:rsid w:val="00C81A52"/>
    <w:rsid w:val="00C826C3"/>
    <w:rsid w:val="00C8280D"/>
    <w:rsid w:val="00C909CA"/>
    <w:rsid w:val="00C97BC4"/>
    <w:rsid w:val="00CA30C3"/>
    <w:rsid w:val="00CA6D64"/>
    <w:rsid w:val="00CA6F6E"/>
    <w:rsid w:val="00CB203B"/>
    <w:rsid w:val="00CB37AC"/>
    <w:rsid w:val="00CB4C62"/>
    <w:rsid w:val="00CB799C"/>
    <w:rsid w:val="00CC30D3"/>
    <w:rsid w:val="00CD240A"/>
    <w:rsid w:val="00CD58A6"/>
    <w:rsid w:val="00CD6A6F"/>
    <w:rsid w:val="00CE36C5"/>
    <w:rsid w:val="00CE71D4"/>
    <w:rsid w:val="00CF4541"/>
    <w:rsid w:val="00CF47F2"/>
    <w:rsid w:val="00D00B31"/>
    <w:rsid w:val="00D03BB6"/>
    <w:rsid w:val="00D15145"/>
    <w:rsid w:val="00D159CE"/>
    <w:rsid w:val="00D15DED"/>
    <w:rsid w:val="00D20530"/>
    <w:rsid w:val="00D2438B"/>
    <w:rsid w:val="00D25DC7"/>
    <w:rsid w:val="00D347AB"/>
    <w:rsid w:val="00D41061"/>
    <w:rsid w:val="00D4128D"/>
    <w:rsid w:val="00D50276"/>
    <w:rsid w:val="00D5073A"/>
    <w:rsid w:val="00D5793A"/>
    <w:rsid w:val="00D634CA"/>
    <w:rsid w:val="00D64415"/>
    <w:rsid w:val="00D67C6F"/>
    <w:rsid w:val="00D77745"/>
    <w:rsid w:val="00D77ADF"/>
    <w:rsid w:val="00D81346"/>
    <w:rsid w:val="00D82D61"/>
    <w:rsid w:val="00D83AA9"/>
    <w:rsid w:val="00D85F92"/>
    <w:rsid w:val="00D9245A"/>
    <w:rsid w:val="00D97B7F"/>
    <w:rsid w:val="00DA0A08"/>
    <w:rsid w:val="00DA3B85"/>
    <w:rsid w:val="00DB3C84"/>
    <w:rsid w:val="00DB3F39"/>
    <w:rsid w:val="00DB48F0"/>
    <w:rsid w:val="00DB4935"/>
    <w:rsid w:val="00DB5B7D"/>
    <w:rsid w:val="00DC0874"/>
    <w:rsid w:val="00DC3B0D"/>
    <w:rsid w:val="00DD01DF"/>
    <w:rsid w:val="00DD1913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BD9"/>
    <w:rsid w:val="00E14A63"/>
    <w:rsid w:val="00E205C5"/>
    <w:rsid w:val="00E2377F"/>
    <w:rsid w:val="00E2609F"/>
    <w:rsid w:val="00E27FD2"/>
    <w:rsid w:val="00E3144E"/>
    <w:rsid w:val="00E3275A"/>
    <w:rsid w:val="00E34BC2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3E0E"/>
    <w:rsid w:val="00E73E25"/>
    <w:rsid w:val="00E74F8C"/>
    <w:rsid w:val="00E75560"/>
    <w:rsid w:val="00E767CD"/>
    <w:rsid w:val="00E76BCB"/>
    <w:rsid w:val="00E76EB2"/>
    <w:rsid w:val="00E844C8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A06E8"/>
    <w:rsid w:val="00EA34EC"/>
    <w:rsid w:val="00EA77E8"/>
    <w:rsid w:val="00EB19B4"/>
    <w:rsid w:val="00EB238A"/>
    <w:rsid w:val="00EB2BF6"/>
    <w:rsid w:val="00EB6544"/>
    <w:rsid w:val="00EB6778"/>
    <w:rsid w:val="00EC61A3"/>
    <w:rsid w:val="00ED0A0A"/>
    <w:rsid w:val="00ED24CC"/>
    <w:rsid w:val="00ED2D70"/>
    <w:rsid w:val="00ED5DC5"/>
    <w:rsid w:val="00EE0F22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7AB4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55F"/>
    <w:rsid w:val="00F838F0"/>
    <w:rsid w:val="00F87D3E"/>
    <w:rsid w:val="00F87D51"/>
    <w:rsid w:val="00F901B0"/>
    <w:rsid w:val="00F91DFA"/>
    <w:rsid w:val="00F93AC6"/>
    <w:rsid w:val="00FA1F04"/>
    <w:rsid w:val="00FA2D9B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10E8A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7760C-30D6-4668-A8E9-B513E8FF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Попенко Линара Рифкатовна</cp:lastModifiedBy>
  <cp:revision>2</cp:revision>
  <cp:lastPrinted>2023-02-20T07:52:00Z</cp:lastPrinted>
  <dcterms:created xsi:type="dcterms:W3CDTF">2025-08-05T06:57:00Z</dcterms:created>
  <dcterms:modified xsi:type="dcterms:W3CDTF">2025-08-05T06:57:00Z</dcterms:modified>
</cp:coreProperties>
</file>