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EB019" w14:textId="7487A390" w:rsidR="00632EAD" w:rsidRPr="00632EAD" w:rsidRDefault="00EA074D" w:rsidP="00E62FAA">
      <w:pPr>
        <w:pStyle w:val="1"/>
        <w:spacing w:before="0" w:after="0"/>
        <w:ind w:left="6237"/>
        <w:jc w:val="left"/>
      </w:pPr>
      <w:r w:rsidRPr="00696E6F">
        <w:rPr>
          <w:rFonts w:ascii="Times New Roman" w:hAnsi="Times New Roman"/>
          <w:b w:val="0"/>
          <w:color w:val="auto"/>
          <w:sz w:val="24"/>
          <w:szCs w:val="24"/>
        </w:rPr>
        <w:t xml:space="preserve">Проект </w:t>
      </w:r>
    </w:p>
    <w:p w14:paraId="3E736D71" w14:textId="77777777" w:rsidR="00EA074D" w:rsidRPr="00696E6F" w:rsidRDefault="00877DC7" w:rsidP="00696E6F">
      <w:pPr>
        <w:pStyle w:val="1"/>
        <w:spacing w:before="0" w:after="0"/>
        <w:ind w:left="6237"/>
        <w:jc w:val="left"/>
        <w:rPr>
          <w:rFonts w:ascii="Times New Roman" w:hAnsi="Times New Roman"/>
          <w:b w:val="0"/>
          <w:color w:val="auto"/>
          <w:sz w:val="24"/>
          <w:szCs w:val="24"/>
        </w:rPr>
      </w:pPr>
      <w:r w:rsidRPr="00696E6F">
        <w:rPr>
          <w:rFonts w:ascii="Times New Roman" w:hAnsi="Times New Roman"/>
          <w:b w:val="0"/>
          <w:color w:val="auto"/>
          <w:sz w:val="24"/>
          <w:szCs w:val="24"/>
        </w:rPr>
        <w:t>п</w:t>
      </w:r>
      <w:r w:rsidR="00EA074D" w:rsidRPr="00696E6F">
        <w:rPr>
          <w:rFonts w:ascii="Times New Roman" w:hAnsi="Times New Roman"/>
          <w:b w:val="0"/>
          <w:color w:val="auto"/>
          <w:sz w:val="24"/>
          <w:szCs w:val="24"/>
        </w:rPr>
        <w:t>одготовлен департаментом</w:t>
      </w:r>
    </w:p>
    <w:p w14:paraId="6D3A4FE8" w14:textId="63D27105" w:rsidR="00EA074D" w:rsidRPr="00696E6F" w:rsidRDefault="00EA074D" w:rsidP="00696E6F">
      <w:pPr>
        <w:ind w:left="4956" w:firstLine="1281"/>
        <w:rPr>
          <w:rFonts w:cs="Times New Roman"/>
          <w:sz w:val="24"/>
          <w:szCs w:val="24"/>
        </w:rPr>
      </w:pPr>
      <w:r w:rsidRPr="00696E6F">
        <w:rPr>
          <w:rFonts w:cs="Times New Roman"/>
          <w:sz w:val="24"/>
          <w:szCs w:val="24"/>
        </w:rPr>
        <w:t>городского хозяйства</w:t>
      </w:r>
    </w:p>
    <w:p w14:paraId="7BA69721" w14:textId="77777777" w:rsidR="0047596F" w:rsidRPr="00696E6F" w:rsidRDefault="0047596F" w:rsidP="00696E6F">
      <w:pPr>
        <w:ind w:left="4956" w:firstLine="1281"/>
        <w:rPr>
          <w:rFonts w:cs="Times New Roman"/>
          <w:sz w:val="24"/>
          <w:szCs w:val="24"/>
        </w:rPr>
      </w:pPr>
    </w:p>
    <w:p w14:paraId="71185889" w14:textId="77777777" w:rsidR="00A16085" w:rsidRPr="00696E6F" w:rsidRDefault="00A16085" w:rsidP="00696E6F">
      <w:pPr>
        <w:spacing w:line="120" w:lineRule="atLeast"/>
        <w:jc w:val="center"/>
        <w:rPr>
          <w:sz w:val="24"/>
          <w:szCs w:val="24"/>
        </w:rPr>
      </w:pPr>
      <w:r w:rsidRPr="00696E6F">
        <w:rPr>
          <w:noProof/>
          <w:lang w:eastAsia="ru-RU"/>
        </w:rPr>
        <mc:AlternateContent>
          <mc:Choice Requires="wps">
            <w:drawing>
              <wp:anchor distT="0" distB="0" distL="114300" distR="114300" simplePos="0" relativeHeight="251659264" behindDoc="0" locked="0" layoutInCell="1" allowOverlap="0" wp14:anchorId="3C7171F6" wp14:editId="672DB6F1">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162239C" w14:textId="77777777" w:rsidR="00381CEF" w:rsidRPr="00D74919" w:rsidRDefault="00381CEF" w:rsidP="0047292D">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C7171F6"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14:paraId="6162239C" w14:textId="77777777" w:rsidR="00381CEF" w:rsidRPr="00D74919" w:rsidRDefault="00381CEF" w:rsidP="0047292D">
                      <w:pPr>
                        <w:jc w:val="center"/>
                        <w:rPr>
                          <w:rFonts w:eastAsia="Times New Roman" w:cs="Times New Roman"/>
                          <w:sz w:val="10"/>
                          <w:szCs w:val="10"/>
                          <w:lang w:eastAsia="ru-RU"/>
                        </w:rPr>
                      </w:pPr>
                    </w:p>
                  </w:txbxContent>
                </v:textbox>
                <w10:wrap anchorx="margin"/>
              </v:rect>
            </w:pict>
          </mc:Fallback>
        </mc:AlternateContent>
      </w:r>
    </w:p>
    <w:p w14:paraId="4E097748" w14:textId="77777777" w:rsidR="00A16085" w:rsidRPr="00696E6F" w:rsidRDefault="00A16085" w:rsidP="00696E6F">
      <w:pPr>
        <w:spacing w:line="120" w:lineRule="atLeast"/>
        <w:jc w:val="center"/>
        <w:rPr>
          <w:sz w:val="24"/>
          <w:szCs w:val="24"/>
        </w:rPr>
      </w:pPr>
    </w:p>
    <w:p w14:paraId="5E4455D5" w14:textId="77777777" w:rsidR="00A16085" w:rsidRPr="00696E6F" w:rsidRDefault="00A16085" w:rsidP="00696E6F">
      <w:pPr>
        <w:spacing w:line="120" w:lineRule="atLeast"/>
        <w:jc w:val="center"/>
        <w:rPr>
          <w:sz w:val="26"/>
          <w:szCs w:val="24"/>
        </w:rPr>
      </w:pPr>
      <w:r w:rsidRPr="00696E6F">
        <w:rPr>
          <w:sz w:val="26"/>
          <w:szCs w:val="24"/>
        </w:rPr>
        <w:t>МУНИЦИПАЛЬНОЕ ОБРАЗОВАНИЕ</w:t>
      </w:r>
    </w:p>
    <w:p w14:paraId="7E9DB174" w14:textId="77777777" w:rsidR="00A16085" w:rsidRPr="00696E6F" w:rsidRDefault="00A16085" w:rsidP="00696E6F">
      <w:pPr>
        <w:spacing w:line="120" w:lineRule="atLeast"/>
        <w:jc w:val="center"/>
        <w:rPr>
          <w:sz w:val="26"/>
          <w:szCs w:val="24"/>
        </w:rPr>
      </w:pPr>
      <w:r w:rsidRPr="00696E6F">
        <w:rPr>
          <w:sz w:val="26"/>
          <w:szCs w:val="24"/>
        </w:rPr>
        <w:t>ГОРОДСКОЙ ОКРУГ СУРГУТ</w:t>
      </w:r>
    </w:p>
    <w:p w14:paraId="02ADB09F" w14:textId="77777777" w:rsidR="00A16085" w:rsidRPr="00696E6F" w:rsidRDefault="00A16085" w:rsidP="00696E6F">
      <w:pPr>
        <w:spacing w:line="120" w:lineRule="atLeast"/>
        <w:jc w:val="center"/>
        <w:rPr>
          <w:sz w:val="26"/>
          <w:szCs w:val="24"/>
        </w:rPr>
      </w:pPr>
      <w:r w:rsidRPr="00696E6F">
        <w:rPr>
          <w:sz w:val="26"/>
        </w:rPr>
        <w:t>ХАНТЫ-МАНСИЙСКОГО АВТОНОМНОГО ОКРУГА – ЮГРЫ</w:t>
      </w:r>
    </w:p>
    <w:p w14:paraId="5C5D7271" w14:textId="77777777" w:rsidR="00A16085" w:rsidRPr="00696E6F" w:rsidRDefault="00A16085" w:rsidP="00696E6F">
      <w:pPr>
        <w:spacing w:line="120" w:lineRule="atLeast"/>
        <w:jc w:val="center"/>
        <w:rPr>
          <w:sz w:val="18"/>
          <w:szCs w:val="24"/>
        </w:rPr>
      </w:pPr>
    </w:p>
    <w:p w14:paraId="07FC391D" w14:textId="77777777" w:rsidR="00A16085" w:rsidRPr="00696E6F" w:rsidRDefault="00A16085" w:rsidP="00696E6F">
      <w:pPr>
        <w:jc w:val="center"/>
        <w:rPr>
          <w:b/>
          <w:sz w:val="26"/>
          <w:szCs w:val="26"/>
        </w:rPr>
      </w:pPr>
      <w:r w:rsidRPr="00696E6F">
        <w:rPr>
          <w:b/>
          <w:sz w:val="26"/>
          <w:szCs w:val="26"/>
        </w:rPr>
        <w:t>АДМИНИСТРАЦИЯ ГОРОДА</w:t>
      </w:r>
    </w:p>
    <w:p w14:paraId="7227D2C4" w14:textId="77777777" w:rsidR="00A16085" w:rsidRPr="00696E6F" w:rsidRDefault="00A16085" w:rsidP="00696E6F">
      <w:pPr>
        <w:spacing w:line="120" w:lineRule="atLeast"/>
        <w:jc w:val="center"/>
        <w:rPr>
          <w:sz w:val="18"/>
          <w:szCs w:val="24"/>
        </w:rPr>
      </w:pPr>
    </w:p>
    <w:p w14:paraId="7CCDA31C" w14:textId="77777777" w:rsidR="00A16085" w:rsidRPr="00696E6F" w:rsidRDefault="00A16085" w:rsidP="00696E6F">
      <w:pPr>
        <w:spacing w:line="120" w:lineRule="atLeast"/>
        <w:jc w:val="center"/>
        <w:rPr>
          <w:sz w:val="20"/>
          <w:szCs w:val="24"/>
        </w:rPr>
      </w:pPr>
    </w:p>
    <w:p w14:paraId="77F75763" w14:textId="77777777" w:rsidR="00A16085" w:rsidRPr="00696E6F" w:rsidRDefault="00A16085" w:rsidP="00696E6F">
      <w:pPr>
        <w:jc w:val="center"/>
        <w:rPr>
          <w:b/>
          <w:sz w:val="30"/>
          <w:szCs w:val="30"/>
        </w:rPr>
      </w:pPr>
      <w:r w:rsidRPr="00696E6F">
        <w:rPr>
          <w:b/>
          <w:sz w:val="30"/>
          <w:szCs w:val="30"/>
        </w:rPr>
        <w:t>ПОСТАНОВЛЕНИЕ</w:t>
      </w:r>
    </w:p>
    <w:p w14:paraId="66E078A8" w14:textId="77777777" w:rsidR="00A16085" w:rsidRPr="00696E6F" w:rsidRDefault="00A16085" w:rsidP="00696E6F">
      <w:pPr>
        <w:spacing w:line="120" w:lineRule="atLeast"/>
        <w:jc w:val="center"/>
        <w:rPr>
          <w:sz w:val="30"/>
          <w:szCs w:val="24"/>
        </w:rPr>
      </w:pPr>
    </w:p>
    <w:p w14:paraId="4C81C36F" w14:textId="77777777" w:rsidR="00A16085" w:rsidRPr="00696E6F" w:rsidRDefault="00A16085" w:rsidP="00696E6F">
      <w:pPr>
        <w:rPr>
          <w:rFonts w:cs="Times New Roman"/>
          <w:szCs w:val="28"/>
        </w:rPr>
      </w:pPr>
    </w:p>
    <w:p w14:paraId="29336393" w14:textId="77777777" w:rsidR="00A16085" w:rsidRPr="00696E6F" w:rsidRDefault="00A16085" w:rsidP="00696E6F">
      <w:pPr>
        <w:rPr>
          <w:rFonts w:cs="Times New Roman"/>
          <w:b/>
          <w:bCs/>
          <w:szCs w:val="28"/>
        </w:rPr>
      </w:pPr>
      <w:r w:rsidRPr="00696E6F">
        <w:rPr>
          <w:rFonts w:cs="Times New Roman"/>
          <w:szCs w:val="28"/>
        </w:rPr>
        <w:t>О внесении изменени</w:t>
      </w:r>
      <w:r w:rsidR="00DB3F65" w:rsidRPr="00696E6F">
        <w:rPr>
          <w:rFonts w:cs="Times New Roman"/>
          <w:szCs w:val="28"/>
        </w:rPr>
        <w:t>й</w:t>
      </w:r>
    </w:p>
    <w:p w14:paraId="337FC79C" w14:textId="77777777" w:rsidR="00A16085" w:rsidRPr="00696E6F" w:rsidRDefault="00A16085" w:rsidP="00696E6F">
      <w:pPr>
        <w:rPr>
          <w:rFonts w:cs="Times New Roman"/>
          <w:b/>
          <w:bCs/>
          <w:szCs w:val="28"/>
        </w:rPr>
      </w:pPr>
      <w:r w:rsidRPr="00696E6F">
        <w:rPr>
          <w:rFonts w:cs="Times New Roman"/>
          <w:szCs w:val="28"/>
        </w:rPr>
        <w:t>в постановление Администрации</w:t>
      </w:r>
    </w:p>
    <w:p w14:paraId="28299C74" w14:textId="300EA5FA" w:rsidR="004F4FB0" w:rsidRPr="00696E6F" w:rsidRDefault="00A16085" w:rsidP="00696E6F">
      <w:pPr>
        <w:rPr>
          <w:rFonts w:cs="Times New Roman"/>
          <w:szCs w:val="28"/>
        </w:rPr>
      </w:pPr>
      <w:r w:rsidRPr="00696E6F">
        <w:rPr>
          <w:rFonts w:cs="Times New Roman"/>
          <w:szCs w:val="28"/>
        </w:rPr>
        <w:t xml:space="preserve">города </w:t>
      </w:r>
      <w:r w:rsidR="004F4FB0" w:rsidRPr="00696E6F">
        <w:rPr>
          <w:rFonts w:cs="Times New Roman"/>
          <w:szCs w:val="28"/>
        </w:rPr>
        <w:t xml:space="preserve">от </w:t>
      </w:r>
      <w:r w:rsidR="007C09DD" w:rsidRPr="00696E6F">
        <w:rPr>
          <w:rFonts w:cs="Times New Roman"/>
          <w:szCs w:val="28"/>
        </w:rPr>
        <w:t>06.04.2017</w:t>
      </w:r>
      <w:r w:rsidR="004F4FB0" w:rsidRPr="00696E6F">
        <w:rPr>
          <w:rFonts w:cs="Times New Roman"/>
          <w:szCs w:val="28"/>
        </w:rPr>
        <w:t xml:space="preserve"> № </w:t>
      </w:r>
      <w:r w:rsidR="007C09DD" w:rsidRPr="00696E6F">
        <w:rPr>
          <w:rFonts w:cs="Times New Roman"/>
          <w:szCs w:val="28"/>
        </w:rPr>
        <w:t>241</w:t>
      </w:r>
      <w:r w:rsidR="00A41331" w:rsidRPr="00696E6F">
        <w:rPr>
          <w:rFonts w:cs="Times New Roman"/>
          <w:szCs w:val="28"/>
        </w:rPr>
        <w:t>1</w:t>
      </w:r>
    </w:p>
    <w:p w14:paraId="64C1D50D" w14:textId="77777777" w:rsidR="007C09DD" w:rsidRPr="00696E6F" w:rsidRDefault="004F4FB0" w:rsidP="00696E6F">
      <w:pPr>
        <w:rPr>
          <w:rFonts w:cs="Times New Roman"/>
          <w:szCs w:val="28"/>
        </w:rPr>
      </w:pPr>
      <w:r w:rsidRPr="00696E6F">
        <w:rPr>
          <w:rFonts w:cs="Times New Roman"/>
          <w:szCs w:val="28"/>
        </w:rPr>
        <w:t>«</w:t>
      </w:r>
      <w:r w:rsidR="007C09DD" w:rsidRPr="00696E6F">
        <w:rPr>
          <w:rFonts w:cs="Times New Roman"/>
          <w:szCs w:val="28"/>
        </w:rPr>
        <w:t xml:space="preserve">О порядке предоставления </w:t>
      </w:r>
    </w:p>
    <w:p w14:paraId="13111C69" w14:textId="1777BBE6" w:rsidR="007C09DD" w:rsidRPr="00696E6F" w:rsidRDefault="00B262A6" w:rsidP="00696E6F">
      <w:pPr>
        <w:rPr>
          <w:rFonts w:cs="Times New Roman"/>
          <w:szCs w:val="28"/>
        </w:rPr>
      </w:pPr>
      <w:r w:rsidRPr="00696E6F">
        <w:rPr>
          <w:rFonts w:cs="Times New Roman"/>
          <w:szCs w:val="28"/>
        </w:rPr>
        <w:t>с</w:t>
      </w:r>
      <w:r w:rsidR="007C09DD" w:rsidRPr="00696E6F">
        <w:rPr>
          <w:rFonts w:cs="Times New Roman"/>
          <w:szCs w:val="28"/>
        </w:rPr>
        <w:t xml:space="preserve">убсидии на содержание средств </w:t>
      </w:r>
    </w:p>
    <w:p w14:paraId="326CC3D9" w14:textId="77777777" w:rsidR="007C09DD" w:rsidRPr="00696E6F" w:rsidRDefault="007C09DD" w:rsidP="00696E6F">
      <w:pPr>
        <w:rPr>
          <w:rFonts w:cs="Times New Roman"/>
          <w:szCs w:val="28"/>
        </w:rPr>
      </w:pPr>
      <w:r w:rsidRPr="00696E6F">
        <w:rPr>
          <w:rFonts w:cs="Times New Roman"/>
          <w:szCs w:val="28"/>
        </w:rPr>
        <w:t xml:space="preserve">регулирования дорожного </w:t>
      </w:r>
    </w:p>
    <w:p w14:paraId="42311C80" w14:textId="5CA2A309" w:rsidR="00A16085" w:rsidRPr="00696E6F" w:rsidRDefault="007C09DD" w:rsidP="00696E6F">
      <w:pPr>
        <w:rPr>
          <w:rFonts w:cs="Times New Roman"/>
          <w:szCs w:val="28"/>
        </w:rPr>
      </w:pPr>
      <w:r w:rsidRPr="00696E6F">
        <w:rPr>
          <w:rFonts w:cs="Times New Roman"/>
          <w:szCs w:val="28"/>
        </w:rPr>
        <w:t>движения</w:t>
      </w:r>
      <w:r w:rsidR="004F4FB0" w:rsidRPr="00696E6F">
        <w:rPr>
          <w:rFonts w:cs="Times New Roman"/>
          <w:szCs w:val="28"/>
        </w:rPr>
        <w:t>»</w:t>
      </w:r>
    </w:p>
    <w:p w14:paraId="711F40ED" w14:textId="21E32037" w:rsidR="00A16085" w:rsidRDefault="00A16085" w:rsidP="00696E6F">
      <w:pPr>
        <w:autoSpaceDE w:val="0"/>
        <w:autoSpaceDN w:val="0"/>
        <w:adjustRightInd w:val="0"/>
        <w:jc w:val="both"/>
        <w:rPr>
          <w:rFonts w:cs="Times New Roman"/>
          <w:szCs w:val="28"/>
        </w:rPr>
      </w:pPr>
    </w:p>
    <w:p w14:paraId="2157998D" w14:textId="77777777" w:rsidR="00564F91" w:rsidRPr="00696E6F" w:rsidRDefault="00564F91" w:rsidP="00696E6F">
      <w:pPr>
        <w:autoSpaceDE w:val="0"/>
        <w:autoSpaceDN w:val="0"/>
        <w:adjustRightInd w:val="0"/>
        <w:jc w:val="both"/>
        <w:rPr>
          <w:rFonts w:cs="Times New Roman"/>
          <w:szCs w:val="28"/>
        </w:rPr>
      </w:pPr>
    </w:p>
    <w:p w14:paraId="570AA98D" w14:textId="34F0A50B" w:rsidR="006853D4" w:rsidRPr="00696E6F" w:rsidRDefault="00D04D60" w:rsidP="00696E6F">
      <w:pPr>
        <w:ind w:firstLine="709"/>
        <w:jc w:val="both"/>
        <w:rPr>
          <w:szCs w:val="28"/>
        </w:rPr>
      </w:pPr>
      <w:bookmarkStart w:id="0" w:name="sub_2"/>
      <w:r w:rsidRPr="00696E6F">
        <w:t xml:space="preserve">В соответствии со статьями 78, 78.5 Бюджетного кодекса Российской Федерации, постановлением Правительства Российской Федерации </w:t>
      </w:r>
      <w:r w:rsidR="004145F8" w:rsidRPr="00696E6F">
        <w:br/>
      </w:r>
      <w:r w:rsidRPr="00696E6F">
        <w:t>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w:t>
      </w:r>
      <w:r w:rsidR="006853D4" w:rsidRPr="00696E6F">
        <w:t xml:space="preserve"> </w:t>
      </w:r>
      <w:hyperlink r:id="rId8" w:history="1">
        <w:r w:rsidR="006853D4" w:rsidRPr="00696E6F">
          <w:rPr>
            <w:rStyle w:val="aa"/>
            <w:rFonts w:cs="Times New Roman CYR"/>
            <w:color w:val="auto"/>
            <w:szCs w:val="28"/>
          </w:rPr>
          <w:t>распоряжением</w:t>
        </w:r>
      </w:hyperlink>
      <w:r w:rsidR="006853D4" w:rsidRPr="00696E6F">
        <w:rPr>
          <w:szCs w:val="28"/>
        </w:rPr>
        <w:t xml:space="preserve"> Администрации города от 30.12.2005 № 3686 «Об утверждении Регламента Администрации города»:</w:t>
      </w:r>
    </w:p>
    <w:p w14:paraId="4F175DF7" w14:textId="077D8D5E" w:rsidR="00DB3F65" w:rsidRPr="002A2C08" w:rsidRDefault="00A16085" w:rsidP="00696E6F">
      <w:pPr>
        <w:autoSpaceDE w:val="0"/>
        <w:autoSpaceDN w:val="0"/>
        <w:adjustRightInd w:val="0"/>
        <w:ind w:firstLine="709"/>
        <w:jc w:val="both"/>
        <w:rPr>
          <w:rFonts w:cs="Times New Roman"/>
          <w:szCs w:val="28"/>
        </w:rPr>
      </w:pPr>
      <w:r w:rsidRPr="00696E6F">
        <w:rPr>
          <w:rFonts w:cs="Times New Roman"/>
          <w:szCs w:val="28"/>
        </w:rPr>
        <w:t xml:space="preserve">1. Внести в постановление Администрации города </w:t>
      </w:r>
      <w:r w:rsidR="009C53DB" w:rsidRPr="00696E6F">
        <w:rPr>
          <w:rFonts w:cs="Times New Roman"/>
          <w:szCs w:val="28"/>
        </w:rPr>
        <w:t xml:space="preserve">от </w:t>
      </w:r>
      <w:r w:rsidR="00A41331" w:rsidRPr="00696E6F">
        <w:rPr>
          <w:rFonts w:cs="Times New Roman"/>
          <w:szCs w:val="28"/>
        </w:rPr>
        <w:t>06.04.2017</w:t>
      </w:r>
      <w:r w:rsidR="009C53DB" w:rsidRPr="00696E6F">
        <w:rPr>
          <w:rFonts w:cs="Times New Roman"/>
          <w:szCs w:val="28"/>
        </w:rPr>
        <w:t xml:space="preserve"> № </w:t>
      </w:r>
      <w:r w:rsidR="00A41331" w:rsidRPr="00696E6F">
        <w:rPr>
          <w:rFonts w:cs="Times New Roman"/>
          <w:szCs w:val="28"/>
        </w:rPr>
        <w:t>2411</w:t>
      </w:r>
      <w:r w:rsidR="00A41331" w:rsidRPr="00696E6F">
        <w:rPr>
          <w:rFonts w:cs="Times New Roman"/>
          <w:szCs w:val="28"/>
        </w:rPr>
        <w:br/>
      </w:r>
      <w:r w:rsidR="009C53DB" w:rsidRPr="00696E6F">
        <w:rPr>
          <w:rFonts w:cs="Times New Roman"/>
          <w:szCs w:val="28"/>
        </w:rPr>
        <w:t>«</w:t>
      </w:r>
      <w:r w:rsidR="00A41331" w:rsidRPr="00696E6F">
        <w:rPr>
          <w:rFonts w:cs="Times New Roman"/>
          <w:szCs w:val="28"/>
        </w:rPr>
        <w:t>О порядке предоставления субсидии на содержание средств регулирования дорожного движения</w:t>
      </w:r>
      <w:r w:rsidR="009C53DB" w:rsidRPr="00696E6F">
        <w:rPr>
          <w:rFonts w:cs="Times New Roman"/>
          <w:szCs w:val="28"/>
        </w:rPr>
        <w:t xml:space="preserve">» </w:t>
      </w:r>
      <w:r w:rsidR="006853D4" w:rsidRPr="00696E6F">
        <w:rPr>
          <w:rFonts w:cs="Times New Roman"/>
          <w:szCs w:val="28"/>
        </w:rPr>
        <w:t xml:space="preserve">(с изменениями </w:t>
      </w:r>
      <w:r w:rsidR="006853D4" w:rsidRPr="007A496F">
        <w:rPr>
          <w:rFonts w:cs="Times New Roman"/>
          <w:szCs w:val="28"/>
        </w:rPr>
        <w:t xml:space="preserve">от </w:t>
      </w:r>
      <w:r w:rsidR="00A41331" w:rsidRPr="007A496F">
        <w:rPr>
          <w:rFonts w:cs="Times New Roman"/>
          <w:szCs w:val="28"/>
        </w:rPr>
        <w:t xml:space="preserve">01.08.2017 № 6846, 27.11.2017 </w:t>
      </w:r>
      <w:r w:rsidR="00A41331" w:rsidRPr="007A496F">
        <w:rPr>
          <w:rFonts w:cs="Times New Roman"/>
          <w:szCs w:val="28"/>
        </w:rPr>
        <w:br/>
        <w:t>№ 10267, 23.05.2018 № 3754, 28.01.2019 № 571, 25.12.2019 № 9702, 05.04.2021</w:t>
      </w:r>
      <w:r w:rsidR="00914663" w:rsidRPr="007A496F">
        <w:rPr>
          <w:rFonts w:cs="Times New Roman"/>
          <w:szCs w:val="28"/>
        </w:rPr>
        <w:t xml:space="preserve"> </w:t>
      </w:r>
      <w:r w:rsidR="00914663" w:rsidRPr="007A496F">
        <w:rPr>
          <w:rFonts w:cs="Times New Roman"/>
          <w:szCs w:val="28"/>
        </w:rPr>
        <w:br/>
        <w:t>№ 2549, 25.06.2021</w:t>
      </w:r>
      <w:r w:rsidR="00A41331" w:rsidRPr="007A496F">
        <w:rPr>
          <w:rFonts w:cs="Times New Roman"/>
          <w:szCs w:val="28"/>
        </w:rPr>
        <w:t xml:space="preserve"> № 5230, 14.01.2022 № 190, 04.05.</w:t>
      </w:r>
      <w:r w:rsidR="00A41331" w:rsidRPr="002A2C08">
        <w:rPr>
          <w:rFonts w:cs="Times New Roman"/>
          <w:szCs w:val="28"/>
        </w:rPr>
        <w:t xml:space="preserve">2022 № 3482, 22.09.2022 </w:t>
      </w:r>
      <w:r w:rsidR="009C084B">
        <w:rPr>
          <w:rFonts w:cs="Times New Roman"/>
          <w:szCs w:val="28"/>
        </w:rPr>
        <w:br/>
      </w:r>
      <w:r w:rsidR="00A41331" w:rsidRPr="002A2C08">
        <w:rPr>
          <w:rFonts w:cs="Times New Roman"/>
          <w:szCs w:val="28"/>
        </w:rPr>
        <w:t>№ 7467, 12.10.2023</w:t>
      </w:r>
      <w:r w:rsidR="00914663" w:rsidRPr="002A2C08">
        <w:rPr>
          <w:rFonts w:cs="Times New Roman"/>
          <w:szCs w:val="28"/>
        </w:rPr>
        <w:t xml:space="preserve"> </w:t>
      </w:r>
      <w:r w:rsidR="00A41331" w:rsidRPr="002A2C08">
        <w:rPr>
          <w:rFonts w:cs="Times New Roman"/>
          <w:szCs w:val="28"/>
        </w:rPr>
        <w:t>№ 4907</w:t>
      </w:r>
      <w:r w:rsidR="00B82100" w:rsidRPr="002A2C08">
        <w:rPr>
          <w:rFonts w:cs="Times New Roman"/>
          <w:szCs w:val="28"/>
        </w:rPr>
        <w:t>, 25.11.2024 № 6133</w:t>
      </w:r>
      <w:r w:rsidR="003D7C72" w:rsidRPr="002A2C08">
        <w:rPr>
          <w:rFonts w:cs="Times New Roman"/>
          <w:szCs w:val="28"/>
        </w:rPr>
        <w:t>, 17.10.2025 № 6767</w:t>
      </w:r>
      <w:r w:rsidR="00E36FE9" w:rsidRPr="002A2C08">
        <w:rPr>
          <w:rFonts w:cs="Times New Roman"/>
          <w:szCs w:val="28"/>
        </w:rPr>
        <w:t>,</w:t>
      </w:r>
      <w:r w:rsidR="000D6835">
        <w:rPr>
          <w:rFonts w:cs="Times New Roman"/>
          <w:szCs w:val="28"/>
        </w:rPr>
        <w:t xml:space="preserve"> 11.0</w:t>
      </w:r>
      <w:r w:rsidR="002A2C08" w:rsidRPr="002A2C08">
        <w:rPr>
          <w:rFonts w:cs="Times New Roman"/>
          <w:szCs w:val="28"/>
        </w:rPr>
        <w:t xml:space="preserve">3.2026 </w:t>
      </w:r>
      <w:r w:rsidR="000D6835">
        <w:rPr>
          <w:rFonts w:cs="Times New Roman"/>
          <w:szCs w:val="28"/>
        </w:rPr>
        <w:br/>
      </w:r>
      <w:r w:rsidR="002A2C08" w:rsidRPr="002A2C08">
        <w:rPr>
          <w:rFonts w:cs="Times New Roman"/>
          <w:szCs w:val="28"/>
        </w:rPr>
        <w:t>№ 2363</w:t>
      </w:r>
      <w:r w:rsidR="00E36FE9" w:rsidRPr="002A2C08">
        <w:rPr>
          <w:rFonts w:cs="Times New Roman"/>
          <w:szCs w:val="28"/>
        </w:rPr>
        <w:t xml:space="preserve"> </w:t>
      </w:r>
      <w:r w:rsidR="006853D4" w:rsidRPr="002A2C08">
        <w:rPr>
          <w:rFonts w:cs="Times New Roman"/>
          <w:szCs w:val="28"/>
        </w:rPr>
        <w:t>)</w:t>
      </w:r>
      <w:r w:rsidRPr="002A2C08">
        <w:rPr>
          <w:rFonts w:cs="Times New Roman"/>
          <w:szCs w:val="28"/>
        </w:rPr>
        <w:t xml:space="preserve"> </w:t>
      </w:r>
      <w:r w:rsidR="00DB3F65" w:rsidRPr="002A2C08">
        <w:rPr>
          <w:rFonts w:cs="Times New Roman"/>
          <w:szCs w:val="28"/>
        </w:rPr>
        <w:t>следующие изменения:</w:t>
      </w:r>
    </w:p>
    <w:bookmarkEnd w:id="0"/>
    <w:p w14:paraId="6F7AD2BA" w14:textId="0D773C78" w:rsidR="00C66C44" w:rsidRPr="00710548" w:rsidRDefault="00C66C44" w:rsidP="00C66C44">
      <w:pPr>
        <w:ind w:firstLine="709"/>
        <w:jc w:val="both"/>
        <w:rPr>
          <w:rFonts w:cs="Times New Roman"/>
          <w:szCs w:val="28"/>
        </w:rPr>
      </w:pPr>
      <w:r w:rsidRPr="00710548">
        <w:rPr>
          <w:rFonts w:cs="Times New Roman"/>
          <w:szCs w:val="28"/>
        </w:rPr>
        <w:t xml:space="preserve">1.1. Пункт </w:t>
      </w:r>
      <w:r>
        <w:rPr>
          <w:rFonts w:cs="Times New Roman"/>
          <w:szCs w:val="28"/>
        </w:rPr>
        <w:t>6</w:t>
      </w:r>
      <w:r w:rsidRPr="00710548">
        <w:rPr>
          <w:rFonts w:cs="Times New Roman"/>
          <w:szCs w:val="28"/>
        </w:rPr>
        <w:t xml:space="preserve"> постановления изложить в следующей редакции:</w:t>
      </w:r>
    </w:p>
    <w:p w14:paraId="55F31936" w14:textId="53B2883C" w:rsidR="00C66C44" w:rsidRPr="00710548" w:rsidRDefault="00C66C44" w:rsidP="00C66C44">
      <w:pPr>
        <w:ind w:firstLine="709"/>
        <w:jc w:val="both"/>
        <w:rPr>
          <w:rFonts w:cs="Times New Roman"/>
          <w:szCs w:val="28"/>
        </w:rPr>
      </w:pPr>
      <w:r w:rsidRPr="00710548">
        <w:rPr>
          <w:rFonts w:cs="Times New Roman"/>
          <w:szCs w:val="28"/>
        </w:rPr>
        <w:t>«</w:t>
      </w:r>
      <w:r>
        <w:rPr>
          <w:rFonts w:cs="Times New Roman"/>
          <w:szCs w:val="28"/>
        </w:rPr>
        <w:t>6</w:t>
      </w:r>
      <w:r w:rsidRPr="00710548">
        <w:rPr>
          <w:rFonts w:cs="Times New Roman"/>
          <w:szCs w:val="28"/>
        </w:rPr>
        <w:t>. Контроль за выполнением постановления возложить на заместителя Главы города, курирую</w:t>
      </w:r>
      <w:r w:rsidR="00AB4964">
        <w:rPr>
          <w:rFonts w:cs="Times New Roman"/>
          <w:szCs w:val="28"/>
        </w:rPr>
        <w:t xml:space="preserve">щего сферу городского </w:t>
      </w:r>
      <w:r w:rsidR="00AB4964" w:rsidRPr="00E62FAA">
        <w:rPr>
          <w:rFonts w:cs="Times New Roman"/>
          <w:szCs w:val="28"/>
        </w:rPr>
        <w:t>хозяйства</w:t>
      </w:r>
      <w:r w:rsidRPr="00E62FAA">
        <w:rPr>
          <w:rFonts w:cs="Times New Roman"/>
          <w:szCs w:val="28"/>
        </w:rPr>
        <w:t>».</w:t>
      </w:r>
    </w:p>
    <w:p w14:paraId="217F88A7" w14:textId="77777777" w:rsidR="006415F1" w:rsidRDefault="00C66C44" w:rsidP="00C66C44">
      <w:pPr>
        <w:autoSpaceDE w:val="0"/>
        <w:autoSpaceDN w:val="0"/>
        <w:adjustRightInd w:val="0"/>
        <w:ind w:firstLine="709"/>
        <w:jc w:val="both"/>
        <w:rPr>
          <w:rFonts w:cs="Times New Roman"/>
          <w:szCs w:val="28"/>
        </w:rPr>
      </w:pPr>
      <w:r w:rsidRPr="00710548">
        <w:rPr>
          <w:rFonts w:cs="Times New Roman"/>
          <w:szCs w:val="28"/>
        </w:rPr>
        <w:lastRenderedPageBreak/>
        <w:t>1.</w:t>
      </w:r>
      <w:r w:rsidR="00026F73">
        <w:rPr>
          <w:rFonts w:cs="Times New Roman"/>
          <w:szCs w:val="28"/>
        </w:rPr>
        <w:t>2</w:t>
      </w:r>
      <w:r w:rsidRPr="00710548">
        <w:rPr>
          <w:rFonts w:cs="Times New Roman"/>
          <w:szCs w:val="28"/>
        </w:rPr>
        <w:t xml:space="preserve">. </w:t>
      </w:r>
      <w:r w:rsidR="006415F1">
        <w:rPr>
          <w:rFonts w:cs="Times New Roman"/>
          <w:szCs w:val="28"/>
        </w:rPr>
        <w:t xml:space="preserve">В </w:t>
      </w:r>
      <w:r w:rsidR="006415F1" w:rsidRPr="00710548">
        <w:rPr>
          <w:rFonts w:cs="Times New Roman"/>
          <w:szCs w:val="28"/>
        </w:rPr>
        <w:t>приложени</w:t>
      </w:r>
      <w:r w:rsidR="006415F1">
        <w:rPr>
          <w:rFonts w:cs="Times New Roman"/>
          <w:szCs w:val="28"/>
        </w:rPr>
        <w:t>и</w:t>
      </w:r>
      <w:r w:rsidR="006415F1" w:rsidRPr="00710548">
        <w:rPr>
          <w:rFonts w:cs="Times New Roman"/>
          <w:szCs w:val="28"/>
        </w:rPr>
        <w:t xml:space="preserve"> к постановлению</w:t>
      </w:r>
      <w:r w:rsidR="006415F1">
        <w:rPr>
          <w:rFonts w:cs="Times New Roman"/>
          <w:szCs w:val="28"/>
        </w:rPr>
        <w:t>:</w:t>
      </w:r>
    </w:p>
    <w:p w14:paraId="6A1B1F55" w14:textId="33D08244" w:rsidR="00C66C44" w:rsidRPr="00710548" w:rsidRDefault="006415F1" w:rsidP="00C66C44">
      <w:pPr>
        <w:autoSpaceDE w:val="0"/>
        <w:autoSpaceDN w:val="0"/>
        <w:adjustRightInd w:val="0"/>
        <w:ind w:firstLine="709"/>
        <w:jc w:val="both"/>
        <w:rPr>
          <w:rFonts w:cs="Times New Roman"/>
          <w:szCs w:val="28"/>
        </w:rPr>
      </w:pPr>
      <w:r>
        <w:rPr>
          <w:rFonts w:cs="Times New Roman"/>
          <w:szCs w:val="28"/>
        </w:rPr>
        <w:t xml:space="preserve">1.2.1. </w:t>
      </w:r>
      <w:r w:rsidR="00FC4474" w:rsidRPr="00FC4474">
        <w:rPr>
          <w:rFonts w:cs="Times New Roman"/>
          <w:szCs w:val="28"/>
        </w:rPr>
        <w:t>П</w:t>
      </w:r>
      <w:r w:rsidR="00FC4474">
        <w:rPr>
          <w:rFonts w:cs="Times New Roman"/>
          <w:szCs w:val="28"/>
        </w:rPr>
        <w:t>одп</w:t>
      </w:r>
      <w:r w:rsidR="00FC4474" w:rsidRPr="00FC4474">
        <w:rPr>
          <w:rFonts w:cs="Times New Roman"/>
          <w:szCs w:val="28"/>
        </w:rPr>
        <w:t>ункт 3</w:t>
      </w:r>
      <w:r w:rsidR="00FC4474">
        <w:rPr>
          <w:rFonts w:cs="Times New Roman"/>
          <w:szCs w:val="28"/>
        </w:rPr>
        <w:t>.8 пункта 3</w:t>
      </w:r>
      <w:r w:rsidR="00FC4474" w:rsidRPr="00FC4474">
        <w:rPr>
          <w:rFonts w:cs="Times New Roman"/>
          <w:szCs w:val="28"/>
        </w:rPr>
        <w:t xml:space="preserve"> раздела II </w:t>
      </w:r>
      <w:r w:rsidR="00FC4474">
        <w:rPr>
          <w:rFonts w:cs="Times New Roman"/>
          <w:szCs w:val="28"/>
        </w:rPr>
        <w:t>изложить в следующей редакции</w:t>
      </w:r>
      <w:r w:rsidR="00C66C44" w:rsidRPr="00710548">
        <w:rPr>
          <w:rFonts w:cs="Times New Roman"/>
          <w:szCs w:val="28"/>
        </w:rPr>
        <w:t>:</w:t>
      </w:r>
    </w:p>
    <w:p w14:paraId="22018C5B" w14:textId="77777777" w:rsidR="005E137C" w:rsidRPr="005E137C" w:rsidRDefault="00FC4474" w:rsidP="005E137C">
      <w:pPr>
        <w:ind w:firstLine="709"/>
        <w:jc w:val="both"/>
        <w:rPr>
          <w:rFonts w:cs="Times New Roman"/>
          <w:szCs w:val="28"/>
        </w:rPr>
      </w:pPr>
      <w:r w:rsidRPr="00FC4474">
        <w:rPr>
          <w:rFonts w:cs="Times New Roman"/>
          <w:szCs w:val="28"/>
        </w:rPr>
        <w:t xml:space="preserve">«3.8. </w:t>
      </w:r>
      <w:r w:rsidR="005E137C" w:rsidRPr="005E137C">
        <w:rPr>
          <w:rFonts w:cs="Times New Roman"/>
          <w:szCs w:val="28"/>
        </w:rPr>
        <w:t>Не иметь просроченной задолженности по возврату в бюджет городского округа Сургут Ханты-Мансийского автономного округа – Югры иных субсидий, бюджетных инвестиций, а также иной просроченной (неурегулированной) задолженности по денежным обязательствам перед муниципальным образованием городской округ Сургут Ханты-Мансийского автономного округа – Югры (далее – просроченная задолженность перед муниципальным образованием).</w:t>
      </w:r>
    </w:p>
    <w:p w14:paraId="64499B53" w14:textId="5DCC5AF2" w:rsidR="007A496F" w:rsidRPr="00E62FAA" w:rsidRDefault="005E137C" w:rsidP="005E137C">
      <w:pPr>
        <w:ind w:firstLine="709"/>
        <w:jc w:val="both"/>
        <w:rPr>
          <w:rFonts w:cs="Times New Roman"/>
          <w:szCs w:val="28"/>
        </w:rPr>
      </w:pPr>
      <w:r w:rsidRPr="005E137C">
        <w:rPr>
          <w:rFonts w:cs="Times New Roman"/>
          <w:szCs w:val="28"/>
        </w:rPr>
        <w:t>Настоящим порядком, иными муниципальными правовыми актами исключительные случаи в отношении требования об отсутствии у участника отбора (получателя субсидии</w:t>
      </w:r>
      <w:r w:rsidRPr="00E62FAA">
        <w:rPr>
          <w:rFonts w:cs="Times New Roman"/>
          <w:szCs w:val="28"/>
        </w:rPr>
        <w:t>) просроченной задолженности перед муниципаль</w:t>
      </w:r>
      <w:r w:rsidR="00AB4964" w:rsidRPr="00E62FAA">
        <w:rPr>
          <w:rFonts w:cs="Times New Roman"/>
          <w:szCs w:val="28"/>
        </w:rPr>
        <w:t>ным образованием не установлены</w:t>
      </w:r>
      <w:r w:rsidR="00FC4474" w:rsidRPr="00E62FAA">
        <w:rPr>
          <w:rFonts w:cs="Times New Roman"/>
          <w:szCs w:val="28"/>
        </w:rPr>
        <w:t>».</w:t>
      </w:r>
    </w:p>
    <w:p w14:paraId="60C6732C" w14:textId="66376B0C" w:rsidR="004655EE" w:rsidRPr="00E62FAA" w:rsidRDefault="004655EE" w:rsidP="000E7A1D">
      <w:pPr>
        <w:autoSpaceDE w:val="0"/>
        <w:autoSpaceDN w:val="0"/>
        <w:adjustRightInd w:val="0"/>
        <w:ind w:firstLine="709"/>
        <w:jc w:val="both"/>
      </w:pPr>
      <w:r w:rsidRPr="00E62FAA">
        <w:rPr>
          <w:rFonts w:cs="Times New Roman"/>
          <w:szCs w:val="28"/>
        </w:rPr>
        <w:t>1.2.</w:t>
      </w:r>
      <w:r w:rsidR="005800B0" w:rsidRPr="00E62FAA">
        <w:rPr>
          <w:rFonts w:cs="Times New Roman"/>
          <w:szCs w:val="28"/>
        </w:rPr>
        <w:t>2</w:t>
      </w:r>
      <w:r w:rsidRPr="00E62FAA">
        <w:rPr>
          <w:rFonts w:cs="Times New Roman"/>
          <w:szCs w:val="28"/>
        </w:rPr>
        <w:t xml:space="preserve">. Абзац второй пункта 11 </w:t>
      </w:r>
      <w:r w:rsidR="00760B7A" w:rsidRPr="00E62FAA">
        <w:rPr>
          <w:rFonts w:cs="Times New Roman"/>
          <w:szCs w:val="28"/>
        </w:rPr>
        <w:t xml:space="preserve">раздела II </w:t>
      </w:r>
      <w:r w:rsidR="00924570" w:rsidRPr="00E62FAA">
        <w:rPr>
          <w:rFonts w:cs="Times New Roman"/>
          <w:szCs w:val="28"/>
        </w:rPr>
        <w:t xml:space="preserve">после слов «пунктом 3 </w:t>
      </w:r>
      <w:r w:rsidRPr="00E62FAA">
        <w:t>настоящего раздела</w:t>
      </w:r>
      <w:r w:rsidR="00924570" w:rsidRPr="00E62FAA">
        <w:t>» дополнить словами «</w:t>
      </w:r>
      <w:r w:rsidRPr="00E62FAA">
        <w:t>(за исключением требования, установленного подпунктом 3</w:t>
      </w:r>
      <w:r w:rsidR="00924570" w:rsidRPr="00E62FAA">
        <w:t>.8 пункта 3 настоящего раздела)</w:t>
      </w:r>
      <w:r w:rsidRPr="00E62FAA">
        <w:t>».</w:t>
      </w:r>
    </w:p>
    <w:p w14:paraId="05BB4A8F" w14:textId="35F03E7B" w:rsidR="00BB54B8" w:rsidRPr="00E62FAA" w:rsidRDefault="00BB54B8" w:rsidP="00BB54B8">
      <w:pPr>
        <w:autoSpaceDE w:val="0"/>
        <w:autoSpaceDN w:val="0"/>
        <w:adjustRightInd w:val="0"/>
        <w:ind w:firstLine="709"/>
        <w:jc w:val="both"/>
        <w:rPr>
          <w:rFonts w:cs="Times New Roman"/>
          <w:szCs w:val="28"/>
        </w:rPr>
      </w:pPr>
      <w:r w:rsidRPr="00E62FAA">
        <w:t>1.2.3.</w:t>
      </w:r>
      <w:r w:rsidRPr="00E62FAA">
        <w:rPr>
          <w:rFonts w:cs="Times New Roman"/>
          <w:szCs w:val="28"/>
        </w:rPr>
        <w:t xml:space="preserve"> В абзаце третьем пункта 13 раздела II слова «об отклонении заявки участника отбора по основанию, установленному подпунктом 14.7 пункта 14» заменить словами «о возврате заявки участника отбора на доработку по основанию, установленному подпунктом 14.2.3 пункта 14.2».</w:t>
      </w:r>
    </w:p>
    <w:p w14:paraId="372E0F28" w14:textId="745AB59D" w:rsidR="007A7D42" w:rsidRPr="00E62FAA" w:rsidRDefault="004655EE" w:rsidP="004655EE">
      <w:pPr>
        <w:autoSpaceDE w:val="0"/>
        <w:autoSpaceDN w:val="0"/>
        <w:adjustRightInd w:val="0"/>
        <w:ind w:firstLine="709"/>
        <w:jc w:val="both"/>
        <w:rPr>
          <w:rFonts w:cs="Times New Roman"/>
          <w:szCs w:val="28"/>
        </w:rPr>
      </w:pPr>
      <w:r w:rsidRPr="00E62FAA">
        <w:rPr>
          <w:rFonts w:cs="Times New Roman"/>
          <w:szCs w:val="28"/>
        </w:rPr>
        <w:t>1.2.</w:t>
      </w:r>
      <w:r w:rsidR="00BB54B8" w:rsidRPr="00E62FAA">
        <w:rPr>
          <w:rFonts w:cs="Times New Roman"/>
          <w:szCs w:val="28"/>
        </w:rPr>
        <w:t>4</w:t>
      </w:r>
      <w:r w:rsidRPr="00E62FAA">
        <w:rPr>
          <w:rFonts w:cs="Times New Roman"/>
          <w:szCs w:val="28"/>
        </w:rPr>
        <w:t xml:space="preserve">. </w:t>
      </w:r>
      <w:r w:rsidR="00760B7A" w:rsidRPr="00E62FAA">
        <w:rPr>
          <w:rFonts w:cs="Times New Roman"/>
          <w:szCs w:val="28"/>
        </w:rPr>
        <w:t>Пункт 14 раздела II изложить в следующей редакции:</w:t>
      </w:r>
    </w:p>
    <w:p w14:paraId="5C83927D" w14:textId="0671E9BB" w:rsidR="00C73487" w:rsidRPr="00E62FAA" w:rsidRDefault="00C73487" w:rsidP="00C73487">
      <w:pPr>
        <w:autoSpaceDE w:val="0"/>
        <w:autoSpaceDN w:val="0"/>
        <w:adjustRightInd w:val="0"/>
        <w:ind w:firstLine="709"/>
        <w:jc w:val="both"/>
        <w:rPr>
          <w:rFonts w:cs="Times New Roman"/>
          <w:szCs w:val="28"/>
        </w:rPr>
      </w:pPr>
      <w:r w:rsidRPr="00E62FAA">
        <w:rPr>
          <w:rFonts w:cs="Times New Roman"/>
          <w:szCs w:val="28"/>
        </w:rPr>
        <w:t>«14. Основания для отклонения или возврата на дор</w:t>
      </w:r>
      <w:r w:rsidR="00AB4964" w:rsidRPr="00E62FAA">
        <w:rPr>
          <w:rFonts w:cs="Times New Roman"/>
          <w:szCs w:val="28"/>
        </w:rPr>
        <w:t>аботку заявок участников отбора.</w:t>
      </w:r>
    </w:p>
    <w:p w14:paraId="3E97BC79" w14:textId="331ADF87" w:rsidR="00C73487" w:rsidRPr="00E62FAA" w:rsidRDefault="00C73487" w:rsidP="00C73487">
      <w:pPr>
        <w:autoSpaceDE w:val="0"/>
        <w:autoSpaceDN w:val="0"/>
        <w:adjustRightInd w:val="0"/>
        <w:ind w:firstLine="709"/>
        <w:jc w:val="both"/>
        <w:rPr>
          <w:rFonts w:cs="Times New Roman"/>
          <w:szCs w:val="28"/>
        </w:rPr>
      </w:pPr>
      <w:r w:rsidRPr="00E62FAA">
        <w:rPr>
          <w:rFonts w:cs="Times New Roman"/>
          <w:szCs w:val="28"/>
        </w:rPr>
        <w:t>14.1. Основаниями для отклонения заявок участников отбора яв</w:t>
      </w:r>
      <w:r w:rsidR="00AB4964" w:rsidRPr="00E62FAA">
        <w:rPr>
          <w:rFonts w:cs="Times New Roman"/>
          <w:szCs w:val="28"/>
        </w:rPr>
        <w:t>л</w:t>
      </w:r>
      <w:r w:rsidRPr="00E62FAA">
        <w:rPr>
          <w:rFonts w:cs="Times New Roman"/>
          <w:szCs w:val="28"/>
        </w:rPr>
        <w:t>яются:</w:t>
      </w:r>
    </w:p>
    <w:p w14:paraId="5E26397C" w14:textId="77777777" w:rsidR="00C73487" w:rsidRPr="00E62FAA" w:rsidRDefault="00C73487" w:rsidP="00C73487">
      <w:pPr>
        <w:autoSpaceDE w:val="0"/>
        <w:autoSpaceDN w:val="0"/>
        <w:adjustRightInd w:val="0"/>
        <w:ind w:firstLine="709"/>
        <w:jc w:val="both"/>
        <w:rPr>
          <w:rFonts w:cs="Times New Roman"/>
          <w:szCs w:val="28"/>
        </w:rPr>
      </w:pPr>
      <w:r w:rsidRPr="00E62FAA">
        <w:rPr>
          <w:rFonts w:cs="Times New Roman"/>
          <w:szCs w:val="28"/>
        </w:rPr>
        <w:t>14.1.1. Подача участником отбора заявки после даты и (или) времени, определенных для подачи заявок.</w:t>
      </w:r>
    </w:p>
    <w:p w14:paraId="7B78277B" w14:textId="77777777" w:rsidR="00C73487" w:rsidRPr="00C73487" w:rsidRDefault="00C73487" w:rsidP="00C73487">
      <w:pPr>
        <w:autoSpaceDE w:val="0"/>
        <w:autoSpaceDN w:val="0"/>
        <w:adjustRightInd w:val="0"/>
        <w:ind w:firstLine="709"/>
        <w:jc w:val="both"/>
        <w:rPr>
          <w:rFonts w:cs="Times New Roman"/>
          <w:szCs w:val="28"/>
        </w:rPr>
      </w:pPr>
      <w:r w:rsidRPr="00E62FAA">
        <w:rPr>
          <w:rFonts w:cs="Times New Roman"/>
          <w:szCs w:val="28"/>
        </w:rPr>
        <w:t>14.1.2. Несоответствие участника отбора</w:t>
      </w:r>
      <w:r w:rsidRPr="00C73487">
        <w:rPr>
          <w:rFonts w:cs="Times New Roman"/>
          <w:szCs w:val="28"/>
        </w:rPr>
        <w:t xml:space="preserve"> требованиям, установленным пунктом 3 настоящего раздела.</w:t>
      </w:r>
    </w:p>
    <w:p w14:paraId="4B8F86EE" w14:textId="77777777" w:rsidR="00C73487" w:rsidRPr="00C73487" w:rsidRDefault="00C73487" w:rsidP="00C73487">
      <w:pPr>
        <w:autoSpaceDE w:val="0"/>
        <w:autoSpaceDN w:val="0"/>
        <w:adjustRightInd w:val="0"/>
        <w:ind w:firstLine="709"/>
        <w:jc w:val="both"/>
        <w:rPr>
          <w:rFonts w:cs="Times New Roman"/>
          <w:szCs w:val="28"/>
        </w:rPr>
      </w:pPr>
      <w:r w:rsidRPr="00C73487">
        <w:rPr>
          <w:rFonts w:cs="Times New Roman"/>
          <w:szCs w:val="28"/>
        </w:rPr>
        <w:t>14.1.3. Несоответствие участника отбора категории отбора, установленной пунктом 5 настоящего раздела.</w:t>
      </w:r>
    </w:p>
    <w:p w14:paraId="5C382C01" w14:textId="77777777" w:rsidR="00C73487" w:rsidRPr="00C73487" w:rsidRDefault="00C73487" w:rsidP="00C73487">
      <w:pPr>
        <w:autoSpaceDE w:val="0"/>
        <w:autoSpaceDN w:val="0"/>
        <w:adjustRightInd w:val="0"/>
        <w:ind w:firstLine="709"/>
        <w:jc w:val="both"/>
        <w:rPr>
          <w:rFonts w:cs="Times New Roman"/>
          <w:szCs w:val="28"/>
        </w:rPr>
      </w:pPr>
      <w:r w:rsidRPr="00C73487">
        <w:rPr>
          <w:rFonts w:cs="Times New Roman"/>
          <w:szCs w:val="28"/>
        </w:rPr>
        <w:t>14.1.4.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14:paraId="71FD1081" w14:textId="6F9CCBD0" w:rsidR="00C73487" w:rsidRPr="00C73487" w:rsidRDefault="00C73487" w:rsidP="00C73487">
      <w:pPr>
        <w:autoSpaceDE w:val="0"/>
        <w:autoSpaceDN w:val="0"/>
        <w:adjustRightInd w:val="0"/>
        <w:ind w:firstLine="709"/>
        <w:jc w:val="both"/>
        <w:rPr>
          <w:rFonts w:cs="Times New Roman"/>
          <w:szCs w:val="28"/>
        </w:rPr>
      </w:pPr>
      <w:r w:rsidRPr="00C73487">
        <w:rPr>
          <w:rFonts w:cs="Times New Roman"/>
          <w:szCs w:val="28"/>
        </w:rPr>
        <w:t>14.2. Основания</w:t>
      </w:r>
      <w:r>
        <w:rPr>
          <w:rFonts w:cs="Times New Roman"/>
          <w:szCs w:val="28"/>
        </w:rPr>
        <w:t>ми</w:t>
      </w:r>
      <w:r w:rsidRPr="00C73487">
        <w:rPr>
          <w:rFonts w:cs="Times New Roman"/>
          <w:szCs w:val="28"/>
        </w:rPr>
        <w:t xml:space="preserve"> для возврата заявок участников отбора на доработку</w:t>
      </w:r>
      <w:r>
        <w:rPr>
          <w:rFonts w:cs="Times New Roman"/>
          <w:szCs w:val="28"/>
        </w:rPr>
        <w:t xml:space="preserve"> являю</w:t>
      </w:r>
      <w:r w:rsidR="00632EAD">
        <w:rPr>
          <w:rFonts w:cs="Times New Roman"/>
          <w:szCs w:val="28"/>
        </w:rPr>
        <w:t>т</w:t>
      </w:r>
      <w:r>
        <w:rPr>
          <w:rFonts w:cs="Times New Roman"/>
          <w:szCs w:val="28"/>
        </w:rPr>
        <w:t>ся</w:t>
      </w:r>
      <w:r w:rsidRPr="00C73487">
        <w:rPr>
          <w:rFonts w:cs="Times New Roman"/>
          <w:szCs w:val="28"/>
        </w:rPr>
        <w:t>:</w:t>
      </w:r>
    </w:p>
    <w:p w14:paraId="146F2585" w14:textId="77777777" w:rsidR="00C73487" w:rsidRPr="00C73487" w:rsidRDefault="00C73487" w:rsidP="00C73487">
      <w:pPr>
        <w:autoSpaceDE w:val="0"/>
        <w:autoSpaceDN w:val="0"/>
        <w:adjustRightInd w:val="0"/>
        <w:ind w:firstLine="709"/>
        <w:jc w:val="both"/>
        <w:rPr>
          <w:rFonts w:cs="Times New Roman"/>
          <w:szCs w:val="28"/>
        </w:rPr>
      </w:pPr>
      <w:r w:rsidRPr="00C73487">
        <w:rPr>
          <w:rFonts w:cs="Times New Roman"/>
          <w:szCs w:val="28"/>
        </w:rPr>
        <w:t>14.2.1.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06FF0E27" w14:textId="77777777" w:rsidR="00C73487" w:rsidRPr="00C73487" w:rsidRDefault="00C73487" w:rsidP="00C73487">
      <w:pPr>
        <w:autoSpaceDE w:val="0"/>
        <w:autoSpaceDN w:val="0"/>
        <w:adjustRightInd w:val="0"/>
        <w:ind w:firstLine="709"/>
        <w:jc w:val="both"/>
        <w:rPr>
          <w:rFonts w:cs="Times New Roman"/>
          <w:szCs w:val="28"/>
        </w:rPr>
      </w:pPr>
      <w:r w:rsidRPr="00C73487">
        <w:rPr>
          <w:rFonts w:cs="Times New Roman"/>
          <w:szCs w:val="28"/>
        </w:rPr>
        <w:t>14.2.2.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w:t>
      </w:r>
    </w:p>
    <w:p w14:paraId="125C91EB" w14:textId="078E5D91" w:rsidR="00760B7A" w:rsidRPr="00E62FAA" w:rsidRDefault="00C73487" w:rsidP="00C73487">
      <w:pPr>
        <w:autoSpaceDE w:val="0"/>
        <w:autoSpaceDN w:val="0"/>
        <w:adjustRightInd w:val="0"/>
        <w:ind w:firstLine="709"/>
        <w:jc w:val="both"/>
        <w:rPr>
          <w:rFonts w:cs="Times New Roman"/>
          <w:szCs w:val="28"/>
        </w:rPr>
      </w:pPr>
      <w:r w:rsidRPr="00C73487">
        <w:rPr>
          <w:rFonts w:cs="Times New Roman"/>
          <w:szCs w:val="28"/>
        </w:rPr>
        <w:t xml:space="preserve">14.2.3. Недостоверность информации, содержащейся в предварительном расчете размера субсидии, представленном </w:t>
      </w:r>
      <w:r w:rsidRPr="00E62FAA">
        <w:rPr>
          <w:rFonts w:cs="Times New Roman"/>
          <w:szCs w:val="28"/>
        </w:rPr>
        <w:t>участником отбора</w:t>
      </w:r>
      <w:r w:rsidR="0075787A" w:rsidRPr="00E62FAA">
        <w:rPr>
          <w:rFonts w:cs="Times New Roman"/>
          <w:szCs w:val="28"/>
        </w:rPr>
        <w:t>».</w:t>
      </w:r>
    </w:p>
    <w:p w14:paraId="701FE507" w14:textId="7B4774A8" w:rsidR="0075787A" w:rsidRPr="00E62FAA" w:rsidRDefault="0075787A" w:rsidP="00C73487">
      <w:pPr>
        <w:autoSpaceDE w:val="0"/>
        <w:autoSpaceDN w:val="0"/>
        <w:adjustRightInd w:val="0"/>
        <w:ind w:firstLine="709"/>
        <w:jc w:val="both"/>
        <w:rPr>
          <w:rFonts w:cs="Times New Roman"/>
          <w:szCs w:val="28"/>
        </w:rPr>
      </w:pPr>
      <w:r w:rsidRPr="00E62FAA">
        <w:rPr>
          <w:rFonts w:cs="Times New Roman"/>
          <w:szCs w:val="28"/>
        </w:rPr>
        <w:t>1.2.</w:t>
      </w:r>
      <w:r w:rsidR="00BB54B8" w:rsidRPr="00E62FAA">
        <w:rPr>
          <w:rFonts w:cs="Times New Roman"/>
          <w:szCs w:val="28"/>
        </w:rPr>
        <w:t>5</w:t>
      </w:r>
      <w:r w:rsidRPr="00E62FAA">
        <w:rPr>
          <w:rFonts w:cs="Times New Roman"/>
          <w:szCs w:val="28"/>
        </w:rPr>
        <w:t>. Подпункт 17.1.2 пункта 17.1 раздела II изложить в следующей редакции:</w:t>
      </w:r>
    </w:p>
    <w:p w14:paraId="660A2E7E" w14:textId="167CADCC" w:rsidR="0075787A" w:rsidRPr="00E62FAA" w:rsidRDefault="0075787A" w:rsidP="0075787A">
      <w:pPr>
        <w:autoSpaceDE w:val="0"/>
        <w:autoSpaceDN w:val="0"/>
        <w:adjustRightInd w:val="0"/>
        <w:ind w:firstLine="709"/>
        <w:jc w:val="both"/>
      </w:pPr>
      <w:r w:rsidRPr="00E62FAA">
        <w:lastRenderedPageBreak/>
        <w:t>«17.1.2. Доводит до участников отбора в системе «Электронный бюджет» решение:</w:t>
      </w:r>
    </w:p>
    <w:p w14:paraId="2FA69461" w14:textId="77777777" w:rsidR="0075787A" w:rsidRPr="00E62FAA" w:rsidRDefault="0075787A" w:rsidP="0075787A">
      <w:pPr>
        <w:autoSpaceDE w:val="0"/>
        <w:autoSpaceDN w:val="0"/>
        <w:adjustRightInd w:val="0"/>
        <w:ind w:firstLine="709"/>
        <w:jc w:val="both"/>
      </w:pPr>
      <w:r w:rsidRPr="00E62FAA">
        <w:t>- о соответствии участника отбора и заявки требованиям, установленным настоящим порядком, далее – решение о поддержании заявки (в случае отсутствия оснований для отклонения и возврата на доработку заявки);</w:t>
      </w:r>
    </w:p>
    <w:p w14:paraId="249729B4" w14:textId="77777777" w:rsidR="0075787A" w:rsidRPr="00E62FAA" w:rsidRDefault="0075787A" w:rsidP="0075787A">
      <w:pPr>
        <w:autoSpaceDE w:val="0"/>
        <w:autoSpaceDN w:val="0"/>
        <w:adjustRightInd w:val="0"/>
        <w:ind w:firstLine="709"/>
        <w:jc w:val="both"/>
      </w:pPr>
      <w:r w:rsidRPr="00E62FAA">
        <w:t>- о возврате заявки на доработку (в случае наличия оснований, установленных подпунктом 14.2 пункта 14 настоящего раздела);</w:t>
      </w:r>
    </w:p>
    <w:p w14:paraId="76BE1DFC" w14:textId="182C82CA" w:rsidR="004655EE" w:rsidRPr="00E62FAA" w:rsidRDefault="0075787A" w:rsidP="0075787A">
      <w:pPr>
        <w:autoSpaceDE w:val="0"/>
        <w:autoSpaceDN w:val="0"/>
        <w:adjustRightInd w:val="0"/>
        <w:ind w:firstLine="709"/>
        <w:jc w:val="both"/>
      </w:pPr>
      <w:r w:rsidRPr="00E62FAA">
        <w:t>- об отклонении заявки (в случае наличия оснований, установленных подпунктом 14.1 п</w:t>
      </w:r>
      <w:r w:rsidR="00AB4964" w:rsidRPr="00E62FAA">
        <w:t>ункта 14 настоящего раздела)</w:t>
      </w:r>
      <w:r w:rsidRPr="00E62FAA">
        <w:t>».</w:t>
      </w:r>
    </w:p>
    <w:p w14:paraId="2DF70052" w14:textId="5818FA40" w:rsidR="0075787A" w:rsidRPr="00E62FAA" w:rsidRDefault="0075787A" w:rsidP="0075787A">
      <w:pPr>
        <w:autoSpaceDE w:val="0"/>
        <w:autoSpaceDN w:val="0"/>
        <w:adjustRightInd w:val="0"/>
        <w:ind w:firstLine="709"/>
        <w:jc w:val="both"/>
        <w:rPr>
          <w:rFonts w:cs="Times New Roman"/>
          <w:szCs w:val="28"/>
        </w:rPr>
      </w:pPr>
      <w:r w:rsidRPr="00E62FAA">
        <w:rPr>
          <w:rFonts w:cs="Times New Roman"/>
          <w:szCs w:val="28"/>
        </w:rPr>
        <w:t>1.2.</w:t>
      </w:r>
      <w:r w:rsidR="00BB54B8" w:rsidRPr="00E62FAA">
        <w:rPr>
          <w:rFonts w:cs="Times New Roman"/>
          <w:szCs w:val="28"/>
        </w:rPr>
        <w:t>6</w:t>
      </w:r>
      <w:r w:rsidRPr="00E62FAA">
        <w:rPr>
          <w:rFonts w:cs="Times New Roman"/>
          <w:szCs w:val="28"/>
        </w:rPr>
        <w:t>.</w:t>
      </w:r>
      <w:r w:rsidR="005800B0" w:rsidRPr="00E62FAA">
        <w:rPr>
          <w:rFonts w:cs="Times New Roman"/>
          <w:szCs w:val="28"/>
        </w:rPr>
        <w:t xml:space="preserve"> В абзаце первом</w:t>
      </w:r>
      <w:r w:rsidRPr="00E62FAA">
        <w:rPr>
          <w:rFonts w:cs="Times New Roman"/>
          <w:szCs w:val="28"/>
        </w:rPr>
        <w:t xml:space="preserve"> </w:t>
      </w:r>
      <w:r w:rsidR="005800B0" w:rsidRPr="00E62FAA">
        <w:rPr>
          <w:rFonts w:cs="Times New Roman"/>
          <w:szCs w:val="28"/>
        </w:rPr>
        <w:t>п</w:t>
      </w:r>
      <w:r w:rsidRPr="00E62FAA">
        <w:rPr>
          <w:rFonts w:cs="Times New Roman"/>
          <w:szCs w:val="28"/>
        </w:rPr>
        <w:t>одпункт</w:t>
      </w:r>
      <w:r w:rsidR="005800B0" w:rsidRPr="00E62FAA">
        <w:rPr>
          <w:rFonts w:cs="Times New Roman"/>
          <w:szCs w:val="28"/>
        </w:rPr>
        <w:t>а</w:t>
      </w:r>
      <w:r w:rsidRPr="00E62FAA">
        <w:rPr>
          <w:rFonts w:cs="Times New Roman"/>
          <w:szCs w:val="28"/>
        </w:rPr>
        <w:t xml:space="preserve"> 17.2 пункта 17 раздела II</w:t>
      </w:r>
      <w:r w:rsidR="005800B0" w:rsidRPr="00E62FAA">
        <w:rPr>
          <w:rFonts w:cs="Times New Roman"/>
          <w:szCs w:val="28"/>
        </w:rPr>
        <w:t>:</w:t>
      </w:r>
    </w:p>
    <w:p w14:paraId="2290A27E" w14:textId="2A96965D" w:rsidR="005800B0" w:rsidRPr="00E62FAA" w:rsidRDefault="005800B0" w:rsidP="0075787A">
      <w:pPr>
        <w:autoSpaceDE w:val="0"/>
        <w:autoSpaceDN w:val="0"/>
        <w:adjustRightInd w:val="0"/>
        <w:ind w:firstLine="709"/>
        <w:jc w:val="both"/>
        <w:rPr>
          <w:rFonts w:cs="Times New Roman"/>
          <w:szCs w:val="28"/>
        </w:rPr>
      </w:pPr>
      <w:r w:rsidRPr="00E62FAA">
        <w:rPr>
          <w:rFonts w:cs="Times New Roman"/>
          <w:szCs w:val="28"/>
        </w:rPr>
        <w:t>- слова «в течение трех рабочих дней» исключить;</w:t>
      </w:r>
    </w:p>
    <w:p w14:paraId="6E1348F8" w14:textId="27C8BCCA" w:rsidR="005800B0" w:rsidRPr="00E62FAA" w:rsidRDefault="005800B0" w:rsidP="0075787A">
      <w:pPr>
        <w:autoSpaceDE w:val="0"/>
        <w:autoSpaceDN w:val="0"/>
        <w:adjustRightInd w:val="0"/>
        <w:ind w:firstLine="709"/>
        <w:jc w:val="both"/>
      </w:pPr>
      <w:r w:rsidRPr="00E62FAA">
        <w:rPr>
          <w:rFonts w:cs="Times New Roman"/>
          <w:szCs w:val="28"/>
        </w:rPr>
        <w:t>- слова «вправе внести» заменить словами «вправе не позднее крайнего срока возврата заявки с доработки, установленного в объявлении об отборе, внести».</w:t>
      </w:r>
    </w:p>
    <w:p w14:paraId="1362936B" w14:textId="2BD63ADE" w:rsidR="005800B0" w:rsidRDefault="005800B0" w:rsidP="005800B0">
      <w:pPr>
        <w:autoSpaceDE w:val="0"/>
        <w:autoSpaceDN w:val="0"/>
        <w:adjustRightInd w:val="0"/>
        <w:ind w:firstLine="709"/>
        <w:jc w:val="both"/>
        <w:rPr>
          <w:rFonts w:cs="Times New Roman"/>
          <w:szCs w:val="28"/>
        </w:rPr>
      </w:pPr>
      <w:r w:rsidRPr="00E62FAA">
        <w:rPr>
          <w:rFonts w:cs="Times New Roman"/>
          <w:szCs w:val="28"/>
        </w:rPr>
        <w:t>1.2.</w:t>
      </w:r>
      <w:r w:rsidR="00BB54B8" w:rsidRPr="00E62FAA">
        <w:rPr>
          <w:rFonts w:cs="Times New Roman"/>
          <w:szCs w:val="28"/>
        </w:rPr>
        <w:t>7</w:t>
      </w:r>
      <w:r w:rsidRPr="00E62FAA">
        <w:rPr>
          <w:rFonts w:cs="Times New Roman"/>
          <w:szCs w:val="28"/>
        </w:rPr>
        <w:t>. В абзаце третьем подпункта 17.2 пункта 17 раздела</w:t>
      </w:r>
      <w:r w:rsidRPr="00FC4474">
        <w:rPr>
          <w:rFonts w:cs="Times New Roman"/>
          <w:szCs w:val="28"/>
        </w:rPr>
        <w:t xml:space="preserve"> II</w:t>
      </w:r>
      <w:r>
        <w:rPr>
          <w:rFonts w:cs="Times New Roman"/>
          <w:szCs w:val="28"/>
        </w:rPr>
        <w:t xml:space="preserve"> слова «пунктом 14» заменить словами «подпунктом 14.1 пункта 14».</w:t>
      </w:r>
    </w:p>
    <w:p w14:paraId="2CB977D6" w14:textId="00132344" w:rsidR="005800B0" w:rsidRDefault="005800B0" w:rsidP="005800B0">
      <w:pPr>
        <w:autoSpaceDE w:val="0"/>
        <w:autoSpaceDN w:val="0"/>
        <w:adjustRightInd w:val="0"/>
        <w:ind w:firstLine="709"/>
        <w:jc w:val="both"/>
        <w:rPr>
          <w:rFonts w:cs="Times New Roman"/>
          <w:szCs w:val="28"/>
        </w:rPr>
      </w:pPr>
      <w:r>
        <w:rPr>
          <w:rFonts w:cs="Times New Roman"/>
          <w:szCs w:val="28"/>
        </w:rPr>
        <w:t>1.2.</w:t>
      </w:r>
      <w:r w:rsidR="00BB54B8">
        <w:rPr>
          <w:rFonts w:cs="Times New Roman"/>
          <w:szCs w:val="28"/>
        </w:rPr>
        <w:t>8</w:t>
      </w:r>
      <w:r>
        <w:rPr>
          <w:rFonts w:cs="Times New Roman"/>
          <w:szCs w:val="28"/>
        </w:rPr>
        <w:t>.</w:t>
      </w:r>
      <w:r w:rsidRPr="005800B0">
        <w:t xml:space="preserve"> </w:t>
      </w:r>
      <w:r w:rsidRPr="005800B0">
        <w:rPr>
          <w:rFonts w:cs="Times New Roman"/>
          <w:szCs w:val="28"/>
        </w:rPr>
        <w:t>В подпункт</w:t>
      </w:r>
      <w:r>
        <w:rPr>
          <w:rFonts w:cs="Times New Roman"/>
          <w:szCs w:val="28"/>
        </w:rPr>
        <w:t>е</w:t>
      </w:r>
      <w:r w:rsidRPr="005800B0">
        <w:rPr>
          <w:rFonts w:cs="Times New Roman"/>
          <w:szCs w:val="28"/>
        </w:rPr>
        <w:t xml:space="preserve"> 17.</w:t>
      </w:r>
      <w:r>
        <w:rPr>
          <w:rFonts w:cs="Times New Roman"/>
          <w:szCs w:val="28"/>
        </w:rPr>
        <w:t>3.3</w:t>
      </w:r>
      <w:r w:rsidRPr="005800B0">
        <w:rPr>
          <w:rFonts w:cs="Times New Roman"/>
          <w:szCs w:val="28"/>
        </w:rPr>
        <w:t xml:space="preserve"> пункта 17</w:t>
      </w:r>
      <w:r>
        <w:rPr>
          <w:rFonts w:cs="Times New Roman"/>
          <w:szCs w:val="28"/>
        </w:rPr>
        <w:t>.3</w:t>
      </w:r>
      <w:r w:rsidRPr="005800B0">
        <w:rPr>
          <w:rFonts w:cs="Times New Roman"/>
          <w:szCs w:val="28"/>
        </w:rPr>
        <w:t xml:space="preserve"> раздела II:</w:t>
      </w:r>
    </w:p>
    <w:p w14:paraId="29160C74" w14:textId="77777777" w:rsidR="005800B0" w:rsidRDefault="005800B0" w:rsidP="005800B0">
      <w:pPr>
        <w:autoSpaceDE w:val="0"/>
        <w:autoSpaceDN w:val="0"/>
        <w:adjustRightInd w:val="0"/>
        <w:ind w:firstLine="709"/>
        <w:jc w:val="both"/>
        <w:rPr>
          <w:rFonts w:cs="Times New Roman"/>
          <w:szCs w:val="28"/>
        </w:rPr>
      </w:pPr>
      <w:r>
        <w:t xml:space="preserve">- в абзаце втором </w:t>
      </w:r>
      <w:r>
        <w:rPr>
          <w:rFonts w:cs="Times New Roman"/>
          <w:szCs w:val="28"/>
        </w:rPr>
        <w:t>слова «пунктом 14» заменить словами «подпунктом 14.1 пункта 14».</w:t>
      </w:r>
    </w:p>
    <w:p w14:paraId="2156BEBF" w14:textId="27398DE6" w:rsidR="005800B0" w:rsidRDefault="005800B0" w:rsidP="005800B0">
      <w:pPr>
        <w:autoSpaceDE w:val="0"/>
        <w:autoSpaceDN w:val="0"/>
        <w:adjustRightInd w:val="0"/>
        <w:ind w:firstLine="709"/>
        <w:jc w:val="both"/>
        <w:rPr>
          <w:rFonts w:cs="Times New Roman"/>
          <w:szCs w:val="28"/>
        </w:rPr>
      </w:pPr>
      <w:r>
        <w:t xml:space="preserve">- в абзаце третьем </w:t>
      </w:r>
      <w:r>
        <w:rPr>
          <w:rFonts w:cs="Times New Roman"/>
          <w:szCs w:val="28"/>
        </w:rPr>
        <w:t>слова «подпунктами 14.3, 14.4, 14.7 пункта 14» заменить словами «подпунктом 14.</w:t>
      </w:r>
      <w:r w:rsidR="00971C62">
        <w:rPr>
          <w:rFonts w:cs="Times New Roman"/>
          <w:szCs w:val="28"/>
        </w:rPr>
        <w:t xml:space="preserve">2 </w:t>
      </w:r>
      <w:r>
        <w:rPr>
          <w:rFonts w:cs="Times New Roman"/>
          <w:szCs w:val="28"/>
        </w:rPr>
        <w:t>пункта 14».</w:t>
      </w:r>
    </w:p>
    <w:p w14:paraId="4A82709A" w14:textId="4938DD26" w:rsidR="00EA014E" w:rsidRDefault="00EA014E" w:rsidP="00EA014E">
      <w:pPr>
        <w:suppressAutoHyphens/>
        <w:overflowPunct w:val="0"/>
        <w:autoSpaceDE w:val="0"/>
        <w:autoSpaceDN w:val="0"/>
        <w:ind w:firstLine="709"/>
        <w:jc w:val="both"/>
        <w:textAlignment w:val="baseline"/>
        <w:rPr>
          <w:rFonts w:cs="Times New Roman"/>
          <w:szCs w:val="28"/>
        </w:rPr>
      </w:pPr>
      <w:r>
        <w:rPr>
          <w:rFonts w:cs="Times New Roman"/>
          <w:szCs w:val="28"/>
        </w:rPr>
        <w:t>1.2.</w:t>
      </w:r>
      <w:r w:rsidR="00BB54B8">
        <w:rPr>
          <w:rFonts w:cs="Times New Roman"/>
          <w:szCs w:val="28"/>
        </w:rPr>
        <w:t>9</w:t>
      </w:r>
      <w:r>
        <w:rPr>
          <w:rFonts w:cs="Times New Roman"/>
          <w:szCs w:val="28"/>
        </w:rPr>
        <w:t>. В подпункте 24.4 пункта 24</w:t>
      </w:r>
      <w:r w:rsidRPr="00041D5B">
        <w:rPr>
          <w:rFonts w:cs="Times New Roman"/>
          <w:szCs w:val="28"/>
        </w:rPr>
        <w:t xml:space="preserve"> раздела II слова «только в случае» заменить словами «в </w:t>
      </w:r>
      <w:r w:rsidRPr="007B011D">
        <w:rPr>
          <w:rFonts w:cs="Times New Roman"/>
          <w:szCs w:val="28"/>
        </w:rPr>
        <w:t>случаях уменьшения или отзыва</w:t>
      </w:r>
      <w:r w:rsidRPr="00041D5B">
        <w:rPr>
          <w:rFonts w:cs="Times New Roman"/>
          <w:szCs w:val="28"/>
        </w:rPr>
        <w:t xml:space="preserve"> лимитов бюджетных обязательств на предоставление субсидии на соответствующий финансовый год или».</w:t>
      </w:r>
    </w:p>
    <w:p w14:paraId="37408DFF" w14:textId="79521A0A" w:rsidR="000E7A1D" w:rsidRDefault="00EA014E" w:rsidP="000E7A1D">
      <w:pPr>
        <w:autoSpaceDE w:val="0"/>
        <w:autoSpaceDN w:val="0"/>
        <w:adjustRightInd w:val="0"/>
        <w:ind w:firstLine="709"/>
        <w:jc w:val="both"/>
        <w:rPr>
          <w:rFonts w:cs="Times New Roman"/>
          <w:szCs w:val="28"/>
        </w:rPr>
      </w:pPr>
      <w:r>
        <w:t>1.2.</w:t>
      </w:r>
      <w:r w:rsidR="00BB54B8">
        <w:t>10</w:t>
      </w:r>
      <w:r>
        <w:t xml:space="preserve">. </w:t>
      </w:r>
      <w:r w:rsidR="006415F1">
        <w:t>Абзац второй п</w:t>
      </w:r>
      <w:r w:rsidR="000E7A1D">
        <w:t>одпункт</w:t>
      </w:r>
      <w:r w:rsidR="006415F1">
        <w:t>а</w:t>
      </w:r>
      <w:r w:rsidR="000E7A1D">
        <w:t xml:space="preserve"> 2</w:t>
      </w:r>
      <w:r w:rsidR="006415F1">
        <w:t>4</w:t>
      </w:r>
      <w:r w:rsidR="000E7A1D">
        <w:t>.5 пункта 2</w:t>
      </w:r>
      <w:r w:rsidR="006415F1">
        <w:t>4</w:t>
      </w:r>
      <w:r w:rsidR="000E7A1D" w:rsidRPr="00EA457F">
        <w:rPr>
          <w:rFonts w:cs="Times New Roman"/>
          <w:szCs w:val="28"/>
        </w:rPr>
        <w:t xml:space="preserve"> раздела </w:t>
      </w:r>
      <w:r w:rsidR="000E7A1D" w:rsidRPr="00EA457F">
        <w:rPr>
          <w:rFonts w:cs="Times New Roman"/>
          <w:szCs w:val="28"/>
          <w:lang w:val="en-US"/>
        </w:rPr>
        <w:t>II</w:t>
      </w:r>
      <w:r w:rsidR="000E7A1D" w:rsidRPr="00EA457F">
        <w:rPr>
          <w:rFonts w:cs="Times New Roman"/>
          <w:szCs w:val="28"/>
        </w:rPr>
        <w:t xml:space="preserve"> изложить </w:t>
      </w:r>
      <w:r w:rsidR="008C4BED">
        <w:rPr>
          <w:rFonts w:cs="Times New Roman"/>
          <w:szCs w:val="28"/>
        </w:rPr>
        <w:br/>
      </w:r>
      <w:r w:rsidR="000E7A1D" w:rsidRPr="00EA457F">
        <w:rPr>
          <w:rFonts w:cs="Times New Roman"/>
          <w:szCs w:val="28"/>
        </w:rPr>
        <w:t>в следующей редакции:</w:t>
      </w:r>
    </w:p>
    <w:p w14:paraId="1927E85A" w14:textId="4450D95E" w:rsidR="000E7A1D" w:rsidRPr="00E62FAA" w:rsidRDefault="000E7A1D" w:rsidP="000E7A1D">
      <w:pPr>
        <w:autoSpaceDE w:val="0"/>
        <w:autoSpaceDN w:val="0"/>
        <w:adjustRightInd w:val="0"/>
        <w:ind w:firstLine="709"/>
        <w:jc w:val="both"/>
      </w:pPr>
      <w:r>
        <w:t xml:space="preserve">«- </w:t>
      </w:r>
      <w:r w:rsidR="00F51737" w:rsidRPr="00F51737">
        <w:t xml:space="preserve">уменьшения или отзыва в соответствии с действующим </w:t>
      </w:r>
      <w:r w:rsidR="00F51737" w:rsidRPr="00E62FAA">
        <w:t>законодательством ранее доведенных главному распорядителю бюджетных средств лимитов бюджетных обязательств, предусмотре</w:t>
      </w:r>
      <w:r w:rsidR="00AB4964" w:rsidRPr="00E62FAA">
        <w:t>нных на предоставление субсидии</w:t>
      </w:r>
      <w:r w:rsidRPr="00E62FAA">
        <w:t>».</w:t>
      </w:r>
    </w:p>
    <w:p w14:paraId="13D77E0E" w14:textId="6EBCE418" w:rsidR="00BB54B8" w:rsidRDefault="00BB54B8" w:rsidP="00BB54B8">
      <w:pPr>
        <w:autoSpaceDE w:val="0"/>
        <w:autoSpaceDN w:val="0"/>
        <w:adjustRightInd w:val="0"/>
        <w:ind w:firstLine="709"/>
        <w:jc w:val="both"/>
        <w:rPr>
          <w:rFonts w:cs="Times New Roman"/>
          <w:szCs w:val="28"/>
        </w:rPr>
      </w:pPr>
      <w:r w:rsidRPr="00E62FAA">
        <w:t>1.2.11.</w:t>
      </w:r>
      <w:r w:rsidRPr="00E62FAA">
        <w:rPr>
          <w:rFonts w:cs="Times New Roman"/>
          <w:szCs w:val="28"/>
        </w:rPr>
        <w:t xml:space="preserve"> В абзаце первом подпункта 10.2 пункта 10 раздела III слова «по основанию, установленному</w:t>
      </w:r>
      <w:bookmarkStart w:id="1" w:name="_GoBack"/>
      <w:bookmarkEnd w:id="1"/>
      <w:r w:rsidRPr="00BB54B8">
        <w:rPr>
          <w:rFonts w:cs="Times New Roman"/>
          <w:szCs w:val="28"/>
        </w:rPr>
        <w:t xml:space="preserve"> подпунктом 14.2 пункта 14 раздела II настоящего порядка</w:t>
      </w:r>
      <w:r>
        <w:rPr>
          <w:rFonts w:cs="Times New Roman"/>
          <w:szCs w:val="28"/>
        </w:rPr>
        <w:t>» заменить словами «</w:t>
      </w:r>
      <w:r w:rsidRPr="00BB54B8">
        <w:rPr>
          <w:rFonts w:cs="Times New Roman"/>
          <w:szCs w:val="28"/>
        </w:rPr>
        <w:t>с указанием требования, которому не соответствует получатель субсидии на дату заключения соглашения</w:t>
      </w:r>
      <w:r>
        <w:rPr>
          <w:rFonts w:cs="Times New Roman"/>
          <w:szCs w:val="28"/>
        </w:rPr>
        <w:t>».</w:t>
      </w:r>
    </w:p>
    <w:p w14:paraId="58424F83" w14:textId="16A6BDF6" w:rsidR="006D785D" w:rsidRDefault="006D785D" w:rsidP="006D785D">
      <w:pPr>
        <w:autoSpaceDE w:val="0"/>
        <w:autoSpaceDN w:val="0"/>
        <w:adjustRightInd w:val="0"/>
        <w:ind w:firstLine="709"/>
        <w:jc w:val="both"/>
        <w:rPr>
          <w:rFonts w:cs="Times New Roman"/>
          <w:szCs w:val="28"/>
        </w:rPr>
      </w:pPr>
      <w:r>
        <w:t>1.2.1</w:t>
      </w:r>
      <w:r w:rsidR="00BB54B8">
        <w:t>2</w:t>
      </w:r>
      <w:r>
        <w:t xml:space="preserve">. </w:t>
      </w:r>
      <w:r w:rsidR="00632EAD">
        <w:t>Подпункт 23.2</w:t>
      </w:r>
      <w:r>
        <w:t xml:space="preserve"> </w:t>
      </w:r>
      <w:r w:rsidR="00632EAD">
        <w:t>пункта 23</w:t>
      </w:r>
      <w:r w:rsidRPr="00EA457F">
        <w:rPr>
          <w:rFonts w:cs="Times New Roman"/>
          <w:szCs w:val="28"/>
        </w:rPr>
        <w:t xml:space="preserve"> раздела </w:t>
      </w:r>
      <w:r w:rsidRPr="00EA457F">
        <w:rPr>
          <w:rFonts w:cs="Times New Roman"/>
          <w:szCs w:val="28"/>
          <w:lang w:val="en-US"/>
        </w:rPr>
        <w:t>I</w:t>
      </w:r>
      <w:r w:rsidR="00632EAD" w:rsidRPr="00EA457F">
        <w:rPr>
          <w:rFonts w:cs="Times New Roman"/>
          <w:szCs w:val="28"/>
          <w:lang w:val="en-US"/>
        </w:rPr>
        <w:t>I</w:t>
      </w:r>
      <w:r w:rsidRPr="00EA457F">
        <w:rPr>
          <w:rFonts w:cs="Times New Roman"/>
          <w:szCs w:val="28"/>
          <w:lang w:val="en-US"/>
        </w:rPr>
        <w:t>I</w:t>
      </w:r>
      <w:r w:rsidRPr="00EA457F">
        <w:rPr>
          <w:rFonts w:cs="Times New Roman"/>
          <w:szCs w:val="28"/>
        </w:rPr>
        <w:t xml:space="preserve"> </w:t>
      </w:r>
      <w:r w:rsidR="00632EAD">
        <w:rPr>
          <w:rFonts w:cs="Times New Roman"/>
          <w:szCs w:val="28"/>
        </w:rPr>
        <w:t>дополнить словами «</w:t>
      </w:r>
      <w:r w:rsidR="00632EAD" w:rsidRPr="00632EAD">
        <w:rPr>
          <w:rFonts w:cs="Times New Roman"/>
          <w:szCs w:val="28"/>
        </w:rPr>
        <w:t>, а также информацию (состав которой определятся соглашением) о стоимости фактически выполненных работ, оказанных услуг по содержанию средств регулирования дорожного движения</w:t>
      </w:r>
      <w:r w:rsidR="00632EAD">
        <w:rPr>
          <w:rFonts w:cs="Times New Roman"/>
          <w:szCs w:val="28"/>
        </w:rPr>
        <w:t>».</w:t>
      </w:r>
    </w:p>
    <w:p w14:paraId="36D40424" w14:textId="089CDCE1" w:rsidR="006D785D" w:rsidRPr="00632EAD" w:rsidRDefault="00632EAD" w:rsidP="000E7A1D">
      <w:pPr>
        <w:autoSpaceDE w:val="0"/>
        <w:autoSpaceDN w:val="0"/>
        <w:adjustRightInd w:val="0"/>
        <w:ind w:firstLine="709"/>
        <w:jc w:val="both"/>
      </w:pPr>
      <w:r>
        <w:t>1.2.1</w:t>
      </w:r>
      <w:r w:rsidR="00BB54B8">
        <w:t>3</w:t>
      </w:r>
      <w:r>
        <w:t>. В абзаце первом пункта 24</w:t>
      </w:r>
      <w:r w:rsidRPr="00632EAD">
        <w:rPr>
          <w:rFonts w:cs="Times New Roman"/>
          <w:szCs w:val="28"/>
        </w:rPr>
        <w:t xml:space="preserve"> </w:t>
      </w:r>
      <w:r w:rsidRPr="00EA457F">
        <w:rPr>
          <w:rFonts w:cs="Times New Roman"/>
          <w:szCs w:val="28"/>
        </w:rPr>
        <w:t xml:space="preserve">раздела </w:t>
      </w:r>
      <w:r w:rsidRPr="00EA457F">
        <w:rPr>
          <w:rFonts w:cs="Times New Roman"/>
          <w:szCs w:val="28"/>
          <w:lang w:val="en-US"/>
        </w:rPr>
        <w:t>III</w:t>
      </w:r>
      <w:r>
        <w:rPr>
          <w:rFonts w:cs="Times New Roman"/>
          <w:szCs w:val="28"/>
        </w:rPr>
        <w:t xml:space="preserve"> слова «</w:t>
      </w:r>
      <w:r w:rsidRPr="00632EAD">
        <w:rPr>
          <w:rFonts w:cs="Times New Roman"/>
          <w:szCs w:val="28"/>
        </w:rPr>
        <w:t>согласованного акта на предоставление субсидии и счета к акту на предоставление субсидии</w:t>
      </w:r>
      <w:r>
        <w:rPr>
          <w:rFonts w:cs="Times New Roman"/>
          <w:szCs w:val="28"/>
        </w:rPr>
        <w:t>» заменить словами «</w:t>
      </w:r>
      <w:r w:rsidRPr="00632EAD">
        <w:rPr>
          <w:rFonts w:cs="Times New Roman"/>
          <w:szCs w:val="28"/>
        </w:rPr>
        <w:t>документ</w:t>
      </w:r>
      <w:r>
        <w:rPr>
          <w:rFonts w:cs="Times New Roman"/>
          <w:szCs w:val="28"/>
        </w:rPr>
        <w:t xml:space="preserve">ов, указанных в подпункте 23.2 пункта 23 </w:t>
      </w:r>
      <w:r w:rsidRPr="00632EAD">
        <w:rPr>
          <w:rFonts w:cs="Times New Roman"/>
          <w:szCs w:val="28"/>
        </w:rPr>
        <w:t xml:space="preserve">настоящего </w:t>
      </w:r>
      <w:r>
        <w:rPr>
          <w:rFonts w:cs="Times New Roman"/>
          <w:szCs w:val="28"/>
        </w:rPr>
        <w:t>раздела».</w:t>
      </w:r>
    </w:p>
    <w:p w14:paraId="23F4571C" w14:textId="062EF816" w:rsidR="00B82100" w:rsidRPr="00696E6F" w:rsidRDefault="00B82100" w:rsidP="00696E6F">
      <w:pPr>
        <w:ind w:firstLine="709"/>
        <w:jc w:val="both"/>
        <w:rPr>
          <w:rFonts w:cs="Times New Roman"/>
          <w:szCs w:val="28"/>
        </w:rPr>
      </w:pPr>
      <w:r w:rsidRPr="00696E6F">
        <w:rPr>
          <w:rFonts w:cs="Times New Roman"/>
          <w:szCs w:val="28"/>
        </w:rPr>
        <w:lastRenderedPageBreak/>
        <w:t>2. Комитету информационной политики обнародовать (разместить) настоящее постановление на официальном портале Администрации города: www.admsurgut.ru.</w:t>
      </w:r>
    </w:p>
    <w:p w14:paraId="6FBE92B4" w14:textId="77777777" w:rsidR="00B82100" w:rsidRPr="00696E6F" w:rsidRDefault="00B82100" w:rsidP="00696E6F">
      <w:pPr>
        <w:ind w:firstLine="709"/>
        <w:jc w:val="both"/>
        <w:rPr>
          <w:rFonts w:cs="Times New Roman"/>
          <w:szCs w:val="28"/>
        </w:rPr>
      </w:pPr>
      <w:r w:rsidRPr="00696E6F">
        <w:rPr>
          <w:rFonts w:cs="Times New Roman"/>
          <w:szCs w:val="28"/>
        </w:rPr>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14:paraId="7D0EF2CE" w14:textId="5CF1E11E" w:rsidR="00B82100" w:rsidRPr="007A496F" w:rsidRDefault="00B82100" w:rsidP="00696E6F">
      <w:pPr>
        <w:ind w:firstLine="709"/>
        <w:jc w:val="both"/>
        <w:rPr>
          <w:rFonts w:cs="Times New Roman"/>
          <w:szCs w:val="28"/>
        </w:rPr>
      </w:pPr>
      <w:r w:rsidRPr="00696E6F">
        <w:rPr>
          <w:rFonts w:eastAsia="Times New Roman" w:cs="Times New Roman"/>
          <w:szCs w:val="28"/>
          <w:lang w:eastAsia="ru-RU"/>
        </w:rPr>
        <w:t xml:space="preserve">4. </w:t>
      </w:r>
      <w:r w:rsidRPr="007A496F">
        <w:rPr>
          <w:rFonts w:eastAsia="Times New Roman" w:cs="Times New Roman"/>
          <w:szCs w:val="28"/>
          <w:lang w:eastAsia="ru-RU"/>
        </w:rPr>
        <w:t>Настоящее постановление вступает в силу после его официального опубликования</w:t>
      </w:r>
      <w:r w:rsidR="00EA7668" w:rsidRPr="007A496F">
        <w:rPr>
          <w:rFonts w:cs="Times New Roman"/>
          <w:szCs w:val="28"/>
        </w:rPr>
        <w:t>.</w:t>
      </w:r>
    </w:p>
    <w:p w14:paraId="4185CCEF" w14:textId="55B3868C" w:rsidR="00B82100" w:rsidRPr="00696E6F" w:rsidRDefault="00B82100" w:rsidP="00696E6F">
      <w:pPr>
        <w:autoSpaceDE w:val="0"/>
        <w:autoSpaceDN w:val="0"/>
        <w:adjustRightInd w:val="0"/>
        <w:ind w:firstLine="709"/>
        <w:jc w:val="both"/>
        <w:rPr>
          <w:rFonts w:eastAsia="Times New Roman" w:cs="Times New Roman"/>
          <w:szCs w:val="28"/>
          <w:lang w:eastAsia="ru-RU"/>
        </w:rPr>
      </w:pPr>
      <w:r w:rsidRPr="007A496F">
        <w:rPr>
          <w:rFonts w:eastAsia="Times New Roman" w:cs="Times New Roman"/>
          <w:szCs w:val="28"/>
          <w:lang w:eastAsia="ru-RU"/>
        </w:rPr>
        <w:t>5. Контроль за</w:t>
      </w:r>
      <w:r w:rsidRPr="00696E6F">
        <w:rPr>
          <w:rFonts w:eastAsia="Times New Roman" w:cs="Times New Roman"/>
          <w:szCs w:val="28"/>
          <w:lang w:eastAsia="ru-RU"/>
        </w:rPr>
        <w:t xml:space="preserve"> выполнением постановления возложить на заместителя Главы города, курирую</w:t>
      </w:r>
      <w:r w:rsidR="007A496F">
        <w:rPr>
          <w:rFonts w:eastAsia="Times New Roman" w:cs="Times New Roman"/>
          <w:szCs w:val="28"/>
          <w:lang w:eastAsia="ru-RU"/>
        </w:rPr>
        <w:t>щего сферу городского хозяйства</w:t>
      </w:r>
      <w:r w:rsidRPr="00696E6F">
        <w:rPr>
          <w:rFonts w:eastAsia="Times New Roman" w:cs="Times New Roman"/>
          <w:szCs w:val="28"/>
          <w:lang w:eastAsia="ru-RU"/>
        </w:rPr>
        <w:t xml:space="preserve">. </w:t>
      </w:r>
    </w:p>
    <w:p w14:paraId="548D958B" w14:textId="77777777" w:rsidR="008F5560" w:rsidRPr="00696E6F" w:rsidRDefault="008F5560" w:rsidP="00696E6F">
      <w:pPr>
        <w:rPr>
          <w:rFonts w:cs="Times New Roman"/>
          <w:szCs w:val="28"/>
        </w:rPr>
      </w:pPr>
    </w:p>
    <w:p w14:paraId="56AECBD0" w14:textId="3FE500C4" w:rsidR="008F5560" w:rsidRDefault="008F5560" w:rsidP="00696E6F">
      <w:pPr>
        <w:rPr>
          <w:rFonts w:cs="Times New Roman"/>
          <w:szCs w:val="28"/>
        </w:rPr>
      </w:pPr>
    </w:p>
    <w:p w14:paraId="4F5B2376" w14:textId="77777777" w:rsidR="000C5370" w:rsidRPr="00696E6F" w:rsidRDefault="000C5370" w:rsidP="00696E6F">
      <w:pPr>
        <w:rPr>
          <w:rFonts w:cs="Times New Roman"/>
          <w:szCs w:val="28"/>
        </w:rPr>
      </w:pPr>
    </w:p>
    <w:p w14:paraId="28AFA391" w14:textId="6AED2E3D" w:rsidR="008F5560" w:rsidRDefault="008F5560" w:rsidP="00564F91">
      <w:pPr>
        <w:autoSpaceDE w:val="0"/>
        <w:autoSpaceDN w:val="0"/>
        <w:adjustRightInd w:val="0"/>
        <w:rPr>
          <w:spacing w:val="-4"/>
          <w:szCs w:val="28"/>
        </w:rPr>
      </w:pPr>
      <w:r w:rsidRPr="00696E6F">
        <w:rPr>
          <w:bCs/>
          <w:szCs w:val="28"/>
        </w:rPr>
        <w:t xml:space="preserve">Глава города                                                                                            </w:t>
      </w:r>
      <w:r w:rsidRPr="00696E6F">
        <w:rPr>
          <w:spacing w:val="-4"/>
          <w:szCs w:val="28"/>
        </w:rPr>
        <w:t>М.Н. Слепов</w:t>
      </w:r>
      <w:r w:rsidRPr="00144DFC">
        <w:rPr>
          <w:spacing w:val="-4"/>
          <w:szCs w:val="28"/>
        </w:rPr>
        <w:t xml:space="preserve"> </w:t>
      </w:r>
    </w:p>
    <w:p w14:paraId="2813C83B" w14:textId="39AA9872" w:rsidR="003D3A92" w:rsidRDefault="003D3A92" w:rsidP="00564F91">
      <w:pPr>
        <w:autoSpaceDE w:val="0"/>
        <w:autoSpaceDN w:val="0"/>
        <w:adjustRightInd w:val="0"/>
        <w:rPr>
          <w:spacing w:val="-4"/>
          <w:szCs w:val="28"/>
        </w:rPr>
      </w:pPr>
    </w:p>
    <w:p w14:paraId="60A7308B" w14:textId="4FA5A103" w:rsidR="003D3A92" w:rsidRDefault="003D3A92" w:rsidP="00564F91">
      <w:pPr>
        <w:autoSpaceDE w:val="0"/>
        <w:autoSpaceDN w:val="0"/>
        <w:adjustRightInd w:val="0"/>
        <w:rPr>
          <w:spacing w:val="-4"/>
          <w:szCs w:val="28"/>
        </w:rPr>
      </w:pPr>
    </w:p>
    <w:p w14:paraId="201ED386" w14:textId="41DB3734" w:rsidR="003D3A92" w:rsidRDefault="003D3A92" w:rsidP="00564F91">
      <w:pPr>
        <w:autoSpaceDE w:val="0"/>
        <w:autoSpaceDN w:val="0"/>
        <w:adjustRightInd w:val="0"/>
        <w:rPr>
          <w:spacing w:val="-4"/>
          <w:szCs w:val="28"/>
        </w:rPr>
      </w:pPr>
    </w:p>
    <w:p w14:paraId="11E19B3D" w14:textId="199DA617" w:rsidR="003D3A92" w:rsidRDefault="003D3A92" w:rsidP="00564F91">
      <w:pPr>
        <w:autoSpaceDE w:val="0"/>
        <w:autoSpaceDN w:val="0"/>
        <w:adjustRightInd w:val="0"/>
        <w:rPr>
          <w:spacing w:val="-4"/>
          <w:szCs w:val="28"/>
        </w:rPr>
      </w:pPr>
    </w:p>
    <w:p w14:paraId="4FF9793A" w14:textId="2A90755C" w:rsidR="003D3A92" w:rsidRDefault="003D3A92" w:rsidP="00564F91">
      <w:pPr>
        <w:autoSpaceDE w:val="0"/>
        <w:autoSpaceDN w:val="0"/>
        <w:adjustRightInd w:val="0"/>
        <w:rPr>
          <w:spacing w:val="-4"/>
          <w:szCs w:val="28"/>
        </w:rPr>
      </w:pPr>
    </w:p>
    <w:p w14:paraId="02F3252A" w14:textId="080E2259" w:rsidR="003D3A92" w:rsidRDefault="003D3A92" w:rsidP="00564F91">
      <w:pPr>
        <w:autoSpaceDE w:val="0"/>
        <w:autoSpaceDN w:val="0"/>
        <w:adjustRightInd w:val="0"/>
        <w:rPr>
          <w:spacing w:val="-4"/>
          <w:szCs w:val="28"/>
        </w:rPr>
      </w:pPr>
    </w:p>
    <w:p w14:paraId="21486F20" w14:textId="74313542" w:rsidR="003D3A92" w:rsidRDefault="003D3A92" w:rsidP="00564F91">
      <w:pPr>
        <w:autoSpaceDE w:val="0"/>
        <w:autoSpaceDN w:val="0"/>
        <w:adjustRightInd w:val="0"/>
        <w:rPr>
          <w:spacing w:val="-4"/>
          <w:szCs w:val="28"/>
        </w:rPr>
      </w:pPr>
    </w:p>
    <w:p w14:paraId="1ED51C7D" w14:textId="31FEF805" w:rsidR="003D3A92" w:rsidRDefault="003D3A92" w:rsidP="00564F91">
      <w:pPr>
        <w:autoSpaceDE w:val="0"/>
        <w:autoSpaceDN w:val="0"/>
        <w:adjustRightInd w:val="0"/>
        <w:rPr>
          <w:spacing w:val="-4"/>
          <w:szCs w:val="28"/>
        </w:rPr>
      </w:pPr>
    </w:p>
    <w:p w14:paraId="1D7DA465" w14:textId="22217FFE" w:rsidR="003D3A92" w:rsidRDefault="003D3A92" w:rsidP="00564F91">
      <w:pPr>
        <w:autoSpaceDE w:val="0"/>
        <w:autoSpaceDN w:val="0"/>
        <w:adjustRightInd w:val="0"/>
        <w:rPr>
          <w:spacing w:val="-4"/>
          <w:szCs w:val="28"/>
        </w:rPr>
      </w:pPr>
    </w:p>
    <w:p w14:paraId="7A38088A" w14:textId="653EE8AB" w:rsidR="003D3A92" w:rsidRDefault="003D3A92" w:rsidP="00564F91">
      <w:pPr>
        <w:autoSpaceDE w:val="0"/>
        <w:autoSpaceDN w:val="0"/>
        <w:adjustRightInd w:val="0"/>
        <w:rPr>
          <w:spacing w:val="-4"/>
          <w:szCs w:val="28"/>
        </w:rPr>
      </w:pPr>
    </w:p>
    <w:p w14:paraId="3970C6C2" w14:textId="45BF4262" w:rsidR="003D3A92" w:rsidRDefault="003D3A92" w:rsidP="00564F91">
      <w:pPr>
        <w:autoSpaceDE w:val="0"/>
        <w:autoSpaceDN w:val="0"/>
        <w:adjustRightInd w:val="0"/>
        <w:rPr>
          <w:spacing w:val="-4"/>
          <w:szCs w:val="28"/>
        </w:rPr>
      </w:pPr>
    </w:p>
    <w:p w14:paraId="55627A26" w14:textId="00F63BAB" w:rsidR="003D3A92" w:rsidRDefault="003D3A92" w:rsidP="00564F91">
      <w:pPr>
        <w:autoSpaceDE w:val="0"/>
        <w:autoSpaceDN w:val="0"/>
        <w:adjustRightInd w:val="0"/>
        <w:rPr>
          <w:spacing w:val="-4"/>
          <w:szCs w:val="28"/>
        </w:rPr>
      </w:pPr>
    </w:p>
    <w:p w14:paraId="015BC333" w14:textId="39363765" w:rsidR="003D3A92" w:rsidRDefault="003D3A92" w:rsidP="00564F91">
      <w:pPr>
        <w:autoSpaceDE w:val="0"/>
        <w:autoSpaceDN w:val="0"/>
        <w:adjustRightInd w:val="0"/>
        <w:rPr>
          <w:spacing w:val="-4"/>
          <w:szCs w:val="28"/>
        </w:rPr>
      </w:pPr>
    </w:p>
    <w:p w14:paraId="6FF7ED6A" w14:textId="6743E5C0" w:rsidR="003D3A92" w:rsidRDefault="003D3A92" w:rsidP="00564F91">
      <w:pPr>
        <w:autoSpaceDE w:val="0"/>
        <w:autoSpaceDN w:val="0"/>
        <w:adjustRightInd w:val="0"/>
        <w:rPr>
          <w:spacing w:val="-4"/>
          <w:szCs w:val="28"/>
        </w:rPr>
      </w:pPr>
    </w:p>
    <w:p w14:paraId="32D1F3CF" w14:textId="6CB6BB3A" w:rsidR="003D3A92" w:rsidRDefault="003D3A92" w:rsidP="00564F91">
      <w:pPr>
        <w:autoSpaceDE w:val="0"/>
        <w:autoSpaceDN w:val="0"/>
        <w:adjustRightInd w:val="0"/>
        <w:rPr>
          <w:spacing w:val="-4"/>
          <w:szCs w:val="28"/>
        </w:rPr>
      </w:pPr>
    </w:p>
    <w:p w14:paraId="3939A299" w14:textId="1E009730" w:rsidR="003D3A92" w:rsidRDefault="003D3A92" w:rsidP="00564F91">
      <w:pPr>
        <w:autoSpaceDE w:val="0"/>
        <w:autoSpaceDN w:val="0"/>
        <w:adjustRightInd w:val="0"/>
        <w:rPr>
          <w:spacing w:val="-4"/>
          <w:szCs w:val="28"/>
        </w:rPr>
      </w:pPr>
    </w:p>
    <w:p w14:paraId="17B4C66F" w14:textId="47710CD0" w:rsidR="003D3A92" w:rsidRDefault="003D3A92" w:rsidP="00564F91">
      <w:pPr>
        <w:autoSpaceDE w:val="0"/>
        <w:autoSpaceDN w:val="0"/>
        <w:adjustRightInd w:val="0"/>
        <w:rPr>
          <w:spacing w:val="-4"/>
          <w:szCs w:val="28"/>
        </w:rPr>
      </w:pPr>
    </w:p>
    <w:p w14:paraId="570553D7" w14:textId="302331B5" w:rsidR="003D3A92" w:rsidRDefault="003D3A92" w:rsidP="00564F91">
      <w:pPr>
        <w:autoSpaceDE w:val="0"/>
        <w:autoSpaceDN w:val="0"/>
        <w:adjustRightInd w:val="0"/>
        <w:rPr>
          <w:spacing w:val="-4"/>
          <w:szCs w:val="28"/>
        </w:rPr>
      </w:pPr>
    </w:p>
    <w:p w14:paraId="5136BD4D" w14:textId="062BAC23" w:rsidR="003D3A92" w:rsidRDefault="003D3A92" w:rsidP="00564F91">
      <w:pPr>
        <w:autoSpaceDE w:val="0"/>
        <w:autoSpaceDN w:val="0"/>
        <w:adjustRightInd w:val="0"/>
        <w:rPr>
          <w:spacing w:val="-4"/>
          <w:szCs w:val="28"/>
        </w:rPr>
      </w:pPr>
    </w:p>
    <w:p w14:paraId="54776C2B" w14:textId="0FEF3516" w:rsidR="003D3A92" w:rsidRDefault="003D3A92" w:rsidP="00564F91">
      <w:pPr>
        <w:autoSpaceDE w:val="0"/>
        <w:autoSpaceDN w:val="0"/>
        <w:adjustRightInd w:val="0"/>
        <w:rPr>
          <w:spacing w:val="-4"/>
          <w:szCs w:val="28"/>
        </w:rPr>
      </w:pPr>
    </w:p>
    <w:p w14:paraId="66D444BD" w14:textId="299619A7" w:rsidR="003D3A92" w:rsidRDefault="003D3A92" w:rsidP="00564F91">
      <w:pPr>
        <w:autoSpaceDE w:val="0"/>
        <w:autoSpaceDN w:val="0"/>
        <w:adjustRightInd w:val="0"/>
        <w:rPr>
          <w:spacing w:val="-4"/>
          <w:szCs w:val="28"/>
        </w:rPr>
      </w:pPr>
    </w:p>
    <w:p w14:paraId="7E62EC70" w14:textId="01008E7B" w:rsidR="003D3A92" w:rsidRDefault="003D3A92" w:rsidP="00564F91">
      <w:pPr>
        <w:autoSpaceDE w:val="0"/>
        <w:autoSpaceDN w:val="0"/>
        <w:adjustRightInd w:val="0"/>
        <w:rPr>
          <w:spacing w:val="-4"/>
          <w:szCs w:val="28"/>
        </w:rPr>
      </w:pPr>
    </w:p>
    <w:p w14:paraId="0D66AA14" w14:textId="24883278" w:rsidR="003D3A92" w:rsidRDefault="003D3A92" w:rsidP="00564F91">
      <w:pPr>
        <w:autoSpaceDE w:val="0"/>
        <w:autoSpaceDN w:val="0"/>
        <w:adjustRightInd w:val="0"/>
        <w:rPr>
          <w:spacing w:val="-4"/>
          <w:szCs w:val="28"/>
        </w:rPr>
      </w:pPr>
    </w:p>
    <w:p w14:paraId="1804EBF4" w14:textId="18D07C0D" w:rsidR="003D3A92" w:rsidRDefault="003D3A92" w:rsidP="00564F91">
      <w:pPr>
        <w:autoSpaceDE w:val="0"/>
        <w:autoSpaceDN w:val="0"/>
        <w:adjustRightInd w:val="0"/>
        <w:rPr>
          <w:spacing w:val="-4"/>
          <w:szCs w:val="28"/>
        </w:rPr>
      </w:pPr>
    </w:p>
    <w:p w14:paraId="1133C562" w14:textId="1FC0C282" w:rsidR="003D3A92" w:rsidRDefault="003D3A92" w:rsidP="00564F91">
      <w:pPr>
        <w:autoSpaceDE w:val="0"/>
        <w:autoSpaceDN w:val="0"/>
        <w:adjustRightInd w:val="0"/>
        <w:rPr>
          <w:spacing w:val="-4"/>
          <w:szCs w:val="28"/>
        </w:rPr>
      </w:pPr>
    </w:p>
    <w:p w14:paraId="40F2ADCC" w14:textId="77777777" w:rsidR="003D3A92" w:rsidRDefault="003D3A92" w:rsidP="00564F91">
      <w:pPr>
        <w:autoSpaceDE w:val="0"/>
        <w:autoSpaceDN w:val="0"/>
        <w:adjustRightInd w:val="0"/>
        <w:rPr>
          <w:spacing w:val="-4"/>
          <w:szCs w:val="28"/>
        </w:rPr>
      </w:pPr>
    </w:p>
    <w:p w14:paraId="33DE50FC" w14:textId="77777777" w:rsidR="003D3A92" w:rsidRDefault="003D3A92" w:rsidP="00564F91">
      <w:pPr>
        <w:autoSpaceDE w:val="0"/>
        <w:autoSpaceDN w:val="0"/>
        <w:adjustRightInd w:val="0"/>
        <w:rPr>
          <w:sz w:val="24"/>
          <w:szCs w:val="24"/>
        </w:rPr>
      </w:pPr>
      <w:r w:rsidRPr="003D3A92">
        <w:rPr>
          <w:sz w:val="24"/>
          <w:szCs w:val="24"/>
        </w:rPr>
        <w:t xml:space="preserve">Исполнитель: </w:t>
      </w:r>
    </w:p>
    <w:p w14:paraId="506C3280" w14:textId="77777777" w:rsidR="003D3A92" w:rsidRDefault="003D3A92" w:rsidP="00564F91">
      <w:pPr>
        <w:autoSpaceDE w:val="0"/>
        <w:autoSpaceDN w:val="0"/>
        <w:adjustRightInd w:val="0"/>
        <w:rPr>
          <w:sz w:val="24"/>
          <w:szCs w:val="24"/>
        </w:rPr>
      </w:pPr>
      <w:proofErr w:type="spellStart"/>
      <w:r w:rsidRPr="003D3A92">
        <w:rPr>
          <w:sz w:val="24"/>
          <w:szCs w:val="24"/>
        </w:rPr>
        <w:t>Вибе</w:t>
      </w:r>
      <w:proofErr w:type="spellEnd"/>
      <w:r w:rsidRPr="003D3A92">
        <w:rPr>
          <w:sz w:val="24"/>
          <w:szCs w:val="24"/>
        </w:rPr>
        <w:t xml:space="preserve"> Ирина Дмитриевна начальник отдела финансово-экономического планирования, департамент городского хозяйства Администрации города, </w:t>
      </w:r>
    </w:p>
    <w:p w14:paraId="2E911601" w14:textId="6E1FAE3C" w:rsidR="003D3A92" w:rsidRPr="003D3A92" w:rsidRDefault="003D3A92" w:rsidP="00564F91">
      <w:pPr>
        <w:autoSpaceDE w:val="0"/>
        <w:autoSpaceDN w:val="0"/>
        <w:adjustRightInd w:val="0"/>
        <w:rPr>
          <w:sz w:val="24"/>
          <w:szCs w:val="24"/>
        </w:rPr>
      </w:pPr>
      <w:r w:rsidRPr="003D3A92">
        <w:rPr>
          <w:sz w:val="24"/>
          <w:szCs w:val="24"/>
        </w:rPr>
        <w:t>тел.: (3462) 52-45-00</w:t>
      </w:r>
    </w:p>
    <w:sectPr w:rsidR="003D3A92" w:rsidRPr="003D3A92" w:rsidSect="00564F91">
      <w:headerReference w:type="default" r:id="rId9"/>
      <w:pgSz w:w="11906" w:h="16838" w:code="9"/>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B4987" w14:textId="77777777" w:rsidR="00E20F2C" w:rsidRDefault="00E20F2C" w:rsidP="006A432C">
      <w:r>
        <w:separator/>
      </w:r>
    </w:p>
  </w:endnote>
  <w:endnote w:type="continuationSeparator" w:id="0">
    <w:p w14:paraId="12B7E55E" w14:textId="77777777" w:rsidR="00E20F2C" w:rsidRDefault="00E20F2C"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CA5CB" w14:textId="77777777" w:rsidR="00E20F2C" w:rsidRDefault="00E20F2C" w:rsidP="006A432C">
      <w:r>
        <w:separator/>
      </w:r>
    </w:p>
  </w:footnote>
  <w:footnote w:type="continuationSeparator" w:id="0">
    <w:p w14:paraId="5D42F7AB" w14:textId="77777777" w:rsidR="00E20F2C" w:rsidRDefault="00E20F2C"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02423"/>
      <w:docPartObj>
        <w:docPartGallery w:val="Page Numbers (Top of Page)"/>
        <w:docPartUnique/>
      </w:docPartObj>
    </w:sdtPr>
    <w:sdtEndPr>
      <w:rPr>
        <w:sz w:val="20"/>
        <w:szCs w:val="20"/>
      </w:rPr>
    </w:sdtEndPr>
    <w:sdtContent>
      <w:p w14:paraId="023BBF71" w14:textId="244B9C44" w:rsidR="00381CEF" w:rsidRPr="00A16085" w:rsidRDefault="00381CEF">
        <w:pPr>
          <w:pStyle w:val="a3"/>
          <w:jc w:val="center"/>
          <w:rPr>
            <w:sz w:val="20"/>
            <w:szCs w:val="20"/>
          </w:rPr>
        </w:pPr>
        <w:r w:rsidRPr="00A16085">
          <w:rPr>
            <w:sz w:val="20"/>
            <w:szCs w:val="20"/>
          </w:rPr>
          <w:fldChar w:fldCharType="begin"/>
        </w:r>
        <w:r w:rsidRPr="00A16085">
          <w:rPr>
            <w:sz w:val="20"/>
            <w:szCs w:val="20"/>
          </w:rPr>
          <w:instrText>PAGE   \* MERGEFORMAT</w:instrText>
        </w:r>
        <w:r w:rsidRPr="00A16085">
          <w:rPr>
            <w:sz w:val="20"/>
            <w:szCs w:val="20"/>
          </w:rPr>
          <w:fldChar w:fldCharType="separate"/>
        </w:r>
        <w:r w:rsidR="00E62FAA">
          <w:rPr>
            <w:noProof/>
            <w:sz w:val="20"/>
            <w:szCs w:val="20"/>
          </w:rPr>
          <w:t>3</w:t>
        </w:r>
        <w:r w:rsidRPr="00A16085">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lignBordersAndEdges/>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85"/>
    <w:rsid w:val="0000225F"/>
    <w:rsid w:val="00002C02"/>
    <w:rsid w:val="00003F55"/>
    <w:rsid w:val="00004040"/>
    <w:rsid w:val="00004390"/>
    <w:rsid w:val="00005EF1"/>
    <w:rsid w:val="0000736B"/>
    <w:rsid w:val="00010D32"/>
    <w:rsid w:val="00011275"/>
    <w:rsid w:val="000118C5"/>
    <w:rsid w:val="00011EE3"/>
    <w:rsid w:val="00013953"/>
    <w:rsid w:val="00013A3C"/>
    <w:rsid w:val="00013BA0"/>
    <w:rsid w:val="00014DE7"/>
    <w:rsid w:val="00015EF3"/>
    <w:rsid w:val="00016DAC"/>
    <w:rsid w:val="0001719D"/>
    <w:rsid w:val="00020D97"/>
    <w:rsid w:val="00021DBA"/>
    <w:rsid w:val="00023BDF"/>
    <w:rsid w:val="00025DF7"/>
    <w:rsid w:val="000269CB"/>
    <w:rsid w:val="00026F73"/>
    <w:rsid w:val="0002777D"/>
    <w:rsid w:val="00030C06"/>
    <w:rsid w:val="00030E92"/>
    <w:rsid w:val="000319C6"/>
    <w:rsid w:val="00032A1D"/>
    <w:rsid w:val="00032E18"/>
    <w:rsid w:val="00033527"/>
    <w:rsid w:val="00034257"/>
    <w:rsid w:val="00034D06"/>
    <w:rsid w:val="00035C83"/>
    <w:rsid w:val="000360F3"/>
    <w:rsid w:val="000364A6"/>
    <w:rsid w:val="000370F7"/>
    <w:rsid w:val="00037161"/>
    <w:rsid w:val="0004198D"/>
    <w:rsid w:val="00041D20"/>
    <w:rsid w:val="00043727"/>
    <w:rsid w:val="000439B0"/>
    <w:rsid w:val="00044EB1"/>
    <w:rsid w:val="000458C1"/>
    <w:rsid w:val="00051572"/>
    <w:rsid w:val="000518E6"/>
    <w:rsid w:val="00051B35"/>
    <w:rsid w:val="0005394E"/>
    <w:rsid w:val="000571F9"/>
    <w:rsid w:val="000576BB"/>
    <w:rsid w:val="00060440"/>
    <w:rsid w:val="00060A50"/>
    <w:rsid w:val="0006215F"/>
    <w:rsid w:val="00062934"/>
    <w:rsid w:val="00064C28"/>
    <w:rsid w:val="00065C6C"/>
    <w:rsid w:val="00065F37"/>
    <w:rsid w:val="000668E6"/>
    <w:rsid w:val="000677E1"/>
    <w:rsid w:val="00070F1E"/>
    <w:rsid w:val="00072A32"/>
    <w:rsid w:val="00072ABC"/>
    <w:rsid w:val="0007395B"/>
    <w:rsid w:val="000739B9"/>
    <w:rsid w:val="000749B4"/>
    <w:rsid w:val="00076582"/>
    <w:rsid w:val="000776F0"/>
    <w:rsid w:val="00077F74"/>
    <w:rsid w:val="00080361"/>
    <w:rsid w:val="00081F0F"/>
    <w:rsid w:val="00083AE9"/>
    <w:rsid w:val="00083BC8"/>
    <w:rsid w:val="00085A78"/>
    <w:rsid w:val="00086904"/>
    <w:rsid w:val="0008712A"/>
    <w:rsid w:val="000902E5"/>
    <w:rsid w:val="00090979"/>
    <w:rsid w:val="0009168E"/>
    <w:rsid w:val="00093BAE"/>
    <w:rsid w:val="00093C90"/>
    <w:rsid w:val="00095E5F"/>
    <w:rsid w:val="000A080D"/>
    <w:rsid w:val="000A2821"/>
    <w:rsid w:val="000A2947"/>
    <w:rsid w:val="000A3584"/>
    <w:rsid w:val="000A3DCC"/>
    <w:rsid w:val="000A3E75"/>
    <w:rsid w:val="000A520F"/>
    <w:rsid w:val="000A72C8"/>
    <w:rsid w:val="000A7FE6"/>
    <w:rsid w:val="000B0EC2"/>
    <w:rsid w:val="000B11F7"/>
    <w:rsid w:val="000B1886"/>
    <w:rsid w:val="000B19E5"/>
    <w:rsid w:val="000B1BB3"/>
    <w:rsid w:val="000B4F6A"/>
    <w:rsid w:val="000B64AC"/>
    <w:rsid w:val="000B7FC1"/>
    <w:rsid w:val="000C097D"/>
    <w:rsid w:val="000C0EE0"/>
    <w:rsid w:val="000C0FAF"/>
    <w:rsid w:val="000C10D1"/>
    <w:rsid w:val="000C225D"/>
    <w:rsid w:val="000C256E"/>
    <w:rsid w:val="000C25B7"/>
    <w:rsid w:val="000C3892"/>
    <w:rsid w:val="000C3C73"/>
    <w:rsid w:val="000C5370"/>
    <w:rsid w:val="000C5E1D"/>
    <w:rsid w:val="000C747A"/>
    <w:rsid w:val="000C7F38"/>
    <w:rsid w:val="000D03A0"/>
    <w:rsid w:val="000D1A18"/>
    <w:rsid w:val="000D2539"/>
    <w:rsid w:val="000D293A"/>
    <w:rsid w:val="000D331F"/>
    <w:rsid w:val="000D4811"/>
    <w:rsid w:val="000D5927"/>
    <w:rsid w:val="000D6835"/>
    <w:rsid w:val="000D6B8E"/>
    <w:rsid w:val="000E037F"/>
    <w:rsid w:val="000E085C"/>
    <w:rsid w:val="000E2FA9"/>
    <w:rsid w:val="000E3361"/>
    <w:rsid w:val="000E3CA6"/>
    <w:rsid w:val="000E591B"/>
    <w:rsid w:val="000E5FC6"/>
    <w:rsid w:val="000E6F7F"/>
    <w:rsid w:val="000E7A1D"/>
    <w:rsid w:val="000F0E78"/>
    <w:rsid w:val="000F277E"/>
    <w:rsid w:val="000F31E1"/>
    <w:rsid w:val="000F331F"/>
    <w:rsid w:val="000F459B"/>
    <w:rsid w:val="000F6C3D"/>
    <w:rsid w:val="000F7268"/>
    <w:rsid w:val="000F74A8"/>
    <w:rsid w:val="001004C2"/>
    <w:rsid w:val="00100AA7"/>
    <w:rsid w:val="00100F7E"/>
    <w:rsid w:val="001033F9"/>
    <w:rsid w:val="00103416"/>
    <w:rsid w:val="00103D6E"/>
    <w:rsid w:val="001046B7"/>
    <w:rsid w:val="001047AB"/>
    <w:rsid w:val="00104F4F"/>
    <w:rsid w:val="00106A28"/>
    <w:rsid w:val="0010777D"/>
    <w:rsid w:val="0011085A"/>
    <w:rsid w:val="0011095F"/>
    <w:rsid w:val="00111397"/>
    <w:rsid w:val="00114119"/>
    <w:rsid w:val="00116623"/>
    <w:rsid w:val="00120215"/>
    <w:rsid w:val="001220F1"/>
    <w:rsid w:val="0012356D"/>
    <w:rsid w:val="00125C92"/>
    <w:rsid w:val="00127198"/>
    <w:rsid w:val="00131DCC"/>
    <w:rsid w:val="00132631"/>
    <w:rsid w:val="001354DF"/>
    <w:rsid w:val="00136188"/>
    <w:rsid w:val="001363D1"/>
    <w:rsid w:val="00136C6E"/>
    <w:rsid w:val="00140A7A"/>
    <w:rsid w:val="00141268"/>
    <w:rsid w:val="001414C7"/>
    <w:rsid w:val="00142107"/>
    <w:rsid w:val="001429C7"/>
    <w:rsid w:val="00142C1E"/>
    <w:rsid w:val="00142D92"/>
    <w:rsid w:val="00142EEB"/>
    <w:rsid w:val="00143C10"/>
    <w:rsid w:val="00144DFC"/>
    <w:rsid w:val="00144F5E"/>
    <w:rsid w:val="00145015"/>
    <w:rsid w:val="00147069"/>
    <w:rsid w:val="00151E9C"/>
    <w:rsid w:val="00152E44"/>
    <w:rsid w:val="001535E1"/>
    <w:rsid w:val="00154FC3"/>
    <w:rsid w:val="00156B48"/>
    <w:rsid w:val="00160622"/>
    <w:rsid w:val="00160A28"/>
    <w:rsid w:val="001629BB"/>
    <w:rsid w:val="00163772"/>
    <w:rsid w:val="00164043"/>
    <w:rsid w:val="001641C0"/>
    <w:rsid w:val="0016457C"/>
    <w:rsid w:val="001650B2"/>
    <w:rsid w:val="00165D67"/>
    <w:rsid w:val="0016637C"/>
    <w:rsid w:val="00167DE2"/>
    <w:rsid w:val="00167FF1"/>
    <w:rsid w:val="0017207F"/>
    <w:rsid w:val="0017367F"/>
    <w:rsid w:val="00173831"/>
    <w:rsid w:val="00174367"/>
    <w:rsid w:val="001759D5"/>
    <w:rsid w:val="00175BED"/>
    <w:rsid w:val="00176DD4"/>
    <w:rsid w:val="001803BE"/>
    <w:rsid w:val="001814D2"/>
    <w:rsid w:val="001835F5"/>
    <w:rsid w:val="00183941"/>
    <w:rsid w:val="00184D52"/>
    <w:rsid w:val="001856C3"/>
    <w:rsid w:val="00186027"/>
    <w:rsid w:val="0018718E"/>
    <w:rsid w:val="00190312"/>
    <w:rsid w:val="001903C7"/>
    <w:rsid w:val="00190BFB"/>
    <w:rsid w:val="00192A0D"/>
    <w:rsid w:val="00193B5F"/>
    <w:rsid w:val="00194CB6"/>
    <w:rsid w:val="0019603C"/>
    <w:rsid w:val="00197A5C"/>
    <w:rsid w:val="00197ECC"/>
    <w:rsid w:val="001A1161"/>
    <w:rsid w:val="001A13C7"/>
    <w:rsid w:val="001A256C"/>
    <w:rsid w:val="001A2E02"/>
    <w:rsid w:val="001A2E43"/>
    <w:rsid w:val="001A3B50"/>
    <w:rsid w:val="001A5E71"/>
    <w:rsid w:val="001A66C1"/>
    <w:rsid w:val="001A6848"/>
    <w:rsid w:val="001A7C8A"/>
    <w:rsid w:val="001B08A9"/>
    <w:rsid w:val="001B154F"/>
    <w:rsid w:val="001B1A46"/>
    <w:rsid w:val="001B27D8"/>
    <w:rsid w:val="001B2B4C"/>
    <w:rsid w:val="001C0E29"/>
    <w:rsid w:val="001C119F"/>
    <w:rsid w:val="001C1F48"/>
    <w:rsid w:val="001C2EFA"/>
    <w:rsid w:val="001C51A1"/>
    <w:rsid w:val="001C55FE"/>
    <w:rsid w:val="001C5EA8"/>
    <w:rsid w:val="001C72A9"/>
    <w:rsid w:val="001C75F8"/>
    <w:rsid w:val="001D1835"/>
    <w:rsid w:val="001D1958"/>
    <w:rsid w:val="001D492A"/>
    <w:rsid w:val="001D5A4F"/>
    <w:rsid w:val="001D5ADE"/>
    <w:rsid w:val="001D6415"/>
    <w:rsid w:val="001D742B"/>
    <w:rsid w:val="001E1099"/>
    <w:rsid w:val="001E2488"/>
    <w:rsid w:val="001E267F"/>
    <w:rsid w:val="001E2FB5"/>
    <w:rsid w:val="001E3202"/>
    <w:rsid w:val="001E3342"/>
    <w:rsid w:val="001E5AEC"/>
    <w:rsid w:val="001E5D2B"/>
    <w:rsid w:val="001E6F12"/>
    <w:rsid w:val="001E71F9"/>
    <w:rsid w:val="001E7241"/>
    <w:rsid w:val="001F0287"/>
    <w:rsid w:val="001F17AE"/>
    <w:rsid w:val="001F323E"/>
    <w:rsid w:val="001F38AC"/>
    <w:rsid w:val="001F3AD5"/>
    <w:rsid w:val="001F4073"/>
    <w:rsid w:val="001F47C6"/>
    <w:rsid w:val="001F5526"/>
    <w:rsid w:val="001F6CC3"/>
    <w:rsid w:val="001F6CCB"/>
    <w:rsid w:val="001F7100"/>
    <w:rsid w:val="001F7A8A"/>
    <w:rsid w:val="002016D4"/>
    <w:rsid w:val="00201D46"/>
    <w:rsid w:val="00204093"/>
    <w:rsid w:val="00206778"/>
    <w:rsid w:val="00206830"/>
    <w:rsid w:val="00207089"/>
    <w:rsid w:val="0020792D"/>
    <w:rsid w:val="00210C68"/>
    <w:rsid w:val="002152DF"/>
    <w:rsid w:val="00215784"/>
    <w:rsid w:val="00215BC6"/>
    <w:rsid w:val="00220241"/>
    <w:rsid w:val="00222D34"/>
    <w:rsid w:val="0022402B"/>
    <w:rsid w:val="002249C3"/>
    <w:rsid w:val="00224B22"/>
    <w:rsid w:val="00226A5C"/>
    <w:rsid w:val="0022710D"/>
    <w:rsid w:val="00227962"/>
    <w:rsid w:val="00227CDE"/>
    <w:rsid w:val="002339E2"/>
    <w:rsid w:val="00236559"/>
    <w:rsid w:val="00240F5B"/>
    <w:rsid w:val="00243839"/>
    <w:rsid w:val="002440F7"/>
    <w:rsid w:val="00246A31"/>
    <w:rsid w:val="002507DB"/>
    <w:rsid w:val="002535E9"/>
    <w:rsid w:val="00253C55"/>
    <w:rsid w:val="00254186"/>
    <w:rsid w:val="002565E5"/>
    <w:rsid w:val="00256E09"/>
    <w:rsid w:val="00261C4D"/>
    <w:rsid w:val="00261CEE"/>
    <w:rsid w:val="00266352"/>
    <w:rsid w:val="00266EB5"/>
    <w:rsid w:val="002675D3"/>
    <w:rsid w:val="00267658"/>
    <w:rsid w:val="00272265"/>
    <w:rsid w:val="00272679"/>
    <w:rsid w:val="00272ADD"/>
    <w:rsid w:val="002736C5"/>
    <w:rsid w:val="00275301"/>
    <w:rsid w:val="00276628"/>
    <w:rsid w:val="0027780E"/>
    <w:rsid w:val="00277A04"/>
    <w:rsid w:val="00277E8B"/>
    <w:rsid w:val="00280C06"/>
    <w:rsid w:val="00280C23"/>
    <w:rsid w:val="00280E87"/>
    <w:rsid w:val="0028237B"/>
    <w:rsid w:val="002833D7"/>
    <w:rsid w:val="00284BF6"/>
    <w:rsid w:val="0028652A"/>
    <w:rsid w:val="00287468"/>
    <w:rsid w:val="00287551"/>
    <w:rsid w:val="00287D6C"/>
    <w:rsid w:val="00290A8D"/>
    <w:rsid w:val="002916DA"/>
    <w:rsid w:val="00292823"/>
    <w:rsid w:val="0029341B"/>
    <w:rsid w:val="002951C3"/>
    <w:rsid w:val="002968EF"/>
    <w:rsid w:val="00296DD1"/>
    <w:rsid w:val="002A2C08"/>
    <w:rsid w:val="002A461C"/>
    <w:rsid w:val="002A5D78"/>
    <w:rsid w:val="002A5E02"/>
    <w:rsid w:val="002A661B"/>
    <w:rsid w:val="002B029A"/>
    <w:rsid w:val="002B1C66"/>
    <w:rsid w:val="002B2712"/>
    <w:rsid w:val="002B429F"/>
    <w:rsid w:val="002B43AA"/>
    <w:rsid w:val="002B5E1A"/>
    <w:rsid w:val="002B7C9A"/>
    <w:rsid w:val="002C01C7"/>
    <w:rsid w:val="002C050A"/>
    <w:rsid w:val="002C1EB2"/>
    <w:rsid w:val="002C26C6"/>
    <w:rsid w:val="002C28C1"/>
    <w:rsid w:val="002C33B5"/>
    <w:rsid w:val="002C4B30"/>
    <w:rsid w:val="002C4C9B"/>
    <w:rsid w:val="002C52DF"/>
    <w:rsid w:val="002D1537"/>
    <w:rsid w:val="002D16A8"/>
    <w:rsid w:val="002D1948"/>
    <w:rsid w:val="002D41CB"/>
    <w:rsid w:val="002D4571"/>
    <w:rsid w:val="002D51F5"/>
    <w:rsid w:val="002D5D94"/>
    <w:rsid w:val="002D6909"/>
    <w:rsid w:val="002D7740"/>
    <w:rsid w:val="002D7D98"/>
    <w:rsid w:val="002E1B11"/>
    <w:rsid w:val="002E1FFA"/>
    <w:rsid w:val="002E2B16"/>
    <w:rsid w:val="002E2EBD"/>
    <w:rsid w:val="002E35CD"/>
    <w:rsid w:val="002E539D"/>
    <w:rsid w:val="002F2200"/>
    <w:rsid w:val="002F2A38"/>
    <w:rsid w:val="002F381C"/>
    <w:rsid w:val="002F6217"/>
    <w:rsid w:val="002F6AA9"/>
    <w:rsid w:val="002F6D1A"/>
    <w:rsid w:val="002F7698"/>
    <w:rsid w:val="00302646"/>
    <w:rsid w:val="003049F2"/>
    <w:rsid w:val="00307E52"/>
    <w:rsid w:val="00310007"/>
    <w:rsid w:val="00311542"/>
    <w:rsid w:val="003119FF"/>
    <w:rsid w:val="00311B02"/>
    <w:rsid w:val="00312998"/>
    <w:rsid w:val="0031498B"/>
    <w:rsid w:val="00315C89"/>
    <w:rsid w:val="00316360"/>
    <w:rsid w:val="0031659C"/>
    <w:rsid w:val="00316697"/>
    <w:rsid w:val="00321462"/>
    <w:rsid w:val="00321E0F"/>
    <w:rsid w:val="003224F6"/>
    <w:rsid w:val="00322770"/>
    <w:rsid w:val="003267FF"/>
    <w:rsid w:val="0033021B"/>
    <w:rsid w:val="00330592"/>
    <w:rsid w:val="0033087B"/>
    <w:rsid w:val="00330C84"/>
    <w:rsid w:val="0033173B"/>
    <w:rsid w:val="0033320D"/>
    <w:rsid w:val="00333F2A"/>
    <w:rsid w:val="00334241"/>
    <w:rsid w:val="00334E4C"/>
    <w:rsid w:val="00335D57"/>
    <w:rsid w:val="00335ED1"/>
    <w:rsid w:val="003372DF"/>
    <w:rsid w:val="00340424"/>
    <w:rsid w:val="003409CC"/>
    <w:rsid w:val="00342904"/>
    <w:rsid w:val="003469C1"/>
    <w:rsid w:val="00350429"/>
    <w:rsid w:val="0035139B"/>
    <w:rsid w:val="00351E4E"/>
    <w:rsid w:val="003552D7"/>
    <w:rsid w:val="00356E32"/>
    <w:rsid w:val="0035764B"/>
    <w:rsid w:val="00361819"/>
    <w:rsid w:val="003625BA"/>
    <w:rsid w:val="00363683"/>
    <w:rsid w:val="003663EF"/>
    <w:rsid w:val="00367A35"/>
    <w:rsid w:val="00367AE5"/>
    <w:rsid w:val="003710FE"/>
    <w:rsid w:val="00371DDB"/>
    <w:rsid w:val="0037248E"/>
    <w:rsid w:val="003735FA"/>
    <w:rsid w:val="00373791"/>
    <w:rsid w:val="0037389A"/>
    <w:rsid w:val="00375717"/>
    <w:rsid w:val="00376DEA"/>
    <w:rsid w:val="00376E7D"/>
    <w:rsid w:val="00377134"/>
    <w:rsid w:val="00377612"/>
    <w:rsid w:val="00380794"/>
    <w:rsid w:val="00381CEF"/>
    <w:rsid w:val="00384700"/>
    <w:rsid w:val="00385C60"/>
    <w:rsid w:val="003862AD"/>
    <w:rsid w:val="00386C8E"/>
    <w:rsid w:val="003877C8"/>
    <w:rsid w:val="003900CC"/>
    <w:rsid w:val="003919E6"/>
    <w:rsid w:val="00394663"/>
    <w:rsid w:val="00394B73"/>
    <w:rsid w:val="00394BF0"/>
    <w:rsid w:val="00395FF9"/>
    <w:rsid w:val="003973E8"/>
    <w:rsid w:val="003A1283"/>
    <w:rsid w:val="003A28C3"/>
    <w:rsid w:val="003A2978"/>
    <w:rsid w:val="003A4962"/>
    <w:rsid w:val="003A4CC2"/>
    <w:rsid w:val="003A5928"/>
    <w:rsid w:val="003A61FC"/>
    <w:rsid w:val="003B05DC"/>
    <w:rsid w:val="003B0749"/>
    <w:rsid w:val="003B1C42"/>
    <w:rsid w:val="003B1F28"/>
    <w:rsid w:val="003B249E"/>
    <w:rsid w:val="003B2520"/>
    <w:rsid w:val="003B3D00"/>
    <w:rsid w:val="003B5832"/>
    <w:rsid w:val="003B69FE"/>
    <w:rsid w:val="003B764B"/>
    <w:rsid w:val="003B79A8"/>
    <w:rsid w:val="003C0B6F"/>
    <w:rsid w:val="003C10D5"/>
    <w:rsid w:val="003C1A15"/>
    <w:rsid w:val="003C3FCC"/>
    <w:rsid w:val="003C5479"/>
    <w:rsid w:val="003C58B6"/>
    <w:rsid w:val="003D04F6"/>
    <w:rsid w:val="003D1F3B"/>
    <w:rsid w:val="003D31CC"/>
    <w:rsid w:val="003D3221"/>
    <w:rsid w:val="003D3620"/>
    <w:rsid w:val="003D3A92"/>
    <w:rsid w:val="003D4ABE"/>
    <w:rsid w:val="003D7C72"/>
    <w:rsid w:val="003E0254"/>
    <w:rsid w:val="003E0E39"/>
    <w:rsid w:val="003E1557"/>
    <w:rsid w:val="003E25DA"/>
    <w:rsid w:val="003E2C6C"/>
    <w:rsid w:val="003E442C"/>
    <w:rsid w:val="003E562D"/>
    <w:rsid w:val="003E5666"/>
    <w:rsid w:val="003F0C8B"/>
    <w:rsid w:val="003F210D"/>
    <w:rsid w:val="003F4413"/>
    <w:rsid w:val="003F4CF7"/>
    <w:rsid w:val="003F6D2F"/>
    <w:rsid w:val="0040011C"/>
    <w:rsid w:val="004015BB"/>
    <w:rsid w:val="00402E5A"/>
    <w:rsid w:val="0040332A"/>
    <w:rsid w:val="0040528F"/>
    <w:rsid w:val="004079B8"/>
    <w:rsid w:val="004102D0"/>
    <w:rsid w:val="004132A4"/>
    <w:rsid w:val="00413CC9"/>
    <w:rsid w:val="004145F8"/>
    <w:rsid w:val="0041482A"/>
    <w:rsid w:val="004156B2"/>
    <w:rsid w:val="00415FF0"/>
    <w:rsid w:val="004161BF"/>
    <w:rsid w:val="0041674E"/>
    <w:rsid w:val="00417A27"/>
    <w:rsid w:val="0042077F"/>
    <w:rsid w:val="00421CC9"/>
    <w:rsid w:val="004229A1"/>
    <w:rsid w:val="00423669"/>
    <w:rsid w:val="00424303"/>
    <w:rsid w:val="00425B1B"/>
    <w:rsid w:val="00427C63"/>
    <w:rsid w:val="0043059C"/>
    <w:rsid w:val="00431801"/>
    <w:rsid w:val="004328A0"/>
    <w:rsid w:val="00432A1E"/>
    <w:rsid w:val="00432A59"/>
    <w:rsid w:val="00434395"/>
    <w:rsid w:val="00437044"/>
    <w:rsid w:val="0043779D"/>
    <w:rsid w:val="00437C02"/>
    <w:rsid w:val="00442AE2"/>
    <w:rsid w:val="00442E4B"/>
    <w:rsid w:val="0044370A"/>
    <w:rsid w:val="00443A4E"/>
    <w:rsid w:val="00443FBB"/>
    <w:rsid w:val="00444870"/>
    <w:rsid w:val="00444A45"/>
    <w:rsid w:val="00444A63"/>
    <w:rsid w:val="00445ED7"/>
    <w:rsid w:val="00446026"/>
    <w:rsid w:val="00446FFE"/>
    <w:rsid w:val="004517DE"/>
    <w:rsid w:val="0045195C"/>
    <w:rsid w:val="004531B5"/>
    <w:rsid w:val="004531B6"/>
    <w:rsid w:val="00454BA8"/>
    <w:rsid w:val="0045736F"/>
    <w:rsid w:val="004631C2"/>
    <w:rsid w:val="00463F3E"/>
    <w:rsid w:val="00464226"/>
    <w:rsid w:val="004655EE"/>
    <w:rsid w:val="00465899"/>
    <w:rsid w:val="004659DB"/>
    <w:rsid w:val="00466A2B"/>
    <w:rsid w:val="00467E05"/>
    <w:rsid w:val="00467FBE"/>
    <w:rsid w:val="00471158"/>
    <w:rsid w:val="004719D4"/>
    <w:rsid w:val="0047292D"/>
    <w:rsid w:val="004730FE"/>
    <w:rsid w:val="00473BBE"/>
    <w:rsid w:val="00473D4D"/>
    <w:rsid w:val="0047596F"/>
    <w:rsid w:val="00476143"/>
    <w:rsid w:val="00477DEE"/>
    <w:rsid w:val="004813DD"/>
    <w:rsid w:val="004833DE"/>
    <w:rsid w:val="00483581"/>
    <w:rsid w:val="00484388"/>
    <w:rsid w:val="004846F4"/>
    <w:rsid w:val="00485D17"/>
    <w:rsid w:val="00487A85"/>
    <w:rsid w:val="004901E5"/>
    <w:rsid w:val="00490204"/>
    <w:rsid w:val="004907ED"/>
    <w:rsid w:val="00490E80"/>
    <w:rsid w:val="0049267C"/>
    <w:rsid w:val="00494CFA"/>
    <w:rsid w:val="00495C8D"/>
    <w:rsid w:val="004A14D3"/>
    <w:rsid w:val="004A1ACF"/>
    <w:rsid w:val="004A3D2A"/>
    <w:rsid w:val="004A469D"/>
    <w:rsid w:val="004A529F"/>
    <w:rsid w:val="004A5542"/>
    <w:rsid w:val="004A5578"/>
    <w:rsid w:val="004A7EB3"/>
    <w:rsid w:val="004B06E4"/>
    <w:rsid w:val="004B0C1E"/>
    <w:rsid w:val="004B1427"/>
    <w:rsid w:val="004B4415"/>
    <w:rsid w:val="004B4AFF"/>
    <w:rsid w:val="004B547E"/>
    <w:rsid w:val="004C0673"/>
    <w:rsid w:val="004C125B"/>
    <w:rsid w:val="004C129E"/>
    <w:rsid w:val="004C1EFA"/>
    <w:rsid w:val="004C2785"/>
    <w:rsid w:val="004C51CE"/>
    <w:rsid w:val="004C59C6"/>
    <w:rsid w:val="004C6C24"/>
    <w:rsid w:val="004C6DB8"/>
    <w:rsid w:val="004C79F9"/>
    <w:rsid w:val="004D00D6"/>
    <w:rsid w:val="004D06E3"/>
    <w:rsid w:val="004D070F"/>
    <w:rsid w:val="004D0763"/>
    <w:rsid w:val="004D2AD9"/>
    <w:rsid w:val="004D3EC7"/>
    <w:rsid w:val="004D3F9A"/>
    <w:rsid w:val="004D584B"/>
    <w:rsid w:val="004D7AD6"/>
    <w:rsid w:val="004D7B14"/>
    <w:rsid w:val="004E1147"/>
    <w:rsid w:val="004E307D"/>
    <w:rsid w:val="004E34B0"/>
    <w:rsid w:val="004E34DA"/>
    <w:rsid w:val="004E379B"/>
    <w:rsid w:val="004E3B7D"/>
    <w:rsid w:val="004E3C01"/>
    <w:rsid w:val="004E41EA"/>
    <w:rsid w:val="004E5DFD"/>
    <w:rsid w:val="004E6BE5"/>
    <w:rsid w:val="004E79D7"/>
    <w:rsid w:val="004F15C9"/>
    <w:rsid w:val="004F162A"/>
    <w:rsid w:val="004F2899"/>
    <w:rsid w:val="004F2C27"/>
    <w:rsid w:val="004F2E81"/>
    <w:rsid w:val="004F3C8D"/>
    <w:rsid w:val="004F46E5"/>
    <w:rsid w:val="004F4F27"/>
    <w:rsid w:val="004F4FB0"/>
    <w:rsid w:val="004F545C"/>
    <w:rsid w:val="004F6E20"/>
    <w:rsid w:val="00500BFC"/>
    <w:rsid w:val="00502631"/>
    <w:rsid w:val="00502C66"/>
    <w:rsid w:val="005039B6"/>
    <w:rsid w:val="00504ACD"/>
    <w:rsid w:val="00504B77"/>
    <w:rsid w:val="005058E6"/>
    <w:rsid w:val="00505E8C"/>
    <w:rsid w:val="00506328"/>
    <w:rsid w:val="00507495"/>
    <w:rsid w:val="00507A7F"/>
    <w:rsid w:val="00507CF3"/>
    <w:rsid w:val="00510D15"/>
    <w:rsid w:val="00510E6E"/>
    <w:rsid w:val="0051138D"/>
    <w:rsid w:val="00514B74"/>
    <w:rsid w:val="00514B92"/>
    <w:rsid w:val="00515270"/>
    <w:rsid w:val="00516179"/>
    <w:rsid w:val="00516F69"/>
    <w:rsid w:val="00517B69"/>
    <w:rsid w:val="00520B60"/>
    <w:rsid w:val="005213FE"/>
    <w:rsid w:val="0052254A"/>
    <w:rsid w:val="00523A9F"/>
    <w:rsid w:val="00523F7A"/>
    <w:rsid w:val="00524E94"/>
    <w:rsid w:val="00526249"/>
    <w:rsid w:val="00527ED3"/>
    <w:rsid w:val="005318D5"/>
    <w:rsid w:val="005319B2"/>
    <w:rsid w:val="00532BB9"/>
    <w:rsid w:val="00532DB9"/>
    <w:rsid w:val="00533951"/>
    <w:rsid w:val="00536A73"/>
    <w:rsid w:val="00540D0F"/>
    <w:rsid w:val="005429AB"/>
    <w:rsid w:val="005440BB"/>
    <w:rsid w:val="00544BBA"/>
    <w:rsid w:val="0054554F"/>
    <w:rsid w:val="005461A9"/>
    <w:rsid w:val="00546224"/>
    <w:rsid w:val="0054630D"/>
    <w:rsid w:val="00546E9F"/>
    <w:rsid w:val="0054751A"/>
    <w:rsid w:val="00547BA7"/>
    <w:rsid w:val="0055249C"/>
    <w:rsid w:val="005533E7"/>
    <w:rsid w:val="00553E7D"/>
    <w:rsid w:val="0055477D"/>
    <w:rsid w:val="005549B9"/>
    <w:rsid w:val="00555BA0"/>
    <w:rsid w:val="00556DE2"/>
    <w:rsid w:val="005571A2"/>
    <w:rsid w:val="00562BA5"/>
    <w:rsid w:val="00563A6D"/>
    <w:rsid w:val="00564F91"/>
    <w:rsid w:val="00565309"/>
    <w:rsid w:val="00566B6E"/>
    <w:rsid w:val="00567DAB"/>
    <w:rsid w:val="00572135"/>
    <w:rsid w:val="005738DF"/>
    <w:rsid w:val="005738EA"/>
    <w:rsid w:val="00573D40"/>
    <w:rsid w:val="005754DB"/>
    <w:rsid w:val="005756E1"/>
    <w:rsid w:val="00577064"/>
    <w:rsid w:val="00577F86"/>
    <w:rsid w:val="005800B0"/>
    <w:rsid w:val="00581790"/>
    <w:rsid w:val="0058487E"/>
    <w:rsid w:val="0058543C"/>
    <w:rsid w:val="00585672"/>
    <w:rsid w:val="0058590E"/>
    <w:rsid w:val="0058695E"/>
    <w:rsid w:val="005879DD"/>
    <w:rsid w:val="005901B2"/>
    <w:rsid w:val="0059142D"/>
    <w:rsid w:val="00592A64"/>
    <w:rsid w:val="00592EB4"/>
    <w:rsid w:val="00593ACE"/>
    <w:rsid w:val="00594E27"/>
    <w:rsid w:val="00594EA7"/>
    <w:rsid w:val="00595425"/>
    <w:rsid w:val="00595D6C"/>
    <w:rsid w:val="005A1DD1"/>
    <w:rsid w:val="005A3FF2"/>
    <w:rsid w:val="005A460F"/>
    <w:rsid w:val="005A74D8"/>
    <w:rsid w:val="005B0718"/>
    <w:rsid w:val="005B0BE3"/>
    <w:rsid w:val="005B21C5"/>
    <w:rsid w:val="005B4237"/>
    <w:rsid w:val="005B50A4"/>
    <w:rsid w:val="005B540C"/>
    <w:rsid w:val="005B784E"/>
    <w:rsid w:val="005C1FCA"/>
    <w:rsid w:val="005C228A"/>
    <w:rsid w:val="005C2A77"/>
    <w:rsid w:val="005C420B"/>
    <w:rsid w:val="005C53F0"/>
    <w:rsid w:val="005C5577"/>
    <w:rsid w:val="005C7040"/>
    <w:rsid w:val="005C7A84"/>
    <w:rsid w:val="005D1F6C"/>
    <w:rsid w:val="005D3BDF"/>
    <w:rsid w:val="005D5E6F"/>
    <w:rsid w:val="005D606E"/>
    <w:rsid w:val="005D6478"/>
    <w:rsid w:val="005D787E"/>
    <w:rsid w:val="005E0DF1"/>
    <w:rsid w:val="005E137C"/>
    <w:rsid w:val="005E3315"/>
    <w:rsid w:val="005E3639"/>
    <w:rsid w:val="005E6497"/>
    <w:rsid w:val="005E6FE6"/>
    <w:rsid w:val="005F0EFB"/>
    <w:rsid w:val="005F10F3"/>
    <w:rsid w:val="005F19FD"/>
    <w:rsid w:val="005F5586"/>
    <w:rsid w:val="005F66CB"/>
    <w:rsid w:val="005F734A"/>
    <w:rsid w:val="005F7977"/>
    <w:rsid w:val="005F7A02"/>
    <w:rsid w:val="0060126E"/>
    <w:rsid w:val="00601D67"/>
    <w:rsid w:val="0060546F"/>
    <w:rsid w:val="00607C57"/>
    <w:rsid w:val="00611A6B"/>
    <w:rsid w:val="00612F68"/>
    <w:rsid w:val="00613F3E"/>
    <w:rsid w:val="00616232"/>
    <w:rsid w:val="00616315"/>
    <w:rsid w:val="00621069"/>
    <w:rsid w:val="0062129E"/>
    <w:rsid w:val="0062172A"/>
    <w:rsid w:val="0062496B"/>
    <w:rsid w:val="00625AA2"/>
    <w:rsid w:val="0062611A"/>
    <w:rsid w:val="00626F87"/>
    <w:rsid w:val="0063000D"/>
    <w:rsid w:val="00630A56"/>
    <w:rsid w:val="00630CC8"/>
    <w:rsid w:val="0063161A"/>
    <w:rsid w:val="0063184D"/>
    <w:rsid w:val="00631CA6"/>
    <w:rsid w:val="00631DF8"/>
    <w:rsid w:val="006322A3"/>
    <w:rsid w:val="00632EAD"/>
    <w:rsid w:val="006415F1"/>
    <w:rsid w:val="0064406D"/>
    <w:rsid w:val="00644B67"/>
    <w:rsid w:val="006456B5"/>
    <w:rsid w:val="006459E6"/>
    <w:rsid w:val="00645FFC"/>
    <w:rsid w:val="00646CA2"/>
    <w:rsid w:val="0064747E"/>
    <w:rsid w:val="00651826"/>
    <w:rsid w:val="00653111"/>
    <w:rsid w:val="00656443"/>
    <w:rsid w:val="00656BCB"/>
    <w:rsid w:val="00656F75"/>
    <w:rsid w:val="00657DA5"/>
    <w:rsid w:val="0066281A"/>
    <w:rsid w:val="00663382"/>
    <w:rsid w:val="006641B7"/>
    <w:rsid w:val="00665E2B"/>
    <w:rsid w:val="00667425"/>
    <w:rsid w:val="006679B0"/>
    <w:rsid w:val="006679E1"/>
    <w:rsid w:val="00672F0E"/>
    <w:rsid w:val="006754FE"/>
    <w:rsid w:val="006759DB"/>
    <w:rsid w:val="00675C72"/>
    <w:rsid w:val="006775D4"/>
    <w:rsid w:val="006801DB"/>
    <w:rsid w:val="006817D5"/>
    <w:rsid w:val="00682965"/>
    <w:rsid w:val="006837D6"/>
    <w:rsid w:val="006853D4"/>
    <w:rsid w:val="00690494"/>
    <w:rsid w:val="006935CC"/>
    <w:rsid w:val="00693F45"/>
    <w:rsid w:val="006947F1"/>
    <w:rsid w:val="00695D4A"/>
    <w:rsid w:val="00696E6F"/>
    <w:rsid w:val="00697693"/>
    <w:rsid w:val="006A0BBB"/>
    <w:rsid w:val="006A19FE"/>
    <w:rsid w:val="006A395F"/>
    <w:rsid w:val="006A432C"/>
    <w:rsid w:val="006A60CD"/>
    <w:rsid w:val="006A63FE"/>
    <w:rsid w:val="006A7183"/>
    <w:rsid w:val="006A73EC"/>
    <w:rsid w:val="006B1B95"/>
    <w:rsid w:val="006B1D83"/>
    <w:rsid w:val="006B1E27"/>
    <w:rsid w:val="006B20F3"/>
    <w:rsid w:val="006B3577"/>
    <w:rsid w:val="006B45ED"/>
    <w:rsid w:val="006B5E29"/>
    <w:rsid w:val="006B64DA"/>
    <w:rsid w:val="006B70EE"/>
    <w:rsid w:val="006B71FF"/>
    <w:rsid w:val="006B7C48"/>
    <w:rsid w:val="006C0A3D"/>
    <w:rsid w:val="006C2A64"/>
    <w:rsid w:val="006C32D6"/>
    <w:rsid w:val="006C4156"/>
    <w:rsid w:val="006C56C9"/>
    <w:rsid w:val="006C58E0"/>
    <w:rsid w:val="006C606B"/>
    <w:rsid w:val="006C65B3"/>
    <w:rsid w:val="006C66EF"/>
    <w:rsid w:val="006C7BD6"/>
    <w:rsid w:val="006D02F3"/>
    <w:rsid w:val="006D0A5B"/>
    <w:rsid w:val="006D1A5F"/>
    <w:rsid w:val="006D1B42"/>
    <w:rsid w:val="006D4039"/>
    <w:rsid w:val="006D445D"/>
    <w:rsid w:val="006D46C0"/>
    <w:rsid w:val="006D4ED7"/>
    <w:rsid w:val="006D65F2"/>
    <w:rsid w:val="006D6B73"/>
    <w:rsid w:val="006D733C"/>
    <w:rsid w:val="006D785D"/>
    <w:rsid w:val="006E1DE6"/>
    <w:rsid w:val="006E1E3A"/>
    <w:rsid w:val="006E32A9"/>
    <w:rsid w:val="006E3604"/>
    <w:rsid w:val="006E37C4"/>
    <w:rsid w:val="006F13C0"/>
    <w:rsid w:val="006F1DBF"/>
    <w:rsid w:val="006F2988"/>
    <w:rsid w:val="006F3670"/>
    <w:rsid w:val="006F5317"/>
    <w:rsid w:val="006F5A9A"/>
    <w:rsid w:val="006F6659"/>
    <w:rsid w:val="006F7AFD"/>
    <w:rsid w:val="0070276A"/>
    <w:rsid w:val="00702AF2"/>
    <w:rsid w:val="00703E5C"/>
    <w:rsid w:val="00704023"/>
    <w:rsid w:val="007052B1"/>
    <w:rsid w:val="00705638"/>
    <w:rsid w:val="007061A7"/>
    <w:rsid w:val="00706E99"/>
    <w:rsid w:val="00710345"/>
    <w:rsid w:val="00710688"/>
    <w:rsid w:val="007115E7"/>
    <w:rsid w:val="007117A8"/>
    <w:rsid w:val="0071382B"/>
    <w:rsid w:val="0071674A"/>
    <w:rsid w:val="0072182D"/>
    <w:rsid w:val="00721C03"/>
    <w:rsid w:val="007228DB"/>
    <w:rsid w:val="00727575"/>
    <w:rsid w:val="007306B3"/>
    <w:rsid w:val="007331B1"/>
    <w:rsid w:val="007339EE"/>
    <w:rsid w:val="007366B0"/>
    <w:rsid w:val="00737092"/>
    <w:rsid w:val="00740F74"/>
    <w:rsid w:val="00741496"/>
    <w:rsid w:val="00741EE0"/>
    <w:rsid w:val="007431FC"/>
    <w:rsid w:val="00743FAC"/>
    <w:rsid w:val="00745878"/>
    <w:rsid w:val="00745B9B"/>
    <w:rsid w:val="00746064"/>
    <w:rsid w:val="00746518"/>
    <w:rsid w:val="00747003"/>
    <w:rsid w:val="007472FB"/>
    <w:rsid w:val="00747A43"/>
    <w:rsid w:val="007520B1"/>
    <w:rsid w:val="00753686"/>
    <w:rsid w:val="00756702"/>
    <w:rsid w:val="00756B36"/>
    <w:rsid w:val="0075787A"/>
    <w:rsid w:val="007603EF"/>
    <w:rsid w:val="00760B7A"/>
    <w:rsid w:val="00761284"/>
    <w:rsid w:val="007638A6"/>
    <w:rsid w:val="0076395A"/>
    <w:rsid w:val="007639C0"/>
    <w:rsid w:val="00763E49"/>
    <w:rsid w:val="00765594"/>
    <w:rsid w:val="00774108"/>
    <w:rsid w:val="007742D5"/>
    <w:rsid w:val="00774795"/>
    <w:rsid w:val="007765CE"/>
    <w:rsid w:val="007768DD"/>
    <w:rsid w:val="00777388"/>
    <w:rsid w:val="007778CC"/>
    <w:rsid w:val="007833A6"/>
    <w:rsid w:val="00783BA0"/>
    <w:rsid w:val="00784BD5"/>
    <w:rsid w:val="007855B6"/>
    <w:rsid w:val="00785672"/>
    <w:rsid w:val="007873B8"/>
    <w:rsid w:val="00794B3D"/>
    <w:rsid w:val="00796397"/>
    <w:rsid w:val="007A2858"/>
    <w:rsid w:val="007A2A65"/>
    <w:rsid w:val="007A4462"/>
    <w:rsid w:val="007A496F"/>
    <w:rsid w:val="007A5467"/>
    <w:rsid w:val="007A6450"/>
    <w:rsid w:val="007A7D42"/>
    <w:rsid w:val="007B0EA0"/>
    <w:rsid w:val="007B24BD"/>
    <w:rsid w:val="007B2D0C"/>
    <w:rsid w:val="007B5B7C"/>
    <w:rsid w:val="007B6882"/>
    <w:rsid w:val="007C08A0"/>
    <w:rsid w:val="007C09DD"/>
    <w:rsid w:val="007C0B25"/>
    <w:rsid w:val="007C1976"/>
    <w:rsid w:val="007C1FEC"/>
    <w:rsid w:val="007C2FB4"/>
    <w:rsid w:val="007C6E7B"/>
    <w:rsid w:val="007C71EE"/>
    <w:rsid w:val="007C7618"/>
    <w:rsid w:val="007D047A"/>
    <w:rsid w:val="007D2666"/>
    <w:rsid w:val="007D2669"/>
    <w:rsid w:val="007D3026"/>
    <w:rsid w:val="007D3F46"/>
    <w:rsid w:val="007D456E"/>
    <w:rsid w:val="007D4866"/>
    <w:rsid w:val="007D5E46"/>
    <w:rsid w:val="007E0929"/>
    <w:rsid w:val="007E18C1"/>
    <w:rsid w:val="007E2B3E"/>
    <w:rsid w:val="007E2E03"/>
    <w:rsid w:val="007E3489"/>
    <w:rsid w:val="007E3DC9"/>
    <w:rsid w:val="007E4E90"/>
    <w:rsid w:val="007E6471"/>
    <w:rsid w:val="007F0E85"/>
    <w:rsid w:val="007F13F7"/>
    <w:rsid w:val="007F1DFC"/>
    <w:rsid w:val="007F2CB2"/>
    <w:rsid w:val="007F2D00"/>
    <w:rsid w:val="007F52F9"/>
    <w:rsid w:val="007F5584"/>
    <w:rsid w:val="007F5749"/>
    <w:rsid w:val="007F5F0E"/>
    <w:rsid w:val="00801766"/>
    <w:rsid w:val="00802353"/>
    <w:rsid w:val="00803880"/>
    <w:rsid w:val="00803D5B"/>
    <w:rsid w:val="00805D63"/>
    <w:rsid w:val="00805DBA"/>
    <w:rsid w:val="00807583"/>
    <w:rsid w:val="0080758E"/>
    <w:rsid w:val="0081081E"/>
    <w:rsid w:val="008123B5"/>
    <w:rsid w:val="0081280B"/>
    <w:rsid w:val="00814071"/>
    <w:rsid w:val="008174E9"/>
    <w:rsid w:val="00817CA1"/>
    <w:rsid w:val="00820815"/>
    <w:rsid w:val="0082247F"/>
    <w:rsid w:val="00822C94"/>
    <w:rsid w:val="0082323A"/>
    <w:rsid w:val="008245DB"/>
    <w:rsid w:val="00826ADF"/>
    <w:rsid w:val="00827B96"/>
    <w:rsid w:val="008303BC"/>
    <w:rsid w:val="008318E7"/>
    <w:rsid w:val="00833116"/>
    <w:rsid w:val="00833221"/>
    <w:rsid w:val="00836604"/>
    <w:rsid w:val="00836BFD"/>
    <w:rsid w:val="00840923"/>
    <w:rsid w:val="00840AA8"/>
    <w:rsid w:val="00841D32"/>
    <w:rsid w:val="00842B00"/>
    <w:rsid w:val="00843028"/>
    <w:rsid w:val="00843D66"/>
    <w:rsid w:val="00843FAC"/>
    <w:rsid w:val="00844234"/>
    <w:rsid w:val="00850C1A"/>
    <w:rsid w:val="00851D47"/>
    <w:rsid w:val="0085270C"/>
    <w:rsid w:val="0085388F"/>
    <w:rsid w:val="008613DC"/>
    <w:rsid w:val="00862296"/>
    <w:rsid w:val="00862596"/>
    <w:rsid w:val="00864022"/>
    <w:rsid w:val="00864464"/>
    <w:rsid w:val="00870A79"/>
    <w:rsid w:val="00870B54"/>
    <w:rsid w:val="00870F7A"/>
    <w:rsid w:val="00871DD4"/>
    <w:rsid w:val="00875E26"/>
    <w:rsid w:val="00876C2E"/>
    <w:rsid w:val="0087710C"/>
    <w:rsid w:val="0087762A"/>
    <w:rsid w:val="00877DC7"/>
    <w:rsid w:val="00881541"/>
    <w:rsid w:val="008819E6"/>
    <w:rsid w:val="00881C35"/>
    <w:rsid w:val="00883565"/>
    <w:rsid w:val="00883A4D"/>
    <w:rsid w:val="008848B6"/>
    <w:rsid w:val="00884C21"/>
    <w:rsid w:val="008851F9"/>
    <w:rsid w:val="008907C3"/>
    <w:rsid w:val="00890A8E"/>
    <w:rsid w:val="008936B5"/>
    <w:rsid w:val="00893A8F"/>
    <w:rsid w:val="00896D11"/>
    <w:rsid w:val="008A1862"/>
    <w:rsid w:val="008A1BE4"/>
    <w:rsid w:val="008A2627"/>
    <w:rsid w:val="008A2F38"/>
    <w:rsid w:val="008A311A"/>
    <w:rsid w:val="008A4045"/>
    <w:rsid w:val="008A47BE"/>
    <w:rsid w:val="008A57F4"/>
    <w:rsid w:val="008A5D02"/>
    <w:rsid w:val="008A5E1F"/>
    <w:rsid w:val="008A6209"/>
    <w:rsid w:val="008A7CE5"/>
    <w:rsid w:val="008B05B1"/>
    <w:rsid w:val="008B08A7"/>
    <w:rsid w:val="008B184B"/>
    <w:rsid w:val="008B1F7F"/>
    <w:rsid w:val="008B22D5"/>
    <w:rsid w:val="008B4CB4"/>
    <w:rsid w:val="008B5A63"/>
    <w:rsid w:val="008B6D1C"/>
    <w:rsid w:val="008B6EDD"/>
    <w:rsid w:val="008C0447"/>
    <w:rsid w:val="008C06BB"/>
    <w:rsid w:val="008C0F28"/>
    <w:rsid w:val="008C1321"/>
    <w:rsid w:val="008C1973"/>
    <w:rsid w:val="008C1CE4"/>
    <w:rsid w:val="008C1D81"/>
    <w:rsid w:val="008C2304"/>
    <w:rsid w:val="008C24A5"/>
    <w:rsid w:val="008C2DAE"/>
    <w:rsid w:val="008C2DE2"/>
    <w:rsid w:val="008C4BED"/>
    <w:rsid w:val="008C54AF"/>
    <w:rsid w:val="008C71B7"/>
    <w:rsid w:val="008C7CAE"/>
    <w:rsid w:val="008D35E6"/>
    <w:rsid w:val="008D48DB"/>
    <w:rsid w:val="008D4942"/>
    <w:rsid w:val="008D4B4A"/>
    <w:rsid w:val="008D70E3"/>
    <w:rsid w:val="008E07BD"/>
    <w:rsid w:val="008E133B"/>
    <w:rsid w:val="008E3CDC"/>
    <w:rsid w:val="008E4052"/>
    <w:rsid w:val="008E4ED7"/>
    <w:rsid w:val="008E505B"/>
    <w:rsid w:val="008F10E4"/>
    <w:rsid w:val="008F17E3"/>
    <w:rsid w:val="008F2727"/>
    <w:rsid w:val="008F42E4"/>
    <w:rsid w:val="008F5560"/>
    <w:rsid w:val="008F7450"/>
    <w:rsid w:val="008F77E8"/>
    <w:rsid w:val="00902285"/>
    <w:rsid w:val="009022AA"/>
    <w:rsid w:val="00904B0A"/>
    <w:rsid w:val="00905D80"/>
    <w:rsid w:val="00906ABB"/>
    <w:rsid w:val="00906ADE"/>
    <w:rsid w:val="00911983"/>
    <w:rsid w:val="0091219F"/>
    <w:rsid w:val="009123BF"/>
    <w:rsid w:val="009133F7"/>
    <w:rsid w:val="009138AB"/>
    <w:rsid w:val="00914663"/>
    <w:rsid w:val="00914A05"/>
    <w:rsid w:val="00920FED"/>
    <w:rsid w:val="00922247"/>
    <w:rsid w:val="009231ED"/>
    <w:rsid w:val="00924570"/>
    <w:rsid w:val="009247E1"/>
    <w:rsid w:val="009247F7"/>
    <w:rsid w:val="009249C4"/>
    <w:rsid w:val="009249F8"/>
    <w:rsid w:val="00925164"/>
    <w:rsid w:val="009256CE"/>
    <w:rsid w:val="00926389"/>
    <w:rsid w:val="0092751B"/>
    <w:rsid w:val="00927832"/>
    <w:rsid w:val="00930837"/>
    <w:rsid w:val="00930BE9"/>
    <w:rsid w:val="00933120"/>
    <w:rsid w:val="00934696"/>
    <w:rsid w:val="00935793"/>
    <w:rsid w:val="0094130F"/>
    <w:rsid w:val="00943261"/>
    <w:rsid w:val="0094585F"/>
    <w:rsid w:val="00945864"/>
    <w:rsid w:val="00946FD1"/>
    <w:rsid w:val="00947F21"/>
    <w:rsid w:val="009510A6"/>
    <w:rsid w:val="00951A0C"/>
    <w:rsid w:val="00951B36"/>
    <w:rsid w:val="00953A38"/>
    <w:rsid w:val="00954B6E"/>
    <w:rsid w:val="00955F44"/>
    <w:rsid w:val="009561D8"/>
    <w:rsid w:val="0096086F"/>
    <w:rsid w:val="00960AC6"/>
    <w:rsid w:val="00961703"/>
    <w:rsid w:val="00961988"/>
    <w:rsid w:val="00965421"/>
    <w:rsid w:val="00965435"/>
    <w:rsid w:val="00965897"/>
    <w:rsid w:val="00965D77"/>
    <w:rsid w:val="009668E4"/>
    <w:rsid w:val="00967FB0"/>
    <w:rsid w:val="00970707"/>
    <w:rsid w:val="0097074A"/>
    <w:rsid w:val="00971C62"/>
    <w:rsid w:val="009720F7"/>
    <w:rsid w:val="00973639"/>
    <w:rsid w:val="00974505"/>
    <w:rsid w:val="00980874"/>
    <w:rsid w:val="0098092C"/>
    <w:rsid w:val="00980B82"/>
    <w:rsid w:val="00981815"/>
    <w:rsid w:val="009869AB"/>
    <w:rsid w:val="00990ADB"/>
    <w:rsid w:val="009947AC"/>
    <w:rsid w:val="009948B0"/>
    <w:rsid w:val="009964C5"/>
    <w:rsid w:val="00997E17"/>
    <w:rsid w:val="009A17A3"/>
    <w:rsid w:val="009A20D6"/>
    <w:rsid w:val="009A4211"/>
    <w:rsid w:val="009A4C1C"/>
    <w:rsid w:val="009B04C9"/>
    <w:rsid w:val="009B1BD3"/>
    <w:rsid w:val="009B2A9F"/>
    <w:rsid w:val="009B2E9B"/>
    <w:rsid w:val="009B3EFB"/>
    <w:rsid w:val="009B5823"/>
    <w:rsid w:val="009B5C20"/>
    <w:rsid w:val="009C084B"/>
    <w:rsid w:val="009C1117"/>
    <w:rsid w:val="009C1A25"/>
    <w:rsid w:val="009C4142"/>
    <w:rsid w:val="009C53DB"/>
    <w:rsid w:val="009C5A09"/>
    <w:rsid w:val="009D06B6"/>
    <w:rsid w:val="009D08BD"/>
    <w:rsid w:val="009D0E44"/>
    <w:rsid w:val="009D204B"/>
    <w:rsid w:val="009D3305"/>
    <w:rsid w:val="009D4521"/>
    <w:rsid w:val="009D4804"/>
    <w:rsid w:val="009D5C1B"/>
    <w:rsid w:val="009D6227"/>
    <w:rsid w:val="009D7F85"/>
    <w:rsid w:val="009E11DE"/>
    <w:rsid w:val="009E2314"/>
    <w:rsid w:val="009E23B9"/>
    <w:rsid w:val="009E328F"/>
    <w:rsid w:val="009E3290"/>
    <w:rsid w:val="009E4DA6"/>
    <w:rsid w:val="009E550B"/>
    <w:rsid w:val="009E570F"/>
    <w:rsid w:val="009E6957"/>
    <w:rsid w:val="009F017D"/>
    <w:rsid w:val="009F0A70"/>
    <w:rsid w:val="009F0B7C"/>
    <w:rsid w:val="009F3180"/>
    <w:rsid w:val="009F433E"/>
    <w:rsid w:val="009F450B"/>
    <w:rsid w:val="009F51E9"/>
    <w:rsid w:val="009F550F"/>
    <w:rsid w:val="00A0092A"/>
    <w:rsid w:val="00A01B86"/>
    <w:rsid w:val="00A0433F"/>
    <w:rsid w:val="00A0617A"/>
    <w:rsid w:val="00A10237"/>
    <w:rsid w:val="00A10E72"/>
    <w:rsid w:val="00A10F8C"/>
    <w:rsid w:val="00A113A8"/>
    <w:rsid w:val="00A12E3D"/>
    <w:rsid w:val="00A16085"/>
    <w:rsid w:val="00A169F2"/>
    <w:rsid w:val="00A20129"/>
    <w:rsid w:val="00A215C1"/>
    <w:rsid w:val="00A22390"/>
    <w:rsid w:val="00A22511"/>
    <w:rsid w:val="00A2251E"/>
    <w:rsid w:val="00A2413E"/>
    <w:rsid w:val="00A24811"/>
    <w:rsid w:val="00A24E1C"/>
    <w:rsid w:val="00A306FD"/>
    <w:rsid w:val="00A313CB"/>
    <w:rsid w:val="00A3302B"/>
    <w:rsid w:val="00A333CD"/>
    <w:rsid w:val="00A366FE"/>
    <w:rsid w:val="00A37A90"/>
    <w:rsid w:val="00A37B25"/>
    <w:rsid w:val="00A37DA3"/>
    <w:rsid w:val="00A40363"/>
    <w:rsid w:val="00A405C2"/>
    <w:rsid w:val="00A408D4"/>
    <w:rsid w:val="00A41331"/>
    <w:rsid w:val="00A428E1"/>
    <w:rsid w:val="00A43513"/>
    <w:rsid w:val="00A44BC1"/>
    <w:rsid w:val="00A450D4"/>
    <w:rsid w:val="00A45858"/>
    <w:rsid w:val="00A45F2C"/>
    <w:rsid w:val="00A50031"/>
    <w:rsid w:val="00A50C9F"/>
    <w:rsid w:val="00A51AAB"/>
    <w:rsid w:val="00A542E8"/>
    <w:rsid w:val="00A54E54"/>
    <w:rsid w:val="00A55209"/>
    <w:rsid w:val="00A5534D"/>
    <w:rsid w:val="00A557F0"/>
    <w:rsid w:val="00A5644A"/>
    <w:rsid w:val="00A57E25"/>
    <w:rsid w:val="00A601F0"/>
    <w:rsid w:val="00A6097E"/>
    <w:rsid w:val="00A60B81"/>
    <w:rsid w:val="00A63134"/>
    <w:rsid w:val="00A63E48"/>
    <w:rsid w:val="00A64DFE"/>
    <w:rsid w:val="00A659E1"/>
    <w:rsid w:val="00A7079E"/>
    <w:rsid w:val="00A708DC"/>
    <w:rsid w:val="00A70F4C"/>
    <w:rsid w:val="00A7178E"/>
    <w:rsid w:val="00A72233"/>
    <w:rsid w:val="00A734E1"/>
    <w:rsid w:val="00A767C8"/>
    <w:rsid w:val="00A76F27"/>
    <w:rsid w:val="00A77EB2"/>
    <w:rsid w:val="00A80FF8"/>
    <w:rsid w:val="00A84984"/>
    <w:rsid w:val="00A86F9F"/>
    <w:rsid w:val="00A87A4C"/>
    <w:rsid w:val="00A930F4"/>
    <w:rsid w:val="00A93836"/>
    <w:rsid w:val="00A94259"/>
    <w:rsid w:val="00A9524C"/>
    <w:rsid w:val="00A958FD"/>
    <w:rsid w:val="00A9668F"/>
    <w:rsid w:val="00AA052A"/>
    <w:rsid w:val="00AA091E"/>
    <w:rsid w:val="00AA26D3"/>
    <w:rsid w:val="00AA3858"/>
    <w:rsid w:val="00AA6546"/>
    <w:rsid w:val="00AA7632"/>
    <w:rsid w:val="00AB06C0"/>
    <w:rsid w:val="00AB2201"/>
    <w:rsid w:val="00AB32EB"/>
    <w:rsid w:val="00AB38A2"/>
    <w:rsid w:val="00AB3ABD"/>
    <w:rsid w:val="00AB4964"/>
    <w:rsid w:val="00AB548B"/>
    <w:rsid w:val="00AB54D1"/>
    <w:rsid w:val="00AB66A8"/>
    <w:rsid w:val="00AC080A"/>
    <w:rsid w:val="00AC1609"/>
    <w:rsid w:val="00AC2377"/>
    <w:rsid w:val="00AC2418"/>
    <w:rsid w:val="00AC4E6A"/>
    <w:rsid w:val="00AC51DD"/>
    <w:rsid w:val="00AC5507"/>
    <w:rsid w:val="00AC59FF"/>
    <w:rsid w:val="00AC5D9B"/>
    <w:rsid w:val="00AC777F"/>
    <w:rsid w:val="00AD09D9"/>
    <w:rsid w:val="00AD40E6"/>
    <w:rsid w:val="00AD4CAA"/>
    <w:rsid w:val="00AD555C"/>
    <w:rsid w:val="00AD6821"/>
    <w:rsid w:val="00AD6A1F"/>
    <w:rsid w:val="00AE06B5"/>
    <w:rsid w:val="00AE149B"/>
    <w:rsid w:val="00AF00B2"/>
    <w:rsid w:val="00AF0904"/>
    <w:rsid w:val="00AF0F45"/>
    <w:rsid w:val="00AF120F"/>
    <w:rsid w:val="00AF16DE"/>
    <w:rsid w:val="00AF1700"/>
    <w:rsid w:val="00AF3D19"/>
    <w:rsid w:val="00AF5F0B"/>
    <w:rsid w:val="00AF697E"/>
    <w:rsid w:val="00AF794D"/>
    <w:rsid w:val="00B0084C"/>
    <w:rsid w:val="00B02F39"/>
    <w:rsid w:val="00B07669"/>
    <w:rsid w:val="00B100C9"/>
    <w:rsid w:val="00B10909"/>
    <w:rsid w:val="00B10AF7"/>
    <w:rsid w:val="00B1236C"/>
    <w:rsid w:val="00B1334C"/>
    <w:rsid w:val="00B14DEC"/>
    <w:rsid w:val="00B15F27"/>
    <w:rsid w:val="00B17101"/>
    <w:rsid w:val="00B1715C"/>
    <w:rsid w:val="00B17D68"/>
    <w:rsid w:val="00B22BF6"/>
    <w:rsid w:val="00B25482"/>
    <w:rsid w:val="00B262A6"/>
    <w:rsid w:val="00B26AD5"/>
    <w:rsid w:val="00B26E0E"/>
    <w:rsid w:val="00B27323"/>
    <w:rsid w:val="00B31891"/>
    <w:rsid w:val="00B34C50"/>
    <w:rsid w:val="00B364AC"/>
    <w:rsid w:val="00B375D1"/>
    <w:rsid w:val="00B37C98"/>
    <w:rsid w:val="00B40093"/>
    <w:rsid w:val="00B40E25"/>
    <w:rsid w:val="00B44B0C"/>
    <w:rsid w:val="00B44BE5"/>
    <w:rsid w:val="00B451AC"/>
    <w:rsid w:val="00B4626F"/>
    <w:rsid w:val="00B52AEA"/>
    <w:rsid w:val="00B5353D"/>
    <w:rsid w:val="00B545EE"/>
    <w:rsid w:val="00B549EB"/>
    <w:rsid w:val="00B56940"/>
    <w:rsid w:val="00B56EBE"/>
    <w:rsid w:val="00B60773"/>
    <w:rsid w:val="00B632B3"/>
    <w:rsid w:val="00B641E2"/>
    <w:rsid w:val="00B642D1"/>
    <w:rsid w:val="00B643E3"/>
    <w:rsid w:val="00B67F52"/>
    <w:rsid w:val="00B7151C"/>
    <w:rsid w:val="00B7193A"/>
    <w:rsid w:val="00B735E6"/>
    <w:rsid w:val="00B74EF3"/>
    <w:rsid w:val="00B751F9"/>
    <w:rsid w:val="00B76728"/>
    <w:rsid w:val="00B80FF7"/>
    <w:rsid w:val="00B8104E"/>
    <w:rsid w:val="00B814E3"/>
    <w:rsid w:val="00B81A65"/>
    <w:rsid w:val="00B81D32"/>
    <w:rsid w:val="00B82100"/>
    <w:rsid w:val="00B8302B"/>
    <w:rsid w:val="00B83067"/>
    <w:rsid w:val="00B83CFF"/>
    <w:rsid w:val="00B84DC0"/>
    <w:rsid w:val="00B90CDA"/>
    <w:rsid w:val="00B90E0B"/>
    <w:rsid w:val="00B91239"/>
    <w:rsid w:val="00B91D5F"/>
    <w:rsid w:val="00B921A6"/>
    <w:rsid w:val="00B9260F"/>
    <w:rsid w:val="00B94304"/>
    <w:rsid w:val="00B96DF0"/>
    <w:rsid w:val="00BA0E6F"/>
    <w:rsid w:val="00BA5008"/>
    <w:rsid w:val="00BA5189"/>
    <w:rsid w:val="00BA6C85"/>
    <w:rsid w:val="00BA6EED"/>
    <w:rsid w:val="00BA7787"/>
    <w:rsid w:val="00BB0EB8"/>
    <w:rsid w:val="00BB3BA9"/>
    <w:rsid w:val="00BB4423"/>
    <w:rsid w:val="00BB4DF6"/>
    <w:rsid w:val="00BB5244"/>
    <w:rsid w:val="00BB54B8"/>
    <w:rsid w:val="00BB57A7"/>
    <w:rsid w:val="00BB5DE0"/>
    <w:rsid w:val="00BB6E32"/>
    <w:rsid w:val="00BC0275"/>
    <w:rsid w:val="00BC10E8"/>
    <w:rsid w:val="00BC37E2"/>
    <w:rsid w:val="00BC43A9"/>
    <w:rsid w:val="00BC7FED"/>
    <w:rsid w:val="00BD07DC"/>
    <w:rsid w:val="00BD2AAB"/>
    <w:rsid w:val="00BD3284"/>
    <w:rsid w:val="00BD3EF6"/>
    <w:rsid w:val="00BD40C0"/>
    <w:rsid w:val="00BD54D1"/>
    <w:rsid w:val="00BD6A41"/>
    <w:rsid w:val="00BD6D11"/>
    <w:rsid w:val="00BE00E4"/>
    <w:rsid w:val="00BE088F"/>
    <w:rsid w:val="00BE0BFB"/>
    <w:rsid w:val="00BE0F16"/>
    <w:rsid w:val="00BE5BD7"/>
    <w:rsid w:val="00BE6362"/>
    <w:rsid w:val="00BE77DA"/>
    <w:rsid w:val="00BE7F25"/>
    <w:rsid w:val="00BF0986"/>
    <w:rsid w:val="00BF0C1E"/>
    <w:rsid w:val="00BF2D34"/>
    <w:rsid w:val="00BF3CF1"/>
    <w:rsid w:val="00BF5D60"/>
    <w:rsid w:val="00C00ACD"/>
    <w:rsid w:val="00C014CB"/>
    <w:rsid w:val="00C01AC4"/>
    <w:rsid w:val="00C01F3F"/>
    <w:rsid w:val="00C02143"/>
    <w:rsid w:val="00C02482"/>
    <w:rsid w:val="00C0288F"/>
    <w:rsid w:val="00C028FC"/>
    <w:rsid w:val="00C0306E"/>
    <w:rsid w:val="00C054FE"/>
    <w:rsid w:val="00C06673"/>
    <w:rsid w:val="00C07894"/>
    <w:rsid w:val="00C1146D"/>
    <w:rsid w:val="00C114C7"/>
    <w:rsid w:val="00C14BBB"/>
    <w:rsid w:val="00C14C86"/>
    <w:rsid w:val="00C16100"/>
    <w:rsid w:val="00C17046"/>
    <w:rsid w:val="00C17147"/>
    <w:rsid w:val="00C17D88"/>
    <w:rsid w:val="00C2034B"/>
    <w:rsid w:val="00C22BDA"/>
    <w:rsid w:val="00C23467"/>
    <w:rsid w:val="00C242CF"/>
    <w:rsid w:val="00C30567"/>
    <w:rsid w:val="00C316B8"/>
    <w:rsid w:val="00C344A5"/>
    <w:rsid w:val="00C357F4"/>
    <w:rsid w:val="00C35DD3"/>
    <w:rsid w:val="00C367B7"/>
    <w:rsid w:val="00C4053D"/>
    <w:rsid w:val="00C42A9B"/>
    <w:rsid w:val="00C43B54"/>
    <w:rsid w:val="00C4508E"/>
    <w:rsid w:val="00C457A3"/>
    <w:rsid w:val="00C5033D"/>
    <w:rsid w:val="00C50E39"/>
    <w:rsid w:val="00C513BF"/>
    <w:rsid w:val="00C53A24"/>
    <w:rsid w:val="00C569B9"/>
    <w:rsid w:val="00C56C5F"/>
    <w:rsid w:val="00C57976"/>
    <w:rsid w:val="00C61BDD"/>
    <w:rsid w:val="00C61DBB"/>
    <w:rsid w:val="00C62F9A"/>
    <w:rsid w:val="00C63E14"/>
    <w:rsid w:val="00C66C44"/>
    <w:rsid w:val="00C66E37"/>
    <w:rsid w:val="00C672D2"/>
    <w:rsid w:val="00C70836"/>
    <w:rsid w:val="00C724AD"/>
    <w:rsid w:val="00C73305"/>
    <w:rsid w:val="00C7338B"/>
    <w:rsid w:val="00C73487"/>
    <w:rsid w:val="00C739BF"/>
    <w:rsid w:val="00C73BF3"/>
    <w:rsid w:val="00C74A2E"/>
    <w:rsid w:val="00C76993"/>
    <w:rsid w:val="00C769A3"/>
    <w:rsid w:val="00C76F1B"/>
    <w:rsid w:val="00C81944"/>
    <w:rsid w:val="00C81FD2"/>
    <w:rsid w:val="00C82232"/>
    <w:rsid w:val="00C852F7"/>
    <w:rsid w:val="00C86A40"/>
    <w:rsid w:val="00C87997"/>
    <w:rsid w:val="00C87F14"/>
    <w:rsid w:val="00C902FB"/>
    <w:rsid w:val="00C90532"/>
    <w:rsid w:val="00C9063D"/>
    <w:rsid w:val="00C909C6"/>
    <w:rsid w:val="00C90DCE"/>
    <w:rsid w:val="00C91056"/>
    <w:rsid w:val="00C91BD0"/>
    <w:rsid w:val="00C933E5"/>
    <w:rsid w:val="00C96ABF"/>
    <w:rsid w:val="00C96FA1"/>
    <w:rsid w:val="00C97BD8"/>
    <w:rsid w:val="00C97C92"/>
    <w:rsid w:val="00CA2979"/>
    <w:rsid w:val="00CA2AB5"/>
    <w:rsid w:val="00CA2CDF"/>
    <w:rsid w:val="00CA4052"/>
    <w:rsid w:val="00CA40B8"/>
    <w:rsid w:val="00CA459C"/>
    <w:rsid w:val="00CA4F76"/>
    <w:rsid w:val="00CA590C"/>
    <w:rsid w:val="00CA59C3"/>
    <w:rsid w:val="00CA6773"/>
    <w:rsid w:val="00CA6B68"/>
    <w:rsid w:val="00CB05F3"/>
    <w:rsid w:val="00CB0A6A"/>
    <w:rsid w:val="00CB3AC1"/>
    <w:rsid w:val="00CB4C65"/>
    <w:rsid w:val="00CB7A5F"/>
    <w:rsid w:val="00CC07C6"/>
    <w:rsid w:val="00CC1458"/>
    <w:rsid w:val="00CC212F"/>
    <w:rsid w:val="00CC34AB"/>
    <w:rsid w:val="00CC3BEE"/>
    <w:rsid w:val="00CC48A7"/>
    <w:rsid w:val="00CC6A40"/>
    <w:rsid w:val="00CC6E1D"/>
    <w:rsid w:val="00CC73C5"/>
    <w:rsid w:val="00CC7411"/>
    <w:rsid w:val="00CD0491"/>
    <w:rsid w:val="00CD160D"/>
    <w:rsid w:val="00CD4649"/>
    <w:rsid w:val="00CD5A01"/>
    <w:rsid w:val="00CD6E37"/>
    <w:rsid w:val="00CD72C4"/>
    <w:rsid w:val="00CE04D8"/>
    <w:rsid w:val="00CE170C"/>
    <w:rsid w:val="00CE2B55"/>
    <w:rsid w:val="00CE2F0E"/>
    <w:rsid w:val="00CE3A52"/>
    <w:rsid w:val="00CE4868"/>
    <w:rsid w:val="00CE517F"/>
    <w:rsid w:val="00CE6613"/>
    <w:rsid w:val="00CE66D3"/>
    <w:rsid w:val="00CF068E"/>
    <w:rsid w:val="00CF093A"/>
    <w:rsid w:val="00CF0EC0"/>
    <w:rsid w:val="00CF32F9"/>
    <w:rsid w:val="00CF3791"/>
    <w:rsid w:val="00CF4F27"/>
    <w:rsid w:val="00CF6198"/>
    <w:rsid w:val="00CF7A20"/>
    <w:rsid w:val="00CF7FFE"/>
    <w:rsid w:val="00D00A9A"/>
    <w:rsid w:val="00D019E6"/>
    <w:rsid w:val="00D041C5"/>
    <w:rsid w:val="00D04208"/>
    <w:rsid w:val="00D04D60"/>
    <w:rsid w:val="00D05DE9"/>
    <w:rsid w:val="00D06558"/>
    <w:rsid w:val="00D1397B"/>
    <w:rsid w:val="00D1562F"/>
    <w:rsid w:val="00D158CD"/>
    <w:rsid w:val="00D159AC"/>
    <w:rsid w:val="00D15D4E"/>
    <w:rsid w:val="00D16019"/>
    <w:rsid w:val="00D16681"/>
    <w:rsid w:val="00D175CF"/>
    <w:rsid w:val="00D177E4"/>
    <w:rsid w:val="00D17A3D"/>
    <w:rsid w:val="00D17E94"/>
    <w:rsid w:val="00D21BD5"/>
    <w:rsid w:val="00D2438C"/>
    <w:rsid w:val="00D251E1"/>
    <w:rsid w:val="00D2607A"/>
    <w:rsid w:val="00D26266"/>
    <w:rsid w:val="00D27E59"/>
    <w:rsid w:val="00D320D3"/>
    <w:rsid w:val="00D32BD1"/>
    <w:rsid w:val="00D33539"/>
    <w:rsid w:val="00D352AE"/>
    <w:rsid w:val="00D35744"/>
    <w:rsid w:val="00D35F5A"/>
    <w:rsid w:val="00D361F1"/>
    <w:rsid w:val="00D40C51"/>
    <w:rsid w:val="00D40CCC"/>
    <w:rsid w:val="00D44A6A"/>
    <w:rsid w:val="00D44F01"/>
    <w:rsid w:val="00D45484"/>
    <w:rsid w:val="00D521ED"/>
    <w:rsid w:val="00D54715"/>
    <w:rsid w:val="00D54AC7"/>
    <w:rsid w:val="00D54CE4"/>
    <w:rsid w:val="00D568B9"/>
    <w:rsid w:val="00D57875"/>
    <w:rsid w:val="00D57A88"/>
    <w:rsid w:val="00D57A95"/>
    <w:rsid w:val="00D60555"/>
    <w:rsid w:val="00D61319"/>
    <w:rsid w:val="00D61B6A"/>
    <w:rsid w:val="00D61C4E"/>
    <w:rsid w:val="00D634B2"/>
    <w:rsid w:val="00D65229"/>
    <w:rsid w:val="00D65BA2"/>
    <w:rsid w:val="00D6763D"/>
    <w:rsid w:val="00D705AB"/>
    <w:rsid w:val="00D72229"/>
    <w:rsid w:val="00D726FE"/>
    <w:rsid w:val="00D72FD2"/>
    <w:rsid w:val="00D735B1"/>
    <w:rsid w:val="00D735B5"/>
    <w:rsid w:val="00D75509"/>
    <w:rsid w:val="00D7690C"/>
    <w:rsid w:val="00D7747B"/>
    <w:rsid w:val="00D77892"/>
    <w:rsid w:val="00D81164"/>
    <w:rsid w:val="00D82532"/>
    <w:rsid w:val="00D84C48"/>
    <w:rsid w:val="00D8543E"/>
    <w:rsid w:val="00D85DCA"/>
    <w:rsid w:val="00D869F6"/>
    <w:rsid w:val="00D86D07"/>
    <w:rsid w:val="00D87D16"/>
    <w:rsid w:val="00D904A6"/>
    <w:rsid w:val="00D921BA"/>
    <w:rsid w:val="00D92FDA"/>
    <w:rsid w:val="00D94F2B"/>
    <w:rsid w:val="00D96DE4"/>
    <w:rsid w:val="00DA19D5"/>
    <w:rsid w:val="00DA2995"/>
    <w:rsid w:val="00DA5C78"/>
    <w:rsid w:val="00DA67E9"/>
    <w:rsid w:val="00DB3F65"/>
    <w:rsid w:val="00DB4DD5"/>
    <w:rsid w:val="00DB4F01"/>
    <w:rsid w:val="00DB78E6"/>
    <w:rsid w:val="00DB7989"/>
    <w:rsid w:val="00DC0775"/>
    <w:rsid w:val="00DC0DA0"/>
    <w:rsid w:val="00DC1130"/>
    <w:rsid w:val="00DC14C6"/>
    <w:rsid w:val="00DC2DD9"/>
    <w:rsid w:val="00DC4F43"/>
    <w:rsid w:val="00DC5433"/>
    <w:rsid w:val="00DC5822"/>
    <w:rsid w:val="00DC587E"/>
    <w:rsid w:val="00DC6806"/>
    <w:rsid w:val="00DD1045"/>
    <w:rsid w:val="00DD2594"/>
    <w:rsid w:val="00DD3226"/>
    <w:rsid w:val="00DD3E6D"/>
    <w:rsid w:val="00DD5CDF"/>
    <w:rsid w:val="00DD5E2E"/>
    <w:rsid w:val="00DE14DE"/>
    <w:rsid w:val="00DE1C7B"/>
    <w:rsid w:val="00DE1D05"/>
    <w:rsid w:val="00DE3639"/>
    <w:rsid w:val="00DE432F"/>
    <w:rsid w:val="00DE4345"/>
    <w:rsid w:val="00DE448F"/>
    <w:rsid w:val="00DE5326"/>
    <w:rsid w:val="00DE68E7"/>
    <w:rsid w:val="00DE69BB"/>
    <w:rsid w:val="00DF001C"/>
    <w:rsid w:val="00DF16D0"/>
    <w:rsid w:val="00DF17E2"/>
    <w:rsid w:val="00DF35FD"/>
    <w:rsid w:val="00DF3B22"/>
    <w:rsid w:val="00DF4358"/>
    <w:rsid w:val="00DF58FE"/>
    <w:rsid w:val="00E01348"/>
    <w:rsid w:val="00E01BCC"/>
    <w:rsid w:val="00E01CFC"/>
    <w:rsid w:val="00E01E41"/>
    <w:rsid w:val="00E027EB"/>
    <w:rsid w:val="00E04412"/>
    <w:rsid w:val="00E07E30"/>
    <w:rsid w:val="00E106D8"/>
    <w:rsid w:val="00E10C70"/>
    <w:rsid w:val="00E10FD9"/>
    <w:rsid w:val="00E12ABF"/>
    <w:rsid w:val="00E134FE"/>
    <w:rsid w:val="00E14918"/>
    <w:rsid w:val="00E14FA7"/>
    <w:rsid w:val="00E15339"/>
    <w:rsid w:val="00E16370"/>
    <w:rsid w:val="00E20F2C"/>
    <w:rsid w:val="00E22410"/>
    <w:rsid w:val="00E23154"/>
    <w:rsid w:val="00E23A85"/>
    <w:rsid w:val="00E23EA8"/>
    <w:rsid w:val="00E25CDE"/>
    <w:rsid w:val="00E274F7"/>
    <w:rsid w:val="00E302B6"/>
    <w:rsid w:val="00E307C7"/>
    <w:rsid w:val="00E30E24"/>
    <w:rsid w:val="00E31911"/>
    <w:rsid w:val="00E32FAE"/>
    <w:rsid w:val="00E33B9D"/>
    <w:rsid w:val="00E34210"/>
    <w:rsid w:val="00E35CED"/>
    <w:rsid w:val="00E36BF0"/>
    <w:rsid w:val="00E36FE9"/>
    <w:rsid w:val="00E37C9C"/>
    <w:rsid w:val="00E42582"/>
    <w:rsid w:val="00E42989"/>
    <w:rsid w:val="00E44129"/>
    <w:rsid w:val="00E44348"/>
    <w:rsid w:val="00E447DD"/>
    <w:rsid w:val="00E45853"/>
    <w:rsid w:val="00E474C0"/>
    <w:rsid w:val="00E504BD"/>
    <w:rsid w:val="00E50659"/>
    <w:rsid w:val="00E5083E"/>
    <w:rsid w:val="00E51D23"/>
    <w:rsid w:val="00E52874"/>
    <w:rsid w:val="00E53669"/>
    <w:rsid w:val="00E55B30"/>
    <w:rsid w:val="00E57F7D"/>
    <w:rsid w:val="00E6167B"/>
    <w:rsid w:val="00E621C7"/>
    <w:rsid w:val="00E62FAA"/>
    <w:rsid w:val="00E665D5"/>
    <w:rsid w:val="00E6713A"/>
    <w:rsid w:val="00E70338"/>
    <w:rsid w:val="00E723ED"/>
    <w:rsid w:val="00E73217"/>
    <w:rsid w:val="00E758D2"/>
    <w:rsid w:val="00E75F58"/>
    <w:rsid w:val="00E81319"/>
    <w:rsid w:val="00E82940"/>
    <w:rsid w:val="00E833C4"/>
    <w:rsid w:val="00E83D85"/>
    <w:rsid w:val="00E8470C"/>
    <w:rsid w:val="00E84863"/>
    <w:rsid w:val="00E8762A"/>
    <w:rsid w:val="00E912C2"/>
    <w:rsid w:val="00E9160D"/>
    <w:rsid w:val="00E9295E"/>
    <w:rsid w:val="00E92B82"/>
    <w:rsid w:val="00E931B3"/>
    <w:rsid w:val="00E94CC3"/>
    <w:rsid w:val="00EA014E"/>
    <w:rsid w:val="00EA074D"/>
    <w:rsid w:val="00EA27C3"/>
    <w:rsid w:val="00EA3E5F"/>
    <w:rsid w:val="00EA4F48"/>
    <w:rsid w:val="00EA650A"/>
    <w:rsid w:val="00EA72C7"/>
    <w:rsid w:val="00EA7668"/>
    <w:rsid w:val="00EB168B"/>
    <w:rsid w:val="00EB2E87"/>
    <w:rsid w:val="00EB3A86"/>
    <w:rsid w:val="00EB7F11"/>
    <w:rsid w:val="00EC0BD4"/>
    <w:rsid w:val="00EC0C07"/>
    <w:rsid w:val="00EC0C16"/>
    <w:rsid w:val="00EC0D89"/>
    <w:rsid w:val="00EC1842"/>
    <w:rsid w:val="00EC1A34"/>
    <w:rsid w:val="00EC1A3A"/>
    <w:rsid w:val="00EC25B9"/>
    <w:rsid w:val="00ED1576"/>
    <w:rsid w:val="00ED3027"/>
    <w:rsid w:val="00ED42B2"/>
    <w:rsid w:val="00ED5DC9"/>
    <w:rsid w:val="00ED65C4"/>
    <w:rsid w:val="00ED6B57"/>
    <w:rsid w:val="00ED7B5B"/>
    <w:rsid w:val="00EE24E7"/>
    <w:rsid w:val="00EE29F2"/>
    <w:rsid w:val="00EE365D"/>
    <w:rsid w:val="00EE4D46"/>
    <w:rsid w:val="00EF110A"/>
    <w:rsid w:val="00EF1163"/>
    <w:rsid w:val="00EF18CA"/>
    <w:rsid w:val="00EF3434"/>
    <w:rsid w:val="00EF348A"/>
    <w:rsid w:val="00EF3B23"/>
    <w:rsid w:val="00EF3F8B"/>
    <w:rsid w:val="00EF4654"/>
    <w:rsid w:val="00EF6F67"/>
    <w:rsid w:val="00EF72D0"/>
    <w:rsid w:val="00EF7FEE"/>
    <w:rsid w:val="00F0000E"/>
    <w:rsid w:val="00F005F4"/>
    <w:rsid w:val="00F019C5"/>
    <w:rsid w:val="00F01BD4"/>
    <w:rsid w:val="00F02BE3"/>
    <w:rsid w:val="00F02CFF"/>
    <w:rsid w:val="00F039EC"/>
    <w:rsid w:val="00F03C3A"/>
    <w:rsid w:val="00F147EE"/>
    <w:rsid w:val="00F16284"/>
    <w:rsid w:val="00F168CB"/>
    <w:rsid w:val="00F16A8B"/>
    <w:rsid w:val="00F17309"/>
    <w:rsid w:val="00F2064C"/>
    <w:rsid w:val="00F2075F"/>
    <w:rsid w:val="00F20BE3"/>
    <w:rsid w:val="00F21BCB"/>
    <w:rsid w:val="00F227E7"/>
    <w:rsid w:val="00F23859"/>
    <w:rsid w:val="00F25639"/>
    <w:rsid w:val="00F302C2"/>
    <w:rsid w:val="00F35ACE"/>
    <w:rsid w:val="00F40E75"/>
    <w:rsid w:val="00F4376E"/>
    <w:rsid w:val="00F437C6"/>
    <w:rsid w:val="00F44DDC"/>
    <w:rsid w:val="00F46829"/>
    <w:rsid w:val="00F473C1"/>
    <w:rsid w:val="00F474BC"/>
    <w:rsid w:val="00F51737"/>
    <w:rsid w:val="00F525CE"/>
    <w:rsid w:val="00F52C46"/>
    <w:rsid w:val="00F544DA"/>
    <w:rsid w:val="00F5487F"/>
    <w:rsid w:val="00F55370"/>
    <w:rsid w:val="00F61A5B"/>
    <w:rsid w:val="00F61E08"/>
    <w:rsid w:val="00F64D33"/>
    <w:rsid w:val="00F678D1"/>
    <w:rsid w:val="00F700CB"/>
    <w:rsid w:val="00F702DC"/>
    <w:rsid w:val="00F70CBE"/>
    <w:rsid w:val="00F7251F"/>
    <w:rsid w:val="00F734D9"/>
    <w:rsid w:val="00F74298"/>
    <w:rsid w:val="00F744BF"/>
    <w:rsid w:val="00F76CD6"/>
    <w:rsid w:val="00F8070E"/>
    <w:rsid w:val="00F80C75"/>
    <w:rsid w:val="00F812B2"/>
    <w:rsid w:val="00F8190C"/>
    <w:rsid w:val="00F82DD5"/>
    <w:rsid w:val="00F849ED"/>
    <w:rsid w:val="00F84C5D"/>
    <w:rsid w:val="00F86C02"/>
    <w:rsid w:val="00F9102D"/>
    <w:rsid w:val="00F91EE9"/>
    <w:rsid w:val="00F921AC"/>
    <w:rsid w:val="00F95C4E"/>
    <w:rsid w:val="00F96BB8"/>
    <w:rsid w:val="00F97C0C"/>
    <w:rsid w:val="00FA0701"/>
    <w:rsid w:val="00FA0771"/>
    <w:rsid w:val="00FA1D76"/>
    <w:rsid w:val="00FA45B5"/>
    <w:rsid w:val="00FA542A"/>
    <w:rsid w:val="00FA78FF"/>
    <w:rsid w:val="00FB04FE"/>
    <w:rsid w:val="00FB7828"/>
    <w:rsid w:val="00FC0BB7"/>
    <w:rsid w:val="00FC4474"/>
    <w:rsid w:val="00FC44FA"/>
    <w:rsid w:val="00FC52F6"/>
    <w:rsid w:val="00FC6C95"/>
    <w:rsid w:val="00FC7138"/>
    <w:rsid w:val="00FC7AC4"/>
    <w:rsid w:val="00FC7C14"/>
    <w:rsid w:val="00FD15B7"/>
    <w:rsid w:val="00FD4D78"/>
    <w:rsid w:val="00FD5792"/>
    <w:rsid w:val="00FD7DA6"/>
    <w:rsid w:val="00FE0547"/>
    <w:rsid w:val="00FE11D8"/>
    <w:rsid w:val="00FE1471"/>
    <w:rsid w:val="00FE30F9"/>
    <w:rsid w:val="00FE3DC5"/>
    <w:rsid w:val="00FE5BC7"/>
    <w:rsid w:val="00FE5D8A"/>
    <w:rsid w:val="00FE5E39"/>
    <w:rsid w:val="00FE6300"/>
    <w:rsid w:val="00FE66C1"/>
    <w:rsid w:val="00FE6F40"/>
    <w:rsid w:val="00FF0235"/>
    <w:rsid w:val="00FF1F12"/>
    <w:rsid w:val="00FF45E1"/>
    <w:rsid w:val="00FF728B"/>
    <w:rsid w:val="00FF7304"/>
    <w:rsid w:val="00FF7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65E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qFormat/>
    <w:rsid w:val="00A16085"/>
    <w:pPr>
      <w:autoSpaceDE w:val="0"/>
      <w:autoSpaceDN w:val="0"/>
      <w:adjustRightInd w:val="0"/>
      <w:spacing w:before="108" w:after="108"/>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uiPriority w:val="9"/>
    <w:semiHidden/>
    <w:unhideWhenUsed/>
    <w:qFormat/>
    <w:rsid w:val="007366B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A160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16085"/>
    <w:rPr>
      <w:rFonts w:ascii="Arial" w:eastAsia="Times New Roman" w:hAnsi="Arial" w:cs="Times New Roman"/>
      <w:b/>
      <w:bCs/>
      <w:color w:val="000080"/>
      <w:sz w:val="20"/>
      <w:szCs w:val="20"/>
      <w:lang w:eastAsia="ru-RU"/>
    </w:rPr>
  </w:style>
  <w:style w:type="character" w:styleId="a8">
    <w:name w:val="Hyperlink"/>
    <w:basedOn w:val="a0"/>
    <w:uiPriority w:val="99"/>
    <w:unhideWhenUsed/>
    <w:rsid w:val="00A16085"/>
    <w:rPr>
      <w:color w:val="0563C1" w:themeColor="hyperlink"/>
      <w:u w:val="single"/>
    </w:rPr>
  </w:style>
  <w:style w:type="character" w:styleId="a9">
    <w:name w:val="FollowedHyperlink"/>
    <w:basedOn w:val="a0"/>
    <w:uiPriority w:val="99"/>
    <w:semiHidden/>
    <w:unhideWhenUsed/>
    <w:rsid w:val="002C4B30"/>
    <w:rPr>
      <w:color w:val="954F72" w:themeColor="followedHyperlink"/>
      <w:u w:val="single"/>
    </w:rPr>
  </w:style>
  <w:style w:type="character" w:customStyle="1" w:styleId="aa">
    <w:name w:val="Гипертекстовая ссылка"/>
    <w:basedOn w:val="a0"/>
    <w:uiPriority w:val="99"/>
    <w:rsid w:val="00DF35FD"/>
    <w:rPr>
      <w:rFonts w:cs="Times New Roman"/>
      <w:b w:val="0"/>
      <w:color w:val="106BBE"/>
    </w:rPr>
  </w:style>
  <w:style w:type="paragraph" w:styleId="ab">
    <w:name w:val="Balloon Text"/>
    <w:basedOn w:val="a"/>
    <w:link w:val="ac"/>
    <w:uiPriority w:val="99"/>
    <w:semiHidden/>
    <w:unhideWhenUsed/>
    <w:rsid w:val="00C0306E"/>
    <w:rPr>
      <w:rFonts w:ascii="Segoe UI" w:hAnsi="Segoe UI" w:cs="Segoe UI"/>
      <w:sz w:val="18"/>
      <w:szCs w:val="18"/>
    </w:rPr>
  </w:style>
  <w:style w:type="character" w:customStyle="1" w:styleId="ac">
    <w:name w:val="Текст выноски Знак"/>
    <w:basedOn w:val="a0"/>
    <w:link w:val="ab"/>
    <w:uiPriority w:val="99"/>
    <w:semiHidden/>
    <w:rsid w:val="00C0306E"/>
    <w:rPr>
      <w:rFonts w:ascii="Segoe UI" w:hAnsi="Segoe UI" w:cs="Segoe UI"/>
      <w:sz w:val="18"/>
      <w:szCs w:val="18"/>
    </w:rPr>
  </w:style>
  <w:style w:type="paragraph" w:customStyle="1" w:styleId="ad">
    <w:name w:val="Комментарий"/>
    <w:basedOn w:val="a"/>
    <w:next w:val="a"/>
    <w:uiPriority w:val="99"/>
    <w:rsid w:val="008C1D81"/>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lang w:eastAsia="ru-RU"/>
    </w:rPr>
  </w:style>
  <w:style w:type="paragraph" w:styleId="ae">
    <w:name w:val="List Paragraph"/>
    <w:basedOn w:val="a"/>
    <w:uiPriority w:val="34"/>
    <w:qFormat/>
    <w:rsid w:val="00AB32EB"/>
    <w:pPr>
      <w:spacing w:after="200" w:line="276" w:lineRule="auto"/>
      <w:ind w:left="720"/>
      <w:contextualSpacing/>
    </w:pPr>
    <w:rPr>
      <w:rFonts w:cs="Times New Roman"/>
      <w:szCs w:val="28"/>
    </w:rPr>
  </w:style>
  <w:style w:type="paragraph" w:customStyle="1" w:styleId="af">
    <w:name w:val="Нормальный"/>
    <w:basedOn w:val="a"/>
    <w:rsid w:val="00C82232"/>
    <w:pPr>
      <w:suppressAutoHyphens/>
      <w:overflowPunct w:val="0"/>
      <w:autoSpaceDE w:val="0"/>
      <w:autoSpaceDN w:val="0"/>
      <w:ind w:firstLine="720"/>
      <w:jc w:val="both"/>
      <w:textAlignment w:val="baseline"/>
    </w:pPr>
    <w:rPr>
      <w:rFonts w:eastAsia="Times New Roman" w:cs="Times New Roman"/>
      <w:kern w:val="3"/>
      <w:sz w:val="24"/>
      <w:lang w:eastAsia="ru-RU"/>
    </w:rPr>
  </w:style>
  <w:style w:type="character" w:styleId="af0">
    <w:name w:val="annotation reference"/>
    <w:basedOn w:val="a0"/>
    <w:uiPriority w:val="99"/>
    <w:semiHidden/>
    <w:unhideWhenUsed/>
    <w:rsid w:val="006C56C9"/>
    <w:rPr>
      <w:sz w:val="16"/>
      <w:szCs w:val="16"/>
    </w:rPr>
  </w:style>
  <w:style w:type="paragraph" w:styleId="af1">
    <w:name w:val="annotation text"/>
    <w:basedOn w:val="a"/>
    <w:link w:val="af2"/>
    <w:uiPriority w:val="99"/>
    <w:semiHidden/>
    <w:unhideWhenUsed/>
    <w:rsid w:val="006C56C9"/>
    <w:rPr>
      <w:sz w:val="20"/>
      <w:szCs w:val="20"/>
    </w:rPr>
  </w:style>
  <w:style w:type="character" w:customStyle="1" w:styleId="af2">
    <w:name w:val="Текст примечания Знак"/>
    <w:basedOn w:val="a0"/>
    <w:link w:val="af1"/>
    <w:uiPriority w:val="99"/>
    <w:semiHidden/>
    <w:rsid w:val="006C56C9"/>
    <w:rPr>
      <w:rFonts w:ascii="Times New Roman" w:hAnsi="Times New Roman"/>
      <w:sz w:val="20"/>
      <w:szCs w:val="20"/>
    </w:rPr>
  </w:style>
  <w:style w:type="paragraph" w:styleId="af3">
    <w:name w:val="annotation subject"/>
    <w:basedOn w:val="af1"/>
    <w:next w:val="af1"/>
    <w:link w:val="af4"/>
    <w:uiPriority w:val="99"/>
    <w:semiHidden/>
    <w:unhideWhenUsed/>
    <w:rsid w:val="006C56C9"/>
    <w:rPr>
      <w:b/>
      <w:bCs/>
    </w:rPr>
  </w:style>
  <w:style w:type="character" w:customStyle="1" w:styleId="af4">
    <w:name w:val="Тема примечания Знак"/>
    <w:basedOn w:val="af2"/>
    <w:link w:val="af3"/>
    <w:uiPriority w:val="99"/>
    <w:semiHidden/>
    <w:rsid w:val="006C56C9"/>
    <w:rPr>
      <w:rFonts w:ascii="Times New Roman" w:hAnsi="Times New Roman"/>
      <w:b/>
      <w:bCs/>
      <w:sz w:val="20"/>
      <w:szCs w:val="20"/>
    </w:rPr>
  </w:style>
  <w:style w:type="paragraph" w:customStyle="1" w:styleId="ConsPlusNormal">
    <w:name w:val="ConsPlusNormal"/>
    <w:rsid w:val="00881541"/>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af5">
    <w:name w:val="Нормальный (таблица)"/>
    <w:basedOn w:val="a"/>
    <w:next w:val="a"/>
    <w:uiPriority w:val="99"/>
    <w:rsid w:val="003F4413"/>
    <w:pPr>
      <w:widowControl w:val="0"/>
      <w:autoSpaceDE w:val="0"/>
      <w:autoSpaceDN w:val="0"/>
      <w:adjustRightInd w:val="0"/>
      <w:jc w:val="both"/>
    </w:pPr>
    <w:rPr>
      <w:rFonts w:ascii="Arial" w:eastAsiaTheme="minorEastAsia" w:hAnsi="Arial" w:cs="Arial"/>
      <w:sz w:val="24"/>
      <w:szCs w:val="24"/>
      <w:lang w:eastAsia="ru-RU"/>
    </w:rPr>
  </w:style>
  <w:style w:type="character" w:customStyle="1" w:styleId="20">
    <w:name w:val="Заголовок 2 Знак"/>
    <w:basedOn w:val="a0"/>
    <w:link w:val="2"/>
    <w:uiPriority w:val="9"/>
    <w:semiHidden/>
    <w:rsid w:val="007366B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2628">
      <w:bodyDiv w:val="1"/>
      <w:marLeft w:val="0"/>
      <w:marRight w:val="0"/>
      <w:marTop w:val="0"/>
      <w:marBottom w:val="0"/>
      <w:divBdr>
        <w:top w:val="none" w:sz="0" w:space="0" w:color="auto"/>
        <w:left w:val="none" w:sz="0" w:space="0" w:color="auto"/>
        <w:bottom w:val="none" w:sz="0" w:space="0" w:color="auto"/>
        <w:right w:val="none" w:sz="0" w:space="0" w:color="auto"/>
      </w:divBdr>
    </w:div>
    <w:div w:id="157698704">
      <w:bodyDiv w:val="1"/>
      <w:marLeft w:val="0"/>
      <w:marRight w:val="0"/>
      <w:marTop w:val="0"/>
      <w:marBottom w:val="0"/>
      <w:divBdr>
        <w:top w:val="none" w:sz="0" w:space="0" w:color="auto"/>
        <w:left w:val="none" w:sz="0" w:space="0" w:color="auto"/>
        <w:bottom w:val="none" w:sz="0" w:space="0" w:color="auto"/>
        <w:right w:val="none" w:sz="0" w:space="0" w:color="auto"/>
      </w:divBdr>
    </w:div>
    <w:div w:id="159247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2910940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AD213-EDB3-4100-B624-F900FE596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1137</Words>
  <Characters>6483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2026-08-28T06:27:00Z</dcterms:created>
  <dcterms:modified xsi:type="dcterms:W3CDTF">2026-08-28T06:28:00Z</dcterms:modified>
</cp:coreProperties>
</file>