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94" w:rsidRDefault="00D40594" w:rsidP="00D40594">
      <w:pPr>
        <w:shd w:val="clear" w:color="auto" w:fill="FFFFFF"/>
        <w:spacing w:before="300" w:after="150" w:line="240" w:lineRule="auto"/>
        <w:jc w:val="both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D40594" w:rsidRPr="00D40594" w:rsidRDefault="00D40594" w:rsidP="00D40594">
      <w:pPr>
        <w:shd w:val="clear" w:color="auto" w:fill="FFFFFF"/>
        <w:spacing w:before="300" w:after="150" w:line="240" w:lineRule="auto"/>
        <w:jc w:val="both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D40594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Если на Вас напала собака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нужно:</w:t>
      </w:r>
    </w:p>
    <w:p w:rsidR="00D40594" w:rsidRPr="00D40594" w:rsidRDefault="00D40594" w:rsidP="00D40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Попытаться остановить нападающую собаку громкой командой "Фу", "Сидеть", "Стоять" и т.д.</w:t>
      </w:r>
    </w:p>
    <w:p w:rsidR="00D40594" w:rsidRPr="00D40594" w:rsidRDefault="00D40594" w:rsidP="00D40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Бросить в собаку какой–либо предмет, чтобы выиграть время.</w:t>
      </w:r>
    </w:p>
    <w:p w:rsidR="00D40594" w:rsidRPr="00D40594" w:rsidRDefault="00D40594" w:rsidP="00D40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аэрозоли с перцовым наполнителем.</w:t>
      </w:r>
    </w:p>
    <w:p w:rsidR="00D40594" w:rsidRPr="00D40594" w:rsidRDefault="00D40594" w:rsidP="00D40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Защититься с помощью палки или камня.</w:t>
      </w:r>
    </w:p>
    <w:p w:rsidR="00D40594" w:rsidRPr="00D40594" w:rsidRDefault="00D40594" w:rsidP="00D40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прыжке собаки защитить горло, прижав подбородок к груди и выставив вперед руку.</w:t>
      </w:r>
    </w:p>
    <w:p w:rsidR="00D40594" w:rsidRPr="00D40594" w:rsidRDefault="00D40594" w:rsidP="00D40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Ударить собаку в нос, пах.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нельзя:</w:t>
      </w:r>
    </w:p>
    <w:p w:rsidR="00D40594" w:rsidRPr="00D40594" w:rsidRDefault="00D40594" w:rsidP="00D405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Заигрывать с незнакомой собакой, даже если она кажется вам дружелюбной.</w:t>
      </w:r>
    </w:p>
    <w:p w:rsidR="00D40594" w:rsidRPr="00D40594" w:rsidRDefault="00D40594" w:rsidP="00D405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Подходить к собаке, когда она ест.</w:t>
      </w:r>
    </w:p>
    <w:p w:rsidR="00D40594" w:rsidRPr="00D40594" w:rsidRDefault="00D40594" w:rsidP="00D405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свою боязнь.</w:t>
      </w:r>
    </w:p>
    <w:p w:rsidR="00D40594" w:rsidRPr="00D40594" w:rsidRDefault="00D40594" w:rsidP="00D405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Пытаться убежать.</w:t>
      </w:r>
    </w:p>
    <w:p w:rsidR="00D40594" w:rsidRPr="00D40594" w:rsidRDefault="00D40594" w:rsidP="00D405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Поворачиваться к собаке спиной.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 укусе собаки необходимо немедленно обратиться к взрослым и в лечебное учреждение, так как собака, возможно, является переносчиком острой вирусной болезни – бешенства.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признаки болезни у людей всегда появляются в месте укуса в виде зуда, боли, невралгических болей по ходу ближайших к месту укуса нервных путей. Больные испытывают беспричинный страх, тоску, тревогу, появляется повышенная чувствительность к звуковым и световым раздражителям, резко повышается температура. Пройти полный курс лечебно-профилактических прививок. Сейчас не надо делать по тридцать уколов в живот, как это было несколько лет назад. Курс лечения состоит из шести инъекций. Современные препараты позволяют успешно предупредить у человека заболевание при укусах любой тяжести.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профилактики бешенства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Бешенство</w:t>
      </w: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острое вирусное инфекционное заболевание, общее для человека и животных, всегда заканчивается смертью. Бешенством болеют все млекопитающие. Заражение происходит через укусы, </w:t>
      </w:r>
      <w:proofErr w:type="spellStart"/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оцарапывание</w:t>
      </w:r>
      <w:proofErr w:type="spellEnd"/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ослюнение</w:t>
      </w:r>
      <w:proofErr w:type="spellEnd"/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больным животным, а также при контакте с предметами, загрязненными инфицированной слюной.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Пострадавшие от укусов животными должны знать</w:t>
      </w: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возбудитель бешенства может находиться в слюне больного животного за 10 дней до появления первых признаков заболевания. Из домашних животных источником заражения людей чаще всего становятся собаки и кошки, из диких - лисицы, волки, енотовидные собаки и различные грызуны.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Следует обратить внимание</w:t>
      </w: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от укусов чаще страдают дети, которым необходимо избегать ненужных контактов с животными. 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меры предосторожности следует </w:t>
      </w:r>
      <w:proofErr w:type="gramStart"/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  при</w:t>
      </w:r>
      <w:proofErr w:type="gramEnd"/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контакте с дикими животными, в том числе грызунами, во время летнего отдыха на природе. Неправильное поведение зачастую приводит к различным осложнениям, тяжелым укусам, увечьям, угрожающим здоровью и жизни людей. 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должны быть зарегистрированы в ветеринарной станции по борьбе с болезнями животных административного округа и ежегодно прививаться против бешенства.</w:t>
      </w:r>
    </w:p>
    <w:p w:rsid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Прививки против бешенства животным проводятся бесплатно.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любом заболевании животного и особенно при появлении симптомов бешенства (обильное слюнотечение, затруднение глотания, судороги), немедленно обращайтесь в ближайшую ветеринарную станцию, ни в коем случае не занимайтесь самолечением.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ваше животное укусило человека</w:t>
      </w: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убегайте, а сообщите пострадавшему свой адрес и доставьте собаку или кошку для осмотра и наблюдения врачом ветеринарной станции. Владелец животного несет полную административную, а при нанесении тяжелых увечий и смерти пострадавшего – уголовную ответственность за нарушение «Правил содержания животных».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Бешенство человека можно предупредить только профилактическими прививками, эффективность которых зависит от срока обращения за помощью. </w:t>
      </w:r>
      <w:r w:rsidRPr="00D40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бешенства все пострадавшие от укусов, </w:t>
      </w:r>
      <w:proofErr w:type="spellStart"/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оцарапывания</w:t>
      </w:r>
      <w:proofErr w:type="spellEnd"/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ослюнения</w:t>
      </w:r>
      <w:proofErr w:type="spellEnd"/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животным и для проведения курса антирабических прививок должны немедленно обратиться за медицинской помощью в травматологический пункт по месту жительства.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 разъяренного пса на плохо обороняющегося человека может привести к смертельному исходу. Чтобы противостоять напавшей на Вас собаке, примите советы, которые, возможно, помогут Вам достойно выйти из трудной ситуации.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собака нападает с лаем, опасность, как правило, невелика. Она Вас просто пугает, прогоняя с территории (места), где Вы находитесь. При этом не исключено, что она может Вас и укусить, но это произойдет только тогда, когда Вы повернетесь к ней спиной или боком и отведете от нее взгляд. Не делайте ни того, ни другого. Не отводя взгляда от глаз собаки, не спеша и не делая резких движений, покиньте данную территорию (место), и конфликт будет исчерпан.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конфликт затянется, попробуйте проверить ее реакцию на команды "Фу", "Гуляй!", "Апорт!", "Кошка!". Многим собакам они знакомы. Если, например, на команду "Фу!" собака реагирует и сделает паузу при </w:t>
      </w:r>
      <w:proofErr w:type="spellStart"/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облаивании</w:t>
      </w:r>
      <w:proofErr w:type="spellEnd"/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значит, команда "работает" и вас защитит. В развитие этой команды (при положительной реакции собаки) подайте другую: "Хорошо фу", а затем "Гуляй!". Если животное проявит интерес к команде "Апорт!", подберите с земли какую-нибудь палочку, камень или сломайте ветку. Покажите ее собаке, повторяя команду "Апорт!", а затем бросьте. Не исключено, что брошенный предмет собаку заинтересует, и она оставит Вас в покое.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эффективной может оказаться и команда "Кошка!". Как правило, на эту команду собака реагирует бурно. При этом она начинает метаться из стороны в сторону в поисках интересующего ее объекта. Для Вас это выигрыш во времени. Скорее уходите с этой местности.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видите бегущую на Вас молча или с рычанием собаку, знайте - она может серьезно атаковать. Если позволяют время и обстановка, постарайтесь занять такое место, на котором собака Вас не достанет (заберитесь куда-нибудь повыше или воспользуйтесь ближайшей дверью). Если есть водоем, зайдите в воду. Даже если он неглубок и собака попытается добраться до Вас вброд, встретьте ее брызгами воды - это ее остановит. Там, где собаке придется добираться до Вас вплавь, будьте спокойны - Вы в безопасности. На плаву собака не укусит, да и отогнать ее брызгами не составит труда.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некуда спрятаться или взобраться и нет водоема, то возьмите пригоршню песка (земли) и бросьте ее (по возможности с наименьшего расстояния) в глаза и в пасть набегающей собаке.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случаях, когда невозможно избежать контакта с животным, приготовьтесь к защите. Прежде всего, оцените свои силы и мощь собаки, а также подручные средства</w:t>
      </w:r>
      <w:r w:rsidR="0069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кричите бесцельно, особенно испуганным голосом. Не размахивайте руками и не суетитесь! Крик от страха и нервозность еще больше возбудят собаку. Ее натиск только усилится. Из подручных средств можете воспользоваться палкой, ящиком, коробкой, верхней одеждой, головным убором и т.д.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хватает сил нанести собаке ощутимый удар (например, палкой или ящиком), постарайтесь сделать это прежде, чем собака вас укусит. Болевой удар поколеблет уверенность </w:t>
      </w: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животного в своем превосходстве. Укус же, наоборот, его укрепит. Но и в этом случае будьте осторожны. Не все собаки пасуют от боли. Да и удар удару рознь. Ведь точно и сильно попасть в движущееся животное не так-то просто. К тому же собак служебных пород специально готовят держать удар и пробиваться к атакуемому, превозмогая боль. Учтите, что для нанесения удара у Вас будет только одна попытка.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Кусают собаки по-разному. Кто-то укусит, отскочит, еще раз укусит и снова отскочит. Другие, сделав хватку, начинают тянуть, стремясь оторвать то, что схватили. Тянуть собака будет, пока чувствует Ваше сопротивление. Перехват в это время маловероятен. Но, как только сопротивление ослабнет, ждите перехвата в новом месте и повторную попытку оторвать схваченное. Как правило, такое поведение наблюдается у большинства собак, но особенно у тех, кто прошел </w:t>
      </w:r>
      <w:proofErr w:type="spellStart"/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спецдрессировку</w:t>
      </w:r>
      <w:proofErr w:type="spellEnd"/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поблизости нет хозяина собаки, способного прийти Вам на помощь, а опасность достаточно серьезна, поступите так: прислонитесь спиной к стене, забору, чтобы не упасть и не дать укусить себя сзади. Возьмите в руки что-нибудь из своей верхней одежды (куртку, рубашку, головной убор и т.д.) и выставьте это перед собой на вытянутых руках. Собака инстинктивно это схватит и потянет на себя. Держите крепче! В момент ее максимального напряжения резко (и как можно сильнее) ударьте ее носком ступни в горло. Этого будет достаточно, чтобы решить исход поединка в Вашу пользу.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случае, если обстановка не позволяет воспользоваться каким-то предметом для приема на него хватки собаки, встаньте к приближающемуся животному полу боком. Согнутую в локте руку держите на уровне пояса. Ударную ногу отведите назад и немного </w:t>
      </w:r>
      <w:proofErr w:type="spellStart"/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спружиньте</w:t>
      </w:r>
      <w:proofErr w:type="spellEnd"/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колени. Когда между Вами и собакой останется около двух метров, резко выставьте вперед на уровень груди предплечье. Собака инстинктивно среагирует на это движение и станет атаковать руку. В момент прыжка она вытянется, раскрыв незащищенный живот. Воспользуйтесь этим и нанесите ей удар ногой в область подреберья. Но учтите, если Вы упустите момент и не успеете ударить до того, как собака Вас схватит за руку, возможности сделать это потом у Вас уже не будет.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Вы не успели с ударом, и животное вцепилось в руку. Несмотря на боль, наступайте на собаку быстрее, чем она будет от Вас пятиться. Не чувствуя сопротивления руки, собака, скорее всего, ее отпустит, чтобы схватить Вас в другом месте. Если на ней ошейник, постарайтесь ухватиться за него свободной рукой и перекрутить. Это удушающий прием, требующий больших усилий. Если ошейника нет, повторите попытку с ударом ногой.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9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советы - не призыв к борьбе с собаками. Большинство людей с большой любовью относятся к собакам и держат дома собаку. Однако по различным причинам (и чаще всего по не зависящим от самих собак) эти животные напоминают о том, что они - хищники. Это нужно помнить, быть осторожным и готовым при необходимости постоять за себя.</w:t>
      </w:r>
    </w:p>
    <w:p w:rsidR="00F167C1" w:rsidRPr="00F167C1" w:rsidRDefault="00F167C1" w:rsidP="00F167C1">
      <w:pPr>
        <w:jc w:val="both"/>
        <w:rPr>
          <w:rFonts w:ascii="Times New Roman" w:hAnsi="Times New Roman" w:cs="Times New Roman"/>
          <w:sz w:val="24"/>
          <w:szCs w:val="24"/>
        </w:rPr>
      </w:pPr>
      <w:r w:rsidRPr="00F167C1">
        <w:rPr>
          <w:rFonts w:ascii="Times New Roman" w:hAnsi="Times New Roman" w:cs="Times New Roman"/>
          <w:sz w:val="24"/>
          <w:szCs w:val="24"/>
        </w:rPr>
        <w:t xml:space="preserve">Контактные телефоны, по которым осуществляется прием заявок на отлов безнадзорных </w:t>
      </w:r>
      <w:proofErr w:type="gramStart"/>
      <w:r w:rsidRPr="00F167C1">
        <w:rPr>
          <w:rFonts w:ascii="Times New Roman" w:hAnsi="Times New Roman" w:cs="Times New Roman"/>
          <w:sz w:val="24"/>
          <w:szCs w:val="24"/>
        </w:rPr>
        <w:t>животных: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67C1">
        <w:rPr>
          <w:rFonts w:ascii="Times New Roman" w:hAnsi="Times New Roman" w:cs="Times New Roman"/>
          <w:sz w:val="24"/>
          <w:szCs w:val="24"/>
        </w:rPr>
        <w:t>33</w:t>
      </w:r>
      <w:proofErr w:type="gramEnd"/>
      <w:r w:rsidRPr="00F167C1">
        <w:rPr>
          <w:rFonts w:ascii="Times New Roman" w:hAnsi="Times New Roman" w:cs="Times New Roman"/>
          <w:sz w:val="24"/>
          <w:szCs w:val="24"/>
        </w:rPr>
        <w:t>-04-97 (ИП Давлетов)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167C1">
        <w:rPr>
          <w:rFonts w:ascii="Times New Roman" w:hAnsi="Times New Roman" w:cs="Times New Roman"/>
          <w:sz w:val="24"/>
          <w:szCs w:val="24"/>
        </w:rPr>
        <w:t xml:space="preserve">  005, 112 (единая дежурно-диспетчерская служба).</w:t>
      </w:r>
    </w:p>
    <w:p w:rsidR="00D40594" w:rsidRPr="00D40594" w:rsidRDefault="00D40594" w:rsidP="00D405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8F2" w:rsidRPr="005F18F2" w:rsidRDefault="005F18F2" w:rsidP="005F18F2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по делам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Pr="005F1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совершеннолетних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1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proofErr w:type="gramEnd"/>
      <w:r w:rsidRPr="005F1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защите их прав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1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Администрации города Сургута</w:t>
      </w:r>
    </w:p>
    <w:p w:rsidR="005F18F2" w:rsidRPr="005F18F2" w:rsidRDefault="005F18F2" w:rsidP="005F18F2">
      <w:pPr>
        <w:shd w:val="clear" w:color="auto" w:fill="FFFFFF"/>
        <w:spacing w:after="150" w:line="240" w:lineRule="auto"/>
        <w:ind w:left="680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ул. </w:t>
      </w:r>
      <w:proofErr w:type="gramStart"/>
      <w:r w:rsidRPr="005F1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Магистральная  22</w:t>
      </w:r>
      <w:proofErr w:type="gramEnd"/>
      <w:r w:rsidRPr="005F1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г. Сургут,</w:t>
      </w:r>
    </w:p>
    <w:p w:rsidR="005F18F2" w:rsidRPr="005F18F2" w:rsidRDefault="005F18F2" w:rsidP="005F18F2">
      <w:pPr>
        <w:shd w:val="clear" w:color="auto" w:fill="FFFFFF"/>
        <w:spacing w:after="150" w:line="240" w:lineRule="auto"/>
        <w:ind w:left="680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тел. (3462)36-38-59,</w:t>
      </w:r>
      <w:r w:rsidR="00F16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1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35-18-11, факс (3462)35-83-91,</w:t>
      </w:r>
    </w:p>
    <w:p w:rsidR="005F18F2" w:rsidRPr="005F18F2" w:rsidRDefault="00F167C1" w:rsidP="005F18F2">
      <w:pPr>
        <w:shd w:val="clear" w:color="auto" w:fill="FFFFFF"/>
        <w:spacing w:after="150" w:line="240" w:lineRule="auto"/>
        <w:ind w:left="6804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F18F2" w:rsidRPr="005F1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E-</w:t>
      </w:r>
      <w:proofErr w:type="spellStart"/>
      <w:r w:rsidR="005F18F2" w:rsidRPr="005F18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mail</w:t>
      </w:r>
      <w:proofErr w:type="spellEnd"/>
      <w:r w:rsidR="005F18F2" w:rsidRPr="005F18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 </w:t>
      </w:r>
      <w:hyperlink r:id="rId5" w:history="1">
        <w:r w:rsidR="005F18F2" w:rsidRPr="00F167C1">
          <w:rPr>
            <w:rFonts w:ascii="Times New Roman" w:eastAsia="Times New Roman" w:hAnsi="Times New Roman" w:cs="Times New Roman"/>
            <w:color w:val="3C64A9"/>
            <w:u w:val="single"/>
            <w:lang w:eastAsia="ru-RU"/>
          </w:rPr>
          <w:t>podrostok@admsurgut.ru</w:t>
        </w:r>
      </w:hyperlink>
      <w:r w:rsidR="005F18F2" w:rsidRPr="005F18F2">
        <w:rPr>
          <w:rFonts w:ascii="Times New Roman" w:eastAsia="Times New Roman" w:hAnsi="Times New Roman" w:cs="Times New Roman"/>
          <w:color w:val="333333"/>
          <w:lang w:eastAsia="ru-RU"/>
        </w:rPr>
        <w:t>    </w:t>
      </w:r>
    </w:p>
    <w:p w:rsidR="005F18F2" w:rsidRDefault="005F18F2" w:rsidP="005F18F2">
      <w:pPr>
        <w:shd w:val="clear" w:color="auto" w:fill="FFFFFF"/>
        <w:spacing w:after="0" w:line="240" w:lineRule="auto"/>
        <w:ind w:left="6662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5F18F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(использованы материалы с</w:t>
      </w:r>
    </w:p>
    <w:p w:rsidR="005F18F2" w:rsidRPr="005F18F2" w:rsidRDefault="005F18F2" w:rsidP="005F18F2">
      <w:pPr>
        <w:shd w:val="clear" w:color="auto" w:fill="FFFFFF"/>
        <w:spacing w:after="0" w:line="240" w:lineRule="auto"/>
        <w:ind w:left="6662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 </w:t>
      </w:r>
      <w:r w:rsidRPr="005F18F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интернет сайта</w:t>
      </w:r>
    </w:p>
    <w:p w:rsidR="005F18F2" w:rsidRPr="005F18F2" w:rsidRDefault="005F18F2" w:rsidP="005F18F2">
      <w:pPr>
        <w:shd w:val="clear" w:color="auto" w:fill="FFFFFF"/>
        <w:spacing w:after="0" w:line="240" w:lineRule="auto"/>
        <w:ind w:left="6662"/>
        <w:rPr>
          <w:rFonts w:ascii="Times New Roman" w:eastAsia="Times New Roman" w:hAnsi="Times New Roman" w:cs="Times New Roman"/>
          <w:color w:val="333333"/>
          <w:lang w:eastAsia="ru-RU"/>
        </w:rPr>
      </w:pPr>
      <w:r w:rsidRPr="005F18F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«Криминалистика и безопасность»)</w:t>
      </w:r>
    </w:p>
    <w:p w:rsidR="00CB2482" w:rsidRDefault="00CB2482" w:rsidP="005F18F2">
      <w:pPr>
        <w:jc w:val="both"/>
      </w:pPr>
    </w:p>
    <w:sectPr w:rsidR="00CB2482" w:rsidSect="005F18F2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54058"/>
    <w:multiLevelType w:val="multilevel"/>
    <w:tmpl w:val="5BD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E5A8D"/>
    <w:multiLevelType w:val="multilevel"/>
    <w:tmpl w:val="489C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40"/>
    <w:rsid w:val="00227440"/>
    <w:rsid w:val="005F18F2"/>
    <w:rsid w:val="00695F14"/>
    <w:rsid w:val="00C840D0"/>
    <w:rsid w:val="00CB2482"/>
    <w:rsid w:val="00D40594"/>
    <w:rsid w:val="00F1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B96D"/>
  <w15:chartTrackingRefBased/>
  <w15:docId w15:val="{F627761B-6094-4F88-9823-58382E20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0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5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5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F1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F18F2"/>
    <w:rPr>
      <w:color w:val="0000FF"/>
      <w:u w:val="single"/>
    </w:rPr>
  </w:style>
  <w:style w:type="character" w:styleId="a8">
    <w:name w:val="Emphasis"/>
    <w:basedOn w:val="a0"/>
    <w:uiPriority w:val="20"/>
    <w:qFormat/>
    <w:rsid w:val="005F18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rostok@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Сайгушева Наталья Леонидовна</dc:creator>
  <cp:keywords/>
  <dc:description/>
  <cp:lastModifiedBy>Сайгушева Наталья Леонидовна</cp:lastModifiedBy>
  <cp:revision>5</cp:revision>
  <cp:lastPrinted>2019-05-30T06:51:00Z</cp:lastPrinted>
  <dcterms:created xsi:type="dcterms:W3CDTF">2019-05-30T05:07:00Z</dcterms:created>
  <dcterms:modified xsi:type="dcterms:W3CDTF">2019-05-30T06:54:00Z</dcterms:modified>
</cp:coreProperties>
</file>