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0E" w:rsidRDefault="0065580E" w:rsidP="00186309">
      <w:pPr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4DC9" w:rsidRDefault="00C24DC9" w:rsidP="00765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5EDE" w:rsidRPr="00021C29" w:rsidRDefault="00765EDE" w:rsidP="00765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1C29">
        <w:rPr>
          <w:rFonts w:ascii="Times New Roman" w:hAnsi="Times New Roman" w:cs="Times New Roman"/>
          <w:sz w:val="28"/>
          <w:szCs w:val="28"/>
        </w:rPr>
        <w:t xml:space="preserve">Заключение                                                                              </w:t>
      </w:r>
    </w:p>
    <w:p w:rsidR="00525796" w:rsidRDefault="00765EDE" w:rsidP="009859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1C29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8168BE" w:rsidRPr="00021C29">
        <w:rPr>
          <w:rFonts w:ascii="Times New Roman" w:hAnsi="Times New Roman" w:cs="Times New Roman"/>
          <w:sz w:val="28"/>
          <w:szCs w:val="28"/>
        </w:rPr>
        <w:t xml:space="preserve">публичных слушаний </w:t>
      </w:r>
    </w:p>
    <w:p w:rsidR="00021C29" w:rsidRDefault="00021C29" w:rsidP="009859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1C29">
        <w:rPr>
          <w:rFonts w:ascii="Times New Roman" w:hAnsi="Times New Roman" w:cs="Times New Roman"/>
          <w:sz w:val="28"/>
          <w:szCs w:val="28"/>
        </w:rPr>
        <w:t xml:space="preserve">по корректировке проекта межевания территории микрорайона 5 А </w:t>
      </w:r>
    </w:p>
    <w:p w:rsidR="00690F4D" w:rsidRDefault="00021C29" w:rsidP="009859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1C29">
        <w:rPr>
          <w:rFonts w:ascii="Times New Roman" w:hAnsi="Times New Roman" w:cs="Times New Roman"/>
          <w:sz w:val="28"/>
          <w:szCs w:val="28"/>
        </w:rPr>
        <w:t xml:space="preserve">города Сургута в части ЗУ: 14, ЗУ: 15, ЗУ: 24 </w:t>
      </w:r>
    </w:p>
    <w:p w:rsidR="00690F4D" w:rsidRDefault="00690F4D" w:rsidP="00690F4D">
      <w:pPr>
        <w:tabs>
          <w:tab w:val="center" w:pos="48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1C29" w:rsidRDefault="00742BDE" w:rsidP="00690F4D">
      <w:pPr>
        <w:tabs>
          <w:tab w:val="center" w:pos="4890"/>
          <w:tab w:val="left" w:pos="85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15.12</w:t>
      </w:r>
      <w:r w:rsidR="00690F4D">
        <w:rPr>
          <w:rFonts w:ascii="Times New Roman" w:hAnsi="Times New Roman" w:cs="Times New Roman"/>
          <w:sz w:val="28"/>
          <w:szCs w:val="28"/>
        </w:rPr>
        <w:t>.2021</w:t>
      </w:r>
      <w:r w:rsidR="00690F4D">
        <w:rPr>
          <w:rFonts w:ascii="Times New Roman" w:hAnsi="Times New Roman" w:cs="Times New Roman"/>
          <w:sz w:val="28"/>
          <w:szCs w:val="28"/>
        </w:rPr>
        <w:tab/>
      </w:r>
      <w:r w:rsidR="00021C29" w:rsidRPr="00021C29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690F4D">
        <w:rPr>
          <w:rFonts w:ascii="Times New Roman" w:hAnsi="Times New Roman" w:cs="Times New Roman"/>
          <w:sz w:val="28"/>
          <w:szCs w:val="28"/>
        </w:rPr>
        <w:tab/>
      </w:r>
      <w:r w:rsidR="00857766">
        <w:rPr>
          <w:rFonts w:ascii="Times New Roman" w:hAnsi="Times New Roman" w:cs="Times New Roman"/>
          <w:sz w:val="28"/>
          <w:szCs w:val="28"/>
        </w:rPr>
        <w:t xml:space="preserve">  </w:t>
      </w:r>
      <w:r w:rsidR="00690F4D">
        <w:rPr>
          <w:rFonts w:ascii="Times New Roman" w:hAnsi="Times New Roman" w:cs="Times New Roman"/>
          <w:sz w:val="28"/>
          <w:szCs w:val="28"/>
        </w:rPr>
        <w:t>г.</w:t>
      </w:r>
      <w:proofErr w:type="gramEnd"/>
      <w:r w:rsidR="00690F4D">
        <w:rPr>
          <w:rFonts w:ascii="Times New Roman" w:hAnsi="Times New Roman" w:cs="Times New Roman"/>
          <w:sz w:val="28"/>
          <w:szCs w:val="28"/>
        </w:rPr>
        <w:t xml:space="preserve"> Сургут</w:t>
      </w:r>
    </w:p>
    <w:p w:rsidR="00857766" w:rsidRPr="00021C29" w:rsidRDefault="00021C29" w:rsidP="009859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1C29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</w:p>
    <w:p w:rsidR="008168BE" w:rsidRDefault="00742BDE" w:rsidP="00742B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168BE">
        <w:rPr>
          <w:rFonts w:ascii="Times New Roman" w:hAnsi="Times New Roman" w:cs="Times New Roman"/>
          <w:sz w:val="28"/>
          <w:szCs w:val="28"/>
        </w:rPr>
        <w:t xml:space="preserve">Публичные слушания </w:t>
      </w:r>
      <w:r w:rsidRPr="00021C29">
        <w:rPr>
          <w:rFonts w:ascii="Times New Roman" w:hAnsi="Times New Roman" w:cs="Times New Roman"/>
          <w:sz w:val="28"/>
          <w:szCs w:val="28"/>
        </w:rPr>
        <w:t xml:space="preserve">по корректировке проекта межевания территории микрорайона 5 </w:t>
      </w:r>
      <w:proofErr w:type="gramStart"/>
      <w:r w:rsidRPr="00021C29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021C29">
        <w:rPr>
          <w:rFonts w:ascii="Times New Roman" w:hAnsi="Times New Roman" w:cs="Times New Roman"/>
          <w:sz w:val="28"/>
          <w:szCs w:val="28"/>
        </w:rPr>
        <w:t xml:space="preserve"> города Сургута в части ЗУ: 14, ЗУ: 15, ЗУ: 24 </w:t>
      </w:r>
      <w:r w:rsidR="008168BE">
        <w:rPr>
          <w:rFonts w:ascii="Times New Roman" w:hAnsi="Times New Roman" w:cs="Times New Roman"/>
          <w:sz w:val="28"/>
          <w:szCs w:val="28"/>
        </w:rPr>
        <w:t>проведены</w:t>
      </w:r>
      <w:r w:rsidR="008168BE" w:rsidRPr="00F14A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на основании постановления </w:t>
      </w:r>
      <w:r w:rsidR="00E5307C">
        <w:rPr>
          <w:rFonts w:ascii="Times New Roman" w:hAnsi="Times New Roman" w:cs="Times New Roman"/>
          <w:sz w:val="28"/>
          <w:szCs w:val="28"/>
        </w:rPr>
        <w:t>Администрации</w:t>
      </w:r>
      <w:r w:rsidR="008168BE" w:rsidRPr="00F14A3B">
        <w:rPr>
          <w:rFonts w:ascii="Times New Roman" w:hAnsi="Times New Roman" w:cs="Times New Roman"/>
          <w:sz w:val="28"/>
          <w:szCs w:val="28"/>
        </w:rPr>
        <w:t xml:space="preserve"> </w:t>
      </w:r>
      <w:r w:rsidR="00E5307C">
        <w:rPr>
          <w:rFonts w:ascii="Times New Roman" w:hAnsi="Times New Roman" w:cs="Times New Roman"/>
          <w:sz w:val="28"/>
          <w:szCs w:val="28"/>
        </w:rPr>
        <w:t xml:space="preserve">города от 23.11.2021 № 9995                            </w:t>
      </w:r>
      <w:r w:rsidR="008168BE" w:rsidRPr="00F14A3B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слушаний. </w:t>
      </w:r>
    </w:p>
    <w:p w:rsidR="008168BE" w:rsidRDefault="008168BE" w:rsidP="00742BDE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конференц-зал по адресу, улица Восход, дом 4.</w:t>
      </w:r>
    </w:p>
    <w:p w:rsidR="00640473" w:rsidRDefault="000E4A5B" w:rsidP="00130A53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  <w:r w:rsidR="00130A53">
        <w:rPr>
          <w:rFonts w:ascii="Times New Roman" w:hAnsi="Times New Roman" w:cs="Times New Roman"/>
          <w:sz w:val="28"/>
          <w:szCs w:val="28"/>
        </w:rPr>
        <w:t xml:space="preserve">и время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FA0711">
        <w:rPr>
          <w:rFonts w:ascii="Times New Roman" w:hAnsi="Times New Roman" w:cs="Times New Roman"/>
          <w:sz w:val="28"/>
          <w:szCs w:val="28"/>
        </w:rPr>
        <w:t>15.12.2021</w:t>
      </w:r>
      <w:r w:rsidR="00130A53">
        <w:rPr>
          <w:rFonts w:ascii="Times New Roman" w:hAnsi="Times New Roman" w:cs="Times New Roman"/>
          <w:sz w:val="28"/>
          <w:szCs w:val="28"/>
        </w:rPr>
        <w:t xml:space="preserve"> в </w:t>
      </w:r>
      <w:r w:rsidR="00FA0711">
        <w:rPr>
          <w:rFonts w:ascii="Times New Roman" w:hAnsi="Times New Roman" w:cs="Times New Roman"/>
          <w:sz w:val="28"/>
          <w:szCs w:val="28"/>
        </w:rPr>
        <w:t>18.15</w:t>
      </w:r>
      <w:r w:rsidR="008168BE" w:rsidRPr="005737BE">
        <w:rPr>
          <w:rFonts w:ascii="Times New Roman" w:hAnsi="Times New Roman" w:cs="Times New Roman"/>
          <w:sz w:val="28"/>
          <w:szCs w:val="28"/>
        </w:rPr>
        <w:t>.</w:t>
      </w:r>
    </w:p>
    <w:p w:rsidR="0097190B" w:rsidRDefault="003E54B6" w:rsidP="00E90D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21C29">
        <w:rPr>
          <w:rFonts w:ascii="Times New Roman" w:hAnsi="Times New Roman" w:cs="Times New Roman"/>
          <w:sz w:val="28"/>
          <w:szCs w:val="28"/>
        </w:rPr>
        <w:t>орректировке проекта межевания территории микрорайона 5 А города Сургута в части ЗУ: 14, ЗУ: 15, ЗУ: 24</w:t>
      </w:r>
      <w:r>
        <w:rPr>
          <w:rFonts w:ascii="Times New Roman" w:hAnsi="Times New Roman" w:cs="Times New Roman"/>
          <w:sz w:val="28"/>
          <w:szCs w:val="28"/>
        </w:rPr>
        <w:t xml:space="preserve"> выполнена</w:t>
      </w:r>
      <w:r>
        <w:rPr>
          <w:rFonts w:ascii="Times New Roman" w:hAnsi="Times New Roman" w:cs="Times New Roman"/>
          <w:sz w:val="28"/>
          <w:szCs w:val="28"/>
        </w:rPr>
        <w:t xml:space="preserve"> обществом </w:t>
      </w:r>
      <w:r>
        <w:rPr>
          <w:rFonts w:ascii="Times New Roman" w:hAnsi="Times New Roman" w:cs="Times New Roman"/>
          <w:sz w:val="28"/>
          <w:szCs w:val="28"/>
        </w:rPr>
        <w:t xml:space="preserve">с ограниченной </w:t>
      </w:r>
      <w:r w:rsidRPr="00640473">
        <w:rPr>
          <w:rFonts w:ascii="Times New Roman" w:hAnsi="Times New Roman" w:cs="Times New Roman"/>
          <w:sz w:val="28"/>
          <w:szCs w:val="28"/>
        </w:rPr>
        <w:t>ответственностью пивоваренный завод «</w:t>
      </w:r>
      <w:proofErr w:type="spellStart"/>
      <w:r w:rsidRPr="00640473">
        <w:rPr>
          <w:rFonts w:ascii="Times New Roman" w:hAnsi="Times New Roman" w:cs="Times New Roman"/>
          <w:sz w:val="28"/>
          <w:szCs w:val="28"/>
        </w:rPr>
        <w:t>Сургутский</w:t>
      </w:r>
      <w:proofErr w:type="spellEnd"/>
      <w:r w:rsidRPr="00640473">
        <w:rPr>
          <w:rFonts w:ascii="Times New Roman" w:hAnsi="Times New Roman" w:cs="Times New Roman"/>
          <w:sz w:val="28"/>
          <w:szCs w:val="28"/>
        </w:rPr>
        <w:t xml:space="preserve">», для приведения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640473">
        <w:rPr>
          <w:rFonts w:ascii="Times New Roman" w:hAnsi="Times New Roman" w:cs="Times New Roman"/>
          <w:sz w:val="28"/>
          <w:szCs w:val="28"/>
        </w:rPr>
        <w:t>в соответствие земельного участка под магазином с фактическим использованием</w:t>
      </w:r>
      <w:r w:rsidR="00E90D2F">
        <w:rPr>
          <w:rFonts w:ascii="Times New Roman" w:hAnsi="Times New Roman" w:cs="Times New Roman"/>
          <w:sz w:val="28"/>
          <w:szCs w:val="28"/>
        </w:rPr>
        <w:t>,</w:t>
      </w:r>
      <w:r w:rsidRPr="00640473">
        <w:rPr>
          <w:rFonts w:ascii="Times New Roman" w:hAnsi="Times New Roman" w:cs="Times New Roman"/>
          <w:sz w:val="28"/>
          <w:szCs w:val="28"/>
        </w:rPr>
        <w:t xml:space="preserve"> так как на се</w:t>
      </w:r>
      <w:r>
        <w:rPr>
          <w:rFonts w:ascii="Times New Roman" w:hAnsi="Times New Roman" w:cs="Times New Roman"/>
          <w:sz w:val="28"/>
          <w:szCs w:val="28"/>
        </w:rPr>
        <w:t xml:space="preserve">годняшний день границы магазина </w:t>
      </w:r>
      <w:r w:rsidRPr="00640473">
        <w:rPr>
          <w:rFonts w:ascii="Times New Roman" w:hAnsi="Times New Roman" w:cs="Times New Roman"/>
          <w:sz w:val="28"/>
          <w:szCs w:val="28"/>
        </w:rPr>
        <w:t xml:space="preserve">ООО </w:t>
      </w:r>
      <w:r w:rsidR="00E90D2F">
        <w:rPr>
          <w:rFonts w:ascii="Times New Roman" w:hAnsi="Times New Roman" w:cs="Times New Roman"/>
          <w:sz w:val="28"/>
          <w:szCs w:val="28"/>
        </w:rPr>
        <w:t>пивоваренный завод «</w:t>
      </w:r>
      <w:proofErr w:type="spellStart"/>
      <w:r w:rsidR="00E90D2F">
        <w:rPr>
          <w:rFonts w:ascii="Times New Roman" w:hAnsi="Times New Roman" w:cs="Times New Roman"/>
          <w:sz w:val="28"/>
          <w:szCs w:val="28"/>
        </w:rPr>
        <w:t>Сургутский</w:t>
      </w:r>
      <w:proofErr w:type="spellEnd"/>
      <w:r w:rsidR="00E90D2F">
        <w:rPr>
          <w:rFonts w:ascii="Times New Roman" w:hAnsi="Times New Roman" w:cs="Times New Roman"/>
          <w:sz w:val="28"/>
          <w:szCs w:val="28"/>
        </w:rPr>
        <w:t>»  с кадастровым</w:t>
      </w:r>
      <w:r w:rsidRPr="00640473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E90D2F">
        <w:rPr>
          <w:rFonts w:ascii="Times New Roman" w:hAnsi="Times New Roman" w:cs="Times New Roman"/>
          <w:sz w:val="28"/>
          <w:szCs w:val="28"/>
        </w:rPr>
        <w:t>ом</w:t>
      </w:r>
      <w:r w:rsidRPr="00640473">
        <w:rPr>
          <w:rFonts w:ascii="Times New Roman" w:hAnsi="Times New Roman" w:cs="Times New Roman"/>
          <w:sz w:val="28"/>
          <w:szCs w:val="28"/>
        </w:rPr>
        <w:t xml:space="preserve"> земельного участка 86:10:0101115:69</w:t>
      </w:r>
      <w:r w:rsidR="00E90D2F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956467">
        <w:rPr>
          <w:rFonts w:ascii="Times New Roman" w:hAnsi="Times New Roman" w:cs="Times New Roman"/>
          <w:sz w:val="28"/>
          <w:szCs w:val="28"/>
        </w:rPr>
        <w:t xml:space="preserve"> ( :ЗУ 14</w:t>
      </w:r>
      <w:r w:rsidR="00E6272A">
        <w:rPr>
          <w:rFonts w:ascii="Times New Roman" w:hAnsi="Times New Roman" w:cs="Times New Roman"/>
          <w:sz w:val="28"/>
          <w:szCs w:val="28"/>
        </w:rPr>
        <w:t>), затрагивают границы земельного участка придомовой</w:t>
      </w:r>
      <w:r w:rsidR="00DE4525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DE4525" w:rsidRPr="00721499">
        <w:rPr>
          <w:rFonts w:ascii="Times New Roman" w:hAnsi="Times New Roman" w:cs="Times New Roman"/>
          <w:sz w:val="28"/>
          <w:szCs w:val="28"/>
        </w:rPr>
        <w:t xml:space="preserve">жилого </w:t>
      </w:r>
      <w:r w:rsidR="00DE4525">
        <w:rPr>
          <w:rFonts w:ascii="Times New Roman" w:hAnsi="Times New Roman" w:cs="Times New Roman"/>
          <w:sz w:val="28"/>
          <w:szCs w:val="28"/>
        </w:rPr>
        <w:t>дома 10/</w:t>
      </w:r>
      <w:r w:rsidR="00956467">
        <w:rPr>
          <w:rFonts w:ascii="Times New Roman" w:hAnsi="Times New Roman" w:cs="Times New Roman"/>
          <w:sz w:val="28"/>
          <w:szCs w:val="28"/>
        </w:rPr>
        <w:t>1 по улице Флегонта Показаньева ( :ЗУ 15)</w:t>
      </w:r>
      <w:r w:rsidR="00E90D2F">
        <w:rPr>
          <w:rFonts w:ascii="Times New Roman" w:hAnsi="Times New Roman" w:cs="Times New Roman"/>
          <w:sz w:val="28"/>
          <w:szCs w:val="28"/>
        </w:rPr>
        <w:t xml:space="preserve"> и территорию гаражного комплекса (:ЗУ 24).</w:t>
      </w:r>
    </w:p>
    <w:p w:rsidR="00CE53AF" w:rsidRPr="00F77154" w:rsidRDefault="00CE53AF" w:rsidP="004D69E7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53AF">
        <w:rPr>
          <w:rFonts w:ascii="Times New Roman" w:hAnsi="Times New Roman" w:cs="Times New Roman"/>
          <w:sz w:val="28"/>
          <w:szCs w:val="28"/>
        </w:rPr>
        <w:t>Оповещение о назначении публичных слушаний предварительно было размещено на официальном портале Администрации города в разделе новости                   в сфере градостроительства 23.11.2021 и опубликовано в газете «Сургутские ведомости» от 20.11.2021 № 45</w:t>
      </w:r>
      <w:r w:rsidR="0097190B">
        <w:rPr>
          <w:rFonts w:ascii="Times New Roman" w:hAnsi="Times New Roman" w:cs="Times New Roman"/>
          <w:sz w:val="28"/>
          <w:szCs w:val="28"/>
        </w:rPr>
        <w:t>.</w:t>
      </w:r>
    </w:p>
    <w:p w:rsidR="00CE53AF" w:rsidRPr="00CE53AF" w:rsidRDefault="00CE53AF" w:rsidP="004D69E7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53AF">
        <w:rPr>
          <w:rFonts w:ascii="Times New Roman" w:hAnsi="Times New Roman" w:cs="Times New Roman"/>
          <w:sz w:val="28"/>
          <w:szCs w:val="28"/>
        </w:rPr>
        <w:t>Графические материалы размещены на официальном портале Администрации города со дня регистрации постановления о назначении публичных слушаний.</w:t>
      </w:r>
    </w:p>
    <w:p w:rsidR="00CE53AF" w:rsidRDefault="00CE53AF" w:rsidP="00A1714A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53AF">
        <w:rPr>
          <w:rFonts w:ascii="Times New Roman" w:hAnsi="Times New Roman" w:cs="Times New Roman"/>
          <w:sz w:val="28"/>
          <w:szCs w:val="28"/>
        </w:rPr>
        <w:t>Направлены оповещения в структурные подразделения Администрации города, Думу города, жители оповещены через представителей управляющей компании.</w:t>
      </w:r>
    </w:p>
    <w:p w:rsidR="008168BE" w:rsidRPr="004B7151" w:rsidRDefault="009933EB" w:rsidP="009933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168BE">
        <w:rPr>
          <w:rFonts w:ascii="Times New Roman" w:hAnsi="Times New Roman" w:cs="Times New Roman"/>
          <w:sz w:val="28"/>
          <w:szCs w:val="28"/>
        </w:rPr>
        <w:t>На публи</w:t>
      </w:r>
      <w:r w:rsidR="005737BE">
        <w:rPr>
          <w:rFonts w:ascii="Times New Roman" w:hAnsi="Times New Roman" w:cs="Times New Roman"/>
          <w:sz w:val="28"/>
          <w:szCs w:val="28"/>
        </w:rPr>
        <w:t>ч</w:t>
      </w:r>
      <w:r w:rsidR="00A1714A">
        <w:rPr>
          <w:rFonts w:ascii="Times New Roman" w:hAnsi="Times New Roman" w:cs="Times New Roman"/>
          <w:sz w:val="28"/>
          <w:szCs w:val="28"/>
        </w:rPr>
        <w:t>ных слушаниях присутствовало 16</w:t>
      </w:r>
      <w:r w:rsidR="00312DFD">
        <w:rPr>
          <w:rFonts w:ascii="Times New Roman" w:hAnsi="Times New Roman" w:cs="Times New Roman"/>
          <w:sz w:val="28"/>
          <w:szCs w:val="28"/>
        </w:rPr>
        <w:t xml:space="preserve"> </w:t>
      </w:r>
      <w:r w:rsidR="005737BE">
        <w:rPr>
          <w:rFonts w:ascii="Times New Roman" w:hAnsi="Times New Roman" w:cs="Times New Roman"/>
          <w:sz w:val="28"/>
          <w:szCs w:val="28"/>
        </w:rPr>
        <w:t>человек</w:t>
      </w:r>
      <w:r w:rsidR="008168BE">
        <w:rPr>
          <w:rFonts w:ascii="Times New Roman" w:hAnsi="Times New Roman" w:cs="Times New Roman"/>
          <w:sz w:val="28"/>
          <w:szCs w:val="28"/>
        </w:rPr>
        <w:t xml:space="preserve">, с учетом секретаря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168BE">
        <w:rPr>
          <w:rFonts w:ascii="Times New Roman" w:hAnsi="Times New Roman" w:cs="Times New Roman"/>
          <w:sz w:val="28"/>
          <w:szCs w:val="28"/>
        </w:rPr>
        <w:t>и председателя публичных слушаний.</w:t>
      </w:r>
    </w:p>
    <w:p w:rsidR="00765EDE" w:rsidRDefault="008168BE" w:rsidP="004B7151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B7151">
        <w:rPr>
          <w:rFonts w:ascii="Times New Roman" w:hAnsi="Times New Roman" w:cs="Times New Roman"/>
          <w:sz w:val="28"/>
          <w:szCs w:val="28"/>
        </w:rPr>
        <w:t>Протокол публичных слушаний оформлен</w:t>
      </w:r>
      <w:r w:rsidR="009933EB">
        <w:rPr>
          <w:rFonts w:ascii="Times New Roman" w:hAnsi="Times New Roman" w:cs="Times New Roman"/>
          <w:bCs/>
          <w:sz w:val="28"/>
          <w:szCs w:val="28"/>
        </w:rPr>
        <w:t xml:space="preserve"> 24.12.2021 № 71</w:t>
      </w:r>
      <w:r w:rsidR="00441EC8" w:rsidRPr="004B7151">
        <w:rPr>
          <w:rFonts w:ascii="Times New Roman" w:hAnsi="Times New Roman" w:cs="Times New Roman"/>
          <w:bCs/>
          <w:sz w:val="28"/>
          <w:szCs w:val="28"/>
        </w:rPr>
        <w:t>.</w:t>
      </w:r>
    </w:p>
    <w:p w:rsidR="00C90CCE" w:rsidRPr="00C4544E" w:rsidRDefault="006D229D" w:rsidP="00C4544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Дополнительно указанная документация была рассмотрена на рабочей группе 14.02.2022.</w:t>
      </w:r>
      <w:r w:rsidR="00D8192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90CCE">
        <w:rPr>
          <w:rFonts w:ascii="Times New Roman" w:hAnsi="Times New Roman" w:cs="Times New Roman"/>
          <w:sz w:val="28"/>
          <w:szCs w:val="28"/>
        </w:rPr>
        <w:t>П</w:t>
      </w:r>
      <w:r w:rsidR="00C90CCE" w:rsidRPr="00D81927">
        <w:rPr>
          <w:rFonts w:ascii="Times New Roman" w:hAnsi="Times New Roman" w:cs="Times New Roman"/>
          <w:sz w:val="28"/>
          <w:szCs w:val="28"/>
        </w:rPr>
        <w:t xml:space="preserve">о результатам рассмотрения </w:t>
      </w:r>
      <w:r w:rsidR="00C90CCE">
        <w:rPr>
          <w:rFonts w:ascii="Times New Roman" w:hAnsi="Times New Roman" w:cs="Times New Roman"/>
          <w:sz w:val="28"/>
          <w:szCs w:val="28"/>
        </w:rPr>
        <w:t xml:space="preserve">документация </w:t>
      </w:r>
      <w:r w:rsidR="00C90CCE" w:rsidRPr="00F46093">
        <w:rPr>
          <w:rFonts w:ascii="Times New Roman" w:hAnsi="Times New Roman" w:cs="Times New Roman"/>
          <w:sz w:val="28"/>
          <w:szCs w:val="28"/>
        </w:rPr>
        <w:t xml:space="preserve">по </w:t>
      </w:r>
      <w:r w:rsidR="00C90CCE" w:rsidRPr="00021C29">
        <w:rPr>
          <w:rFonts w:ascii="Times New Roman" w:hAnsi="Times New Roman" w:cs="Times New Roman"/>
          <w:sz w:val="28"/>
          <w:szCs w:val="28"/>
        </w:rPr>
        <w:t xml:space="preserve">корректировке проекта межевания территории микрорайона 5 А города Сургута в части ЗУ: 14, ЗУ: 15, ЗУ: </w:t>
      </w:r>
      <w:proofErr w:type="gramStart"/>
      <w:r w:rsidR="00C90CCE" w:rsidRPr="00021C29">
        <w:rPr>
          <w:rFonts w:ascii="Times New Roman" w:hAnsi="Times New Roman" w:cs="Times New Roman"/>
          <w:sz w:val="28"/>
          <w:szCs w:val="28"/>
        </w:rPr>
        <w:t>24</w:t>
      </w:r>
      <w:r w:rsidR="00C90CCE">
        <w:rPr>
          <w:rFonts w:ascii="Times New Roman" w:hAnsi="Times New Roman" w:cs="Times New Roman"/>
          <w:sz w:val="28"/>
          <w:szCs w:val="28"/>
        </w:rPr>
        <w:t xml:space="preserve">  будет</w:t>
      </w:r>
      <w:proofErr w:type="gramEnd"/>
      <w:r w:rsidR="00C90CCE">
        <w:rPr>
          <w:rFonts w:ascii="Times New Roman" w:hAnsi="Times New Roman" w:cs="Times New Roman"/>
          <w:sz w:val="28"/>
          <w:szCs w:val="28"/>
        </w:rPr>
        <w:t xml:space="preserve"> </w:t>
      </w:r>
      <w:r w:rsidR="00C90CCE" w:rsidRPr="00F46093">
        <w:rPr>
          <w:rFonts w:ascii="Times New Roman" w:hAnsi="Times New Roman" w:cs="Times New Roman"/>
          <w:sz w:val="28"/>
          <w:szCs w:val="28"/>
        </w:rPr>
        <w:t xml:space="preserve">направлена заместителю Главы города, курирующему сферу архитектуры, градостроительства, управления земельными ресурсами городского округа, </w:t>
      </w:r>
      <w:r w:rsidR="00C90CCE">
        <w:rPr>
          <w:rFonts w:ascii="Times New Roman" w:hAnsi="Times New Roman" w:cs="Times New Roman"/>
          <w:sz w:val="28"/>
          <w:szCs w:val="28"/>
        </w:rPr>
        <w:t xml:space="preserve"> с рекомендацией к отклонению от утверждения</w:t>
      </w:r>
      <w:r w:rsidR="00C4544E">
        <w:rPr>
          <w:rFonts w:ascii="Times New Roman" w:hAnsi="Times New Roman" w:cs="Times New Roman"/>
          <w:sz w:val="28"/>
          <w:szCs w:val="28"/>
        </w:rPr>
        <w:t xml:space="preserve"> по причине:</w:t>
      </w:r>
    </w:p>
    <w:p w:rsidR="00C90CCE" w:rsidRDefault="00C90CCE" w:rsidP="00C90C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1. В проекте неправильно скомпоновано архитектурно планировочное пространство.</w:t>
      </w:r>
    </w:p>
    <w:p w:rsidR="00C90CCE" w:rsidRPr="00652296" w:rsidRDefault="00C90CCE" w:rsidP="00C90C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="00B86DE9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Проект не соответствует действующему Генеральному плану                            и Правилам землепользования и застройки города Сургута.</w:t>
      </w:r>
    </w:p>
    <w:p w:rsidR="00C90CCE" w:rsidRPr="00C90CCE" w:rsidRDefault="00C90CCE" w:rsidP="00C90C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1499">
        <w:rPr>
          <w:rFonts w:ascii="Times New Roman" w:hAnsi="Times New Roman" w:cs="Times New Roman"/>
          <w:sz w:val="28"/>
          <w:szCs w:val="28"/>
        </w:rPr>
        <w:t xml:space="preserve">          3. </w:t>
      </w:r>
      <w:r>
        <w:rPr>
          <w:rFonts w:ascii="Times New Roman" w:hAnsi="Times New Roman" w:cs="Times New Roman"/>
          <w:sz w:val="28"/>
          <w:szCs w:val="28"/>
        </w:rPr>
        <w:t xml:space="preserve"> Отсутствует протокол</w:t>
      </w:r>
      <w:r w:rsidRPr="00721499">
        <w:rPr>
          <w:rFonts w:ascii="Times New Roman" w:hAnsi="Times New Roman" w:cs="Times New Roman"/>
          <w:sz w:val="28"/>
          <w:szCs w:val="28"/>
        </w:rPr>
        <w:t xml:space="preserve"> общего собрания жителей жилого дома 10/1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721499">
        <w:rPr>
          <w:rFonts w:ascii="Times New Roman" w:hAnsi="Times New Roman" w:cs="Times New Roman"/>
          <w:sz w:val="28"/>
          <w:szCs w:val="28"/>
        </w:rPr>
        <w:t>по улице Флегонта Показаньева, придомовую территорию которой затр</w:t>
      </w:r>
      <w:r>
        <w:rPr>
          <w:rFonts w:ascii="Times New Roman" w:hAnsi="Times New Roman" w:cs="Times New Roman"/>
          <w:sz w:val="28"/>
          <w:szCs w:val="28"/>
        </w:rPr>
        <w:t>агивает входная группа магазина (ООО п</w:t>
      </w:r>
      <w:r>
        <w:rPr>
          <w:rFonts w:ascii="Times New Roman" w:hAnsi="Times New Roman" w:cs="Times New Roman"/>
          <w:sz w:val="28"/>
          <w:szCs w:val="28"/>
        </w:rPr>
        <w:t>ивоваренный завод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Сургутский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»).</w:t>
      </w:r>
    </w:p>
    <w:p w:rsidR="00C90CCE" w:rsidRDefault="00441EC8" w:rsidP="004B715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46093">
        <w:rPr>
          <w:rFonts w:ascii="Times New Roman" w:hAnsi="Times New Roman" w:cs="Times New Roman"/>
          <w:b/>
        </w:rPr>
        <w:tab/>
      </w:r>
    </w:p>
    <w:p w:rsidR="00C90CCE" w:rsidRDefault="00C90CCE" w:rsidP="004B715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90CCE" w:rsidRDefault="00C90CCE" w:rsidP="004B715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90CCE" w:rsidRDefault="00C90CCE" w:rsidP="004B715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90CCE" w:rsidRDefault="00C90CCE" w:rsidP="004B715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90CCE" w:rsidRDefault="00C90CCE" w:rsidP="004B715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82089" w:rsidRPr="00F46093" w:rsidRDefault="00C90CCE" w:rsidP="004B71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</w:rPr>
        <w:tab/>
      </w:r>
      <w:r w:rsidR="00B40EF7" w:rsidRPr="00F46093">
        <w:rPr>
          <w:rFonts w:ascii="Times New Roman" w:hAnsi="Times New Roman" w:cs="Times New Roman"/>
          <w:sz w:val="28"/>
          <w:szCs w:val="28"/>
        </w:rPr>
        <w:t>Принятое решение будет опубликовано</w:t>
      </w:r>
      <w:r w:rsidR="00441EC8" w:rsidRPr="00F46093">
        <w:rPr>
          <w:rFonts w:ascii="Times New Roman" w:hAnsi="Times New Roman" w:cs="Times New Roman"/>
          <w:sz w:val="28"/>
          <w:szCs w:val="28"/>
        </w:rPr>
        <w:t xml:space="preserve"> в средствах</w:t>
      </w:r>
      <w:r w:rsidR="00B40EF7" w:rsidRPr="00F46093">
        <w:rPr>
          <w:rFonts w:ascii="Times New Roman" w:hAnsi="Times New Roman" w:cs="Times New Roman"/>
          <w:sz w:val="28"/>
          <w:szCs w:val="28"/>
        </w:rPr>
        <w:t xml:space="preserve"> массовой информации и размещено</w:t>
      </w:r>
      <w:r w:rsidR="00441EC8" w:rsidRPr="00F46093">
        <w:rPr>
          <w:rFonts w:ascii="Times New Roman" w:hAnsi="Times New Roman" w:cs="Times New Roman"/>
          <w:sz w:val="28"/>
          <w:szCs w:val="28"/>
        </w:rPr>
        <w:t xml:space="preserve"> на официальном портал</w:t>
      </w:r>
      <w:r w:rsidR="00743B76" w:rsidRPr="00F46093">
        <w:rPr>
          <w:rFonts w:ascii="Times New Roman" w:hAnsi="Times New Roman" w:cs="Times New Roman"/>
          <w:sz w:val="28"/>
          <w:szCs w:val="28"/>
        </w:rPr>
        <w:t>е Администрации города Сургута.</w:t>
      </w:r>
    </w:p>
    <w:p w:rsidR="001017F3" w:rsidRDefault="00B82089" w:rsidP="00F460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41EC8">
        <w:rPr>
          <w:rFonts w:ascii="Times New Roman" w:hAnsi="Times New Roman" w:cs="Times New Roman"/>
          <w:sz w:val="28"/>
          <w:szCs w:val="28"/>
        </w:rPr>
        <w:tab/>
      </w:r>
    </w:p>
    <w:p w:rsidR="00C24DC9" w:rsidRDefault="00C24DC9" w:rsidP="00F460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4DC9" w:rsidRDefault="00C24DC9" w:rsidP="00F460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4DC9" w:rsidRPr="00441EC8" w:rsidRDefault="00C24DC9" w:rsidP="00F4609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915E2" w:rsidRDefault="000571F8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департамента</w:t>
      </w:r>
    </w:p>
    <w:p w:rsidR="00E0597E" w:rsidRDefault="006915E2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="000571F8">
        <w:rPr>
          <w:rFonts w:ascii="Times New Roman" w:hAnsi="Times New Roman" w:cs="Times New Roman"/>
          <w:sz w:val="28"/>
          <w:szCs w:val="28"/>
        </w:rPr>
        <w:t>,</w:t>
      </w:r>
    </w:p>
    <w:p w:rsidR="001F7738" w:rsidRDefault="000571F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>
        <w:rPr>
          <w:rFonts w:ascii="Times New Roman" w:hAnsi="Times New Roman" w:cs="Times New Roman"/>
          <w:sz w:val="28"/>
          <w:szCs w:val="28"/>
        </w:rPr>
        <w:tab/>
      </w:r>
      <w:r w:rsidR="00195A41">
        <w:rPr>
          <w:rFonts w:ascii="Times New Roman" w:hAnsi="Times New Roman" w:cs="Times New Roman"/>
          <w:sz w:val="28"/>
          <w:szCs w:val="28"/>
        </w:rPr>
        <w:t xml:space="preserve">    </w:t>
      </w:r>
      <w:r w:rsidR="00F77154">
        <w:rPr>
          <w:rFonts w:ascii="Times New Roman" w:hAnsi="Times New Roman" w:cs="Times New Roman"/>
          <w:sz w:val="28"/>
          <w:szCs w:val="28"/>
        </w:rPr>
        <w:t>Т.И. Смычкова</w:t>
      </w:r>
    </w:p>
    <w:p w:rsidR="00F77154" w:rsidRDefault="00F77154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1F8" w:rsidRDefault="00F77154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0571F8">
        <w:rPr>
          <w:rFonts w:ascii="Times New Roman" w:hAnsi="Times New Roman" w:cs="Times New Roman"/>
          <w:sz w:val="28"/>
          <w:szCs w:val="28"/>
        </w:rPr>
        <w:t>специалист отдела генерального</w:t>
      </w:r>
    </w:p>
    <w:p w:rsidR="006915E2" w:rsidRDefault="006915E2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плана и перспективного проектирования,</w:t>
      </w:r>
    </w:p>
    <w:p w:rsidR="000571F8" w:rsidRPr="00C2140C" w:rsidRDefault="006915E2" w:rsidP="00FF7BA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                     </w:t>
      </w:r>
      <w:r w:rsidR="00195A4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F77154">
        <w:rPr>
          <w:rFonts w:ascii="Times New Roman" w:hAnsi="Times New Roman" w:cs="Times New Roman"/>
          <w:sz w:val="28"/>
          <w:szCs w:val="28"/>
        </w:rPr>
        <w:t>Н.А. Мокроусова</w:t>
      </w:r>
    </w:p>
    <w:sectPr w:rsidR="000571F8" w:rsidRPr="00C2140C" w:rsidSect="00A6100B">
      <w:pgSz w:w="11906" w:h="16838"/>
      <w:pgMar w:top="0" w:right="566" w:bottom="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70F"/>
    <w:multiLevelType w:val="hybridMultilevel"/>
    <w:tmpl w:val="CEEA6456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E"/>
    <w:rsid w:val="00021C29"/>
    <w:rsid w:val="000249D1"/>
    <w:rsid w:val="0003239D"/>
    <w:rsid w:val="000425A7"/>
    <w:rsid w:val="000571F8"/>
    <w:rsid w:val="00091250"/>
    <w:rsid w:val="000A7668"/>
    <w:rsid w:val="000B3868"/>
    <w:rsid w:val="000C51D8"/>
    <w:rsid w:val="000E3BFB"/>
    <w:rsid w:val="000E4A5B"/>
    <w:rsid w:val="001017F3"/>
    <w:rsid w:val="00102128"/>
    <w:rsid w:val="00130A53"/>
    <w:rsid w:val="0014187E"/>
    <w:rsid w:val="00160316"/>
    <w:rsid w:val="00186309"/>
    <w:rsid w:val="00195A41"/>
    <w:rsid w:val="001B7F6B"/>
    <w:rsid w:val="001F7738"/>
    <w:rsid w:val="00210FA9"/>
    <w:rsid w:val="002205C7"/>
    <w:rsid w:val="00311105"/>
    <w:rsid w:val="00312DFD"/>
    <w:rsid w:val="00327A33"/>
    <w:rsid w:val="00393950"/>
    <w:rsid w:val="00396492"/>
    <w:rsid w:val="00397466"/>
    <w:rsid w:val="003E35A2"/>
    <w:rsid w:val="003E3E0D"/>
    <w:rsid w:val="003E4199"/>
    <w:rsid w:val="003E54B6"/>
    <w:rsid w:val="00441EC8"/>
    <w:rsid w:val="004775B9"/>
    <w:rsid w:val="00481C99"/>
    <w:rsid w:val="004B7151"/>
    <w:rsid w:val="004C1A9D"/>
    <w:rsid w:val="004D69E7"/>
    <w:rsid w:val="004D7952"/>
    <w:rsid w:val="004F39DE"/>
    <w:rsid w:val="00525796"/>
    <w:rsid w:val="00540F70"/>
    <w:rsid w:val="00554889"/>
    <w:rsid w:val="005737BE"/>
    <w:rsid w:val="005753A8"/>
    <w:rsid w:val="005F53CA"/>
    <w:rsid w:val="006116B5"/>
    <w:rsid w:val="00640473"/>
    <w:rsid w:val="00640EB9"/>
    <w:rsid w:val="0065580E"/>
    <w:rsid w:val="00663AA6"/>
    <w:rsid w:val="0067379D"/>
    <w:rsid w:val="00690F4D"/>
    <w:rsid w:val="006915E2"/>
    <w:rsid w:val="006B00D2"/>
    <w:rsid w:val="006B63B7"/>
    <w:rsid w:val="006D229D"/>
    <w:rsid w:val="006D5DF8"/>
    <w:rsid w:val="00701E68"/>
    <w:rsid w:val="00734A9A"/>
    <w:rsid w:val="00742BDE"/>
    <w:rsid w:val="00743B76"/>
    <w:rsid w:val="00763845"/>
    <w:rsid w:val="00765EDE"/>
    <w:rsid w:val="007869F0"/>
    <w:rsid w:val="007A4FE7"/>
    <w:rsid w:val="007B7638"/>
    <w:rsid w:val="007E3254"/>
    <w:rsid w:val="008168BE"/>
    <w:rsid w:val="00857766"/>
    <w:rsid w:val="00867C78"/>
    <w:rsid w:val="0087107B"/>
    <w:rsid w:val="00874C1E"/>
    <w:rsid w:val="008868CD"/>
    <w:rsid w:val="00891659"/>
    <w:rsid w:val="008B25F4"/>
    <w:rsid w:val="008B3469"/>
    <w:rsid w:val="008E10C5"/>
    <w:rsid w:val="00956467"/>
    <w:rsid w:val="0097190B"/>
    <w:rsid w:val="00976790"/>
    <w:rsid w:val="00984A06"/>
    <w:rsid w:val="00985998"/>
    <w:rsid w:val="009933EB"/>
    <w:rsid w:val="009A2A42"/>
    <w:rsid w:val="00A1714A"/>
    <w:rsid w:val="00A6100B"/>
    <w:rsid w:val="00A71727"/>
    <w:rsid w:val="00AD1C2C"/>
    <w:rsid w:val="00AD3275"/>
    <w:rsid w:val="00AE5B74"/>
    <w:rsid w:val="00B40EF7"/>
    <w:rsid w:val="00B54DDE"/>
    <w:rsid w:val="00B77CFE"/>
    <w:rsid w:val="00B82089"/>
    <w:rsid w:val="00B86DE9"/>
    <w:rsid w:val="00B96CB2"/>
    <w:rsid w:val="00BB0ECC"/>
    <w:rsid w:val="00BB6462"/>
    <w:rsid w:val="00BF5FAB"/>
    <w:rsid w:val="00C2140C"/>
    <w:rsid w:val="00C2388D"/>
    <w:rsid w:val="00C24667"/>
    <w:rsid w:val="00C24DC9"/>
    <w:rsid w:val="00C42174"/>
    <w:rsid w:val="00C4544E"/>
    <w:rsid w:val="00C549E4"/>
    <w:rsid w:val="00C66B16"/>
    <w:rsid w:val="00C718F7"/>
    <w:rsid w:val="00C82B1C"/>
    <w:rsid w:val="00C86715"/>
    <w:rsid w:val="00C90CCE"/>
    <w:rsid w:val="00CB3E25"/>
    <w:rsid w:val="00CB51F1"/>
    <w:rsid w:val="00CC0C53"/>
    <w:rsid w:val="00CE53AF"/>
    <w:rsid w:val="00CF02D8"/>
    <w:rsid w:val="00D11EA9"/>
    <w:rsid w:val="00D35A38"/>
    <w:rsid w:val="00D55634"/>
    <w:rsid w:val="00D81927"/>
    <w:rsid w:val="00DB0CA2"/>
    <w:rsid w:val="00DB3230"/>
    <w:rsid w:val="00DC51E9"/>
    <w:rsid w:val="00DE4525"/>
    <w:rsid w:val="00DF3066"/>
    <w:rsid w:val="00E0597E"/>
    <w:rsid w:val="00E5307C"/>
    <w:rsid w:val="00E60ED1"/>
    <w:rsid w:val="00E6272A"/>
    <w:rsid w:val="00E90D2F"/>
    <w:rsid w:val="00EA1E9D"/>
    <w:rsid w:val="00EA1F3D"/>
    <w:rsid w:val="00EB2F17"/>
    <w:rsid w:val="00EC4727"/>
    <w:rsid w:val="00EE46D6"/>
    <w:rsid w:val="00EF0D85"/>
    <w:rsid w:val="00F210D8"/>
    <w:rsid w:val="00F266BF"/>
    <w:rsid w:val="00F46093"/>
    <w:rsid w:val="00F77154"/>
    <w:rsid w:val="00F802BF"/>
    <w:rsid w:val="00F94739"/>
    <w:rsid w:val="00F97576"/>
    <w:rsid w:val="00FA0711"/>
    <w:rsid w:val="00FA32B0"/>
    <w:rsid w:val="00FA5EA4"/>
    <w:rsid w:val="00FB450E"/>
    <w:rsid w:val="00FD11E0"/>
    <w:rsid w:val="00FE728D"/>
    <w:rsid w:val="00FF32D5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70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3"/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qFormat/>
    <w:pPr>
      <w:ind w:left="720"/>
      <w:contextualSpacing/>
    </w:pPr>
  </w:style>
  <w:style w:type="table" w:styleId="a4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E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10C5"/>
    <w:rPr>
      <w:rFonts w:ascii="Segoe UI" w:hAnsi="Segoe UI" w:cs="Segoe UI"/>
      <w:sz w:val="18"/>
      <w:szCs w:val="18"/>
    </w:rPr>
  </w:style>
  <w:style w:type="character" w:customStyle="1" w:styleId="1">
    <w:name w:val="Заголовок Знак1"/>
    <w:link w:val="a7"/>
    <w:uiPriority w:val="99"/>
    <w:locked/>
    <w:rsid w:val="00C2140C"/>
    <w:rPr>
      <w:rFonts w:ascii="Times New Roman" w:hAnsi="Times New Roman" w:cs="Times New Roman"/>
      <w:b/>
      <w:bCs/>
      <w:sz w:val="28"/>
      <w:szCs w:val="28"/>
    </w:rPr>
  </w:style>
  <w:style w:type="paragraph" w:customStyle="1" w:styleId="2">
    <w:name w:val="2"/>
    <w:basedOn w:val="a"/>
    <w:next w:val="a7"/>
    <w:uiPriority w:val="99"/>
    <w:qFormat/>
    <w:rsid w:val="00C214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Title"/>
    <w:basedOn w:val="a"/>
    <w:next w:val="a"/>
    <w:link w:val="1"/>
    <w:uiPriority w:val="99"/>
    <w:qFormat/>
    <w:rsid w:val="00C2140C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8">
    <w:name w:val="Заголовок Знак"/>
    <w:basedOn w:val="a0"/>
    <w:uiPriority w:val="10"/>
    <w:rsid w:val="00C214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ntStyle12">
    <w:name w:val="Font Style12"/>
    <w:uiPriority w:val="99"/>
    <w:rsid w:val="005737BE"/>
    <w:rPr>
      <w:rFonts w:ascii="Georgia" w:hAnsi="Georgia" w:cs="Georgia"/>
      <w:sz w:val="26"/>
      <w:szCs w:val="26"/>
    </w:rPr>
  </w:style>
  <w:style w:type="character" w:customStyle="1" w:styleId="a9">
    <w:name w:val="Название Знак"/>
    <w:link w:val="10"/>
    <w:uiPriority w:val="99"/>
    <w:locked/>
    <w:rsid w:val="00F46093"/>
    <w:rPr>
      <w:rFonts w:ascii="Times New Roman" w:hAnsi="Times New Roman" w:cs="Times New Roman"/>
      <w:b/>
      <w:bCs/>
      <w:sz w:val="28"/>
      <w:szCs w:val="28"/>
    </w:rPr>
  </w:style>
  <w:style w:type="paragraph" w:customStyle="1" w:styleId="10">
    <w:name w:val="1"/>
    <w:basedOn w:val="a"/>
    <w:next w:val="a7"/>
    <w:link w:val="a9"/>
    <w:uiPriority w:val="99"/>
    <w:qFormat/>
    <w:rsid w:val="00F46093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100">
    <w:name w:val="10"/>
    <w:basedOn w:val="a"/>
    <w:next w:val="a7"/>
    <w:uiPriority w:val="99"/>
    <w:qFormat/>
    <w:rsid w:val="0097190B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2020-10-22T07:56:00Z</dcterms:created>
  <dcterms:modified xsi:type="dcterms:W3CDTF">2022-02-15T10:17:00Z</dcterms:modified>
  <cp:version>0900.0000.01</cp:version>
</cp:coreProperties>
</file>