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92" w:rsidRPr="00C811F2" w:rsidRDefault="008C0E92" w:rsidP="00C811F2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157A3" w:rsidRPr="00C811F2" w:rsidRDefault="00470842" w:rsidP="00C811F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811F2">
        <w:rPr>
          <w:rFonts w:ascii="Times New Roman" w:hAnsi="Times New Roman"/>
          <w:b/>
          <w:sz w:val="28"/>
          <w:szCs w:val="28"/>
        </w:rPr>
        <w:t>Заключение</w:t>
      </w:r>
    </w:p>
    <w:p w:rsidR="00C811F2" w:rsidRDefault="008C0E92" w:rsidP="00C811F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 xml:space="preserve">по результатам </w:t>
      </w:r>
      <w:r w:rsidR="00C811F2">
        <w:rPr>
          <w:rFonts w:ascii="Times New Roman" w:hAnsi="Times New Roman"/>
          <w:sz w:val="28"/>
          <w:szCs w:val="28"/>
        </w:rPr>
        <w:t>проведения публичных слушаний</w:t>
      </w:r>
    </w:p>
    <w:p w:rsidR="00D53B9A" w:rsidRPr="00C811F2" w:rsidRDefault="00D53B9A" w:rsidP="00C811F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>(общественных обсуждений)</w:t>
      </w:r>
    </w:p>
    <w:p w:rsidR="00C811F2" w:rsidRDefault="002F1309" w:rsidP="00C811F2">
      <w:pPr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>по корректировке проекта межевания территории поселка Кедровый-1 городе Сургуте,</w:t>
      </w:r>
      <w:r w:rsidR="00C811F2">
        <w:rPr>
          <w:rFonts w:ascii="Times New Roman" w:hAnsi="Times New Roman"/>
          <w:sz w:val="28"/>
          <w:szCs w:val="28"/>
        </w:rPr>
        <w:t xml:space="preserve"> </w:t>
      </w:r>
      <w:r w:rsidRPr="00C811F2">
        <w:rPr>
          <w:rFonts w:ascii="Times New Roman" w:hAnsi="Times New Roman"/>
          <w:sz w:val="28"/>
          <w:szCs w:val="28"/>
        </w:rPr>
        <w:t xml:space="preserve">в части К-3 участку № 1 </w:t>
      </w:r>
    </w:p>
    <w:p w:rsidR="002F1309" w:rsidRPr="00C811F2" w:rsidRDefault="002F1309" w:rsidP="00C811F2">
      <w:pPr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>(по заявлению Соболя Сергея Петровича)</w:t>
      </w:r>
    </w:p>
    <w:p w:rsidR="002F1309" w:rsidRPr="00C811F2" w:rsidRDefault="002F1309" w:rsidP="00C811F2">
      <w:pPr>
        <w:tabs>
          <w:tab w:val="left" w:pos="6096"/>
          <w:tab w:val="left" w:pos="6663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252DD" w:rsidRPr="00C811F2" w:rsidRDefault="003252DD" w:rsidP="00C811F2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97696C" w:rsidRPr="00C811F2" w:rsidRDefault="003252DD" w:rsidP="00CA70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>Публичные слушания проведены на основании постанов</w:t>
      </w:r>
      <w:r w:rsidR="00595610" w:rsidRPr="00C811F2">
        <w:rPr>
          <w:rFonts w:ascii="Times New Roman" w:hAnsi="Times New Roman"/>
          <w:sz w:val="28"/>
          <w:szCs w:val="28"/>
        </w:rPr>
        <w:t>ления</w:t>
      </w:r>
      <w:r w:rsidR="0097696C" w:rsidRPr="00C811F2">
        <w:rPr>
          <w:rFonts w:ascii="Times New Roman" w:hAnsi="Times New Roman"/>
          <w:sz w:val="28"/>
          <w:szCs w:val="28"/>
        </w:rPr>
        <w:t xml:space="preserve"> </w:t>
      </w:r>
      <w:r w:rsidR="00F40505" w:rsidRPr="00C811F2">
        <w:rPr>
          <w:rFonts w:ascii="Times New Roman" w:hAnsi="Times New Roman"/>
          <w:sz w:val="28"/>
          <w:szCs w:val="28"/>
        </w:rPr>
        <w:t xml:space="preserve">Главы города от </w:t>
      </w:r>
      <w:r w:rsidR="002F1309" w:rsidRPr="00C811F2">
        <w:rPr>
          <w:rFonts w:ascii="Times New Roman" w:hAnsi="Times New Roman"/>
          <w:sz w:val="28"/>
          <w:szCs w:val="28"/>
        </w:rPr>
        <w:t>03.12.2018 № 192</w:t>
      </w:r>
      <w:r w:rsidR="00BC36A6" w:rsidRPr="00C811F2">
        <w:rPr>
          <w:rFonts w:ascii="Times New Roman" w:hAnsi="Times New Roman"/>
          <w:sz w:val="28"/>
          <w:szCs w:val="28"/>
        </w:rPr>
        <w:t xml:space="preserve"> </w:t>
      </w:r>
      <w:r w:rsidRPr="00C811F2">
        <w:rPr>
          <w:rFonts w:ascii="Times New Roman" w:hAnsi="Times New Roman"/>
          <w:sz w:val="28"/>
          <w:szCs w:val="28"/>
        </w:rPr>
        <w:t>о назначении публичных слушаний</w:t>
      </w:r>
      <w:r w:rsidR="0097696C" w:rsidRPr="00C811F2">
        <w:rPr>
          <w:rFonts w:ascii="Times New Roman" w:hAnsi="Times New Roman"/>
          <w:sz w:val="28"/>
          <w:szCs w:val="28"/>
        </w:rPr>
        <w:t xml:space="preserve"> </w:t>
      </w:r>
      <w:r w:rsidR="002F1309" w:rsidRPr="00C811F2">
        <w:rPr>
          <w:rFonts w:ascii="Times New Roman" w:hAnsi="Times New Roman"/>
          <w:sz w:val="28"/>
          <w:szCs w:val="28"/>
        </w:rPr>
        <w:t xml:space="preserve">проведения публичных слушаний (общественных обсуждений) по корректировке проекта межевания территории поселка Кедровый-1 городе Сургуте, в части К-3 участку № 1 </w:t>
      </w:r>
      <w:r w:rsidR="00084780">
        <w:rPr>
          <w:rFonts w:ascii="Times New Roman" w:hAnsi="Times New Roman"/>
          <w:sz w:val="28"/>
          <w:szCs w:val="28"/>
        </w:rPr>
        <w:t xml:space="preserve">                  </w:t>
      </w:r>
      <w:r w:rsidR="002F1309" w:rsidRPr="00C811F2">
        <w:rPr>
          <w:rFonts w:ascii="Times New Roman" w:hAnsi="Times New Roman"/>
          <w:sz w:val="28"/>
          <w:szCs w:val="28"/>
        </w:rPr>
        <w:t>по за</w:t>
      </w:r>
      <w:r w:rsidR="009D3579">
        <w:rPr>
          <w:rFonts w:ascii="Times New Roman" w:hAnsi="Times New Roman"/>
          <w:sz w:val="28"/>
          <w:szCs w:val="28"/>
        </w:rPr>
        <w:t>явлению Соболя Сергея Петровича</w:t>
      </w:r>
      <w:r w:rsidR="0019214A" w:rsidRPr="00C811F2">
        <w:rPr>
          <w:rFonts w:ascii="Times New Roman" w:hAnsi="Times New Roman"/>
          <w:sz w:val="28"/>
          <w:szCs w:val="28"/>
        </w:rPr>
        <w:t>.</w:t>
      </w:r>
    </w:p>
    <w:p w:rsidR="003252DD" w:rsidRPr="00C811F2" w:rsidRDefault="00CA7057" w:rsidP="009D3579">
      <w:pPr>
        <w:tabs>
          <w:tab w:val="left" w:pos="9465"/>
        </w:tabs>
        <w:ind w:right="3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F5" w:rsidRPr="00C811F2">
        <w:rPr>
          <w:rFonts w:ascii="Times New Roman" w:hAnsi="Times New Roman"/>
          <w:sz w:val="28"/>
          <w:szCs w:val="28"/>
        </w:rPr>
        <w:t xml:space="preserve">Место </w:t>
      </w:r>
      <w:r w:rsidR="00A217F5">
        <w:rPr>
          <w:rFonts w:ascii="Times New Roman" w:hAnsi="Times New Roman"/>
          <w:sz w:val="28"/>
          <w:szCs w:val="28"/>
        </w:rPr>
        <w:t>проведения</w:t>
      </w:r>
      <w:r w:rsidR="00A217F5" w:rsidRPr="00C811F2">
        <w:rPr>
          <w:rFonts w:ascii="Times New Roman" w:hAnsi="Times New Roman"/>
          <w:sz w:val="28"/>
          <w:szCs w:val="28"/>
        </w:rPr>
        <w:t xml:space="preserve"> </w:t>
      </w:r>
      <w:r w:rsidR="00A217F5">
        <w:rPr>
          <w:rFonts w:ascii="Times New Roman" w:hAnsi="Times New Roman"/>
          <w:sz w:val="28"/>
          <w:szCs w:val="28"/>
        </w:rPr>
        <w:t>зал</w:t>
      </w:r>
      <w:r w:rsidR="00D53B9A" w:rsidRPr="00C811F2">
        <w:rPr>
          <w:rFonts w:ascii="Times New Roman" w:hAnsi="Times New Roman"/>
          <w:sz w:val="28"/>
          <w:szCs w:val="28"/>
        </w:rPr>
        <w:t xml:space="preserve"> заседания </w:t>
      </w:r>
      <w:r w:rsidR="00A217F5" w:rsidRPr="00C811F2">
        <w:rPr>
          <w:rFonts w:ascii="Times New Roman" w:hAnsi="Times New Roman"/>
          <w:sz w:val="28"/>
          <w:szCs w:val="28"/>
        </w:rPr>
        <w:t xml:space="preserve">Думы </w:t>
      </w:r>
      <w:r w:rsidR="00A217F5">
        <w:rPr>
          <w:rFonts w:ascii="Times New Roman" w:hAnsi="Times New Roman"/>
          <w:sz w:val="28"/>
          <w:szCs w:val="28"/>
        </w:rPr>
        <w:t>города расположенный</w:t>
      </w:r>
      <w:r w:rsidR="009D3579">
        <w:rPr>
          <w:rFonts w:ascii="Times New Roman" w:hAnsi="Times New Roman"/>
          <w:sz w:val="28"/>
          <w:szCs w:val="28"/>
        </w:rPr>
        <w:t xml:space="preserve">                         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="00D53B9A" w:rsidRPr="00C811F2">
        <w:rPr>
          <w:rFonts w:ascii="Times New Roman" w:hAnsi="Times New Roman"/>
          <w:sz w:val="28"/>
          <w:szCs w:val="28"/>
        </w:rPr>
        <w:t>ул. Восхо</w:t>
      </w:r>
      <w:r w:rsidR="008A2E96" w:rsidRPr="00C811F2">
        <w:rPr>
          <w:rFonts w:ascii="Times New Roman" w:hAnsi="Times New Roman"/>
          <w:sz w:val="28"/>
          <w:szCs w:val="28"/>
        </w:rPr>
        <w:t>д</w:t>
      </w:r>
      <w:r w:rsidR="00D53B9A" w:rsidRPr="00C811F2">
        <w:rPr>
          <w:rFonts w:ascii="Times New Roman" w:hAnsi="Times New Roman"/>
          <w:sz w:val="28"/>
          <w:szCs w:val="28"/>
        </w:rPr>
        <w:t>,4</w:t>
      </w:r>
    </w:p>
    <w:p w:rsidR="00D64982" w:rsidRDefault="00CA7057" w:rsidP="009D3579">
      <w:pPr>
        <w:tabs>
          <w:tab w:val="left" w:pos="9465"/>
        </w:tabs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A18F0" w:rsidRPr="00C811F2">
        <w:rPr>
          <w:rFonts w:ascii="Times New Roman" w:hAnsi="Times New Roman"/>
          <w:sz w:val="28"/>
          <w:szCs w:val="28"/>
        </w:rPr>
        <w:t>Дата проведения 17.12</w:t>
      </w:r>
      <w:r w:rsidR="006B1B38" w:rsidRPr="00C811F2">
        <w:rPr>
          <w:rFonts w:ascii="Times New Roman" w:hAnsi="Times New Roman"/>
          <w:sz w:val="28"/>
          <w:szCs w:val="28"/>
        </w:rPr>
        <w:t>.2018</w:t>
      </w:r>
      <w:r w:rsidR="003252DD" w:rsidRPr="00C811F2">
        <w:rPr>
          <w:rFonts w:ascii="Times New Roman" w:hAnsi="Times New Roman"/>
          <w:sz w:val="28"/>
          <w:szCs w:val="28"/>
        </w:rPr>
        <w:t>.</w:t>
      </w:r>
    </w:p>
    <w:p w:rsidR="003252DD" w:rsidRPr="00C811F2" w:rsidRDefault="00CA7057" w:rsidP="00D64982">
      <w:pPr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252DD" w:rsidRPr="00C811F2">
        <w:rPr>
          <w:rFonts w:ascii="Times New Roman" w:hAnsi="Times New Roman"/>
          <w:sz w:val="28"/>
          <w:szCs w:val="28"/>
        </w:rPr>
        <w:t>Время про</w:t>
      </w:r>
      <w:r w:rsidR="006B1B38" w:rsidRPr="00C811F2">
        <w:rPr>
          <w:rFonts w:ascii="Times New Roman" w:hAnsi="Times New Roman"/>
          <w:sz w:val="28"/>
          <w:szCs w:val="28"/>
        </w:rPr>
        <w:t>ведения 18</w:t>
      </w:r>
      <w:r w:rsidR="0019214A" w:rsidRPr="00C811F2">
        <w:rPr>
          <w:rFonts w:ascii="Times New Roman" w:hAnsi="Times New Roman"/>
          <w:sz w:val="28"/>
          <w:szCs w:val="28"/>
        </w:rPr>
        <w:t>.15</w:t>
      </w:r>
      <w:r w:rsidR="003252DD" w:rsidRPr="00C811F2">
        <w:rPr>
          <w:rFonts w:ascii="Times New Roman" w:hAnsi="Times New Roman"/>
          <w:sz w:val="28"/>
          <w:szCs w:val="28"/>
        </w:rPr>
        <w:t>.</w:t>
      </w:r>
    </w:p>
    <w:p w:rsidR="00D64982" w:rsidRDefault="00CA7057" w:rsidP="00D64982">
      <w:pPr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43C99" w:rsidRPr="00C811F2">
        <w:rPr>
          <w:rFonts w:ascii="Times New Roman" w:hAnsi="Times New Roman"/>
          <w:sz w:val="28"/>
          <w:szCs w:val="28"/>
        </w:rPr>
        <w:t>На публи</w:t>
      </w:r>
      <w:r w:rsidR="00D53B9A" w:rsidRPr="00C811F2">
        <w:rPr>
          <w:rFonts w:ascii="Times New Roman" w:hAnsi="Times New Roman"/>
          <w:sz w:val="28"/>
          <w:szCs w:val="28"/>
        </w:rPr>
        <w:t xml:space="preserve">чных слушаниях присутствовали </w:t>
      </w:r>
      <w:r w:rsidR="00C811F2" w:rsidRPr="00C811F2">
        <w:rPr>
          <w:rFonts w:ascii="Times New Roman" w:hAnsi="Times New Roman"/>
          <w:sz w:val="28"/>
          <w:szCs w:val="28"/>
        </w:rPr>
        <w:t>7</w:t>
      </w:r>
      <w:r w:rsidR="00207D15" w:rsidRPr="00C811F2">
        <w:rPr>
          <w:rFonts w:ascii="Times New Roman" w:hAnsi="Times New Roman"/>
          <w:sz w:val="28"/>
          <w:szCs w:val="28"/>
        </w:rPr>
        <w:t xml:space="preserve"> </w:t>
      </w:r>
      <w:r w:rsidR="00D96EB1" w:rsidRPr="00C811F2">
        <w:rPr>
          <w:rFonts w:ascii="Times New Roman" w:hAnsi="Times New Roman"/>
          <w:sz w:val="28"/>
          <w:szCs w:val="28"/>
        </w:rPr>
        <w:t>человек</w:t>
      </w:r>
      <w:r w:rsidR="00643C99" w:rsidRPr="00C811F2">
        <w:rPr>
          <w:rFonts w:ascii="Times New Roman" w:hAnsi="Times New Roman"/>
          <w:sz w:val="28"/>
          <w:szCs w:val="28"/>
        </w:rPr>
        <w:t>.</w:t>
      </w:r>
    </w:p>
    <w:p w:rsidR="00D64982" w:rsidRPr="0083446D" w:rsidRDefault="00C45B88" w:rsidP="00CA7057">
      <w:pPr>
        <w:ind w:firstLine="35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Замечаний и предложений </w:t>
      </w:r>
      <w:r w:rsidR="00336514">
        <w:rPr>
          <w:rFonts w:ascii="Times New Roman" w:hAnsi="Times New Roman"/>
          <w:sz w:val="28"/>
          <w:szCs w:val="28"/>
        </w:rPr>
        <w:t xml:space="preserve">к представленной документации                                    по </w:t>
      </w:r>
      <w:r w:rsidR="00D64982" w:rsidRPr="0083446D">
        <w:rPr>
          <w:rFonts w:ascii="Times New Roman" w:hAnsi="Times New Roman"/>
          <w:sz w:val="28"/>
          <w:szCs w:val="28"/>
        </w:rPr>
        <w:t>корректировке проекта межевания территории поселка Кедровы</w:t>
      </w:r>
      <w:r>
        <w:rPr>
          <w:rFonts w:ascii="Times New Roman" w:hAnsi="Times New Roman"/>
          <w:sz w:val="28"/>
          <w:szCs w:val="28"/>
        </w:rPr>
        <w:t xml:space="preserve">й-1 городе Сургуте, в части К-3 </w:t>
      </w:r>
      <w:r w:rsidR="00D64982" w:rsidRPr="0083446D">
        <w:rPr>
          <w:rFonts w:ascii="Times New Roman" w:hAnsi="Times New Roman"/>
          <w:sz w:val="28"/>
          <w:szCs w:val="28"/>
        </w:rPr>
        <w:t xml:space="preserve">участку № </w:t>
      </w:r>
      <w:r w:rsidR="006A0413" w:rsidRPr="0083446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нет.</w:t>
      </w:r>
    </w:p>
    <w:p w:rsidR="002D7EB8" w:rsidRPr="00C811F2" w:rsidRDefault="00CA7057" w:rsidP="00D64982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4982">
        <w:rPr>
          <w:rFonts w:ascii="Times New Roman" w:hAnsi="Times New Roman"/>
          <w:sz w:val="28"/>
          <w:szCs w:val="28"/>
        </w:rPr>
        <w:t xml:space="preserve">Указанная корректировка проекта межевания будет рассмотрена </w:t>
      </w:r>
      <w:r w:rsidR="00FF284E" w:rsidRPr="00C811F2">
        <w:rPr>
          <w:rFonts w:ascii="Times New Roman" w:hAnsi="Times New Roman"/>
          <w:sz w:val="28"/>
          <w:szCs w:val="28"/>
        </w:rPr>
        <w:t xml:space="preserve">на рабочей группе по рассмотрению проектов планировки и проектов межевания территории города, утверждённой распоряжением Администрации города </w:t>
      </w:r>
      <w:r w:rsidR="007E48F2" w:rsidRPr="00C811F2">
        <w:rPr>
          <w:rFonts w:ascii="Times New Roman" w:hAnsi="Times New Roman"/>
          <w:sz w:val="28"/>
          <w:szCs w:val="28"/>
        </w:rPr>
        <w:t xml:space="preserve">                         </w:t>
      </w:r>
      <w:r w:rsidR="00FF284E" w:rsidRPr="00C811F2">
        <w:rPr>
          <w:rFonts w:ascii="Times New Roman" w:hAnsi="Times New Roman"/>
          <w:sz w:val="28"/>
          <w:szCs w:val="28"/>
        </w:rPr>
        <w:t>от 28.03.2017 № 473 «Об утверждении положения и состава рабочей группы</w:t>
      </w:r>
      <w:r w:rsidR="006A0413">
        <w:rPr>
          <w:rFonts w:ascii="Times New Roman" w:hAnsi="Times New Roman"/>
          <w:sz w:val="28"/>
          <w:szCs w:val="28"/>
        </w:rPr>
        <w:t xml:space="preserve">                   </w:t>
      </w:r>
      <w:r w:rsidR="00FF284E" w:rsidRPr="00C811F2">
        <w:rPr>
          <w:rFonts w:ascii="Times New Roman" w:hAnsi="Times New Roman"/>
          <w:sz w:val="28"/>
          <w:szCs w:val="28"/>
        </w:rPr>
        <w:t xml:space="preserve"> по рассмотрению проектов планировки и проект</w:t>
      </w:r>
      <w:r w:rsidR="000C3796" w:rsidRPr="00C811F2">
        <w:rPr>
          <w:rFonts w:ascii="Times New Roman" w:hAnsi="Times New Roman"/>
          <w:sz w:val="28"/>
          <w:szCs w:val="28"/>
        </w:rPr>
        <w:t>ов межевания территории города».</w:t>
      </w:r>
    </w:p>
    <w:p w:rsidR="007E1F68" w:rsidRPr="00C811F2" w:rsidRDefault="00232CFE" w:rsidP="00F65C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ab/>
      </w:r>
      <w:r w:rsidR="00F65C17">
        <w:rPr>
          <w:rFonts w:ascii="Times New Roman" w:hAnsi="Times New Roman"/>
          <w:sz w:val="28"/>
          <w:szCs w:val="28"/>
        </w:rPr>
        <w:t xml:space="preserve">С учётом решения </w:t>
      </w:r>
      <w:r w:rsidR="00A6038C" w:rsidRPr="00C811F2">
        <w:rPr>
          <w:rFonts w:ascii="Times New Roman" w:hAnsi="Times New Roman"/>
          <w:sz w:val="28"/>
          <w:szCs w:val="28"/>
        </w:rPr>
        <w:t>рабочей группы, в установленным порядке проектная документация будет направлена Главе города</w:t>
      </w:r>
      <w:r w:rsidR="00F65C17">
        <w:rPr>
          <w:rFonts w:ascii="Times New Roman" w:hAnsi="Times New Roman"/>
          <w:sz w:val="28"/>
          <w:szCs w:val="28"/>
        </w:rPr>
        <w:t xml:space="preserve"> </w:t>
      </w:r>
      <w:r w:rsidR="00A6038C" w:rsidRPr="00C811F2">
        <w:rPr>
          <w:rFonts w:ascii="Times New Roman" w:hAnsi="Times New Roman"/>
          <w:sz w:val="28"/>
          <w:szCs w:val="28"/>
        </w:rPr>
        <w:t xml:space="preserve">для принятия решения </w:t>
      </w:r>
      <w:r w:rsidR="004C439D">
        <w:rPr>
          <w:rFonts w:ascii="Times New Roman" w:hAnsi="Times New Roman"/>
          <w:sz w:val="28"/>
          <w:szCs w:val="28"/>
        </w:rPr>
        <w:t xml:space="preserve">                         </w:t>
      </w:r>
      <w:r w:rsidR="00A6038C" w:rsidRPr="00C811F2">
        <w:rPr>
          <w:rFonts w:ascii="Times New Roman" w:hAnsi="Times New Roman"/>
          <w:sz w:val="28"/>
          <w:szCs w:val="28"/>
        </w:rPr>
        <w:t xml:space="preserve">об </w:t>
      </w:r>
      <w:r w:rsidR="004C439D">
        <w:rPr>
          <w:rFonts w:ascii="Times New Roman" w:hAnsi="Times New Roman"/>
          <w:sz w:val="28"/>
          <w:szCs w:val="28"/>
        </w:rPr>
        <w:t xml:space="preserve">утверждении, либо об отклонении </w:t>
      </w:r>
      <w:r w:rsidR="00A6038C" w:rsidRPr="00C811F2">
        <w:rPr>
          <w:rFonts w:ascii="Times New Roman" w:hAnsi="Times New Roman"/>
          <w:sz w:val="28"/>
          <w:szCs w:val="28"/>
        </w:rPr>
        <w:t xml:space="preserve">от утверждения документации </w:t>
      </w:r>
      <w:r w:rsidR="00A217F5">
        <w:rPr>
          <w:rFonts w:ascii="Times New Roman" w:hAnsi="Times New Roman"/>
          <w:sz w:val="28"/>
          <w:szCs w:val="28"/>
        </w:rPr>
        <w:t xml:space="preserve">                              </w:t>
      </w:r>
      <w:r w:rsidR="00AC68BD" w:rsidRPr="00C811F2">
        <w:rPr>
          <w:rFonts w:ascii="Times New Roman" w:hAnsi="Times New Roman"/>
          <w:sz w:val="28"/>
          <w:szCs w:val="28"/>
        </w:rPr>
        <w:t>по корректировке проекта межевания территории поселка Кедровый-1 городе Сургуте, в части К-3 участку № 1</w:t>
      </w:r>
      <w:r w:rsidR="00AC68BD">
        <w:rPr>
          <w:rFonts w:ascii="Times New Roman" w:hAnsi="Times New Roman"/>
          <w:sz w:val="28"/>
          <w:szCs w:val="28"/>
        </w:rPr>
        <w:t>.</w:t>
      </w:r>
    </w:p>
    <w:p w:rsidR="00A6038C" w:rsidRPr="00C811F2" w:rsidRDefault="00A6038C" w:rsidP="00C811F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>Принятые решения будут опубликованы в средствах массовой информации и размещены на официальном портале Администрации города Сургута.</w:t>
      </w:r>
    </w:p>
    <w:p w:rsidR="00A6038C" w:rsidRPr="00C811F2" w:rsidRDefault="00A6038C" w:rsidP="00C811F2">
      <w:pPr>
        <w:pStyle w:val="12"/>
        <w:ind w:firstLine="567"/>
        <w:jc w:val="left"/>
      </w:pPr>
    </w:p>
    <w:p w:rsidR="00AC68BD" w:rsidRDefault="00A6038C" w:rsidP="00AC68BD">
      <w:pPr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 xml:space="preserve">Председатель публичных </w:t>
      </w:r>
      <w:r w:rsidR="007E48F2" w:rsidRPr="00C811F2">
        <w:rPr>
          <w:rFonts w:ascii="Times New Roman" w:hAnsi="Times New Roman"/>
          <w:sz w:val="28"/>
          <w:szCs w:val="28"/>
        </w:rPr>
        <w:t xml:space="preserve">слушаний, </w:t>
      </w:r>
    </w:p>
    <w:p w:rsidR="00AC68BD" w:rsidRDefault="00AC68BD" w:rsidP="00AC68BD">
      <w:pPr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>Д</w:t>
      </w:r>
      <w:r w:rsidR="007E48F2" w:rsidRPr="00C811F2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A6038C" w:rsidRPr="00C811F2">
        <w:rPr>
          <w:rFonts w:ascii="Times New Roman" w:hAnsi="Times New Roman"/>
          <w:sz w:val="28"/>
          <w:szCs w:val="28"/>
        </w:rPr>
        <w:t xml:space="preserve">департамента </w:t>
      </w:r>
    </w:p>
    <w:p w:rsidR="007E48F2" w:rsidRPr="00C811F2" w:rsidRDefault="00A6038C" w:rsidP="00AC68BD">
      <w:pPr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>а</w:t>
      </w:r>
      <w:r w:rsidR="0004409C" w:rsidRPr="00C811F2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7E48F2" w:rsidRPr="00C811F2">
        <w:rPr>
          <w:rFonts w:ascii="Times New Roman" w:hAnsi="Times New Roman"/>
          <w:sz w:val="28"/>
          <w:szCs w:val="28"/>
        </w:rPr>
        <w:t>-</w:t>
      </w:r>
      <w:r w:rsidR="007E48F2" w:rsidRPr="00C811F2">
        <w:rPr>
          <w:rFonts w:ascii="Times New Roman" w:hAnsi="Times New Roman"/>
          <w:sz w:val="28"/>
          <w:szCs w:val="28"/>
        </w:rPr>
        <w:tab/>
      </w:r>
    </w:p>
    <w:p w:rsidR="00A6038C" w:rsidRPr="00C811F2" w:rsidRDefault="007E48F2" w:rsidP="00AC68BD">
      <w:pPr>
        <w:tabs>
          <w:tab w:val="left" w:pos="7110"/>
          <w:tab w:val="left" w:pos="12210"/>
        </w:tabs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>главный архитектор</w:t>
      </w:r>
      <w:r w:rsidR="0004409C" w:rsidRPr="00C811F2">
        <w:rPr>
          <w:rFonts w:ascii="Times New Roman" w:hAnsi="Times New Roman"/>
          <w:sz w:val="28"/>
          <w:szCs w:val="28"/>
        </w:rPr>
        <w:tab/>
      </w:r>
      <w:r w:rsidR="00A217F5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A217F5">
        <w:rPr>
          <w:rFonts w:ascii="Times New Roman" w:hAnsi="Times New Roman"/>
          <w:sz w:val="28"/>
          <w:szCs w:val="28"/>
        </w:rPr>
        <w:t xml:space="preserve">   Ю.В. В</w:t>
      </w:r>
      <w:r w:rsidR="00AC68BD">
        <w:rPr>
          <w:rFonts w:ascii="Times New Roman" w:hAnsi="Times New Roman"/>
          <w:sz w:val="28"/>
          <w:szCs w:val="28"/>
        </w:rPr>
        <w:t>алгушкин</w:t>
      </w:r>
      <w:r w:rsidR="00AC68BD">
        <w:rPr>
          <w:rFonts w:ascii="Times New Roman" w:hAnsi="Times New Roman"/>
          <w:sz w:val="28"/>
          <w:szCs w:val="28"/>
        </w:rPr>
        <w:tab/>
      </w:r>
      <w:r w:rsidR="0004409C" w:rsidRPr="00C811F2">
        <w:rPr>
          <w:rFonts w:ascii="Times New Roman" w:hAnsi="Times New Roman"/>
          <w:sz w:val="28"/>
          <w:szCs w:val="28"/>
        </w:rPr>
        <w:t xml:space="preserve">          </w:t>
      </w:r>
    </w:p>
    <w:p w:rsidR="0053479C" w:rsidRPr="00C811F2" w:rsidRDefault="0053479C" w:rsidP="00A6038C">
      <w:pPr>
        <w:jc w:val="both"/>
        <w:rPr>
          <w:rFonts w:ascii="Times New Roman" w:hAnsi="Times New Roman"/>
          <w:sz w:val="28"/>
          <w:szCs w:val="28"/>
        </w:rPr>
      </w:pPr>
    </w:p>
    <w:p w:rsidR="00A6038C" w:rsidRPr="00C811F2" w:rsidRDefault="0004409C" w:rsidP="00A6038C">
      <w:pPr>
        <w:jc w:val="both"/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>С</w:t>
      </w:r>
      <w:r w:rsidR="00A6038C" w:rsidRPr="00C811F2">
        <w:rPr>
          <w:rFonts w:ascii="Times New Roman" w:hAnsi="Times New Roman"/>
          <w:sz w:val="28"/>
          <w:szCs w:val="28"/>
        </w:rPr>
        <w:t xml:space="preserve">екретарь публичных слушаний - </w:t>
      </w:r>
    </w:p>
    <w:p w:rsidR="00A6038C" w:rsidRPr="00C811F2" w:rsidRDefault="00A6038C" w:rsidP="00A6038C">
      <w:pPr>
        <w:jc w:val="both"/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 xml:space="preserve">ведущий специалист отдела </w:t>
      </w:r>
    </w:p>
    <w:p w:rsidR="00AC68BD" w:rsidRDefault="00A6038C" w:rsidP="00A6038C">
      <w:pPr>
        <w:jc w:val="both"/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 xml:space="preserve">перспективного проектирования </w:t>
      </w:r>
    </w:p>
    <w:p w:rsidR="00A6038C" w:rsidRPr="00C811F2" w:rsidRDefault="00A6038C" w:rsidP="00A6038C">
      <w:pPr>
        <w:jc w:val="both"/>
        <w:rPr>
          <w:rFonts w:ascii="Times New Roman" w:hAnsi="Times New Roman"/>
          <w:sz w:val="28"/>
          <w:szCs w:val="28"/>
        </w:rPr>
      </w:pPr>
      <w:r w:rsidRPr="00C811F2">
        <w:rPr>
          <w:rFonts w:ascii="Times New Roman" w:hAnsi="Times New Roman"/>
          <w:sz w:val="28"/>
          <w:szCs w:val="28"/>
        </w:rPr>
        <w:t xml:space="preserve">ДАиГ                                             </w:t>
      </w:r>
      <w:r w:rsidR="00DE434E" w:rsidRPr="00C811F2">
        <w:rPr>
          <w:rFonts w:ascii="Times New Roman" w:hAnsi="Times New Roman"/>
          <w:sz w:val="28"/>
          <w:szCs w:val="28"/>
        </w:rPr>
        <w:t xml:space="preserve">                                </w:t>
      </w:r>
      <w:r w:rsidR="00AC68BD">
        <w:rPr>
          <w:rFonts w:ascii="Times New Roman" w:hAnsi="Times New Roman"/>
          <w:sz w:val="28"/>
          <w:szCs w:val="28"/>
        </w:rPr>
        <w:t xml:space="preserve">                   </w:t>
      </w:r>
      <w:r w:rsidRPr="00C811F2">
        <w:rPr>
          <w:rFonts w:ascii="Times New Roman" w:hAnsi="Times New Roman"/>
          <w:sz w:val="28"/>
          <w:szCs w:val="28"/>
        </w:rPr>
        <w:t>М.В. Кильдибекова</w:t>
      </w:r>
    </w:p>
    <w:p w:rsidR="00A6038C" w:rsidRPr="00C811F2" w:rsidRDefault="00A6038C" w:rsidP="00A6038C">
      <w:pPr>
        <w:jc w:val="both"/>
        <w:rPr>
          <w:rFonts w:ascii="Times New Roman" w:hAnsi="Times New Roman"/>
          <w:sz w:val="28"/>
          <w:szCs w:val="28"/>
        </w:rPr>
      </w:pPr>
    </w:p>
    <w:p w:rsidR="0028497F" w:rsidRPr="00C811F2" w:rsidRDefault="0028497F" w:rsidP="00A6038C">
      <w:pPr>
        <w:rPr>
          <w:rFonts w:ascii="Times New Roman" w:hAnsi="Times New Roman"/>
          <w:sz w:val="28"/>
          <w:szCs w:val="28"/>
        </w:rPr>
      </w:pPr>
    </w:p>
    <w:p w:rsidR="00D43CAE" w:rsidRPr="00C811F2" w:rsidRDefault="00D43CAE">
      <w:pPr>
        <w:rPr>
          <w:rFonts w:ascii="Times New Roman" w:hAnsi="Times New Roman"/>
          <w:sz w:val="28"/>
          <w:szCs w:val="28"/>
        </w:rPr>
      </w:pPr>
    </w:p>
    <w:sectPr w:rsidR="00D43CAE" w:rsidRPr="00C811F2" w:rsidSect="00C811F2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B0" w:rsidRDefault="00F94FB0" w:rsidP="00775EA9">
      <w:r>
        <w:separator/>
      </w:r>
    </w:p>
  </w:endnote>
  <w:endnote w:type="continuationSeparator" w:id="0">
    <w:p w:rsidR="00F94FB0" w:rsidRDefault="00F94FB0" w:rsidP="007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B0" w:rsidRDefault="00F94FB0" w:rsidP="00775EA9">
      <w:r>
        <w:separator/>
      </w:r>
    </w:p>
  </w:footnote>
  <w:footnote w:type="continuationSeparator" w:id="0">
    <w:p w:rsidR="00F94FB0" w:rsidRDefault="00F94FB0" w:rsidP="0077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4A9BC8"/>
    <w:lvl w:ilvl="0">
      <w:numFmt w:val="bullet"/>
      <w:lvlText w:val="*"/>
      <w:lvlJc w:val="left"/>
    </w:lvl>
  </w:abstractNum>
  <w:abstractNum w:abstractNumId="1" w15:restartNumberingAfterBreak="0">
    <w:nsid w:val="04D10595"/>
    <w:multiLevelType w:val="singleLevel"/>
    <w:tmpl w:val="9F1C9DE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884E3E"/>
    <w:multiLevelType w:val="hybridMultilevel"/>
    <w:tmpl w:val="F6D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6A81"/>
    <w:multiLevelType w:val="hybridMultilevel"/>
    <w:tmpl w:val="E0F494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3AD"/>
    <w:multiLevelType w:val="singleLevel"/>
    <w:tmpl w:val="8C6EEB5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D84ED3"/>
    <w:multiLevelType w:val="singleLevel"/>
    <w:tmpl w:val="82D46EA2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2823E0"/>
    <w:multiLevelType w:val="multilevel"/>
    <w:tmpl w:val="068EB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535A53"/>
    <w:multiLevelType w:val="singleLevel"/>
    <w:tmpl w:val="ED0C7322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8" w15:restartNumberingAfterBreak="0">
    <w:nsid w:val="3D9E0568"/>
    <w:multiLevelType w:val="hybridMultilevel"/>
    <w:tmpl w:val="EFE823E8"/>
    <w:lvl w:ilvl="0" w:tplc="A65C9A4C">
      <w:start w:val="1"/>
      <w:numFmt w:val="decimal"/>
      <w:lvlText w:val="%1."/>
      <w:lvlJc w:val="left"/>
      <w:pPr>
        <w:ind w:left="3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3FED2D80"/>
    <w:multiLevelType w:val="singleLevel"/>
    <w:tmpl w:val="06265D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716FF7"/>
    <w:multiLevelType w:val="hybridMultilevel"/>
    <w:tmpl w:val="6D1400A2"/>
    <w:lvl w:ilvl="0" w:tplc="7B284A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E40D4F"/>
    <w:multiLevelType w:val="hybridMultilevel"/>
    <w:tmpl w:val="907688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C717674"/>
    <w:multiLevelType w:val="singleLevel"/>
    <w:tmpl w:val="07FA6A5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12"/>
  </w:num>
  <w:num w:numId="9">
    <w:abstractNumId w:val="12"/>
    <w:lvlOverride w:ilvl="0">
      <w:lvl w:ilvl="0">
        <w:start w:val="4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9F"/>
    <w:rsid w:val="0000081A"/>
    <w:rsid w:val="00001409"/>
    <w:rsid w:val="00005CCF"/>
    <w:rsid w:val="00016930"/>
    <w:rsid w:val="000271D5"/>
    <w:rsid w:val="0002747F"/>
    <w:rsid w:val="000350AD"/>
    <w:rsid w:val="000409D7"/>
    <w:rsid w:val="00041309"/>
    <w:rsid w:val="0004409C"/>
    <w:rsid w:val="00045620"/>
    <w:rsid w:val="00047A89"/>
    <w:rsid w:val="00051B44"/>
    <w:rsid w:val="00051E8F"/>
    <w:rsid w:val="00054F66"/>
    <w:rsid w:val="000578F4"/>
    <w:rsid w:val="000658BB"/>
    <w:rsid w:val="000671E7"/>
    <w:rsid w:val="00067F9A"/>
    <w:rsid w:val="000708A2"/>
    <w:rsid w:val="00084780"/>
    <w:rsid w:val="0008582D"/>
    <w:rsid w:val="00091D08"/>
    <w:rsid w:val="000A3CC6"/>
    <w:rsid w:val="000B3D48"/>
    <w:rsid w:val="000B3E06"/>
    <w:rsid w:val="000B6DB0"/>
    <w:rsid w:val="000C3796"/>
    <w:rsid w:val="000C5F2D"/>
    <w:rsid w:val="000D2908"/>
    <w:rsid w:val="000D3CA4"/>
    <w:rsid w:val="000D45D7"/>
    <w:rsid w:val="000D79B0"/>
    <w:rsid w:val="000E5C9A"/>
    <w:rsid w:val="000E5D0C"/>
    <w:rsid w:val="000F2F8D"/>
    <w:rsid w:val="000F52F8"/>
    <w:rsid w:val="00100BD1"/>
    <w:rsid w:val="00101849"/>
    <w:rsid w:val="001030F6"/>
    <w:rsid w:val="001135C2"/>
    <w:rsid w:val="001157A3"/>
    <w:rsid w:val="0011626E"/>
    <w:rsid w:val="00122DD5"/>
    <w:rsid w:val="00126827"/>
    <w:rsid w:val="001407C3"/>
    <w:rsid w:val="001509F8"/>
    <w:rsid w:val="00153448"/>
    <w:rsid w:val="0015730E"/>
    <w:rsid w:val="00177A96"/>
    <w:rsid w:val="00183244"/>
    <w:rsid w:val="0019061C"/>
    <w:rsid w:val="00190A89"/>
    <w:rsid w:val="0019214A"/>
    <w:rsid w:val="00193D42"/>
    <w:rsid w:val="001A14E7"/>
    <w:rsid w:val="001A2694"/>
    <w:rsid w:val="001A55B1"/>
    <w:rsid w:val="001B3B81"/>
    <w:rsid w:val="001C297E"/>
    <w:rsid w:val="001C4EA9"/>
    <w:rsid w:val="001C595B"/>
    <w:rsid w:val="001D7FB6"/>
    <w:rsid w:val="001E6C59"/>
    <w:rsid w:val="001F29BE"/>
    <w:rsid w:val="00207D15"/>
    <w:rsid w:val="00210BED"/>
    <w:rsid w:val="002248C3"/>
    <w:rsid w:val="0022590D"/>
    <w:rsid w:val="00226A2E"/>
    <w:rsid w:val="00232CFE"/>
    <w:rsid w:val="0023747A"/>
    <w:rsid w:val="00245677"/>
    <w:rsid w:val="00247ECD"/>
    <w:rsid w:val="00256D8D"/>
    <w:rsid w:val="00266016"/>
    <w:rsid w:val="002739B2"/>
    <w:rsid w:val="00274AB9"/>
    <w:rsid w:val="0028444D"/>
    <w:rsid w:val="0028497F"/>
    <w:rsid w:val="00284BC8"/>
    <w:rsid w:val="0029607C"/>
    <w:rsid w:val="002B172C"/>
    <w:rsid w:val="002B2A37"/>
    <w:rsid w:val="002B651E"/>
    <w:rsid w:val="002D0F86"/>
    <w:rsid w:val="002D7EB8"/>
    <w:rsid w:val="002E120F"/>
    <w:rsid w:val="002E2D1E"/>
    <w:rsid w:val="002E4472"/>
    <w:rsid w:val="002F1309"/>
    <w:rsid w:val="002F53DF"/>
    <w:rsid w:val="002F5A78"/>
    <w:rsid w:val="002F7E3E"/>
    <w:rsid w:val="00303087"/>
    <w:rsid w:val="00304C19"/>
    <w:rsid w:val="00312694"/>
    <w:rsid w:val="00317EDE"/>
    <w:rsid w:val="0032026E"/>
    <w:rsid w:val="00321F9F"/>
    <w:rsid w:val="003252DD"/>
    <w:rsid w:val="00330D2C"/>
    <w:rsid w:val="00332402"/>
    <w:rsid w:val="00334134"/>
    <w:rsid w:val="0033508D"/>
    <w:rsid w:val="0033627F"/>
    <w:rsid w:val="00336514"/>
    <w:rsid w:val="003520DB"/>
    <w:rsid w:val="00352CF6"/>
    <w:rsid w:val="00352DB7"/>
    <w:rsid w:val="00355C61"/>
    <w:rsid w:val="00361C19"/>
    <w:rsid w:val="003645CD"/>
    <w:rsid w:val="003732C2"/>
    <w:rsid w:val="00380684"/>
    <w:rsid w:val="00381C1D"/>
    <w:rsid w:val="00384DCA"/>
    <w:rsid w:val="00391485"/>
    <w:rsid w:val="00391D35"/>
    <w:rsid w:val="0039401D"/>
    <w:rsid w:val="003A0C95"/>
    <w:rsid w:val="003A156D"/>
    <w:rsid w:val="003A24FB"/>
    <w:rsid w:val="003B209A"/>
    <w:rsid w:val="003B2814"/>
    <w:rsid w:val="003B4AF9"/>
    <w:rsid w:val="003C4338"/>
    <w:rsid w:val="003D3675"/>
    <w:rsid w:val="003E3BE0"/>
    <w:rsid w:val="003E484E"/>
    <w:rsid w:val="003F6EAB"/>
    <w:rsid w:val="0040466A"/>
    <w:rsid w:val="004105C5"/>
    <w:rsid w:val="004164E7"/>
    <w:rsid w:val="00420264"/>
    <w:rsid w:val="00425F58"/>
    <w:rsid w:val="00427B23"/>
    <w:rsid w:val="00437AF0"/>
    <w:rsid w:val="004407F2"/>
    <w:rsid w:val="00442290"/>
    <w:rsid w:val="00446F90"/>
    <w:rsid w:val="00460F79"/>
    <w:rsid w:val="0046754B"/>
    <w:rsid w:val="00470842"/>
    <w:rsid w:val="00473847"/>
    <w:rsid w:val="00473BA6"/>
    <w:rsid w:val="00476D96"/>
    <w:rsid w:val="00482FEC"/>
    <w:rsid w:val="00487650"/>
    <w:rsid w:val="00487889"/>
    <w:rsid w:val="0049333F"/>
    <w:rsid w:val="00493C84"/>
    <w:rsid w:val="0049459F"/>
    <w:rsid w:val="00494FF5"/>
    <w:rsid w:val="004A0155"/>
    <w:rsid w:val="004A0C2E"/>
    <w:rsid w:val="004A1F12"/>
    <w:rsid w:val="004C439D"/>
    <w:rsid w:val="004C510F"/>
    <w:rsid w:val="004C657D"/>
    <w:rsid w:val="0050535B"/>
    <w:rsid w:val="005112C4"/>
    <w:rsid w:val="005224C6"/>
    <w:rsid w:val="005245F0"/>
    <w:rsid w:val="0052538D"/>
    <w:rsid w:val="0053479C"/>
    <w:rsid w:val="0054156F"/>
    <w:rsid w:val="00545A2F"/>
    <w:rsid w:val="00553976"/>
    <w:rsid w:val="00555EF8"/>
    <w:rsid w:val="005578AA"/>
    <w:rsid w:val="00560655"/>
    <w:rsid w:val="00567113"/>
    <w:rsid w:val="00570AEC"/>
    <w:rsid w:val="00573636"/>
    <w:rsid w:val="00575B4D"/>
    <w:rsid w:val="00595610"/>
    <w:rsid w:val="005A446A"/>
    <w:rsid w:val="005B3F70"/>
    <w:rsid w:val="005C32A9"/>
    <w:rsid w:val="005C3534"/>
    <w:rsid w:val="005D4090"/>
    <w:rsid w:val="005E13C4"/>
    <w:rsid w:val="005E4ADB"/>
    <w:rsid w:val="005E592E"/>
    <w:rsid w:val="005E6320"/>
    <w:rsid w:val="005F1FF9"/>
    <w:rsid w:val="005F7583"/>
    <w:rsid w:val="006026C5"/>
    <w:rsid w:val="00607092"/>
    <w:rsid w:val="00607883"/>
    <w:rsid w:val="00612C19"/>
    <w:rsid w:val="00630508"/>
    <w:rsid w:val="006315E9"/>
    <w:rsid w:val="00632C98"/>
    <w:rsid w:val="00641644"/>
    <w:rsid w:val="00643C99"/>
    <w:rsid w:val="0064461A"/>
    <w:rsid w:val="00647C6F"/>
    <w:rsid w:val="00660D11"/>
    <w:rsid w:val="0066186C"/>
    <w:rsid w:val="00666277"/>
    <w:rsid w:val="00675757"/>
    <w:rsid w:val="006A0413"/>
    <w:rsid w:val="006A273A"/>
    <w:rsid w:val="006A4AE0"/>
    <w:rsid w:val="006A7783"/>
    <w:rsid w:val="006B1B38"/>
    <w:rsid w:val="006B1F7E"/>
    <w:rsid w:val="006B5031"/>
    <w:rsid w:val="006B5580"/>
    <w:rsid w:val="006C25A0"/>
    <w:rsid w:val="006C6BD6"/>
    <w:rsid w:val="006C7A71"/>
    <w:rsid w:val="006D0D07"/>
    <w:rsid w:val="006D4E9F"/>
    <w:rsid w:val="006D74E6"/>
    <w:rsid w:val="006F2EF8"/>
    <w:rsid w:val="006F4BFE"/>
    <w:rsid w:val="0070055A"/>
    <w:rsid w:val="007011C5"/>
    <w:rsid w:val="00711755"/>
    <w:rsid w:val="00711B1A"/>
    <w:rsid w:val="0071529B"/>
    <w:rsid w:val="00726B27"/>
    <w:rsid w:val="0073101E"/>
    <w:rsid w:val="00741843"/>
    <w:rsid w:val="00742AAF"/>
    <w:rsid w:val="007432BC"/>
    <w:rsid w:val="007538EB"/>
    <w:rsid w:val="007579AF"/>
    <w:rsid w:val="00775EA9"/>
    <w:rsid w:val="00777AE0"/>
    <w:rsid w:val="007830ED"/>
    <w:rsid w:val="007864E2"/>
    <w:rsid w:val="00791BF9"/>
    <w:rsid w:val="007A18F0"/>
    <w:rsid w:val="007B3131"/>
    <w:rsid w:val="007B5EC2"/>
    <w:rsid w:val="007C5A10"/>
    <w:rsid w:val="007C75F4"/>
    <w:rsid w:val="007D60A1"/>
    <w:rsid w:val="007D6EAD"/>
    <w:rsid w:val="007E14A6"/>
    <w:rsid w:val="007E1F68"/>
    <w:rsid w:val="007E48F2"/>
    <w:rsid w:val="007F0291"/>
    <w:rsid w:val="007F2410"/>
    <w:rsid w:val="00801FBD"/>
    <w:rsid w:val="0083446D"/>
    <w:rsid w:val="00835B3F"/>
    <w:rsid w:val="00835D4B"/>
    <w:rsid w:val="00841899"/>
    <w:rsid w:val="00844BCF"/>
    <w:rsid w:val="0085198D"/>
    <w:rsid w:val="00855C33"/>
    <w:rsid w:val="00863E0A"/>
    <w:rsid w:val="00864827"/>
    <w:rsid w:val="00864B85"/>
    <w:rsid w:val="00866817"/>
    <w:rsid w:val="00873A37"/>
    <w:rsid w:val="00880F5A"/>
    <w:rsid w:val="008915C6"/>
    <w:rsid w:val="00892283"/>
    <w:rsid w:val="008939BA"/>
    <w:rsid w:val="008A2E96"/>
    <w:rsid w:val="008C07E0"/>
    <w:rsid w:val="008C0E92"/>
    <w:rsid w:val="008C14A9"/>
    <w:rsid w:val="008C1D44"/>
    <w:rsid w:val="008E55A5"/>
    <w:rsid w:val="008F3929"/>
    <w:rsid w:val="0090045E"/>
    <w:rsid w:val="00900AC3"/>
    <w:rsid w:val="00916882"/>
    <w:rsid w:val="00925932"/>
    <w:rsid w:val="0092755F"/>
    <w:rsid w:val="00937130"/>
    <w:rsid w:val="0094600A"/>
    <w:rsid w:val="009510D4"/>
    <w:rsid w:val="00955949"/>
    <w:rsid w:val="00955EAE"/>
    <w:rsid w:val="00962E96"/>
    <w:rsid w:val="00972C45"/>
    <w:rsid w:val="00975EC2"/>
    <w:rsid w:val="0097696C"/>
    <w:rsid w:val="00981C56"/>
    <w:rsid w:val="00985486"/>
    <w:rsid w:val="00985AFB"/>
    <w:rsid w:val="00987C66"/>
    <w:rsid w:val="00990D48"/>
    <w:rsid w:val="009A0D53"/>
    <w:rsid w:val="009A6DDB"/>
    <w:rsid w:val="009B4C2B"/>
    <w:rsid w:val="009B5C0A"/>
    <w:rsid w:val="009B72F5"/>
    <w:rsid w:val="009D1210"/>
    <w:rsid w:val="009D3579"/>
    <w:rsid w:val="009D3ECA"/>
    <w:rsid w:val="009D7B18"/>
    <w:rsid w:val="009E1C96"/>
    <w:rsid w:val="009E561B"/>
    <w:rsid w:val="009E5F09"/>
    <w:rsid w:val="009F1BA7"/>
    <w:rsid w:val="009F4C85"/>
    <w:rsid w:val="009F6763"/>
    <w:rsid w:val="00A014C1"/>
    <w:rsid w:val="00A144EF"/>
    <w:rsid w:val="00A20BB3"/>
    <w:rsid w:val="00A217F5"/>
    <w:rsid w:val="00A25AA8"/>
    <w:rsid w:val="00A26BC2"/>
    <w:rsid w:val="00A46A27"/>
    <w:rsid w:val="00A5204E"/>
    <w:rsid w:val="00A54D68"/>
    <w:rsid w:val="00A55359"/>
    <w:rsid w:val="00A6038C"/>
    <w:rsid w:val="00A613E5"/>
    <w:rsid w:val="00A7581E"/>
    <w:rsid w:val="00A8501F"/>
    <w:rsid w:val="00AA0890"/>
    <w:rsid w:val="00AA1C2C"/>
    <w:rsid w:val="00AA312D"/>
    <w:rsid w:val="00AA3792"/>
    <w:rsid w:val="00AC0419"/>
    <w:rsid w:val="00AC0710"/>
    <w:rsid w:val="00AC1493"/>
    <w:rsid w:val="00AC68BD"/>
    <w:rsid w:val="00AD6928"/>
    <w:rsid w:val="00AE4CDE"/>
    <w:rsid w:val="00AF2643"/>
    <w:rsid w:val="00B01C00"/>
    <w:rsid w:val="00B10CB6"/>
    <w:rsid w:val="00B11DFB"/>
    <w:rsid w:val="00B121B8"/>
    <w:rsid w:val="00B15303"/>
    <w:rsid w:val="00B23073"/>
    <w:rsid w:val="00B262D7"/>
    <w:rsid w:val="00B2634E"/>
    <w:rsid w:val="00B44F64"/>
    <w:rsid w:val="00B47C2C"/>
    <w:rsid w:val="00B6381E"/>
    <w:rsid w:val="00B70691"/>
    <w:rsid w:val="00B71BAB"/>
    <w:rsid w:val="00B815BD"/>
    <w:rsid w:val="00B9304F"/>
    <w:rsid w:val="00BA15B5"/>
    <w:rsid w:val="00BA4EA1"/>
    <w:rsid w:val="00BA7DA7"/>
    <w:rsid w:val="00BB6C84"/>
    <w:rsid w:val="00BB6DCC"/>
    <w:rsid w:val="00BC36A6"/>
    <w:rsid w:val="00BC56EA"/>
    <w:rsid w:val="00BE013A"/>
    <w:rsid w:val="00BE4C47"/>
    <w:rsid w:val="00BE6B51"/>
    <w:rsid w:val="00BE76DB"/>
    <w:rsid w:val="00BF2C7C"/>
    <w:rsid w:val="00BF30B6"/>
    <w:rsid w:val="00C06289"/>
    <w:rsid w:val="00C12CCE"/>
    <w:rsid w:val="00C14E9F"/>
    <w:rsid w:val="00C24CC6"/>
    <w:rsid w:val="00C275E8"/>
    <w:rsid w:val="00C30E06"/>
    <w:rsid w:val="00C34207"/>
    <w:rsid w:val="00C44303"/>
    <w:rsid w:val="00C45B88"/>
    <w:rsid w:val="00C46CFD"/>
    <w:rsid w:val="00C52351"/>
    <w:rsid w:val="00C569A0"/>
    <w:rsid w:val="00C610C9"/>
    <w:rsid w:val="00C74311"/>
    <w:rsid w:val="00C75751"/>
    <w:rsid w:val="00C811F2"/>
    <w:rsid w:val="00C82FB4"/>
    <w:rsid w:val="00C86B48"/>
    <w:rsid w:val="00C97220"/>
    <w:rsid w:val="00C97E75"/>
    <w:rsid w:val="00CA5F56"/>
    <w:rsid w:val="00CA7057"/>
    <w:rsid w:val="00CB432C"/>
    <w:rsid w:val="00CB5670"/>
    <w:rsid w:val="00CD0FEC"/>
    <w:rsid w:val="00CD20CF"/>
    <w:rsid w:val="00CD3846"/>
    <w:rsid w:val="00CD4FDE"/>
    <w:rsid w:val="00CD5E8C"/>
    <w:rsid w:val="00CD78C6"/>
    <w:rsid w:val="00CE63AA"/>
    <w:rsid w:val="00D16E3B"/>
    <w:rsid w:val="00D17365"/>
    <w:rsid w:val="00D26403"/>
    <w:rsid w:val="00D42A29"/>
    <w:rsid w:val="00D43CAE"/>
    <w:rsid w:val="00D5045B"/>
    <w:rsid w:val="00D53B9A"/>
    <w:rsid w:val="00D60213"/>
    <w:rsid w:val="00D611F5"/>
    <w:rsid w:val="00D64982"/>
    <w:rsid w:val="00D65F8A"/>
    <w:rsid w:val="00D710C3"/>
    <w:rsid w:val="00D710EE"/>
    <w:rsid w:val="00D720CC"/>
    <w:rsid w:val="00D773BE"/>
    <w:rsid w:val="00D86B0E"/>
    <w:rsid w:val="00D913F7"/>
    <w:rsid w:val="00D922C0"/>
    <w:rsid w:val="00D96EB1"/>
    <w:rsid w:val="00DA0CB0"/>
    <w:rsid w:val="00DA6EC5"/>
    <w:rsid w:val="00DA7B92"/>
    <w:rsid w:val="00DB05B8"/>
    <w:rsid w:val="00DB691C"/>
    <w:rsid w:val="00DC2C23"/>
    <w:rsid w:val="00DC3092"/>
    <w:rsid w:val="00DD69D6"/>
    <w:rsid w:val="00DD7548"/>
    <w:rsid w:val="00DE3175"/>
    <w:rsid w:val="00DE434E"/>
    <w:rsid w:val="00DE7244"/>
    <w:rsid w:val="00DE7BDE"/>
    <w:rsid w:val="00DF709C"/>
    <w:rsid w:val="00E0483F"/>
    <w:rsid w:val="00E12D4D"/>
    <w:rsid w:val="00E2170E"/>
    <w:rsid w:val="00E26AD7"/>
    <w:rsid w:val="00E40EDD"/>
    <w:rsid w:val="00E448C0"/>
    <w:rsid w:val="00E61954"/>
    <w:rsid w:val="00E63927"/>
    <w:rsid w:val="00E65BDE"/>
    <w:rsid w:val="00E67FF1"/>
    <w:rsid w:val="00E81507"/>
    <w:rsid w:val="00E81ACE"/>
    <w:rsid w:val="00E85710"/>
    <w:rsid w:val="00E87A55"/>
    <w:rsid w:val="00EA0B1C"/>
    <w:rsid w:val="00EB1B12"/>
    <w:rsid w:val="00EB24CE"/>
    <w:rsid w:val="00EB2793"/>
    <w:rsid w:val="00EB28D5"/>
    <w:rsid w:val="00EC27E8"/>
    <w:rsid w:val="00EC6D92"/>
    <w:rsid w:val="00EE2F95"/>
    <w:rsid w:val="00EF1B23"/>
    <w:rsid w:val="00F00332"/>
    <w:rsid w:val="00F0108C"/>
    <w:rsid w:val="00F14F72"/>
    <w:rsid w:val="00F27F32"/>
    <w:rsid w:val="00F40505"/>
    <w:rsid w:val="00F418BF"/>
    <w:rsid w:val="00F44719"/>
    <w:rsid w:val="00F45AB2"/>
    <w:rsid w:val="00F46928"/>
    <w:rsid w:val="00F46F0C"/>
    <w:rsid w:val="00F47994"/>
    <w:rsid w:val="00F60711"/>
    <w:rsid w:val="00F65C17"/>
    <w:rsid w:val="00F6738A"/>
    <w:rsid w:val="00F85F60"/>
    <w:rsid w:val="00F86E35"/>
    <w:rsid w:val="00F94FB0"/>
    <w:rsid w:val="00F954AF"/>
    <w:rsid w:val="00FA175B"/>
    <w:rsid w:val="00FA2971"/>
    <w:rsid w:val="00FA2BD0"/>
    <w:rsid w:val="00FA49E5"/>
    <w:rsid w:val="00FB19CB"/>
    <w:rsid w:val="00FB5192"/>
    <w:rsid w:val="00FC5CBA"/>
    <w:rsid w:val="00FE696A"/>
    <w:rsid w:val="00FF1E89"/>
    <w:rsid w:val="00FF284E"/>
    <w:rsid w:val="00FF3023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C1FC"/>
  <w15:docId w15:val="{6ADD1B10-4B02-4D1F-B7F5-F1CF3325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D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next w:val="a4"/>
    <w:uiPriority w:val="99"/>
    <w:rsid w:val="00381C1D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391D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391D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10"/>
    <w:rsid w:val="0038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2">
    <w:name w:val="1"/>
    <w:basedOn w:val="a"/>
    <w:next w:val="a4"/>
    <w:uiPriority w:val="99"/>
    <w:rsid w:val="00A6038C"/>
    <w:pPr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2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0DB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955EAE"/>
    <w:pPr>
      <w:widowControl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"/>
    <w:uiPriority w:val="99"/>
    <w:rsid w:val="00955EAE"/>
    <w:pPr>
      <w:widowControl w:val="0"/>
      <w:autoSpaceDE w:val="0"/>
      <w:autoSpaceDN w:val="0"/>
      <w:adjustRightInd w:val="0"/>
      <w:spacing w:line="312" w:lineRule="exact"/>
      <w:ind w:firstLine="1051"/>
    </w:pPr>
    <w:rPr>
      <w:rFonts w:ascii="Times New Roman" w:hAnsi="Times New Roman"/>
      <w:lang w:eastAsia="ru-RU"/>
    </w:rPr>
  </w:style>
  <w:style w:type="character" w:customStyle="1" w:styleId="FontStyle45">
    <w:name w:val="Font Style45"/>
    <w:basedOn w:val="a0"/>
    <w:uiPriority w:val="99"/>
    <w:rsid w:val="00955E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55EAE"/>
    <w:pPr>
      <w:widowControl w:val="0"/>
      <w:autoSpaceDE w:val="0"/>
      <w:autoSpaceDN w:val="0"/>
      <w:adjustRightInd w:val="0"/>
      <w:spacing w:line="310" w:lineRule="exact"/>
    </w:pPr>
    <w:rPr>
      <w:rFonts w:ascii="Times New Roman" w:hAnsi="Times New Roman"/>
      <w:lang w:eastAsia="ru-RU"/>
    </w:rPr>
  </w:style>
  <w:style w:type="paragraph" w:customStyle="1" w:styleId="Style22">
    <w:name w:val="Style22"/>
    <w:basedOn w:val="a"/>
    <w:uiPriority w:val="99"/>
    <w:rsid w:val="00955EAE"/>
    <w:pPr>
      <w:widowControl w:val="0"/>
      <w:autoSpaceDE w:val="0"/>
      <w:autoSpaceDN w:val="0"/>
      <w:adjustRightInd w:val="0"/>
      <w:spacing w:line="317" w:lineRule="exact"/>
      <w:ind w:firstLine="715"/>
      <w:jc w:val="both"/>
    </w:pPr>
    <w:rPr>
      <w:rFonts w:ascii="Times New Roman" w:hAnsi="Times New Roman"/>
      <w:lang w:eastAsia="ru-RU"/>
    </w:rPr>
  </w:style>
  <w:style w:type="character" w:customStyle="1" w:styleId="FontStyle53">
    <w:name w:val="Font Style53"/>
    <w:basedOn w:val="a0"/>
    <w:uiPriority w:val="99"/>
    <w:rsid w:val="00955EAE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955EAE"/>
    <w:rPr>
      <w:rFonts w:ascii="Calibri" w:hAnsi="Calibri" w:cs="Calibri"/>
      <w:sz w:val="26"/>
      <w:szCs w:val="26"/>
    </w:rPr>
  </w:style>
  <w:style w:type="paragraph" w:customStyle="1" w:styleId="Style2">
    <w:name w:val="Style2"/>
    <w:basedOn w:val="a"/>
    <w:uiPriority w:val="99"/>
    <w:rsid w:val="00AA1C2C"/>
    <w:pPr>
      <w:widowControl w:val="0"/>
      <w:autoSpaceDE w:val="0"/>
      <w:autoSpaceDN w:val="0"/>
      <w:adjustRightInd w:val="0"/>
      <w:spacing w:line="311" w:lineRule="exact"/>
      <w:ind w:firstLine="710"/>
    </w:pPr>
    <w:rPr>
      <w:rFonts w:ascii="Calibri" w:hAnsi="Calibri"/>
      <w:lang w:eastAsia="ru-RU"/>
    </w:rPr>
  </w:style>
  <w:style w:type="character" w:customStyle="1" w:styleId="FontStyle11">
    <w:name w:val="Font Style11"/>
    <w:basedOn w:val="a0"/>
    <w:uiPriority w:val="99"/>
    <w:rsid w:val="00AA1C2C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a0"/>
    <w:uiPriority w:val="99"/>
    <w:rsid w:val="00575B4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0708A2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eastAsia="ru-RU"/>
    </w:rPr>
  </w:style>
  <w:style w:type="paragraph" w:customStyle="1" w:styleId="Style30">
    <w:name w:val="Style30"/>
    <w:basedOn w:val="a"/>
    <w:uiPriority w:val="99"/>
    <w:rsid w:val="000708A2"/>
    <w:pPr>
      <w:widowControl w:val="0"/>
      <w:autoSpaceDE w:val="0"/>
      <w:autoSpaceDN w:val="0"/>
      <w:adjustRightInd w:val="0"/>
      <w:spacing w:line="272" w:lineRule="exact"/>
    </w:pPr>
    <w:rPr>
      <w:rFonts w:ascii="Times New Roman" w:hAnsi="Times New Roman"/>
      <w:lang w:eastAsia="ru-RU"/>
    </w:rPr>
  </w:style>
  <w:style w:type="paragraph" w:customStyle="1" w:styleId="Style31">
    <w:name w:val="Style31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39">
    <w:name w:val="Style39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59">
    <w:name w:val="Font Style59"/>
    <w:basedOn w:val="a0"/>
    <w:uiPriority w:val="99"/>
    <w:rsid w:val="000708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0">
    <w:name w:val="Font Style60"/>
    <w:basedOn w:val="a0"/>
    <w:uiPriority w:val="99"/>
    <w:rsid w:val="000708A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4600A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/>
      <w:lang w:eastAsia="ru-RU"/>
    </w:rPr>
  </w:style>
  <w:style w:type="character" w:customStyle="1" w:styleId="FontStyle12">
    <w:name w:val="Font Style12"/>
    <w:basedOn w:val="a0"/>
    <w:uiPriority w:val="99"/>
    <w:rsid w:val="0094600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4600A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5EA9"/>
  </w:style>
  <w:style w:type="paragraph" w:styleId="aa">
    <w:name w:val="footer"/>
    <w:basedOn w:val="a"/>
    <w:link w:val="ab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5EA9"/>
  </w:style>
  <w:style w:type="paragraph" w:customStyle="1" w:styleId="Style5">
    <w:name w:val="Style5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080"/>
    </w:pPr>
    <w:rPr>
      <w:rFonts w:ascii="Times New Roman" w:hAnsi="Times New Roman"/>
      <w:lang w:eastAsia="ru-RU"/>
    </w:rPr>
  </w:style>
  <w:style w:type="paragraph" w:customStyle="1" w:styleId="Style6">
    <w:name w:val="Style6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109"/>
      <w:jc w:val="both"/>
    </w:pPr>
    <w:rPr>
      <w:rFonts w:ascii="Times New Roman" w:hAnsi="Times New Roman"/>
      <w:lang w:eastAsia="ru-RU"/>
    </w:rPr>
  </w:style>
  <w:style w:type="character" w:customStyle="1" w:styleId="FontStyle15">
    <w:name w:val="Font Style15"/>
    <w:basedOn w:val="a0"/>
    <w:uiPriority w:val="99"/>
    <w:rsid w:val="00047A8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047A8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915C6"/>
    <w:pPr>
      <w:widowControl w:val="0"/>
      <w:autoSpaceDE w:val="0"/>
      <w:autoSpaceDN w:val="0"/>
      <w:adjustRightInd w:val="0"/>
      <w:spacing w:line="307" w:lineRule="exact"/>
      <w:ind w:firstLine="667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uiPriority w:val="99"/>
    <w:rsid w:val="00BE76DB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18">
    <w:name w:val="Font Style18"/>
    <w:basedOn w:val="a0"/>
    <w:uiPriority w:val="99"/>
    <w:rsid w:val="00BE76DB"/>
    <w:rPr>
      <w:rFonts w:ascii="Calibri" w:hAnsi="Calibri" w:cs="Calibri"/>
      <w:sz w:val="18"/>
      <w:szCs w:val="18"/>
    </w:rPr>
  </w:style>
  <w:style w:type="paragraph" w:styleId="ac">
    <w:name w:val="List Paragraph"/>
    <w:basedOn w:val="a"/>
    <w:uiPriority w:val="34"/>
    <w:qFormat/>
    <w:rsid w:val="00391D35"/>
    <w:pPr>
      <w:ind w:left="720"/>
      <w:contextualSpacing/>
    </w:pPr>
  </w:style>
  <w:style w:type="paragraph" w:customStyle="1" w:styleId="Style11">
    <w:name w:val="Style11"/>
    <w:basedOn w:val="a"/>
    <w:uiPriority w:val="99"/>
    <w:rsid w:val="005A446A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lang w:eastAsia="ru-RU"/>
    </w:rPr>
  </w:style>
  <w:style w:type="character" w:customStyle="1" w:styleId="FontStyle35">
    <w:name w:val="Font Style35"/>
    <w:basedOn w:val="a0"/>
    <w:uiPriority w:val="99"/>
    <w:rsid w:val="005A446A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0D45D7"/>
    <w:pPr>
      <w:widowControl w:val="0"/>
      <w:autoSpaceDE w:val="0"/>
      <w:autoSpaceDN w:val="0"/>
      <w:adjustRightInd w:val="0"/>
      <w:spacing w:line="262" w:lineRule="exact"/>
      <w:ind w:firstLine="658"/>
      <w:jc w:val="both"/>
    </w:pPr>
    <w:rPr>
      <w:rFonts w:ascii="Times New Roman" w:hAnsi="Times New Roman"/>
      <w:lang w:eastAsia="ru-RU"/>
    </w:rPr>
  </w:style>
  <w:style w:type="character" w:customStyle="1" w:styleId="FontStyle39">
    <w:name w:val="Font Style39"/>
    <w:basedOn w:val="a0"/>
    <w:uiPriority w:val="99"/>
    <w:rsid w:val="000D45D7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9F4C85"/>
    <w:rPr>
      <w:rFonts w:ascii="Franklin Gothic Demi Cond" w:hAnsi="Franklin Gothic Demi Cond" w:cs="Franklin Gothic Demi Cond"/>
      <w:b/>
      <w:bCs/>
      <w:spacing w:val="-10"/>
      <w:sz w:val="24"/>
      <w:szCs w:val="24"/>
    </w:rPr>
  </w:style>
  <w:style w:type="character" w:customStyle="1" w:styleId="FontStyle20">
    <w:name w:val="Font Style20"/>
    <w:basedOn w:val="a0"/>
    <w:uiPriority w:val="99"/>
    <w:rsid w:val="009F4C85"/>
    <w:rPr>
      <w:rFonts w:ascii="Garamond" w:hAnsi="Garamond" w:cs="Garamond"/>
      <w:b/>
      <w:bCs/>
      <w:i/>
      <w:iCs/>
      <w:sz w:val="12"/>
      <w:szCs w:val="12"/>
    </w:rPr>
  </w:style>
  <w:style w:type="character" w:customStyle="1" w:styleId="FontStyle21">
    <w:name w:val="Font Style21"/>
    <w:basedOn w:val="a0"/>
    <w:uiPriority w:val="99"/>
    <w:rsid w:val="009F4C85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a0"/>
    <w:uiPriority w:val="99"/>
    <w:rsid w:val="009F4C85"/>
    <w:rPr>
      <w:rFonts w:ascii="Arial" w:hAnsi="Arial" w:cs="Arial"/>
      <w:b/>
      <w:bCs/>
      <w:sz w:val="18"/>
      <w:szCs w:val="18"/>
    </w:rPr>
  </w:style>
  <w:style w:type="paragraph" w:customStyle="1" w:styleId="13">
    <w:name w:val="Без интервала1"/>
    <w:rsid w:val="00100BD1"/>
    <w:rPr>
      <w:rFonts w:ascii="Calibri" w:eastAsia="Times New Roman" w:hAnsi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D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1D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D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1D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1D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1D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1D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1D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1D35"/>
    <w:rPr>
      <w:rFonts w:asciiTheme="majorHAnsi" w:eastAsiaTheme="majorEastAsia" w:hAnsiTheme="majorHAnsi"/>
    </w:rPr>
  </w:style>
  <w:style w:type="paragraph" w:styleId="ad">
    <w:name w:val="Subtitle"/>
    <w:basedOn w:val="a"/>
    <w:next w:val="a"/>
    <w:link w:val="ae"/>
    <w:uiPriority w:val="11"/>
    <w:qFormat/>
    <w:rsid w:val="00391D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91D35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91D35"/>
    <w:rPr>
      <w:b/>
      <w:bCs/>
    </w:rPr>
  </w:style>
  <w:style w:type="character" w:styleId="af0">
    <w:name w:val="Emphasis"/>
    <w:basedOn w:val="a0"/>
    <w:uiPriority w:val="20"/>
    <w:qFormat/>
    <w:rsid w:val="00391D35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91D35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91D35"/>
    <w:rPr>
      <w:i/>
    </w:rPr>
  </w:style>
  <w:style w:type="character" w:customStyle="1" w:styleId="23">
    <w:name w:val="Цитата 2 Знак"/>
    <w:basedOn w:val="a0"/>
    <w:link w:val="22"/>
    <w:uiPriority w:val="29"/>
    <w:rsid w:val="00391D35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91D35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91D35"/>
    <w:rPr>
      <w:b/>
      <w:i/>
      <w:sz w:val="24"/>
    </w:rPr>
  </w:style>
  <w:style w:type="character" w:styleId="af4">
    <w:name w:val="Subtle Emphasis"/>
    <w:uiPriority w:val="19"/>
    <w:qFormat/>
    <w:rsid w:val="00391D35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91D35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91D35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91D35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91D35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91D35"/>
    <w:pPr>
      <w:outlineLvl w:val="9"/>
    </w:pPr>
  </w:style>
  <w:style w:type="paragraph" w:customStyle="1" w:styleId="Style12">
    <w:name w:val="Style12"/>
    <w:basedOn w:val="a"/>
    <w:uiPriority w:val="99"/>
    <w:rsid w:val="00B71BAB"/>
    <w:pPr>
      <w:widowControl w:val="0"/>
      <w:autoSpaceDE w:val="0"/>
      <w:autoSpaceDN w:val="0"/>
      <w:adjustRightInd w:val="0"/>
      <w:spacing w:line="192" w:lineRule="exact"/>
      <w:ind w:hanging="432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"/>
    <w:uiPriority w:val="99"/>
    <w:rsid w:val="00B71BAB"/>
    <w:pPr>
      <w:widowControl w:val="0"/>
      <w:autoSpaceDE w:val="0"/>
      <w:autoSpaceDN w:val="0"/>
      <w:adjustRightInd w:val="0"/>
      <w:spacing w:line="264" w:lineRule="exact"/>
      <w:ind w:firstLine="542"/>
    </w:pPr>
    <w:rPr>
      <w:rFonts w:ascii="Times New Roman" w:hAnsi="Times New Roman"/>
      <w:lang w:eastAsia="ru-RU"/>
    </w:rPr>
  </w:style>
  <w:style w:type="character" w:customStyle="1" w:styleId="FontStyle28">
    <w:name w:val="Font Style28"/>
    <w:basedOn w:val="a0"/>
    <w:uiPriority w:val="99"/>
    <w:rsid w:val="00B71BA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3">
    <w:name w:val="Font Style33"/>
    <w:uiPriority w:val="99"/>
    <w:rsid w:val="00630508"/>
    <w:rPr>
      <w:rFonts w:ascii="Times New Roman" w:hAnsi="Times New Roman" w:cs="Times New Roman"/>
      <w:smallCaps/>
      <w:spacing w:val="30"/>
      <w:sz w:val="20"/>
      <w:szCs w:val="20"/>
    </w:rPr>
  </w:style>
  <w:style w:type="character" w:customStyle="1" w:styleId="FontStyle34">
    <w:name w:val="Font Style34"/>
    <w:uiPriority w:val="99"/>
    <w:rsid w:val="00630508"/>
    <w:rPr>
      <w:rFonts w:ascii="Arial Unicode MS" w:eastAsia="Arial Unicode MS" w:cs="Arial Unicode MS"/>
      <w:sz w:val="24"/>
      <w:szCs w:val="24"/>
    </w:rPr>
  </w:style>
  <w:style w:type="character" w:customStyle="1" w:styleId="afa">
    <w:name w:val="Название Знак"/>
    <w:link w:val="afb"/>
    <w:uiPriority w:val="99"/>
    <w:locked/>
    <w:rsid w:val="00D53B9A"/>
    <w:rPr>
      <w:rFonts w:ascii="Times New Roman" w:hAnsi="Times New Roman" w:cs="Times New Roman"/>
      <w:b/>
      <w:bCs/>
      <w:sz w:val="28"/>
      <w:szCs w:val="28"/>
    </w:rPr>
  </w:style>
  <w:style w:type="paragraph" w:customStyle="1" w:styleId="afb">
    <w:basedOn w:val="a"/>
    <w:next w:val="a4"/>
    <w:link w:val="afa"/>
    <w:uiPriority w:val="99"/>
    <w:qFormat/>
    <w:rsid w:val="00D53B9A"/>
    <w:pPr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68B6-1A7D-46A8-AC82-D1AD8712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Кильдибекова Марина Васильевна</cp:lastModifiedBy>
  <cp:revision>181</cp:revision>
  <cp:lastPrinted>2018-12-21T06:31:00Z</cp:lastPrinted>
  <dcterms:created xsi:type="dcterms:W3CDTF">2018-05-12T10:29:00Z</dcterms:created>
  <dcterms:modified xsi:type="dcterms:W3CDTF">2019-01-10T06:10:00Z</dcterms:modified>
</cp:coreProperties>
</file>