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54" w:rsidRDefault="009E2E41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</w:t>
      </w:r>
    </w:p>
    <w:p w:rsidR="009E2E41" w:rsidRDefault="009E2E41">
      <w:pPr>
        <w:rPr>
          <w:sz w:val="28"/>
          <w:szCs w:val="28"/>
        </w:rPr>
      </w:pPr>
      <w:r>
        <w:rPr>
          <w:sz w:val="28"/>
          <w:szCs w:val="28"/>
        </w:rPr>
        <w:t>№ 3373 от 21.05.2014 г.</w:t>
      </w:r>
    </w:p>
    <w:p w:rsidR="00483C54" w:rsidRDefault="00483C54">
      <w:pPr>
        <w:rPr>
          <w:sz w:val="28"/>
          <w:szCs w:val="28"/>
        </w:rPr>
      </w:pPr>
    </w:p>
    <w:p w:rsidR="00483C54" w:rsidRDefault="00483C54">
      <w:pPr>
        <w:rPr>
          <w:sz w:val="28"/>
          <w:szCs w:val="28"/>
        </w:rPr>
      </w:pPr>
    </w:p>
    <w:p w:rsidR="00483C54" w:rsidRDefault="00483C54">
      <w:pPr>
        <w:rPr>
          <w:sz w:val="28"/>
          <w:szCs w:val="28"/>
        </w:rPr>
      </w:pPr>
    </w:p>
    <w:p w:rsidR="00483C54" w:rsidRDefault="00483C54">
      <w:pPr>
        <w:rPr>
          <w:sz w:val="28"/>
          <w:szCs w:val="28"/>
        </w:rPr>
      </w:pPr>
    </w:p>
    <w:p w:rsidR="00483C54" w:rsidRDefault="00483C54">
      <w:pPr>
        <w:rPr>
          <w:sz w:val="28"/>
          <w:szCs w:val="28"/>
        </w:rPr>
      </w:pPr>
    </w:p>
    <w:p w:rsidR="00483C54" w:rsidRDefault="00483C54">
      <w:pPr>
        <w:rPr>
          <w:sz w:val="28"/>
          <w:szCs w:val="28"/>
        </w:rPr>
      </w:pPr>
    </w:p>
    <w:p w:rsidR="00483C54" w:rsidRDefault="00483C54">
      <w:pPr>
        <w:rPr>
          <w:sz w:val="28"/>
          <w:szCs w:val="28"/>
        </w:rPr>
      </w:pPr>
    </w:p>
    <w:p w:rsidR="00483C54" w:rsidRDefault="00483C54">
      <w:pPr>
        <w:rPr>
          <w:sz w:val="28"/>
          <w:szCs w:val="28"/>
        </w:rPr>
      </w:pPr>
    </w:p>
    <w:p w:rsidR="00483C54" w:rsidRDefault="00483C54">
      <w:pPr>
        <w:rPr>
          <w:sz w:val="28"/>
          <w:szCs w:val="28"/>
        </w:rPr>
      </w:pPr>
    </w:p>
    <w:p w:rsidR="00483C54" w:rsidRDefault="00483C54">
      <w:pPr>
        <w:rPr>
          <w:sz w:val="28"/>
          <w:szCs w:val="28"/>
        </w:rPr>
      </w:pPr>
    </w:p>
    <w:p w:rsidR="00483C54" w:rsidRDefault="00483C54">
      <w:pPr>
        <w:rPr>
          <w:sz w:val="28"/>
          <w:szCs w:val="28"/>
        </w:rPr>
      </w:pPr>
    </w:p>
    <w:p w:rsidR="00483C54" w:rsidRDefault="007332F2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комплекса </w:t>
      </w:r>
    </w:p>
    <w:p w:rsidR="00483C54" w:rsidRDefault="007332F2">
      <w:pPr>
        <w:rPr>
          <w:sz w:val="28"/>
          <w:szCs w:val="28"/>
        </w:rPr>
      </w:pPr>
      <w:r>
        <w:rPr>
          <w:sz w:val="28"/>
          <w:szCs w:val="28"/>
        </w:rPr>
        <w:t xml:space="preserve">мер по профилактике </w:t>
      </w:r>
      <w:proofErr w:type="gramStart"/>
      <w:r>
        <w:rPr>
          <w:sz w:val="28"/>
          <w:szCs w:val="28"/>
        </w:rPr>
        <w:t>незаконного</w:t>
      </w:r>
      <w:proofErr w:type="gramEnd"/>
      <w:r>
        <w:rPr>
          <w:sz w:val="28"/>
          <w:szCs w:val="28"/>
        </w:rPr>
        <w:t xml:space="preserve"> </w:t>
      </w:r>
    </w:p>
    <w:p w:rsidR="00483C54" w:rsidRDefault="007332F2">
      <w:pPr>
        <w:rPr>
          <w:sz w:val="28"/>
          <w:szCs w:val="28"/>
        </w:rPr>
      </w:pPr>
      <w:r>
        <w:rPr>
          <w:sz w:val="28"/>
          <w:szCs w:val="28"/>
        </w:rPr>
        <w:t xml:space="preserve">потребления </w:t>
      </w:r>
      <w:proofErr w:type="gramStart"/>
      <w:r>
        <w:rPr>
          <w:sz w:val="28"/>
          <w:szCs w:val="28"/>
        </w:rPr>
        <w:t>наркотических</w:t>
      </w:r>
      <w:proofErr w:type="gramEnd"/>
      <w:r>
        <w:rPr>
          <w:sz w:val="28"/>
          <w:szCs w:val="28"/>
        </w:rPr>
        <w:t xml:space="preserve"> </w:t>
      </w:r>
    </w:p>
    <w:p w:rsidR="00483C54" w:rsidRDefault="007332F2">
      <w:pPr>
        <w:rPr>
          <w:sz w:val="28"/>
          <w:szCs w:val="28"/>
        </w:rPr>
      </w:pPr>
      <w:r>
        <w:rPr>
          <w:sz w:val="28"/>
          <w:szCs w:val="28"/>
        </w:rPr>
        <w:t xml:space="preserve">средств и психотропных веществ, </w:t>
      </w:r>
    </w:p>
    <w:p w:rsidR="00483C54" w:rsidRDefault="007332F2">
      <w:pPr>
        <w:rPr>
          <w:sz w:val="28"/>
          <w:szCs w:val="28"/>
        </w:rPr>
      </w:pPr>
      <w:r>
        <w:rPr>
          <w:sz w:val="28"/>
          <w:szCs w:val="28"/>
        </w:rPr>
        <w:t xml:space="preserve">наркомании и токсикомании </w:t>
      </w:r>
    </w:p>
    <w:p w:rsidR="00483C54" w:rsidRDefault="007332F2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483C54" w:rsidRDefault="007332F2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городской округ </w:t>
      </w:r>
    </w:p>
    <w:p w:rsidR="00483C54" w:rsidRDefault="007332F2">
      <w:pPr>
        <w:rPr>
          <w:sz w:val="28"/>
          <w:szCs w:val="28"/>
        </w:rPr>
      </w:pPr>
      <w:r>
        <w:rPr>
          <w:sz w:val="28"/>
          <w:szCs w:val="28"/>
        </w:rPr>
        <w:t>город Сургут на 2014 – 2016 годы</w:t>
      </w:r>
    </w:p>
    <w:p w:rsidR="00483C54" w:rsidRDefault="00483C54">
      <w:pPr>
        <w:pStyle w:val="1"/>
        <w:jc w:val="both"/>
        <w:rPr>
          <w:b w:val="0"/>
        </w:rPr>
      </w:pPr>
    </w:p>
    <w:p w:rsidR="00483C54" w:rsidRDefault="00483C54">
      <w:pPr>
        <w:pStyle w:val="a3"/>
        <w:jc w:val="both"/>
      </w:pPr>
    </w:p>
    <w:p w:rsidR="00483C54" w:rsidRDefault="007332F2">
      <w:pPr>
        <w:pStyle w:val="1"/>
        <w:ind w:firstLine="567"/>
        <w:jc w:val="both"/>
        <w:rPr>
          <w:b w:val="0"/>
        </w:rPr>
      </w:pPr>
      <w:r>
        <w:rPr>
          <w:b w:val="0"/>
        </w:rPr>
        <w:t xml:space="preserve">В </w:t>
      </w:r>
      <w:r>
        <w:rPr>
          <w:b w:val="0"/>
        </w:rPr>
        <w:t>соответствии с Федеральным законом от 08.01.1998 № 3-ФЗ «О наркот</w:t>
      </w:r>
      <w:r>
        <w:rPr>
          <w:b w:val="0"/>
        </w:rPr>
        <w:t>и</w:t>
      </w:r>
      <w:r>
        <w:rPr>
          <w:b w:val="0"/>
        </w:rPr>
        <w:t>ческих средствах и психотропных веществах» (с изменениями от 25.11.2013)</w:t>
      </w:r>
      <w:r>
        <w:rPr>
          <w:b w:val="0"/>
          <w:color w:val="000000"/>
        </w:rPr>
        <w:t xml:space="preserve">, </w:t>
      </w:r>
      <w:r>
        <w:rPr>
          <w:b w:val="0"/>
          <w:color w:val="000000"/>
          <w:spacing w:val="-4"/>
        </w:rPr>
        <w:t>постановлением Главы города от 18.04.2008 № 19 «О создании антинаркотич</w:t>
      </w:r>
      <w:r>
        <w:rPr>
          <w:b w:val="0"/>
          <w:color w:val="000000"/>
          <w:spacing w:val="-4"/>
        </w:rPr>
        <w:t>е</w:t>
      </w:r>
      <w:r>
        <w:rPr>
          <w:b w:val="0"/>
          <w:color w:val="000000"/>
          <w:spacing w:val="-4"/>
        </w:rPr>
        <w:t>ской</w:t>
      </w:r>
      <w:r>
        <w:rPr>
          <w:b w:val="0"/>
          <w:color w:val="000000"/>
        </w:rPr>
        <w:t xml:space="preserve"> комиссии» (с последующими изменениями)</w:t>
      </w:r>
      <w:r>
        <w:rPr>
          <w:b w:val="0"/>
        </w:rPr>
        <w:t>:</w:t>
      </w:r>
    </w:p>
    <w:p w:rsidR="00483C54" w:rsidRDefault="007332F2">
      <w:pPr>
        <w:ind w:firstLine="567"/>
        <w:jc w:val="both"/>
        <w:rPr>
          <w:color w:val="000000"/>
          <w:sz w:val="28"/>
          <w:szCs w:val="28"/>
        </w:rPr>
      </w:pPr>
      <w:r>
        <w:rPr>
          <w:spacing w:val="-6"/>
          <w:sz w:val="28"/>
          <w:szCs w:val="28"/>
        </w:rPr>
        <w:t>1. Утвердить комплекс</w:t>
      </w:r>
      <w:r>
        <w:rPr>
          <w:color w:val="000000"/>
          <w:spacing w:val="-6"/>
          <w:sz w:val="28"/>
          <w:szCs w:val="28"/>
        </w:rPr>
        <w:t xml:space="preserve"> мер по противодействию незаконному потреблению</w:t>
      </w:r>
      <w:r>
        <w:rPr>
          <w:color w:val="000000"/>
          <w:sz w:val="28"/>
          <w:szCs w:val="28"/>
        </w:rPr>
        <w:t xml:space="preserve"> наркотических средств и психотропных веществ, наркомании и токсикомании   </w:t>
      </w:r>
      <w:r>
        <w:rPr>
          <w:sz w:val="28"/>
          <w:szCs w:val="28"/>
        </w:rPr>
        <w:t xml:space="preserve">в рамках финансирования основной деятельности муниципального образования городской округ город Сургут на 2014 – </w:t>
      </w:r>
      <w:r>
        <w:rPr>
          <w:sz w:val="28"/>
          <w:szCs w:val="28"/>
        </w:rPr>
        <w:t>2016 годы согласно приложению.</w:t>
      </w:r>
    </w:p>
    <w:p w:rsidR="00483C54" w:rsidRDefault="007332F2">
      <w:pPr>
        <w:pStyle w:val="a3"/>
        <w:tabs>
          <w:tab w:val="left" w:pos="540"/>
          <w:tab w:val="left" w:pos="720"/>
        </w:tabs>
        <w:ind w:firstLine="567"/>
        <w:jc w:val="both"/>
      </w:pPr>
      <w:r>
        <w:rPr>
          <w:spacing w:val="-4"/>
        </w:rPr>
        <w:t xml:space="preserve">2. </w:t>
      </w:r>
      <w:proofErr w:type="gramStart"/>
      <w:r>
        <w:rPr>
          <w:spacing w:val="-4"/>
        </w:rPr>
        <w:t>Контроль за</w:t>
      </w:r>
      <w:proofErr w:type="gramEnd"/>
      <w:r>
        <w:rPr>
          <w:spacing w:val="-4"/>
        </w:rPr>
        <w:t xml:space="preserve"> выполнением постановления возложить на заместителя главы</w:t>
      </w:r>
      <w:r>
        <w:t xml:space="preserve"> Администрации города Лапина О.М.</w:t>
      </w:r>
    </w:p>
    <w:p w:rsidR="00483C54" w:rsidRDefault="00483C54">
      <w:pPr>
        <w:pStyle w:val="a3"/>
        <w:jc w:val="both"/>
      </w:pPr>
    </w:p>
    <w:p w:rsidR="00483C54" w:rsidRDefault="00483C54">
      <w:pPr>
        <w:pStyle w:val="a3"/>
        <w:jc w:val="both"/>
      </w:pPr>
    </w:p>
    <w:p w:rsidR="00483C54" w:rsidRDefault="007332F2">
      <w:pPr>
        <w:pStyle w:val="a3"/>
        <w:jc w:val="both"/>
      </w:pPr>
      <w:r>
        <w:t>Глава города                                                                                                Д.В. Попов</w:t>
      </w:r>
    </w:p>
    <w:p w:rsidR="00483C54" w:rsidRDefault="00483C54">
      <w:pPr>
        <w:pStyle w:val="a3"/>
        <w:jc w:val="both"/>
      </w:pPr>
    </w:p>
    <w:p w:rsidR="00483C54" w:rsidRDefault="00483C54">
      <w:pPr>
        <w:sectPr w:rsidR="00483C54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83C54" w:rsidRDefault="007332F2"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83C54" w:rsidRDefault="007332F2"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483C54" w:rsidRDefault="007332F2"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483C54" w:rsidRDefault="007332F2">
      <w:pPr>
        <w:ind w:left="11340"/>
        <w:rPr>
          <w:sz w:val="28"/>
          <w:szCs w:val="28"/>
        </w:rPr>
      </w:pPr>
      <w:r>
        <w:rPr>
          <w:sz w:val="28"/>
          <w:szCs w:val="28"/>
        </w:rPr>
        <w:t>от ___________ № ______</w:t>
      </w:r>
    </w:p>
    <w:p w:rsidR="00483C54" w:rsidRDefault="00483C54">
      <w:pPr>
        <w:ind w:left="11340"/>
        <w:rPr>
          <w:sz w:val="28"/>
          <w:szCs w:val="28"/>
        </w:rPr>
      </w:pPr>
    </w:p>
    <w:p w:rsidR="00483C54" w:rsidRDefault="00483C54">
      <w:pPr>
        <w:ind w:left="11340"/>
        <w:rPr>
          <w:sz w:val="28"/>
          <w:szCs w:val="28"/>
        </w:rPr>
      </w:pPr>
    </w:p>
    <w:p w:rsidR="00483C54" w:rsidRDefault="007332F2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Комплекс</w:t>
      </w:r>
      <w:r>
        <w:rPr>
          <w:color w:val="000000"/>
          <w:sz w:val="28"/>
          <w:szCs w:val="28"/>
        </w:rPr>
        <w:t xml:space="preserve"> мер </w:t>
      </w:r>
    </w:p>
    <w:p w:rsidR="00483C54" w:rsidRDefault="007332F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профилактике незаконного потребления наркотических средств и психотропных веществ, </w:t>
      </w:r>
    </w:p>
    <w:p w:rsidR="00483C54" w:rsidRDefault="007332F2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наркомании и токсикомании на территории </w:t>
      </w:r>
      <w:r>
        <w:rPr>
          <w:sz w:val="28"/>
          <w:szCs w:val="28"/>
        </w:rPr>
        <w:t xml:space="preserve">муниципального образования городской округ город Сургут </w:t>
      </w:r>
    </w:p>
    <w:p w:rsidR="00483C54" w:rsidRDefault="007332F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2014 – 2016 годы</w:t>
      </w:r>
    </w:p>
    <w:p w:rsidR="00483C54" w:rsidRDefault="00483C54">
      <w:pPr>
        <w:jc w:val="center"/>
        <w:rPr>
          <w:sz w:val="28"/>
          <w:szCs w:val="28"/>
        </w:rPr>
      </w:pP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9"/>
        <w:gridCol w:w="2425"/>
        <w:gridCol w:w="5598"/>
      </w:tblGrid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  <w:r>
              <w:rPr>
                <w:sz w:val="28"/>
                <w:szCs w:val="28"/>
              </w:rPr>
              <w:t>исполнители</w:t>
            </w:r>
          </w:p>
        </w:tc>
      </w:tr>
      <w:tr w:rsidR="00483C54">
        <w:trPr>
          <w:trHeight w:val="659"/>
          <w:jc w:val="center"/>
        </w:trPr>
        <w:tc>
          <w:tcPr>
            <w:tcW w:w="14692" w:type="dxa"/>
            <w:gridSpan w:val="3"/>
            <w:shd w:val="clear" w:color="auto" w:fill="auto"/>
          </w:tcPr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Координация и создание условий для деятельности субъектов профилактики потребления токсических веществ,              незаконного потребления наркотических средств и психотропных веществ, наркомании и токсикомании</w:t>
            </w:r>
          </w:p>
          <w:p w:rsidR="00483C54" w:rsidRDefault="00483C54">
            <w:pPr>
              <w:jc w:val="both"/>
              <w:rPr>
                <w:color w:val="000000"/>
                <w:sz w:val="10"/>
                <w:szCs w:val="10"/>
              </w:rPr>
            </w:pP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Проведение мониторинга </w:t>
            </w:r>
            <w:proofErr w:type="spellStart"/>
            <w:r>
              <w:rPr>
                <w:sz w:val="28"/>
                <w:szCs w:val="28"/>
              </w:rPr>
              <w:t>наркоситуации</w:t>
            </w:r>
            <w:proofErr w:type="spellEnd"/>
            <w:r>
              <w:rPr>
                <w:sz w:val="28"/>
                <w:szCs w:val="28"/>
              </w:rPr>
              <w:t xml:space="preserve">                            на территории муниципального образования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антинаркотич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ской комиссии, отдел по вопросам </w:t>
            </w:r>
            <w:r>
              <w:rPr>
                <w:spacing w:val="-6"/>
                <w:sz w:val="28"/>
                <w:szCs w:val="28"/>
              </w:rPr>
              <w:t>общ</w:t>
            </w:r>
            <w:r>
              <w:rPr>
                <w:spacing w:val="-6"/>
                <w:sz w:val="28"/>
                <w:szCs w:val="28"/>
              </w:rPr>
              <w:t>е</w:t>
            </w:r>
            <w:r>
              <w:rPr>
                <w:spacing w:val="-6"/>
                <w:sz w:val="28"/>
                <w:szCs w:val="28"/>
              </w:rPr>
              <w:t>ственной безопасности Администрации гор</w:t>
            </w:r>
            <w:r>
              <w:rPr>
                <w:spacing w:val="-6"/>
                <w:sz w:val="28"/>
                <w:szCs w:val="28"/>
              </w:rPr>
              <w:t>о</w:t>
            </w:r>
            <w:r>
              <w:rPr>
                <w:spacing w:val="-6"/>
                <w:sz w:val="28"/>
                <w:szCs w:val="28"/>
              </w:rPr>
              <w:t>да</w:t>
            </w:r>
          </w:p>
        </w:tc>
      </w:tr>
      <w:tr w:rsidR="00483C54">
        <w:trPr>
          <w:trHeight w:val="659"/>
          <w:jc w:val="center"/>
        </w:trPr>
        <w:tc>
          <w:tcPr>
            <w:tcW w:w="14692" w:type="dxa"/>
            <w:gridSpan w:val="3"/>
            <w:shd w:val="clear" w:color="auto" w:fill="auto"/>
          </w:tcPr>
          <w:p w:rsidR="00483C54" w:rsidRDefault="00483C54">
            <w:pPr>
              <w:jc w:val="center"/>
              <w:rPr>
                <w:sz w:val="10"/>
                <w:szCs w:val="10"/>
              </w:rPr>
            </w:pP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Проведение семинаров, семинаров-тренингов, конференций, совещаний специалистов, представителей </w:t>
            </w:r>
            <w:proofErr w:type="spellStart"/>
            <w:proofErr w:type="gramStart"/>
            <w:r>
              <w:rPr>
                <w:sz w:val="28"/>
                <w:szCs w:val="28"/>
              </w:rPr>
              <w:t>общест</w:t>
            </w:r>
            <w:proofErr w:type="spellEnd"/>
            <w:r>
              <w:rPr>
                <w:sz w:val="28"/>
                <w:szCs w:val="28"/>
              </w:rPr>
              <w:t>-венных</w:t>
            </w:r>
            <w:proofErr w:type="gramEnd"/>
            <w:r>
              <w:rPr>
                <w:sz w:val="28"/>
                <w:szCs w:val="28"/>
              </w:rPr>
              <w:t xml:space="preserve"> организаций, волонтеров, занимающихся решением проблем наркомании. Повышение профессионального уровня, квалификации специалистов субъектов про</w:t>
            </w:r>
            <w:r>
              <w:rPr>
                <w:sz w:val="28"/>
                <w:szCs w:val="28"/>
              </w:rPr>
              <w:t>филактики, занимающихся пропагандой здорового образа жизни,               в том числе на базе общественных организаций (объединений)</w:t>
            </w:r>
          </w:p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 Проведение семинаров с медицинскими рабо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никами (фельдшера и врачи общей практики),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сотрудниками УМВД (инспектора</w:t>
            </w:r>
            <w:r>
              <w:rPr>
                <w:sz w:val="28"/>
                <w:szCs w:val="28"/>
              </w:rPr>
              <w:t xml:space="preserve"> по делам нес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вершеннолетних), педагогическими работниками школ для обучения навыкам профилактики наркол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гических заболеваний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казенное учреждение Ханты-Мансийского автономного округа – Югры «Сургутский </w:t>
            </w:r>
            <w:proofErr w:type="gramStart"/>
            <w:r>
              <w:rPr>
                <w:sz w:val="28"/>
                <w:szCs w:val="28"/>
              </w:rPr>
              <w:t>клинический</w:t>
            </w:r>
            <w:proofErr w:type="gramEnd"/>
            <w:r>
              <w:rPr>
                <w:sz w:val="28"/>
                <w:szCs w:val="28"/>
              </w:rPr>
              <w:t xml:space="preserve"> психоневрологический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</w:t>
            </w:r>
            <w:r>
              <w:rPr>
                <w:sz w:val="28"/>
                <w:szCs w:val="28"/>
              </w:rPr>
              <w:t>пансер» (по согласованию)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1.2.2. Проведение семинаров, семинаров-тренингов, конференций, совещаний специалистов, волонтеров, занимающихся решением проблем наркомании 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образования,     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«Центр</w:t>
            </w:r>
            <w:r>
              <w:rPr>
                <w:sz w:val="28"/>
                <w:szCs w:val="28"/>
              </w:rPr>
              <w:t xml:space="preserve"> диагностики и консультирования»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1.2.3. Проведение семинаров на темы </w:t>
            </w:r>
            <w:proofErr w:type="spellStart"/>
            <w:r>
              <w:rPr>
                <w:sz w:val="28"/>
                <w:szCs w:val="28"/>
              </w:rPr>
              <w:t>аддиктивного</w:t>
            </w:r>
            <w:proofErr w:type="spellEnd"/>
            <w:r>
              <w:rPr>
                <w:sz w:val="28"/>
                <w:szCs w:val="28"/>
              </w:rPr>
              <w:t xml:space="preserve">   и </w:t>
            </w:r>
            <w:proofErr w:type="spellStart"/>
            <w:r>
              <w:rPr>
                <w:sz w:val="28"/>
                <w:szCs w:val="28"/>
              </w:rPr>
              <w:t>девиантного</w:t>
            </w:r>
            <w:proofErr w:type="spellEnd"/>
            <w:r>
              <w:rPr>
                <w:sz w:val="28"/>
                <w:szCs w:val="28"/>
              </w:rPr>
              <w:t xml:space="preserve"> поведения у детей и подростков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инспекторов по делам несовершеннолетних,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социальных работников учреждений </w:t>
            </w:r>
            <w:proofErr w:type="gramStart"/>
            <w:r>
              <w:rPr>
                <w:sz w:val="28"/>
                <w:szCs w:val="28"/>
              </w:rPr>
              <w:t>социальной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защиты населения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казенное учреждение Ханты-Мансийского автономного округа – Югры «Сургутский </w:t>
            </w:r>
            <w:proofErr w:type="gramStart"/>
            <w:r>
              <w:rPr>
                <w:sz w:val="28"/>
                <w:szCs w:val="28"/>
              </w:rPr>
              <w:t>клинический</w:t>
            </w:r>
            <w:proofErr w:type="gramEnd"/>
            <w:r>
              <w:rPr>
                <w:sz w:val="28"/>
                <w:szCs w:val="28"/>
              </w:rPr>
              <w:t xml:space="preserve"> психоневрологический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диспансер» (по согласованию)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1.2.4. Повышение квалификации специалистов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первичной профилактики, </w:t>
            </w:r>
            <w:proofErr w:type="gramStart"/>
            <w:r>
              <w:rPr>
                <w:sz w:val="28"/>
                <w:szCs w:val="28"/>
              </w:rPr>
              <w:t>занимающихся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пропагандой здорового образа жизни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образования,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муниципальных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тельных организаций  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1.2.5. Повышение квалификации специалистов                  первичной профилактики, занимающихся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пропагандой здорового образа жизни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коми</w:t>
            </w:r>
            <w:r>
              <w:rPr>
                <w:spacing w:val="-4"/>
                <w:sz w:val="28"/>
                <w:szCs w:val="28"/>
              </w:rPr>
              <w:t>тет молодёжной политики департамента</w:t>
            </w:r>
            <w:r>
              <w:rPr>
                <w:sz w:val="28"/>
                <w:szCs w:val="28"/>
              </w:rPr>
              <w:t xml:space="preserve"> культуры, молодёжной политики и спорта,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работе с подростками и молодежью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месту жительства «Вариант»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(Центр молодежных инициатив)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Разработка, приобретение, тиражирование,</w:t>
            </w:r>
            <w:r>
              <w:rPr>
                <w:sz w:val="28"/>
                <w:szCs w:val="28"/>
              </w:rPr>
              <w:t xml:space="preserve"> в том числе на электронных носителях, и размещение                          в сети Интернет учебной, методической, профила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тической литературы и материалов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 учреждение Ханты-</w:t>
            </w:r>
            <w:proofErr w:type="spellStart"/>
            <w:r>
              <w:rPr>
                <w:sz w:val="28"/>
                <w:szCs w:val="28"/>
              </w:rPr>
              <w:t>Мансий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автономного округа – Югры «Сургу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ский</w:t>
            </w:r>
            <w:r>
              <w:rPr>
                <w:sz w:val="28"/>
                <w:szCs w:val="28"/>
              </w:rPr>
              <w:t xml:space="preserve"> городской центр медицинской проф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лактики» (по согласованию)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Участие в организации совместных мероприятий субъектов профилактики, в том числе </w:t>
            </w:r>
            <w:proofErr w:type="gramStart"/>
            <w:r>
              <w:rPr>
                <w:sz w:val="28"/>
                <w:szCs w:val="28"/>
              </w:rPr>
              <w:t>обществен-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proofErr w:type="gramEnd"/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 учреждение Ханты-</w:t>
            </w:r>
            <w:proofErr w:type="spellStart"/>
            <w:r>
              <w:rPr>
                <w:sz w:val="28"/>
                <w:szCs w:val="28"/>
              </w:rPr>
              <w:t>Мансий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автономного округа – Югры «Сургу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</w:t>
            </w:r>
            <w:r>
              <w:rPr>
                <w:sz w:val="28"/>
                <w:szCs w:val="28"/>
              </w:rPr>
              <w:t>ий городской центр медицинской проф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лактики» (по согласованию)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 Наполнение сайта Антинаркотической комиссии Ханты-Мансийского автономного округа – Югры: ank-ugra.ru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  <w:p w:rsidR="00483C54" w:rsidRDefault="00483C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общественной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 Администрации города</w:t>
            </w:r>
          </w:p>
        </w:tc>
      </w:tr>
    </w:tbl>
    <w:p w:rsidR="00483C54" w:rsidRDefault="00483C54"/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9"/>
        <w:gridCol w:w="2425"/>
        <w:gridCol w:w="5598"/>
      </w:tblGrid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.6. Организация мероприятий, направленных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профилактику, противодействие информации, пропагандирующей наркотические средства, псих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тропные вещества и их </w:t>
            </w:r>
            <w:proofErr w:type="spellStart"/>
            <w:r>
              <w:rPr>
                <w:sz w:val="28"/>
                <w:szCs w:val="28"/>
              </w:rPr>
              <w:t>прекурсоры</w:t>
            </w:r>
            <w:proofErr w:type="spellEnd"/>
            <w:r>
              <w:rPr>
                <w:sz w:val="28"/>
                <w:szCs w:val="28"/>
              </w:rPr>
              <w:t xml:space="preserve">, в том числе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 веб-сайтов, </w:t>
            </w:r>
            <w:proofErr w:type="gramStart"/>
            <w:r>
              <w:rPr>
                <w:sz w:val="28"/>
                <w:szCs w:val="28"/>
              </w:rPr>
              <w:t>распространяющих</w:t>
            </w:r>
            <w:proofErr w:type="gramEnd"/>
            <w:r>
              <w:rPr>
                <w:sz w:val="28"/>
                <w:szCs w:val="28"/>
              </w:rPr>
              <w:t xml:space="preserve"> такую информацию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Сургутский межрайонный отдел </w:t>
            </w:r>
            <w:proofErr w:type="gramStart"/>
            <w:r>
              <w:rPr>
                <w:sz w:val="28"/>
                <w:szCs w:val="28"/>
              </w:rPr>
              <w:t>Управ-</w:t>
            </w:r>
            <w:proofErr w:type="spellStart"/>
            <w:r>
              <w:rPr>
                <w:sz w:val="28"/>
                <w:szCs w:val="28"/>
              </w:rPr>
              <w:t>ления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Федеральной службы по контролю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оборотом наркотиков по Ханты-</w:t>
            </w:r>
            <w:proofErr w:type="spellStart"/>
            <w:r>
              <w:rPr>
                <w:sz w:val="28"/>
                <w:szCs w:val="28"/>
              </w:rPr>
              <w:t>Мансий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скому</w:t>
            </w:r>
            <w:proofErr w:type="spellEnd"/>
            <w:r>
              <w:rPr>
                <w:sz w:val="28"/>
                <w:szCs w:val="28"/>
              </w:rPr>
              <w:t xml:space="preserve"> автономному округу – Югре,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Министерства внутренних дел России по городу Сургуту (по согласованию)</w:t>
            </w:r>
          </w:p>
        </w:tc>
      </w:tr>
      <w:tr w:rsidR="00483C54">
        <w:trPr>
          <w:trHeight w:val="659"/>
          <w:jc w:val="center"/>
        </w:trPr>
        <w:tc>
          <w:tcPr>
            <w:tcW w:w="14692" w:type="dxa"/>
            <w:gridSpan w:val="3"/>
            <w:shd w:val="clear" w:color="auto" w:fill="auto"/>
          </w:tcPr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Развитие профилактическ</w:t>
            </w:r>
            <w:r>
              <w:rPr>
                <w:sz w:val="28"/>
                <w:szCs w:val="28"/>
              </w:rPr>
              <w:t>ой антинаркотической деятельности</w:t>
            </w:r>
          </w:p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</w:tc>
      </w:tr>
      <w:tr w:rsidR="00483C54">
        <w:trPr>
          <w:trHeight w:val="215"/>
          <w:jc w:val="center"/>
        </w:trPr>
        <w:tc>
          <w:tcPr>
            <w:tcW w:w="14692" w:type="dxa"/>
            <w:gridSpan w:val="3"/>
            <w:shd w:val="clear" w:color="auto" w:fill="auto"/>
          </w:tcPr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Проведение информационной антинаркотической политики: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2.1.1. Работа со средствами массовой информации 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казенное учреждение Ханты-Мансийского автономного округа – Югры «Сургутский </w:t>
            </w:r>
            <w:proofErr w:type="gramStart"/>
            <w:r>
              <w:rPr>
                <w:sz w:val="28"/>
                <w:szCs w:val="28"/>
              </w:rPr>
              <w:t>клинический</w:t>
            </w:r>
            <w:proofErr w:type="gramEnd"/>
            <w:r>
              <w:rPr>
                <w:sz w:val="28"/>
                <w:szCs w:val="28"/>
              </w:rPr>
              <w:t xml:space="preserve"> психоневрологический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диспансер» (по согласованию)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Организация и проведение пресс-конференций о работе Антинаркотической комиссии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общественной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 Администрации города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2.1.3. Освещение деятельности </w:t>
            </w:r>
            <w:r>
              <w:rPr>
                <w:sz w:val="28"/>
                <w:szCs w:val="28"/>
              </w:rPr>
              <w:t>городского молодё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ного проекта «</w:t>
            </w:r>
            <w:proofErr w:type="gramStart"/>
            <w:r>
              <w:rPr>
                <w:sz w:val="28"/>
                <w:szCs w:val="28"/>
                <w:lang w:val="en-US"/>
              </w:rPr>
              <w:t>PRO</w:t>
            </w:r>
            <w:proofErr w:type="spellStart"/>
            <w:proofErr w:type="gramEnd"/>
            <w:r>
              <w:rPr>
                <w:sz w:val="28"/>
                <w:szCs w:val="28"/>
              </w:rPr>
              <w:t>филактика</w:t>
            </w:r>
            <w:proofErr w:type="spellEnd"/>
            <w:r>
              <w:rPr>
                <w:sz w:val="28"/>
                <w:szCs w:val="28"/>
              </w:rPr>
              <w:t>» в социальной сети «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  <w:r>
              <w:rPr>
                <w:sz w:val="28"/>
                <w:szCs w:val="28"/>
              </w:rPr>
              <w:t>» информационно-</w:t>
            </w:r>
            <w:proofErr w:type="spellStart"/>
            <w:r>
              <w:rPr>
                <w:sz w:val="28"/>
                <w:szCs w:val="28"/>
              </w:rPr>
              <w:t>телекоммуника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ционной</w:t>
            </w:r>
            <w:proofErr w:type="spellEnd"/>
            <w:r>
              <w:rPr>
                <w:sz w:val="28"/>
                <w:szCs w:val="28"/>
              </w:rPr>
              <w:t xml:space="preserve"> сети «Интернет»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комитет молодёжной политики департамента</w:t>
            </w:r>
            <w:r>
              <w:rPr>
                <w:sz w:val="28"/>
                <w:szCs w:val="28"/>
              </w:rPr>
              <w:t xml:space="preserve"> культуры, молодёжной политики и спорта,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</w:t>
            </w:r>
            <w:r>
              <w:rPr>
                <w:sz w:val="28"/>
                <w:szCs w:val="28"/>
              </w:rPr>
              <w:t xml:space="preserve">ение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работе с подростками и молодежью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месту жительства «Вариант»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(Центр молодежных инициатив)</w:t>
            </w:r>
          </w:p>
        </w:tc>
      </w:tr>
      <w:tr w:rsidR="00483C54">
        <w:trPr>
          <w:trHeight w:val="309"/>
          <w:jc w:val="center"/>
        </w:trPr>
        <w:tc>
          <w:tcPr>
            <w:tcW w:w="14692" w:type="dxa"/>
            <w:gridSpan w:val="3"/>
            <w:shd w:val="clear" w:color="auto" w:fill="auto"/>
          </w:tcPr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Формирование негативного отношения к незаконному обороту и потреблению наркотиков:</w:t>
            </w:r>
          </w:p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</w:tc>
      </w:tr>
      <w:tr w:rsidR="00483C54">
        <w:trPr>
          <w:trHeight w:val="471"/>
          <w:jc w:val="center"/>
        </w:trPr>
        <w:tc>
          <w:tcPr>
            <w:tcW w:w="14692" w:type="dxa"/>
            <w:gridSpan w:val="3"/>
            <w:shd w:val="clear" w:color="auto" w:fill="auto"/>
          </w:tcPr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образования</w:t>
            </w:r>
          </w:p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2.2.1. Организация и проведение </w:t>
            </w:r>
            <w:proofErr w:type="gramStart"/>
            <w:r>
              <w:rPr>
                <w:sz w:val="28"/>
                <w:szCs w:val="28"/>
              </w:rPr>
              <w:t>Всероссийского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83C54" w:rsidRDefault="007332F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  <w:r>
              <w:rPr>
                <w:sz w:val="28"/>
                <w:szCs w:val="28"/>
              </w:rPr>
              <w:t xml:space="preserve"> антинаркотической направленности «Имею право знать!»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– апрель</w:t>
            </w:r>
          </w:p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2016 годов 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образования, руководители  </w:t>
            </w:r>
            <w:r>
              <w:rPr>
                <w:spacing w:val="-6"/>
                <w:sz w:val="28"/>
                <w:szCs w:val="28"/>
              </w:rPr>
              <w:t>муниципальных образовательных организаций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483C54" w:rsidRDefault="00483C54"/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9"/>
        <w:gridCol w:w="2425"/>
        <w:gridCol w:w="5598"/>
      </w:tblGrid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2.2.2. Привлечение </w:t>
            </w:r>
            <w:r>
              <w:rPr>
                <w:sz w:val="28"/>
                <w:szCs w:val="28"/>
              </w:rPr>
              <w:t>общественного детского и мол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дежного волонтерского движения для проведения мероприятий по профилактике наркомании и проп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ганде здорового образа жизни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2016 годы 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образования, руководители  </w:t>
            </w:r>
            <w:r>
              <w:rPr>
                <w:spacing w:val="-6"/>
                <w:sz w:val="28"/>
                <w:szCs w:val="28"/>
              </w:rPr>
              <w:t>муниципальных образовательных организаций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2.2.3.</w:t>
            </w:r>
            <w:r>
              <w:rPr>
                <w:sz w:val="28"/>
                <w:szCs w:val="28"/>
              </w:rPr>
              <w:t xml:space="preserve"> Организация проведения мероприятий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профилактике употребления ПАВ среди детей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подростков: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лекций в старших классах по ЗОЖ;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проведение бесед в рамках классных часов,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специализированных уроков;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проведение круглых столов, акций по </w:t>
            </w:r>
            <w:r>
              <w:rPr>
                <w:sz w:val="28"/>
                <w:szCs w:val="28"/>
              </w:rPr>
              <w:t>вопросам профилактики употребления ПАВ;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тренингов по формированию негати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ного отношения к употреблению ПАВ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образования, руководители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муниципальных образовательных организаций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2.2.4. Методическое консультировани</w:t>
            </w:r>
            <w:r>
              <w:rPr>
                <w:sz w:val="28"/>
                <w:szCs w:val="28"/>
              </w:rPr>
              <w:t xml:space="preserve">е педагогов-психологов и социальных педагогов по подготовке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проведению тренингов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учебного года,</w:t>
            </w:r>
          </w:p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2016 годы 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«Центр диагностики и консультирования»  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2.2.5. Разработка и внедрение технологий и средств семейной профилактики наркомании, направленных на повышение информированности родителей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вопросах, связанных с наркотиками и наркоманией   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образования, руководители </w:t>
            </w:r>
          </w:p>
          <w:p w:rsidR="00483C54" w:rsidRDefault="007332F2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муниципальных образовательных организаций  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2.2.6. Участие в заседаниях городского родительского</w:t>
            </w:r>
            <w:r>
              <w:rPr>
                <w:sz w:val="28"/>
                <w:szCs w:val="28"/>
              </w:rPr>
              <w:t xml:space="preserve"> собрания, освещение ситуации с детским и подрос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ковым алкоголизмом, наркоманией и токсикоманией  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образования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2.2.7. Организация</w:t>
            </w:r>
            <w:r>
              <w:rPr>
                <w:sz w:val="28"/>
                <w:szCs w:val="28"/>
              </w:rPr>
              <w:t xml:space="preserve"> выступлений врачей-специалистов на родительских собраниях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общеобразовательных учреждениях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образования, руководители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муниципальных образовательных организаций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483C54" w:rsidRDefault="00483C54"/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9"/>
        <w:gridCol w:w="2425"/>
        <w:gridCol w:w="5598"/>
      </w:tblGrid>
      <w:tr w:rsidR="00483C54">
        <w:trPr>
          <w:trHeight w:val="1270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2.2.8. Организация городских акций, месячников,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  <w:r>
              <w:rPr>
                <w:sz w:val="28"/>
                <w:szCs w:val="28"/>
              </w:rPr>
              <w:t xml:space="preserve"> по профилактике употребления нарк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тических средств и психотропных веществ </w:t>
            </w:r>
            <w:proofErr w:type="gramStart"/>
            <w:r>
              <w:rPr>
                <w:sz w:val="28"/>
                <w:szCs w:val="28"/>
              </w:rPr>
              <w:t>среди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и подростков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образования, руководители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муниципальных образовательных организаций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2.2.9. Организация добровольного тестирования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</w:t>
            </w:r>
            <w:r>
              <w:rPr>
                <w:sz w:val="28"/>
                <w:szCs w:val="28"/>
              </w:rPr>
              <w:t>ихся и студентов образовательных учр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ждений автономного округа на предмет </w:t>
            </w:r>
            <w:r>
              <w:rPr>
                <w:iCs/>
                <w:sz w:val="28"/>
                <w:szCs w:val="28"/>
              </w:rPr>
              <w:t xml:space="preserve">раннего </w:t>
            </w:r>
            <w:r>
              <w:rPr>
                <w:iCs/>
                <w:spacing w:val="-6"/>
                <w:sz w:val="28"/>
                <w:szCs w:val="28"/>
              </w:rPr>
              <w:t>в</w:t>
            </w:r>
            <w:r>
              <w:rPr>
                <w:iCs/>
                <w:spacing w:val="-6"/>
                <w:sz w:val="28"/>
                <w:szCs w:val="28"/>
              </w:rPr>
              <w:t>ы</w:t>
            </w:r>
            <w:r>
              <w:rPr>
                <w:iCs/>
                <w:spacing w:val="-6"/>
                <w:sz w:val="28"/>
                <w:szCs w:val="28"/>
              </w:rPr>
              <w:t>явления лиц, допускающих немедицинское потребл</w:t>
            </w:r>
            <w:r>
              <w:rPr>
                <w:iCs/>
                <w:spacing w:val="-6"/>
                <w:sz w:val="28"/>
                <w:szCs w:val="28"/>
              </w:rPr>
              <w:t>е</w:t>
            </w:r>
            <w:r>
              <w:rPr>
                <w:iCs/>
                <w:spacing w:val="-6"/>
                <w:sz w:val="28"/>
                <w:szCs w:val="28"/>
              </w:rPr>
              <w:t>ние</w:t>
            </w:r>
            <w:r>
              <w:rPr>
                <w:iCs/>
                <w:sz w:val="28"/>
                <w:szCs w:val="28"/>
              </w:rPr>
              <w:t xml:space="preserve"> наркотических средств и психотропных веществ</w:t>
            </w:r>
            <w:r>
              <w:rPr>
                <w:sz w:val="28"/>
                <w:szCs w:val="28"/>
              </w:rPr>
              <w:t xml:space="preserve">,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 информационное сопровождение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образования,</w:t>
            </w:r>
            <w:r>
              <w:rPr>
                <w:sz w:val="28"/>
                <w:szCs w:val="28"/>
              </w:rPr>
              <w:t xml:space="preserve"> руководители  </w:t>
            </w:r>
            <w:r>
              <w:rPr>
                <w:spacing w:val="-6"/>
                <w:sz w:val="28"/>
                <w:szCs w:val="28"/>
              </w:rPr>
              <w:t>муниципальных образовательных организаций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483C54">
        <w:trPr>
          <w:trHeight w:val="461"/>
          <w:jc w:val="center"/>
        </w:trPr>
        <w:tc>
          <w:tcPr>
            <w:tcW w:w="14692" w:type="dxa"/>
            <w:gridSpan w:val="3"/>
            <w:shd w:val="clear" w:color="auto" w:fill="auto"/>
          </w:tcPr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физической культуры и спорта</w:t>
            </w:r>
          </w:p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2.2.10. Тематические открытия соревнований </w:t>
            </w: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видам спорта «Мы – против наркотиков»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физической культуре и спорту </w:t>
            </w:r>
            <w:r>
              <w:rPr>
                <w:sz w:val="28"/>
                <w:szCs w:val="28"/>
              </w:rPr>
              <w:t>департамента культуры, молодёжной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 и спорта, муниципальное бюджетное образовательное учреждение дополнител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образования детей специализированная детско-юношеская спортивная школа оли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пийского резерва «Югория» </w:t>
            </w:r>
          </w:p>
          <w:p w:rsidR="00483C54" w:rsidRDefault="007332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имени А.А. </w:t>
            </w:r>
            <w:proofErr w:type="spellStart"/>
            <w:r>
              <w:rPr>
                <w:sz w:val="28"/>
                <w:szCs w:val="28"/>
              </w:rPr>
              <w:t>Пилояна</w:t>
            </w:r>
            <w:proofErr w:type="spellEnd"/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2.2.11. Открыт</w:t>
            </w:r>
            <w:r>
              <w:rPr>
                <w:sz w:val="28"/>
                <w:szCs w:val="28"/>
              </w:rPr>
              <w:t>ое первенство по дзюдо МБОУ ДОД СДЮСШОР «Ермак» в рамках Всероссийской акции «Спорт – вместо наркотиков!»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департамента культуры, молодёжной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тики и спорта, муниципальное бюджетное образовательное </w:t>
            </w:r>
            <w:r>
              <w:rPr>
                <w:sz w:val="28"/>
                <w:szCs w:val="28"/>
              </w:rPr>
              <w:t>учреждение дополнител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образования детей специализированная детско-юношеская спортивная школа оли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пийского резерва «Ермак»</w:t>
            </w:r>
          </w:p>
        </w:tc>
      </w:tr>
    </w:tbl>
    <w:p w:rsidR="00483C54" w:rsidRDefault="00483C54"/>
    <w:p w:rsidR="00483C54" w:rsidRDefault="00483C54"/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9"/>
        <w:gridCol w:w="2425"/>
        <w:gridCol w:w="5598"/>
      </w:tblGrid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2.2.12. Проведение </w:t>
            </w:r>
            <w:proofErr w:type="spellStart"/>
            <w:r>
              <w:rPr>
                <w:spacing w:val="-6"/>
                <w:sz w:val="28"/>
                <w:szCs w:val="28"/>
              </w:rPr>
              <w:t>флешмобов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под девизом «Здоровое</w:t>
            </w:r>
            <w:r>
              <w:rPr>
                <w:sz w:val="28"/>
                <w:szCs w:val="28"/>
              </w:rPr>
              <w:t xml:space="preserve"> поколение – будущее России»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</w:t>
            </w:r>
            <w:r>
              <w:rPr>
                <w:sz w:val="28"/>
                <w:szCs w:val="28"/>
              </w:rPr>
              <w:t xml:space="preserve"> и спорту департамента культуры, молодёжной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 и спорта, муниципальное бюджетное образовательное учреждение дополнител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образования детей специализированная детско-</w:t>
            </w:r>
            <w:r>
              <w:rPr>
                <w:spacing w:val="-4"/>
                <w:sz w:val="28"/>
                <w:szCs w:val="28"/>
              </w:rPr>
              <w:t>юношеская спортивная школа оли</w:t>
            </w:r>
            <w:r>
              <w:rPr>
                <w:spacing w:val="-4"/>
                <w:sz w:val="28"/>
                <w:szCs w:val="28"/>
              </w:rPr>
              <w:t>м</w:t>
            </w:r>
            <w:r>
              <w:rPr>
                <w:spacing w:val="-4"/>
                <w:sz w:val="28"/>
                <w:szCs w:val="28"/>
              </w:rPr>
              <w:t>пийского</w:t>
            </w:r>
            <w:r>
              <w:rPr>
                <w:sz w:val="28"/>
                <w:szCs w:val="28"/>
              </w:rPr>
              <w:t xml:space="preserve"> резерва «Югория» </w:t>
            </w:r>
          </w:p>
          <w:p w:rsidR="00483C54" w:rsidRDefault="007332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имени А.А. </w:t>
            </w:r>
            <w:proofErr w:type="spellStart"/>
            <w:r>
              <w:rPr>
                <w:sz w:val="28"/>
                <w:szCs w:val="28"/>
              </w:rPr>
              <w:t>Пилояна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2.2.13. Организация презентаций, выступлений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крупных торговых центрах, направленных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профилактику незаконного потребления наркот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ческих средств и психотропных веществ, наркомании и токсикомании, показательные выступления спортсменов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департамента культуры, молодёжной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 и спорта, муниципальное бюджетное образовательное учреждение дополнител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образования детей специализированная детско-юношеская спортивная школа оли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пийского резерва «Юго</w:t>
            </w:r>
            <w:r>
              <w:rPr>
                <w:sz w:val="28"/>
                <w:szCs w:val="28"/>
              </w:rPr>
              <w:t xml:space="preserve">рия» </w:t>
            </w:r>
          </w:p>
          <w:p w:rsidR="00483C54" w:rsidRDefault="007332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имени А.А. </w:t>
            </w:r>
            <w:proofErr w:type="spellStart"/>
            <w:r>
              <w:rPr>
                <w:sz w:val="28"/>
                <w:szCs w:val="28"/>
              </w:rPr>
              <w:t>Пилояна</w:t>
            </w:r>
            <w:proofErr w:type="spellEnd"/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2.2.14. Проведение сюжетно-ролевых игр </w:t>
            </w: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«Суд над сигаретой и наркотиком», </w:t>
            </w: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«Здоровое поколение – будущее России»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департамента культуры, молодёжной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 и спорта, м</w:t>
            </w:r>
            <w:r>
              <w:rPr>
                <w:color w:val="000000"/>
                <w:sz w:val="28"/>
                <w:szCs w:val="28"/>
              </w:rPr>
              <w:t>уницип</w:t>
            </w:r>
            <w:r>
              <w:rPr>
                <w:color w:val="000000"/>
                <w:sz w:val="28"/>
                <w:szCs w:val="28"/>
              </w:rPr>
              <w:t xml:space="preserve">альное бюджетное учреждение Центр физической подготовки «Надежда», муниципальное автономное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образовательное учреждение дополнител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образования детей специализированная детско-юношеская спортивная школа оли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пийского резерва «Олимп»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2.2.15. Проведение конкурса творческих работ,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конкурсов рисунков на темы: «Спорт против нарк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тиков», «Дети против наркотиков», «Наш ответ: вредным привычкам – нет!», «Жизнь прекрасна»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департамента к</w:t>
            </w:r>
            <w:r>
              <w:rPr>
                <w:sz w:val="28"/>
                <w:szCs w:val="28"/>
              </w:rPr>
              <w:t>ультуры, молодёжной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 и спорта, муниципальное бюджетное образовательное учреждение дополнител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образования детей специализированная детско-юношеская спортивная школа оли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пийского резерва «Югория»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имени А.А. </w:t>
            </w:r>
            <w:proofErr w:type="spellStart"/>
            <w:r>
              <w:rPr>
                <w:sz w:val="28"/>
                <w:szCs w:val="28"/>
              </w:rPr>
              <w:t>Пилояна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муниципальное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 обр</w:t>
            </w:r>
            <w:r>
              <w:rPr>
                <w:sz w:val="28"/>
                <w:szCs w:val="28"/>
              </w:rPr>
              <w:t>азовательное учреждение</w:t>
            </w:r>
          </w:p>
          <w:p w:rsidR="00483C54" w:rsidRDefault="007332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дополнительного образования детей </w:t>
            </w:r>
          </w:p>
          <w:p w:rsidR="00483C54" w:rsidRDefault="007332F2">
            <w:pPr>
              <w:ind w:right="-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специализированная детско-юношеская </w:t>
            </w:r>
            <w:r>
              <w:rPr>
                <w:color w:val="000000"/>
                <w:spacing w:val="-4"/>
                <w:sz w:val="28"/>
                <w:szCs w:val="28"/>
              </w:rPr>
              <w:t>спортивная школа олимпийского резерва № 1,</w:t>
            </w:r>
          </w:p>
          <w:p w:rsidR="00483C54" w:rsidRDefault="007332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бюджетное учреждение Центр физической подготовки «Надежда»,</w:t>
            </w:r>
          </w:p>
          <w:p w:rsidR="00483C54" w:rsidRDefault="007332F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образовательное учреждение </w:t>
            </w:r>
            <w:r>
              <w:rPr>
                <w:color w:val="000000"/>
                <w:sz w:val="28"/>
                <w:szCs w:val="28"/>
              </w:rPr>
              <w:t xml:space="preserve">дополнительного образования детей специализированная детско-юношеская </w:t>
            </w:r>
            <w:r>
              <w:rPr>
                <w:color w:val="000000"/>
                <w:spacing w:val="-4"/>
                <w:sz w:val="28"/>
                <w:szCs w:val="28"/>
              </w:rPr>
              <w:t>спортивная школа № 3, м</w:t>
            </w:r>
            <w:r>
              <w:rPr>
                <w:color w:val="000000"/>
                <w:sz w:val="28"/>
                <w:szCs w:val="28"/>
              </w:rPr>
              <w:t>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пальное автономное образовательное </w:t>
            </w:r>
          </w:p>
          <w:p w:rsidR="00483C54" w:rsidRDefault="007332F2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учреждение дополнительного образования детей специализированная детско-</w:t>
            </w:r>
            <w:r>
              <w:rPr>
                <w:color w:val="000000"/>
                <w:spacing w:val="-4"/>
                <w:sz w:val="28"/>
                <w:szCs w:val="28"/>
              </w:rPr>
              <w:t>юношеская спортивная школа олимпийского</w:t>
            </w:r>
            <w:r>
              <w:rPr>
                <w:color w:val="000000"/>
                <w:sz w:val="28"/>
                <w:szCs w:val="28"/>
              </w:rPr>
              <w:t xml:space="preserve"> резерва «Олимп»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2.2.16. Туристический слет среди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МБОУ ДОД СДЮСШОР № 1, посвященный борьбе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наркоманией, в рамках открытия спортивного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сезона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физической культуре и спорту </w:t>
            </w:r>
            <w:r>
              <w:rPr>
                <w:sz w:val="28"/>
                <w:szCs w:val="28"/>
              </w:rPr>
              <w:t>департамента культуры, молодёжной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тики и спорта, муниципальное бюджетное образовательное учреждение </w:t>
            </w:r>
            <w:r>
              <w:rPr>
                <w:color w:val="000000"/>
                <w:sz w:val="28"/>
                <w:szCs w:val="28"/>
              </w:rPr>
              <w:t>дополнител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 xml:space="preserve">ного образования детей специализированная детско-юношеская </w:t>
            </w:r>
            <w:r>
              <w:rPr>
                <w:color w:val="000000"/>
                <w:spacing w:val="-4"/>
                <w:sz w:val="28"/>
                <w:szCs w:val="28"/>
              </w:rPr>
              <w:t>спортивная школа оли</w:t>
            </w:r>
            <w:r>
              <w:rPr>
                <w:color w:val="000000"/>
                <w:spacing w:val="-4"/>
                <w:sz w:val="28"/>
                <w:szCs w:val="28"/>
              </w:rPr>
              <w:t>м</w:t>
            </w:r>
            <w:r>
              <w:rPr>
                <w:color w:val="000000"/>
                <w:spacing w:val="-4"/>
                <w:sz w:val="28"/>
                <w:szCs w:val="28"/>
              </w:rPr>
              <w:t>пийского резерва № 1</w:t>
            </w:r>
          </w:p>
        </w:tc>
      </w:tr>
    </w:tbl>
    <w:p w:rsidR="00483C54" w:rsidRDefault="00483C54"/>
    <w:p w:rsidR="00483C54" w:rsidRDefault="00483C54"/>
    <w:p w:rsidR="00483C54" w:rsidRDefault="00483C54"/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9"/>
        <w:gridCol w:w="2425"/>
        <w:gridCol w:w="5598"/>
      </w:tblGrid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2.2.17. Тематические часы с учащимис</w:t>
            </w:r>
            <w:r>
              <w:rPr>
                <w:spacing w:val="-4"/>
                <w:sz w:val="28"/>
                <w:szCs w:val="28"/>
              </w:rPr>
              <w:t>я, родителями</w:t>
            </w:r>
            <w:r>
              <w:rPr>
                <w:sz w:val="28"/>
                <w:szCs w:val="28"/>
              </w:rPr>
              <w:t xml:space="preserve"> «Современное  представление о профилактике уп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требления наркотических и психотропных веществ»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департамента культуры, молодёжной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тики и спорта, </w:t>
            </w:r>
            <w:r>
              <w:rPr>
                <w:color w:val="000000"/>
                <w:sz w:val="28"/>
                <w:szCs w:val="28"/>
              </w:rPr>
              <w:t>муниципальное бюджетное образовательно</w:t>
            </w:r>
            <w:r>
              <w:rPr>
                <w:color w:val="000000"/>
                <w:sz w:val="28"/>
                <w:szCs w:val="28"/>
              </w:rPr>
              <w:t>е учреждение дополнител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образования детей специализированная детско-юношеская спортивная школа оли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пийского резерва «Аверс»,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учреждение «Ледовый Дворец спорта» 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2.2.18. Встреча с инспектором по делам несоверше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нолетних, специалистами здравоохранения,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специалистами по социальной работе для проведения лекций, бесед на темы: «Закон и ребенок», «Проф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лактика курения, наркомании и алкоголизма среди несовершеннолетних», «К успеху без </w:t>
            </w:r>
            <w:proofErr w:type="gramStart"/>
            <w:r>
              <w:rPr>
                <w:sz w:val="28"/>
                <w:szCs w:val="28"/>
              </w:rPr>
              <w:t>дури</w:t>
            </w:r>
            <w:proofErr w:type="gramEnd"/>
            <w:r>
              <w:rPr>
                <w:sz w:val="28"/>
                <w:szCs w:val="28"/>
              </w:rPr>
              <w:t>», «Отве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ственность несоверше</w:t>
            </w:r>
            <w:r>
              <w:rPr>
                <w:sz w:val="28"/>
                <w:szCs w:val="28"/>
              </w:rPr>
              <w:t>ннолетних за правонарушения»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tabs>
                <w:tab w:val="left" w:pos="14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департамента культуры, молодёжной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 и спорта, муниципальное бюджетное образовательное учреждение дополнител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образования детей «Детско-юношеская спортивная шко</w:t>
            </w:r>
            <w:r>
              <w:rPr>
                <w:sz w:val="28"/>
                <w:szCs w:val="28"/>
              </w:rPr>
              <w:t>ла «Виктория»,</w:t>
            </w:r>
          </w:p>
          <w:p w:rsidR="00483C54" w:rsidRDefault="007332F2">
            <w:pPr>
              <w:tabs>
                <w:tab w:val="left" w:pos="1404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детей специализированная детско-</w:t>
            </w:r>
            <w:r>
              <w:rPr>
                <w:spacing w:val="-6"/>
                <w:sz w:val="28"/>
                <w:szCs w:val="28"/>
              </w:rPr>
              <w:t>юношеская спортивная школа олимпийского</w:t>
            </w:r>
            <w:r>
              <w:rPr>
                <w:sz w:val="28"/>
                <w:szCs w:val="28"/>
              </w:rPr>
              <w:t xml:space="preserve"> резерва «Ермак»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2.2.19. Дискуссии, беседы, диспуты на темы: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«Влияние курительных смесей </w:t>
            </w:r>
            <w:r>
              <w:rPr>
                <w:sz w:val="28"/>
                <w:szCs w:val="28"/>
              </w:rPr>
              <w:t xml:space="preserve">на нервную систему», </w:t>
            </w:r>
            <w:r>
              <w:rPr>
                <w:spacing w:val="-6"/>
                <w:sz w:val="28"/>
                <w:szCs w:val="28"/>
              </w:rPr>
              <w:t>«Наркомания – это проблема личности или общества?»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департамента культуры, молодёжной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 и спорта, муниципальное автономное образовательное учреждение дополнител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образо</w:t>
            </w:r>
            <w:r>
              <w:rPr>
                <w:sz w:val="28"/>
                <w:szCs w:val="28"/>
              </w:rPr>
              <w:t>вания детей специализированная детско-юношеская спортивная школа оли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пийского резерва «Олимп», м</w:t>
            </w:r>
            <w:r>
              <w:rPr>
                <w:color w:val="000000"/>
                <w:sz w:val="28"/>
                <w:szCs w:val="28"/>
              </w:rPr>
              <w:t xml:space="preserve">униципальное бюджетное образовательное учреждение дополнительного образования детей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«Детско-юношеская спортивная школа «Виктория», </w:t>
            </w:r>
            <w:r>
              <w:rPr>
                <w:sz w:val="28"/>
                <w:szCs w:val="28"/>
              </w:rPr>
              <w:t xml:space="preserve">муниципальное бюджетное </w:t>
            </w:r>
          </w:p>
          <w:p w:rsidR="00483C54" w:rsidRDefault="007332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обр</w:t>
            </w:r>
            <w:r>
              <w:rPr>
                <w:sz w:val="28"/>
                <w:szCs w:val="28"/>
              </w:rPr>
              <w:t xml:space="preserve">азовательное учреждение </w:t>
            </w:r>
            <w:r>
              <w:rPr>
                <w:color w:val="000000"/>
                <w:sz w:val="28"/>
                <w:szCs w:val="28"/>
              </w:rPr>
              <w:t>дополнител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 xml:space="preserve">ного образования детей специализированная детско-юношеская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спортивная школа № 3 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2.2.20. Просмотр тематических видеороликов </w:t>
            </w: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последующим обсуждением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департамента</w:t>
            </w:r>
            <w:r>
              <w:rPr>
                <w:sz w:val="28"/>
                <w:szCs w:val="28"/>
              </w:rPr>
              <w:t xml:space="preserve"> культуры, молодёжной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тики и спорта, муниципальное бюджетное образовательное учреждение </w:t>
            </w:r>
            <w:r>
              <w:rPr>
                <w:color w:val="000000"/>
                <w:sz w:val="28"/>
                <w:szCs w:val="28"/>
              </w:rPr>
              <w:t>дополнител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 xml:space="preserve">ного образования детей специализированная детско-юношеская </w:t>
            </w:r>
            <w:r>
              <w:rPr>
                <w:color w:val="000000"/>
                <w:spacing w:val="-4"/>
                <w:sz w:val="28"/>
                <w:szCs w:val="28"/>
              </w:rPr>
              <w:t>спортивная школа № 3,</w:t>
            </w:r>
          </w:p>
          <w:p w:rsidR="00483C54" w:rsidRDefault="007332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бюджетное образовательное учреждение дополнительного образ</w:t>
            </w:r>
            <w:r>
              <w:rPr>
                <w:color w:val="000000"/>
                <w:sz w:val="28"/>
                <w:szCs w:val="28"/>
              </w:rPr>
              <w:t>ования детей «</w:t>
            </w:r>
            <w:proofErr w:type="gramStart"/>
            <w:r>
              <w:rPr>
                <w:color w:val="000000"/>
                <w:sz w:val="28"/>
                <w:szCs w:val="28"/>
              </w:rPr>
              <w:t>Детско-юношеская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спортивная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школа «Виктория»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2.2.21. Акция «Азбука здоровья»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департамента культуры, молодёжной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 и спорта, муниципальное бюджетное учреждение Центр физической п</w:t>
            </w:r>
            <w:r>
              <w:rPr>
                <w:sz w:val="28"/>
                <w:szCs w:val="28"/>
              </w:rPr>
              <w:t>одготовки «Надежда»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2.2.22. Оформление уголка здоровья с </w:t>
            </w:r>
            <w:proofErr w:type="gramStart"/>
            <w:r>
              <w:rPr>
                <w:sz w:val="28"/>
                <w:szCs w:val="28"/>
              </w:rPr>
              <w:t>наглядной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агитацией и брошюрами, изготовление и </w:t>
            </w:r>
            <w:r>
              <w:rPr>
                <w:spacing w:val="-4"/>
                <w:sz w:val="28"/>
                <w:szCs w:val="28"/>
              </w:rPr>
              <w:t>распростр</w:t>
            </w:r>
            <w:r>
              <w:rPr>
                <w:spacing w:val="-4"/>
                <w:sz w:val="28"/>
                <w:szCs w:val="28"/>
              </w:rPr>
              <w:t>а</w:t>
            </w:r>
            <w:r>
              <w:rPr>
                <w:spacing w:val="-4"/>
                <w:sz w:val="28"/>
                <w:szCs w:val="28"/>
              </w:rPr>
              <w:t>нение тематических буклетов и листовок, размещение</w:t>
            </w:r>
            <w:r>
              <w:rPr>
                <w:sz w:val="28"/>
                <w:szCs w:val="28"/>
              </w:rPr>
              <w:t xml:space="preserve"> информации на информационном стенде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физической культуре и </w:t>
            </w:r>
            <w:r>
              <w:rPr>
                <w:sz w:val="28"/>
                <w:szCs w:val="28"/>
              </w:rPr>
              <w:t>спорту департамента культуры, молодёжной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 и спорта</w:t>
            </w:r>
          </w:p>
        </w:tc>
      </w:tr>
      <w:tr w:rsidR="00483C54">
        <w:trPr>
          <w:trHeight w:val="493"/>
          <w:jc w:val="center"/>
        </w:trPr>
        <w:tc>
          <w:tcPr>
            <w:tcW w:w="14692" w:type="dxa"/>
            <w:gridSpan w:val="3"/>
            <w:shd w:val="clear" w:color="auto" w:fill="auto"/>
          </w:tcPr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культуры</w:t>
            </w:r>
          </w:p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</w:tc>
      </w:tr>
      <w:tr w:rsidR="00483C54">
        <w:trPr>
          <w:trHeight w:val="136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2.2.23. Ролевая игра «Суд над наркотиками»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ежеквартально, </w:t>
            </w:r>
          </w:p>
          <w:p w:rsidR="00483C54" w:rsidRDefault="007332F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rFonts w:eastAsia="Calibri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управление культуры департамента культуры,</w:t>
            </w:r>
            <w:r>
              <w:rPr>
                <w:sz w:val="28"/>
                <w:szCs w:val="28"/>
              </w:rPr>
              <w:t xml:space="preserve"> молодёжной политики и спорта,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пальное </w:t>
            </w:r>
            <w:r>
              <w:rPr>
                <w:sz w:val="28"/>
                <w:szCs w:val="28"/>
              </w:rPr>
              <w:t>бюджетное учреждение культуры «Централизованная библиотечная система»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2.2.24. «</w:t>
            </w:r>
            <w:proofErr w:type="spellStart"/>
            <w:r>
              <w:rPr>
                <w:sz w:val="28"/>
                <w:szCs w:val="28"/>
              </w:rPr>
              <w:t>ОБЖигающие</w:t>
            </w:r>
            <w:proofErr w:type="spellEnd"/>
            <w:r>
              <w:rPr>
                <w:sz w:val="28"/>
                <w:szCs w:val="28"/>
              </w:rPr>
              <w:t xml:space="preserve"> истории, или спокойствие, только спокойствие»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2016 годы </w:t>
            </w:r>
          </w:p>
          <w:p w:rsidR="00483C54" w:rsidRDefault="007332F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(по заявкам)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управление культуры департамента культуры,</w:t>
            </w:r>
            <w:r>
              <w:rPr>
                <w:sz w:val="28"/>
                <w:szCs w:val="28"/>
              </w:rPr>
              <w:t xml:space="preserve"> молодёжной политики и спорта,</w:t>
            </w:r>
          </w:p>
          <w:p w:rsidR="00483C54" w:rsidRDefault="007332F2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</w:t>
            </w:r>
            <w:r>
              <w:rPr>
                <w:sz w:val="28"/>
                <w:szCs w:val="28"/>
              </w:rPr>
              <w:t>втономное учреждение «Театр актера и куклы «Петрушка»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2.2.25. Познавательная программа «Крутое пике»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– август 2014 года </w:t>
            </w:r>
          </w:p>
          <w:p w:rsidR="00483C54" w:rsidRDefault="007332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(в период работы летнего лагеря </w:t>
            </w:r>
            <w:proofErr w:type="gramEnd"/>
          </w:p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дневным </w:t>
            </w:r>
          </w:p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пребыванием </w:t>
            </w:r>
          </w:p>
          <w:p w:rsidR="00483C54" w:rsidRDefault="007332F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детей)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управление культуры департамента культуры,</w:t>
            </w:r>
            <w:r>
              <w:rPr>
                <w:sz w:val="28"/>
                <w:szCs w:val="28"/>
              </w:rPr>
              <w:t xml:space="preserve"> молодёжной политики и спорта,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историко-культурный центр «Старый </w:t>
            </w:r>
          </w:p>
          <w:p w:rsidR="00483C54" w:rsidRDefault="007332F2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Сургут»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2.2.26. Конкурс детского рисунка и плаката «То, ради чего стоит жить»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– июнь </w:t>
            </w:r>
          </w:p>
          <w:p w:rsidR="00483C54" w:rsidRDefault="007332F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года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департамента </w:t>
            </w:r>
            <w:proofErr w:type="gramStart"/>
            <w:r>
              <w:rPr>
                <w:sz w:val="28"/>
                <w:szCs w:val="28"/>
              </w:rPr>
              <w:t>куль-туры</w:t>
            </w:r>
            <w:proofErr w:type="gramEnd"/>
            <w:r>
              <w:rPr>
                <w:sz w:val="28"/>
                <w:szCs w:val="28"/>
              </w:rPr>
              <w:t>, молодёжной</w:t>
            </w:r>
            <w:r>
              <w:rPr>
                <w:sz w:val="28"/>
                <w:szCs w:val="28"/>
              </w:rPr>
              <w:t xml:space="preserve"> политики и спорта,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культуры «Сургутский </w:t>
            </w:r>
            <w:proofErr w:type="gramStart"/>
            <w:r>
              <w:rPr>
                <w:sz w:val="28"/>
                <w:szCs w:val="28"/>
              </w:rPr>
              <w:t>художественный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83C54" w:rsidRDefault="007332F2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музей»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2.2.27. Классные часы в детских школах искусств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департамента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культуры, молодёжной политики и спорта,</w:t>
            </w:r>
          </w:p>
          <w:p w:rsidR="00483C54" w:rsidRDefault="007332F2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школы иск</w:t>
            </w:r>
            <w:r>
              <w:rPr>
                <w:sz w:val="28"/>
                <w:szCs w:val="28"/>
              </w:rPr>
              <w:t>усств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2.2.28. Родительские собрания в детских школах </w:t>
            </w:r>
          </w:p>
          <w:p w:rsidR="00483C54" w:rsidRDefault="007332F2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департамента </w:t>
            </w:r>
            <w:proofErr w:type="gramStart"/>
            <w:r>
              <w:rPr>
                <w:sz w:val="28"/>
                <w:szCs w:val="28"/>
              </w:rPr>
              <w:t>куль-туры</w:t>
            </w:r>
            <w:proofErr w:type="gramEnd"/>
            <w:r>
              <w:rPr>
                <w:sz w:val="28"/>
                <w:szCs w:val="28"/>
              </w:rPr>
              <w:t>, молодёжной политики и спорта,</w:t>
            </w:r>
          </w:p>
          <w:p w:rsidR="00483C54" w:rsidRDefault="007332F2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муниципальные школы искусств</w:t>
            </w:r>
          </w:p>
        </w:tc>
      </w:tr>
      <w:tr w:rsidR="00483C54">
        <w:trPr>
          <w:trHeight w:val="465"/>
          <w:jc w:val="center"/>
        </w:trPr>
        <w:tc>
          <w:tcPr>
            <w:tcW w:w="14692" w:type="dxa"/>
            <w:gridSpan w:val="3"/>
            <w:shd w:val="clear" w:color="auto" w:fill="auto"/>
          </w:tcPr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молодежной политики</w:t>
            </w:r>
          </w:p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</w:tc>
      </w:tr>
      <w:tr w:rsidR="00483C54">
        <w:trPr>
          <w:trHeight w:val="1324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2.2.29. Реализация </w:t>
            </w:r>
            <w:r>
              <w:rPr>
                <w:sz w:val="28"/>
                <w:szCs w:val="28"/>
              </w:rPr>
              <w:t>городского молодежного проекта «</w:t>
            </w:r>
            <w:r>
              <w:rPr>
                <w:sz w:val="28"/>
                <w:szCs w:val="28"/>
                <w:lang w:val="en-US"/>
              </w:rPr>
              <w:t>PRO</w:t>
            </w:r>
            <w:proofErr w:type="spellStart"/>
            <w:r>
              <w:rPr>
                <w:sz w:val="28"/>
                <w:szCs w:val="28"/>
              </w:rPr>
              <w:t>филактика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комитет молодёжной политики департамента</w:t>
            </w:r>
            <w:r>
              <w:rPr>
                <w:sz w:val="28"/>
                <w:szCs w:val="28"/>
              </w:rPr>
              <w:t xml:space="preserve"> культуры, молодёжной политики и спорта,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работе с подростками и молодежью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месту жительства «Вариант»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(Центр </w:t>
            </w:r>
            <w:r>
              <w:rPr>
                <w:sz w:val="28"/>
                <w:szCs w:val="28"/>
              </w:rPr>
              <w:t>молодежных инициатив)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2.2.30. Организация акций, мероприятий по проф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лактике незаконного потребления наркотических средств и психотропных веществ, наркомании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токсикомании в подростковой среде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комитет молодёжной политики департамента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культуры, молодёжной политики и спорта,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работе с подростками и молодежью </w:t>
            </w:r>
          </w:p>
          <w:p w:rsidR="00483C54" w:rsidRDefault="007332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месту жительства «Вариант»,</w:t>
            </w:r>
          </w:p>
          <w:p w:rsidR="00483C54" w:rsidRDefault="007332F2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бюджетное учреждение «Центр специальной подготовки «Сиби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ский легион»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2.2.31. Организация и проведение цикла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мероприятий, </w:t>
            </w:r>
            <w:proofErr w:type="gramStart"/>
            <w:r>
              <w:rPr>
                <w:sz w:val="28"/>
                <w:szCs w:val="28"/>
              </w:rPr>
              <w:t>направленного</w:t>
            </w:r>
            <w:proofErr w:type="gramEnd"/>
            <w:r>
              <w:rPr>
                <w:sz w:val="28"/>
                <w:szCs w:val="28"/>
              </w:rPr>
              <w:t xml:space="preserve"> на повышение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грамотности подростков и молодежи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комитет молодёжной политики департамента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культуры, молодёжной политики и спорта,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работе с подростками и молодежью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жительства «Вариант»,</w:t>
            </w:r>
          </w:p>
          <w:p w:rsidR="00483C54" w:rsidRDefault="007332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бюджетное учреждение «Центр специальной подготовки «Сиби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 xml:space="preserve">ский легион», муниципальное автономное учреждение по работе с молодежью </w:t>
            </w: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«Наше время»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2.2.32. Организация и проведение городской акции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Международного дня борьбы с </w:t>
            </w:r>
            <w:proofErr w:type="spellStart"/>
            <w:proofErr w:type="gramStart"/>
            <w:r>
              <w:rPr>
                <w:sz w:val="28"/>
                <w:szCs w:val="28"/>
              </w:rPr>
              <w:t>нарко</w:t>
            </w:r>
            <w:proofErr w:type="spellEnd"/>
            <w:r>
              <w:rPr>
                <w:sz w:val="28"/>
                <w:szCs w:val="28"/>
              </w:rPr>
              <w:t>-манией</w:t>
            </w:r>
            <w:proofErr w:type="gramEnd"/>
            <w:r>
              <w:rPr>
                <w:sz w:val="28"/>
                <w:szCs w:val="28"/>
              </w:rPr>
              <w:t xml:space="preserve"> «Завяжи»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483C54" w:rsidRDefault="007332F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июня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комитет молодёжной политики департамента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культуры, молодёжной политики и спорта,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работе с п</w:t>
            </w:r>
            <w:r>
              <w:rPr>
                <w:sz w:val="28"/>
                <w:szCs w:val="28"/>
              </w:rPr>
              <w:t xml:space="preserve">одростками и молодежью </w:t>
            </w:r>
          </w:p>
          <w:p w:rsidR="00483C54" w:rsidRDefault="007332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месту жительства «Вариант»</w:t>
            </w:r>
          </w:p>
          <w:p w:rsidR="00483C54" w:rsidRDefault="007332F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(Центр молодежных инициатив)</w:t>
            </w:r>
          </w:p>
        </w:tc>
      </w:tr>
    </w:tbl>
    <w:p w:rsidR="00483C54" w:rsidRDefault="00483C54"/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9"/>
        <w:gridCol w:w="2425"/>
        <w:gridCol w:w="5598"/>
      </w:tblGrid>
      <w:tr w:rsidR="00483C54">
        <w:trPr>
          <w:trHeight w:val="136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2.2.33. Привлечение молодежного волонтерского движения для проведения мероприятий по проф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лактике наркомании и пропаганде здорового образа жизни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комитет </w:t>
            </w:r>
            <w:r>
              <w:rPr>
                <w:spacing w:val="-4"/>
                <w:sz w:val="28"/>
                <w:szCs w:val="28"/>
              </w:rPr>
              <w:t>молодёжной политики департамента</w:t>
            </w:r>
            <w:r>
              <w:rPr>
                <w:sz w:val="28"/>
                <w:szCs w:val="28"/>
              </w:rPr>
              <w:t xml:space="preserve"> культуры, молодёжной политики и спорта,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работе с подростками и молодежью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месту жительства «Вариант»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(Центр молодежных инициатив)</w:t>
            </w:r>
          </w:p>
        </w:tc>
      </w:tr>
      <w:tr w:rsidR="00483C54">
        <w:trPr>
          <w:trHeight w:val="441"/>
          <w:jc w:val="center"/>
        </w:trPr>
        <w:tc>
          <w:tcPr>
            <w:tcW w:w="14692" w:type="dxa"/>
            <w:gridSpan w:val="3"/>
            <w:shd w:val="clear" w:color="auto" w:fill="auto"/>
          </w:tcPr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  <w:p w:rsidR="00483C54" w:rsidRDefault="00733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Создание системы комплексной реабилитации и </w:t>
            </w:r>
            <w:proofErr w:type="spellStart"/>
            <w:r>
              <w:rPr>
                <w:sz w:val="28"/>
                <w:szCs w:val="28"/>
              </w:rPr>
              <w:t>ресоциализации</w:t>
            </w:r>
            <w:proofErr w:type="spellEnd"/>
            <w:r>
              <w:rPr>
                <w:sz w:val="28"/>
                <w:szCs w:val="28"/>
              </w:rPr>
              <w:t xml:space="preserve"> больных наркоманией и (или) токсикоманией</w:t>
            </w:r>
          </w:p>
          <w:p w:rsidR="00483C54" w:rsidRDefault="00483C54">
            <w:pPr>
              <w:jc w:val="both"/>
              <w:rPr>
                <w:sz w:val="10"/>
                <w:szCs w:val="10"/>
              </w:rPr>
            </w:pP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Координация деятельности по выявлению потр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бителей наркотических средств и психотропных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Веществ, организация сбора информации о </w:t>
            </w:r>
            <w:proofErr w:type="gramStart"/>
            <w:r>
              <w:rPr>
                <w:sz w:val="28"/>
                <w:szCs w:val="28"/>
              </w:rPr>
              <w:t>коли-</w:t>
            </w:r>
            <w:proofErr w:type="spellStart"/>
            <w:r>
              <w:rPr>
                <w:sz w:val="28"/>
                <w:szCs w:val="28"/>
              </w:rPr>
              <w:t>честве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лиц, нуждающихся в реабилитации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вопросам </w:t>
            </w:r>
            <w:proofErr w:type="gramStart"/>
            <w:r>
              <w:rPr>
                <w:sz w:val="28"/>
                <w:szCs w:val="28"/>
              </w:rPr>
              <w:t>общественной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безопасности Администрации города </w:t>
            </w:r>
          </w:p>
          <w:p w:rsidR="00483C54" w:rsidRDefault="00483C54">
            <w:pPr>
              <w:rPr>
                <w:sz w:val="28"/>
                <w:szCs w:val="28"/>
              </w:rPr>
            </w:pP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Создание «дорожной карты» по реализации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национальной системы комплексной реабилитации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ресоциализации</w:t>
            </w:r>
            <w:proofErr w:type="spellEnd"/>
            <w:r>
              <w:rPr>
                <w:sz w:val="28"/>
                <w:szCs w:val="28"/>
              </w:rPr>
              <w:t xml:space="preserve"> потребителей наркотических средств и психотропных веществ на уровне города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>полугодие</w:t>
            </w:r>
          </w:p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вопросам </w:t>
            </w:r>
            <w:proofErr w:type="gramStart"/>
            <w:r>
              <w:rPr>
                <w:sz w:val="28"/>
                <w:szCs w:val="28"/>
              </w:rPr>
              <w:t>общественной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 Администрации города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 Организация и проведение рабочих совещаний по реализации национальной системы комплексной реабилитации и </w:t>
            </w:r>
            <w:proofErr w:type="spellStart"/>
            <w:r>
              <w:rPr>
                <w:sz w:val="28"/>
                <w:szCs w:val="28"/>
              </w:rPr>
              <w:t>ресоциализации</w:t>
            </w:r>
            <w:proofErr w:type="spellEnd"/>
            <w:r>
              <w:rPr>
                <w:sz w:val="28"/>
                <w:szCs w:val="28"/>
              </w:rPr>
              <w:t xml:space="preserve"> потребителей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наркотических средств и психотр</w:t>
            </w:r>
            <w:r>
              <w:rPr>
                <w:sz w:val="28"/>
                <w:szCs w:val="28"/>
              </w:rPr>
              <w:t xml:space="preserve">опных веществ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уровне города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вопросам </w:t>
            </w:r>
            <w:proofErr w:type="gramStart"/>
            <w:r>
              <w:rPr>
                <w:sz w:val="28"/>
                <w:szCs w:val="28"/>
              </w:rPr>
              <w:t>общественной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 Администрации города</w:t>
            </w:r>
          </w:p>
        </w:tc>
      </w:tr>
      <w:tr w:rsidR="00483C54">
        <w:trPr>
          <w:trHeight w:val="659"/>
          <w:jc w:val="center"/>
        </w:trPr>
        <w:tc>
          <w:tcPr>
            <w:tcW w:w="6669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 Рассмотрение проблемных вопросов о ходе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 системы на заседаниях Антинаркотич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ской комиссии муниципального образования, </w:t>
            </w:r>
          </w:p>
          <w:p w:rsidR="00483C54" w:rsidRDefault="007332F2">
            <w:pPr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</w:t>
            </w:r>
            <w:r>
              <w:rPr>
                <w:spacing w:val="-6"/>
                <w:sz w:val="28"/>
                <w:szCs w:val="28"/>
              </w:rPr>
              <w:t xml:space="preserve">числе в части </w:t>
            </w:r>
            <w:proofErr w:type="spellStart"/>
            <w:r>
              <w:rPr>
                <w:spacing w:val="-6"/>
                <w:sz w:val="28"/>
                <w:szCs w:val="28"/>
              </w:rPr>
              <w:t>ресоциализации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и трудовой </w:t>
            </w:r>
          </w:p>
          <w:p w:rsidR="00483C54" w:rsidRDefault="007332F2">
            <w:pPr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реинтеграции</w:t>
            </w:r>
            <w:proofErr w:type="spellEnd"/>
            <w:r>
              <w:rPr>
                <w:sz w:val="28"/>
                <w:szCs w:val="28"/>
              </w:rPr>
              <w:t xml:space="preserve"> граждан, прошедших курс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реабилитации, а также привлечении общественных организаций к </w:t>
            </w:r>
            <w:proofErr w:type="spellStart"/>
            <w:r>
              <w:rPr>
                <w:sz w:val="28"/>
                <w:szCs w:val="28"/>
              </w:rPr>
              <w:t>постреабилитационному</w:t>
            </w:r>
            <w:proofErr w:type="spellEnd"/>
            <w:r>
              <w:rPr>
                <w:sz w:val="28"/>
                <w:szCs w:val="28"/>
              </w:rPr>
              <w:t xml:space="preserve"> патронату</w:t>
            </w:r>
          </w:p>
        </w:tc>
        <w:tc>
          <w:tcPr>
            <w:tcW w:w="2425" w:type="dxa"/>
            <w:shd w:val="clear" w:color="auto" w:fill="auto"/>
          </w:tcPr>
          <w:p w:rsidR="00483C54" w:rsidRDefault="00733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2016 годы</w:t>
            </w:r>
          </w:p>
        </w:tc>
        <w:tc>
          <w:tcPr>
            <w:tcW w:w="5598" w:type="dxa"/>
            <w:shd w:val="clear" w:color="auto" w:fill="auto"/>
          </w:tcPr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вопросам </w:t>
            </w:r>
            <w:proofErr w:type="gramStart"/>
            <w:r>
              <w:rPr>
                <w:sz w:val="28"/>
                <w:szCs w:val="28"/>
              </w:rPr>
              <w:t>общественной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83C54" w:rsidRDefault="0073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 Администрации города</w:t>
            </w:r>
          </w:p>
        </w:tc>
      </w:tr>
    </w:tbl>
    <w:p w:rsidR="00483C54" w:rsidRDefault="00483C54"/>
    <w:p w:rsidR="00483C54" w:rsidRDefault="00483C54"/>
    <w:sectPr w:rsidR="00483C54">
      <w:headerReference w:type="even" r:id="rId10"/>
      <w:pgSz w:w="16838" w:h="11906" w:orient="landscape"/>
      <w:pgMar w:top="1701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F2" w:rsidRDefault="007332F2">
      <w:r>
        <w:separator/>
      </w:r>
    </w:p>
  </w:endnote>
  <w:endnote w:type="continuationSeparator" w:id="0">
    <w:p w:rsidR="007332F2" w:rsidRDefault="0073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F2" w:rsidRDefault="007332F2">
      <w:r>
        <w:separator/>
      </w:r>
    </w:p>
  </w:footnote>
  <w:footnote w:type="continuationSeparator" w:id="0">
    <w:p w:rsidR="007332F2" w:rsidRDefault="00733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84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83C54" w:rsidRDefault="007332F2">
        <w:pPr>
          <w:pStyle w:val="a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9E2E41">
          <w:rPr>
            <w:noProof/>
            <w:sz w:val="20"/>
            <w:szCs w:val="20"/>
          </w:rPr>
          <w:t>13</w:t>
        </w:r>
        <w:r>
          <w:rPr>
            <w:sz w:val="20"/>
            <w:szCs w:val="20"/>
          </w:rPr>
          <w:fldChar w:fldCharType="end"/>
        </w:r>
      </w:p>
    </w:sdtContent>
  </w:sdt>
  <w:p w:rsidR="00483C54" w:rsidRDefault="00483C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C54" w:rsidRDefault="007332F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3C54" w:rsidRDefault="00483C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1503"/>
    <w:multiLevelType w:val="multilevel"/>
    <w:tmpl w:val="8A3800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483682B"/>
    <w:multiLevelType w:val="hybridMultilevel"/>
    <w:tmpl w:val="974234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73B16"/>
    <w:multiLevelType w:val="multilevel"/>
    <w:tmpl w:val="FB64B2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96C6D57"/>
    <w:multiLevelType w:val="hybridMultilevel"/>
    <w:tmpl w:val="0336831A"/>
    <w:lvl w:ilvl="0" w:tplc="FF0403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54"/>
    <w:rsid w:val="00483C54"/>
    <w:rsid w:val="007332F2"/>
    <w:rsid w:val="009E2E41"/>
    <w:rsid w:val="00B0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</w:style>
  <w:style w:type="paragraph" w:styleId="a8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</w:style>
  <w:style w:type="paragraph" w:styleId="a8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AFBD3-F0D0-4DC5-8E28-B95A86BA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shtayman_oy</dc:creator>
  <cp:lastModifiedBy>Пользователь</cp:lastModifiedBy>
  <cp:revision>1</cp:revision>
  <cp:lastPrinted>2014-05-21T09:52:00Z</cp:lastPrinted>
  <dcterms:created xsi:type="dcterms:W3CDTF">2014-07-21T04:47:00Z</dcterms:created>
  <dcterms:modified xsi:type="dcterms:W3CDTF">2014-07-21T04:47:00Z</dcterms:modified>
</cp:coreProperties>
</file>