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FB6" w:rsidRDefault="00C86FB6" w:rsidP="005A3C78">
      <w:pPr>
        <w:jc w:val="center"/>
        <w:rPr>
          <w:sz w:val="28"/>
          <w:szCs w:val="28"/>
        </w:rPr>
      </w:pPr>
    </w:p>
    <w:p w:rsidR="00C86FB6" w:rsidRPr="00A43122" w:rsidRDefault="00C86FB6" w:rsidP="005A3C78">
      <w:pPr>
        <w:jc w:val="center"/>
        <w:rPr>
          <w:sz w:val="28"/>
          <w:szCs w:val="28"/>
        </w:rPr>
      </w:pPr>
      <w:r w:rsidRPr="00A43122">
        <w:rPr>
          <w:sz w:val="28"/>
          <w:szCs w:val="28"/>
        </w:rPr>
        <w:t xml:space="preserve">ОТЧЕТ ПО ВЫПОЛНЕНИЮ МЕДИА-ПЛАНА </w:t>
      </w:r>
      <w:r w:rsidRPr="00275F1B">
        <w:rPr>
          <w:b/>
          <w:sz w:val="28"/>
          <w:szCs w:val="28"/>
        </w:rPr>
        <w:t>НА 0</w:t>
      </w:r>
      <w:r>
        <w:rPr>
          <w:b/>
          <w:sz w:val="28"/>
          <w:szCs w:val="28"/>
        </w:rPr>
        <w:t>1.0</w:t>
      </w:r>
      <w:r w:rsidRPr="008067E1">
        <w:rPr>
          <w:b/>
          <w:sz w:val="28"/>
          <w:szCs w:val="28"/>
        </w:rPr>
        <w:t>6</w:t>
      </w:r>
      <w:r w:rsidRPr="00275F1B">
        <w:rPr>
          <w:b/>
          <w:sz w:val="28"/>
          <w:szCs w:val="28"/>
        </w:rPr>
        <w:t>.2014 г.</w:t>
      </w:r>
      <w:r w:rsidRPr="00A43122">
        <w:rPr>
          <w:sz w:val="28"/>
          <w:szCs w:val="28"/>
        </w:rPr>
        <w:t xml:space="preserve"> </w:t>
      </w:r>
    </w:p>
    <w:p w:rsidR="00C86FB6" w:rsidRDefault="00C86FB6" w:rsidP="005A3C78">
      <w:pPr>
        <w:jc w:val="center"/>
        <w:rPr>
          <w:sz w:val="28"/>
          <w:szCs w:val="28"/>
        </w:rPr>
      </w:pPr>
      <w:r w:rsidRPr="00A43122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 xml:space="preserve">исполнения муниципального контракта от 30.09.2013 № 17-10-2696/3 на выполнение работ по разработке проекта стратегии социально-экономического развития муниципального образования городской округ </w:t>
      </w:r>
    </w:p>
    <w:p w:rsidR="00C86FB6" w:rsidRPr="00A43122" w:rsidRDefault="00C86FB6" w:rsidP="005A3C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Сургут на период до 2030</w:t>
      </w:r>
    </w:p>
    <w:p w:rsidR="00C86FB6" w:rsidRDefault="00C86FB6" w:rsidP="005A3C78">
      <w:pPr>
        <w:jc w:val="center"/>
        <w:rPr>
          <w:b/>
          <w:sz w:val="28"/>
          <w:szCs w:val="28"/>
        </w:rPr>
      </w:pPr>
    </w:p>
    <w:tbl>
      <w:tblPr>
        <w:tblW w:w="14485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87"/>
        <w:gridCol w:w="3685"/>
        <w:gridCol w:w="4111"/>
        <w:gridCol w:w="3827"/>
      </w:tblGrid>
      <w:tr w:rsidR="00C86FB6" w:rsidRPr="005A3C78" w:rsidTr="00D56E09">
        <w:trPr>
          <w:trHeight w:val="322"/>
        </w:trPr>
        <w:tc>
          <w:tcPr>
            <w:tcW w:w="675" w:type="dxa"/>
            <w:vMerge w:val="restart"/>
          </w:tcPr>
          <w:p w:rsidR="00C86FB6" w:rsidRPr="005A3C78" w:rsidRDefault="00C86FB6" w:rsidP="005A3C78">
            <w:pPr>
              <w:jc w:val="center"/>
            </w:pPr>
            <w:r w:rsidRPr="005A3C78">
              <w:t>№ п/п</w:t>
            </w:r>
          </w:p>
        </w:tc>
        <w:tc>
          <w:tcPr>
            <w:tcW w:w="2187" w:type="dxa"/>
            <w:vMerge w:val="restart"/>
          </w:tcPr>
          <w:p w:rsidR="00C86FB6" w:rsidRPr="005A3C78" w:rsidRDefault="00C86FB6" w:rsidP="005A3C78">
            <w:pPr>
              <w:jc w:val="center"/>
            </w:pPr>
            <w:r w:rsidRPr="005A3C78">
              <w:t>Сроки проведения</w:t>
            </w:r>
          </w:p>
        </w:tc>
        <w:tc>
          <w:tcPr>
            <w:tcW w:w="3685" w:type="dxa"/>
            <w:vMerge w:val="restart"/>
          </w:tcPr>
          <w:p w:rsidR="00C86FB6" w:rsidRPr="005A3C78" w:rsidRDefault="00C86FB6" w:rsidP="005A3C78">
            <w:pPr>
              <w:jc w:val="center"/>
            </w:pPr>
            <w:r w:rsidRPr="005A3C78">
              <w:t xml:space="preserve">Содержание этапа работ </w:t>
            </w:r>
          </w:p>
        </w:tc>
        <w:tc>
          <w:tcPr>
            <w:tcW w:w="4111" w:type="dxa"/>
            <w:vMerge w:val="restart"/>
          </w:tcPr>
          <w:p w:rsidR="00C86FB6" w:rsidRPr="005A3C78" w:rsidRDefault="00C86FB6" w:rsidP="005A3C78">
            <w:pPr>
              <w:jc w:val="center"/>
            </w:pPr>
            <w:r w:rsidRPr="005A3C78">
              <w:t>Методы и инструменты /характер работы</w:t>
            </w:r>
          </w:p>
        </w:tc>
        <w:tc>
          <w:tcPr>
            <w:tcW w:w="3827" w:type="dxa"/>
            <w:vMerge w:val="restart"/>
          </w:tcPr>
          <w:p w:rsidR="00C86FB6" w:rsidRPr="005A3C78" w:rsidRDefault="00C86FB6" w:rsidP="005A3C78">
            <w:pPr>
              <w:jc w:val="center"/>
            </w:pPr>
            <w:r w:rsidRPr="005A3C78">
              <w:t>Результат</w:t>
            </w:r>
          </w:p>
        </w:tc>
      </w:tr>
      <w:tr w:rsidR="00C86FB6" w:rsidRPr="005A3C78" w:rsidTr="00D56E09">
        <w:trPr>
          <w:trHeight w:val="322"/>
        </w:trPr>
        <w:tc>
          <w:tcPr>
            <w:tcW w:w="675" w:type="dxa"/>
            <w:vMerge/>
          </w:tcPr>
          <w:p w:rsidR="00C86FB6" w:rsidRPr="005A3C78" w:rsidRDefault="00C86FB6" w:rsidP="005A3C78"/>
        </w:tc>
        <w:tc>
          <w:tcPr>
            <w:tcW w:w="2187" w:type="dxa"/>
            <w:vMerge/>
          </w:tcPr>
          <w:p w:rsidR="00C86FB6" w:rsidRPr="005A3C78" w:rsidRDefault="00C86FB6" w:rsidP="005A3C78"/>
        </w:tc>
        <w:tc>
          <w:tcPr>
            <w:tcW w:w="3685" w:type="dxa"/>
            <w:vMerge/>
          </w:tcPr>
          <w:p w:rsidR="00C86FB6" w:rsidRPr="005A3C78" w:rsidRDefault="00C86FB6" w:rsidP="005A3C78"/>
        </w:tc>
        <w:tc>
          <w:tcPr>
            <w:tcW w:w="4111" w:type="dxa"/>
            <w:vMerge/>
          </w:tcPr>
          <w:p w:rsidR="00C86FB6" w:rsidRPr="005A3C78" w:rsidRDefault="00C86FB6" w:rsidP="005A3C78"/>
        </w:tc>
        <w:tc>
          <w:tcPr>
            <w:tcW w:w="3827" w:type="dxa"/>
            <w:vMerge/>
          </w:tcPr>
          <w:p w:rsidR="00C86FB6" w:rsidRPr="005A3C78" w:rsidRDefault="00C86FB6" w:rsidP="005A3C78"/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1</w:t>
            </w:r>
          </w:p>
        </w:tc>
        <w:tc>
          <w:tcPr>
            <w:tcW w:w="2187" w:type="dxa"/>
          </w:tcPr>
          <w:p w:rsidR="00C86FB6" w:rsidRPr="005A3C78" w:rsidRDefault="00C86FB6" w:rsidP="005A3C78">
            <w:r w:rsidRPr="005A3C78">
              <w:t>16.10.2013</w:t>
            </w:r>
            <w:r>
              <w:t xml:space="preserve"> </w:t>
            </w:r>
          </w:p>
          <w:p w:rsidR="00C86FB6" w:rsidRPr="005A3C78" w:rsidRDefault="00C86FB6" w:rsidP="005A3C78">
            <w:pPr>
              <w:rPr>
                <w:color w:val="1F497D"/>
              </w:rPr>
            </w:pPr>
          </w:p>
          <w:p w:rsidR="00C86FB6" w:rsidRPr="005A3C78" w:rsidRDefault="00C86FB6" w:rsidP="005A3C78"/>
        </w:tc>
        <w:tc>
          <w:tcPr>
            <w:tcW w:w="3685" w:type="dxa"/>
          </w:tcPr>
          <w:p w:rsidR="00C86FB6" w:rsidRPr="005A3C78" w:rsidRDefault="00C86FB6" w:rsidP="005A3C78">
            <w:r w:rsidRPr="005A3C78">
              <w:t>Размещение  на телевидение информации об этапах и целях разработки Стратегии. Интервью по стратегическому планированию развития города на канале «СургутИнформТВ» программа «Новости Сургута».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Предоставление информации по разработке  проекта Стратегии города</w:t>
            </w:r>
          </w:p>
          <w:p w:rsidR="00C86FB6" w:rsidRPr="005A3C78" w:rsidRDefault="00C86FB6" w:rsidP="005A3C78"/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2</w:t>
            </w:r>
          </w:p>
        </w:tc>
        <w:tc>
          <w:tcPr>
            <w:tcW w:w="2187" w:type="dxa"/>
          </w:tcPr>
          <w:p w:rsidR="00C86FB6" w:rsidRPr="005A3C78" w:rsidRDefault="00C86FB6" w:rsidP="005A3C78">
            <w:r w:rsidRPr="005A3C78">
              <w:t>24.11.2013</w:t>
            </w:r>
          </w:p>
          <w:p w:rsidR="00C86FB6" w:rsidRPr="005A3C78" w:rsidRDefault="00C86FB6" w:rsidP="005A3C78"/>
        </w:tc>
        <w:tc>
          <w:tcPr>
            <w:tcW w:w="3685" w:type="dxa"/>
          </w:tcPr>
          <w:p w:rsidR="00C86FB6" w:rsidRPr="005A3C78" w:rsidRDefault="00C86FB6" w:rsidP="005A3C78">
            <w:r w:rsidRPr="005A3C78">
              <w:t>Предоставление информации  на телевидении  в телевизионном обзоре новостей  (ТВ ТРК «Сургутинтерновости») об основных итогах первого этапа работы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Обзор основных итогов первого этапа проекта в ходе интервью с представителем ТВ ТРК «Сургутинтерновости»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 xml:space="preserve">Освещение основных итогов выполнения  первого этапа работы 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3</w:t>
            </w:r>
          </w:p>
        </w:tc>
        <w:tc>
          <w:tcPr>
            <w:tcW w:w="2187" w:type="dxa"/>
          </w:tcPr>
          <w:p w:rsidR="00C86FB6" w:rsidRPr="005A3C78" w:rsidRDefault="00C86FB6" w:rsidP="005A3C78">
            <w:r w:rsidRPr="005A3C78">
              <w:t>11-21.12. 2013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>Проведение фокус-групп по направлениям развития Стратегии 2030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Фокус-группы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Выработка подходов и критериев по основным направлениям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4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 xml:space="preserve"> Декабрь </w:t>
            </w:r>
            <w:r w:rsidRPr="005A3C78">
              <w:t>2013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 xml:space="preserve">Размещение </w:t>
            </w:r>
            <w:r>
              <w:t>информации о проведении фокус-группы среди молодежи  на официальном сайте Сургутского госуниверситета</w:t>
            </w:r>
          </w:p>
        </w:tc>
        <w:tc>
          <w:tcPr>
            <w:tcW w:w="4111" w:type="dxa"/>
          </w:tcPr>
          <w:p w:rsidR="00C86FB6" w:rsidRPr="005A3C78" w:rsidRDefault="00C86FB6" w:rsidP="005A3C78"/>
        </w:tc>
        <w:tc>
          <w:tcPr>
            <w:tcW w:w="3827" w:type="dxa"/>
          </w:tcPr>
          <w:p w:rsidR="00C86FB6" w:rsidRPr="005A3C78" w:rsidRDefault="00C86FB6" w:rsidP="005A3C78">
            <w:r>
              <w:t>Информация для горожан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Default="00C86FB6" w:rsidP="005A3C78">
            <w:r>
              <w:t>5</w:t>
            </w:r>
          </w:p>
        </w:tc>
        <w:tc>
          <w:tcPr>
            <w:tcW w:w="2187" w:type="dxa"/>
          </w:tcPr>
          <w:p w:rsidR="00C86FB6" w:rsidRDefault="00C86FB6" w:rsidP="005A3C78">
            <w:r>
              <w:t>16.12.2013</w:t>
            </w:r>
          </w:p>
        </w:tc>
        <w:tc>
          <w:tcPr>
            <w:tcW w:w="3685" w:type="dxa"/>
          </w:tcPr>
          <w:p w:rsidR="00C86FB6" w:rsidRPr="005A3C78" w:rsidRDefault="00C86FB6" w:rsidP="005A3C78">
            <w:r>
              <w:t xml:space="preserve">Размещен Отчет по выполнению первого этапа муниципального контракта 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Default="00C86FB6" w:rsidP="005A3C78">
            <w:r>
              <w:t>6</w:t>
            </w:r>
          </w:p>
        </w:tc>
        <w:tc>
          <w:tcPr>
            <w:tcW w:w="2187" w:type="dxa"/>
          </w:tcPr>
          <w:p w:rsidR="00C86FB6" w:rsidRDefault="00C86FB6" w:rsidP="005A3C78">
            <w:r>
              <w:t>27.12.2013</w:t>
            </w:r>
          </w:p>
        </w:tc>
        <w:tc>
          <w:tcPr>
            <w:tcW w:w="3685" w:type="dxa"/>
          </w:tcPr>
          <w:p w:rsidR="00C86FB6" w:rsidRDefault="00C86FB6" w:rsidP="005A3C78">
            <w:r>
              <w:t>Размещен медиа-план по освещению хода разработки проекта Стратегии развития Сургута 2030</w:t>
            </w:r>
          </w:p>
        </w:tc>
        <w:tc>
          <w:tcPr>
            <w:tcW w:w="4111" w:type="dxa"/>
          </w:tcPr>
          <w:p w:rsidR="00C86FB6" w:rsidRPr="004B79FD" w:rsidRDefault="00C86FB6" w:rsidP="005A3C78">
            <w:r w:rsidRPr="002B720F">
              <w:t>Информирование горожан о разработке Стратегии 2030</w:t>
            </w:r>
          </w:p>
        </w:tc>
        <w:tc>
          <w:tcPr>
            <w:tcW w:w="3827" w:type="dxa"/>
          </w:tcPr>
          <w:p w:rsidR="00C86FB6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7</w:t>
            </w:r>
          </w:p>
        </w:tc>
        <w:tc>
          <w:tcPr>
            <w:tcW w:w="2187" w:type="dxa"/>
          </w:tcPr>
          <w:p w:rsidR="00C86FB6" w:rsidRDefault="00C86FB6" w:rsidP="005A3C78">
            <w:r>
              <w:t>09.01.2014</w:t>
            </w:r>
          </w:p>
        </w:tc>
        <w:tc>
          <w:tcPr>
            <w:tcW w:w="3685" w:type="dxa"/>
          </w:tcPr>
          <w:p w:rsidR="00C86FB6" w:rsidRPr="005A3C78" w:rsidRDefault="00C86FB6" w:rsidP="005A3C78">
            <w:r>
              <w:t>Пресс-конференция А.М. Сафиоллина, заместителя главы Администрации города «О ходе работы по формированию стратегии развития города до 2030 годы»</w:t>
            </w:r>
          </w:p>
        </w:tc>
        <w:tc>
          <w:tcPr>
            <w:tcW w:w="4111" w:type="dxa"/>
          </w:tcPr>
          <w:p w:rsidR="00C86FB6" w:rsidRPr="005A3C78" w:rsidRDefault="00C86FB6" w:rsidP="00275F1B">
            <w:r w:rsidRPr="005A3C78">
              <w:t>Предоставление информации по разработке  проекта Стратегии города</w:t>
            </w:r>
          </w:p>
          <w:p w:rsidR="00C86FB6" w:rsidRPr="005A3C78" w:rsidRDefault="00C86FB6" w:rsidP="005A3C78"/>
        </w:tc>
        <w:tc>
          <w:tcPr>
            <w:tcW w:w="3827" w:type="dxa"/>
          </w:tcPr>
          <w:p w:rsidR="00C86FB6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Default="00C86FB6" w:rsidP="005A3C78">
            <w:r>
              <w:t>8</w:t>
            </w:r>
          </w:p>
        </w:tc>
        <w:tc>
          <w:tcPr>
            <w:tcW w:w="2187" w:type="dxa"/>
          </w:tcPr>
          <w:p w:rsidR="00C86FB6" w:rsidRDefault="00C86FB6" w:rsidP="005A3C78">
            <w:r>
              <w:t>27.01.2014</w:t>
            </w:r>
          </w:p>
        </w:tc>
        <w:tc>
          <w:tcPr>
            <w:tcW w:w="3685" w:type="dxa"/>
          </w:tcPr>
          <w:p w:rsidR="00C86FB6" w:rsidRDefault="00C86FB6" w:rsidP="005105DB">
            <w:r>
              <w:t xml:space="preserve">Интервью Главы города на «СибТВ» об итогах проведенной фокус-групп среди молодёжи </w:t>
            </w:r>
          </w:p>
        </w:tc>
        <w:tc>
          <w:tcPr>
            <w:tcW w:w="4111" w:type="dxa"/>
          </w:tcPr>
          <w:p w:rsidR="00C86FB6" w:rsidRPr="005A3C78" w:rsidRDefault="00C86FB6" w:rsidP="00275F1B">
            <w:r>
              <w:t>Итоги фокус-группы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4B79FD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9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28-29.01 2014</w:t>
            </w:r>
          </w:p>
        </w:tc>
        <w:tc>
          <w:tcPr>
            <w:tcW w:w="3685" w:type="dxa"/>
          </w:tcPr>
          <w:p w:rsidR="00C86FB6" w:rsidRPr="005A3C78" w:rsidRDefault="00C86FB6" w:rsidP="00D56E09">
            <w:r w:rsidRPr="005A3C78">
              <w:t>Размещен</w:t>
            </w:r>
            <w:r>
              <w:t>ие  на телевидение информации о программе проведения стратегической сессии «Стратегия города - взгляд молодых» (Пронина А.М., Блинов В.Н.)</w:t>
            </w:r>
            <w:r w:rsidRPr="005A3C78">
              <w:t xml:space="preserve">  на канале «СургутИнформТВ» программа «Новости Сургута»</w:t>
            </w:r>
            <w:r>
              <w:t>, «СибТВ» - Блинов В.Н., Кириленко А.</w:t>
            </w:r>
            <w:r w:rsidRPr="005A3C78">
              <w:t>.</w:t>
            </w:r>
          </w:p>
        </w:tc>
        <w:tc>
          <w:tcPr>
            <w:tcW w:w="4111" w:type="dxa"/>
          </w:tcPr>
          <w:p w:rsidR="00C86FB6" w:rsidRPr="005A3C78" w:rsidRDefault="00C86FB6" w:rsidP="00D56E09">
            <w:r w:rsidRPr="005A3C78">
              <w:t>Предоставление информации по разработке  проекта Стратегии города</w:t>
            </w:r>
          </w:p>
          <w:p w:rsidR="00C86FB6" w:rsidRPr="005A3C78" w:rsidRDefault="00C86FB6" w:rsidP="00D56E09"/>
        </w:tc>
        <w:tc>
          <w:tcPr>
            <w:tcW w:w="3827" w:type="dxa"/>
          </w:tcPr>
          <w:p w:rsidR="00C86FB6" w:rsidRPr="005A3C78" w:rsidRDefault="00C86FB6" w:rsidP="00D56E09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10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я</w:t>
            </w:r>
            <w:r w:rsidRPr="005A3C78">
              <w:t>нварь 2014</w:t>
            </w:r>
          </w:p>
        </w:tc>
        <w:tc>
          <w:tcPr>
            <w:tcW w:w="3685" w:type="dxa"/>
          </w:tcPr>
          <w:p w:rsidR="00C86FB6" w:rsidRDefault="00C86FB6" w:rsidP="005A3C78">
            <w:r>
              <w:t xml:space="preserve">Интервью с Прониной А.М., Блиновым В.Н. с журналистами </w:t>
            </w:r>
            <w:r w:rsidRPr="005A3C78">
              <w:t>СургутИнформТВ»</w:t>
            </w:r>
            <w:r>
              <w:t xml:space="preserve"> на первой стратегической сессии молодежи.</w:t>
            </w:r>
          </w:p>
          <w:p w:rsidR="00C86FB6" w:rsidRDefault="00C86FB6" w:rsidP="00905F7C">
            <w:r>
              <w:t xml:space="preserve">Интервью с Кириленко А.с журналистами </w:t>
            </w:r>
            <w:r w:rsidRPr="005A3C78">
              <w:t>СургутИнформТВ»</w:t>
            </w:r>
            <w:r>
              <w:t xml:space="preserve"> на первой стратегической сессии молодежи.</w:t>
            </w:r>
          </w:p>
          <w:p w:rsidR="00C86FB6" w:rsidRDefault="00C86FB6" w:rsidP="005A3C78"/>
          <w:p w:rsidR="00C86FB6" w:rsidRPr="00905F7C" w:rsidRDefault="00C86FB6" w:rsidP="005A3C78">
            <w:r w:rsidRPr="005A3C78">
              <w:t>Публичные материалы</w:t>
            </w:r>
            <w:r>
              <w:t xml:space="preserve"> на площадке «ЮСИ.РФ»</w:t>
            </w:r>
            <w:r w:rsidRPr="008067E1">
              <w:t xml:space="preserve"> </w:t>
            </w:r>
            <w:r>
              <w:t>о проведении стратегической сессии среди молодежи г. Сургута</w:t>
            </w:r>
          </w:p>
        </w:tc>
        <w:tc>
          <w:tcPr>
            <w:tcW w:w="4111" w:type="dxa"/>
          </w:tcPr>
          <w:p w:rsidR="00C86FB6" w:rsidRPr="005A3C78" w:rsidRDefault="00C86FB6" w:rsidP="000001CE">
            <w:r>
              <w:t>Материалы стратегической сессии 24-26 января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11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февраль</w:t>
            </w:r>
            <w:r w:rsidRPr="005A3C78">
              <w:t xml:space="preserve">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>Публичные материалы</w:t>
            </w:r>
            <w:r>
              <w:t xml:space="preserve"> на площадке «ЮСИ.РФ»</w:t>
            </w:r>
            <w:r w:rsidRPr="005A3C78">
              <w:t xml:space="preserve">:  </w:t>
            </w:r>
            <w:r>
              <w:t>Стратегия Сургута: взгляд исполнительной власти»</w:t>
            </w:r>
          </w:p>
        </w:tc>
        <w:tc>
          <w:tcPr>
            <w:tcW w:w="4111" w:type="dxa"/>
          </w:tcPr>
          <w:p w:rsidR="00C86FB6" w:rsidRPr="005A3C78" w:rsidRDefault="00C86FB6" w:rsidP="005A3C78">
            <w:r>
              <w:t>Материалы стратегической сессии 7-8 февраля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Default="00C86FB6" w:rsidP="005A3C78">
            <w:r>
              <w:t>12</w:t>
            </w:r>
          </w:p>
        </w:tc>
        <w:tc>
          <w:tcPr>
            <w:tcW w:w="2187" w:type="dxa"/>
          </w:tcPr>
          <w:p w:rsidR="00C86FB6" w:rsidRDefault="00C86FB6" w:rsidP="005A3C78">
            <w:r>
              <w:t>07.02.2014</w:t>
            </w:r>
          </w:p>
        </w:tc>
        <w:tc>
          <w:tcPr>
            <w:tcW w:w="3685" w:type="dxa"/>
          </w:tcPr>
          <w:p w:rsidR="00C86FB6" w:rsidRPr="005A3C78" w:rsidRDefault="00C86FB6" w:rsidP="005A3C78">
            <w:r>
              <w:t xml:space="preserve">Интервью начальника управления экономического развития (Мединцева С.Г.)  о разработке Стратегии 2030 на канале «СибТВ» </w:t>
            </w:r>
          </w:p>
        </w:tc>
        <w:tc>
          <w:tcPr>
            <w:tcW w:w="4111" w:type="dxa"/>
          </w:tcPr>
          <w:p w:rsidR="00C86FB6" w:rsidRDefault="00C86FB6" w:rsidP="005A3C78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13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февраль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 xml:space="preserve">Публичные материалы </w:t>
            </w:r>
            <w:r>
              <w:t>на площадке «ЮСИ.РФ», «Сиапресс» и Сургутского госуниверситета о мероприятиях по проведению стратегических сессий по направлению «Развитие человеческого потенциала»</w:t>
            </w:r>
          </w:p>
        </w:tc>
        <w:tc>
          <w:tcPr>
            <w:tcW w:w="4111" w:type="dxa"/>
          </w:tcPr>
          <w:p w:rsidR="00C86FB6" w:rsidRPr="005A3C78" w:rsidRDefault="00C86FB6" w:rsidP="005A3C78">
            <w:r>
              <w:t>Материалы стратегической сессии  по направлению «Развитие человеческого потенциала»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Pr="005A3C78" w:rsidRDefault="00C86FB6" w:rsidP="005A3C78">
            <w:r>
              <w:t>14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февраль</w:t>
            </w:r>
            <w:r w:rsidRPr="005A3C78">
              <w:t xml:space="preserve">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 xml:space="preserve">Публичные материалы в </w:t>
            </w:r>
            <w:r>
              <w:t xml:space="preserve">газету </w:t>
            </w:r>
            <w:r w:rsidRPr="005A3C78">
              <w:t>«</w:t>
            </w:r>
            <w:r>
              <w:t>Северный университет» по программе разработки стратегии</w:t>
            </w:r>
          </w:p>
        </w:tc>
        <w:tc>
          <w:tcPr>
            <w:tcW w:w="4111" w:type="dxa"/>
          </w:tcPr>
          <w:p w:rsidR="00C86FB6" w:rsidRPr="005A3C78" w:rsidRDefault="00C86FB6" w:rsidP="005A3C78"/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C86FB6" w:rsidRPr="005A3C78" w:rsidTr="00D56E09">
        <w:tc>
          <w:tcPr>
            <w:tcW w:w="675" w:type="dxa"/>
          </w:tcPr>
          <w:p w:rsidR="00C86FB6" w:rsidRDefault="00C86FB6" w:rsidP="005A3C78">
            <w:r>
              <w:t>15</w:t>
            </w:r>
          </w:p>
        </w:tc>
        <w:tc>
          <w:tcPr>
            <w:tcW w:w="2187" w:type="dxa"/>
          </w:tcPr>
          <w:p w:rsidR="00C86FB6" w:rsidRDefault="00C86FB6" w:rsidP="005A3C78">
            <w:r>
              <w:t>21.02.2014</w:t>
            </w:r>
          </w:p>
        </w:tc>
        <w:tc>
          <w:tcPr>
            <w:tcW w:w="3685" w:type="dxa"/>
          </w:tcPr>
          <w:p w:rsidR="00C86FB6" w:rsidRPr="005A3C78" w:rsidRDefault="00C86FB6" w:rsidP="005A3C78">
            <w:r>
              <w:t>Публикация на сайте Администрации города «Стратегия –Работники Администрации города сформулировали свой взгляд на будущее»</w:t>
            </w:r>
          </w:p>
        </w:tc>
        <w:tc>
          <w:tcPr>
            <w:tcW w:w="4111" w:type="dxa"/>
          </w:tcPr>
          <w:p w:rsidR="00C86FB6" w:rsidRPr="005A3C78" w:rsidRDefault="00C86FB6" w:rsidP="005A3C78"/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16</w:t>
            </w:r>
          </w:p>
        </w:tc>
        <w:tc>
          <w:tcPr>
            <w:tcW w:w="2187" w:type="dxa"/>
          </w:tcPr>
          <w:p w:rsidR="00C86FB6" w:rsidRPr="005A3C78" w:rsidRDefault="00C86FB6" w:rsidP="005A3C78">
            <w:r w:rsidRPr="005A3C78">
              <w:t xml:space="preserve"> февраль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rPr>
                <w:lang w:val="en-US"/>
              </w:rPr>
              <w:t>PR</w:t>
            </w:r>
            <w:r w:rsidRPr="005A3C78">
              <w:t>- акция с презентацией основных результатов выполнения первого этапа</w:t>
            </w:r>
            <w:r>
              <w:t xml:space="preserve"> разработки стратегии на день науки (5-8 февраля), заседании политического направления «4 ноября» </w:t>
            </w:r>
            <w:r w:rsidRPr="005A3C78">
              <w:t xml:space="preserve">  по направлениям и разработки образа будущего города  по основным направлениям исследования:</w:t>
            </w:r>
          </w:p>
          <w:p w:rsidR="00C86FB6" w:rsidRPr="005A3C78" w:rsidRDefault="00C86FB6" w:rsidP="005A3C78"/>
          <w:p w:rsidR="00C86FB6" w:rsidRPr="005A3C78" w:rsidRDefault="00C86FB6" w:rsidP="005A3C78">
            <w:r w:rsidRPr="005A3C78">
              <w:t>1. Развитие человеческого капитала.</w:t>
            </w:r>
          </w:p>
          <w:p w:rsidR="00C86FB6" w:rsidRDefault="00C86FB6" w:rsidP="005A3C78">
            <w:r w:rsidRPr="005A3C78">
              <w:t>2. Гражданское общество.</w:t>
            </w:r>
          </w:p>
          <w:p w:rsidR="00C86FB6" w:rsidRPr="005A3C78" w:rsidRDefault="00C86FB6" w:rsidP="005A3C78">
            <w:r>
              <w:t>3. Промышленный, инновационный центр, развитие предпринимательства</w:t>
            </w:r>
          </w:p>
          <w:p w:rsidR="00C86FB6" w:rsidRPr="005A3C78" w:rsidRDefault="00C86FB6" w:rsidP="005A3C78"/>
          <w:p w:rsidR="00C86FB6" w:rsidRPr="005A3C78" w:rsidRDefault="00C86FB6" w:rsidP="005A3C78"/>
        </w:tc>
        <w:tc>
          <w:tcPr>
            <w:tcW w:w="4111" w:type="dxa"/>
          </w:tcPr>
          <w:p w:rsidR="00C86FB6" w:rsidRPr="005A3C78" w:rsidRDefault="00C86FB6" w:rsidP="005A3C78">
            <w:r w:rsidRPr="005A3C78">
              <w:t>Место проведения:</w:t>
            </w:r>
          </w:p>
          <w:p w:rsidR="00C86FB6" w:rsidRPr="005A3C78" w:rsidRDefault="00C86FB6" w:rsidP="005A3C78">
            <w:r w:rsidRPr="005A3C78">
              <w:t>Сургутский госуниверситет</w:t>
            </w:r>
          </w:p>
          <w:p w:rsidR="00C86FB6" w:rsidRPr="005A3C78" w:rsidRDefault="00C86FB6" w:rsidP="005A3C78"/>
          <w:p w:rsidR="00C86FB6" w:rsidRPr="005A3C78" w:rsidRDefault="00C86FB6" w:rsidP="005A3C78">
            <w:r w:rsidRPr="005A3C78">
              <w:t>Целевая аудитория:</w:t>
            </w:r>
          </w:p>
          <w:p w:rsidR="00C86FB6" w:rsidRPr="005A3C78" w:rsidRDefault="00C86FB6" w:rsidP="005A3C78">
            <w:r w:rsidRPr="005A3C78">
              <w:t xml:space="preserve">Ученые СурГУ </w:t>
            </w:r>
            <w:r>
              <w:t>по профильным направлениям, представители администрации</w:t>
            </w:r>
            <w:r w:rsidRPr="005A3C78">
              <w:t>.</w:t>
            </w:r>
          </w:p>
          <w:p w:rsidR="00C86FB6" w:rsidRPr="005A3C78" w:rsidRDefault="00C86FB6" w:rsidP="005A3C78"/>
          <w:p w:rsidR="00C86FB6" w:rsidRPr="005A3C78" w:rsidRDefault="00C86FB6" w:rsidP="005A3C78"/>
          <w:p w:rsidR="00C86FB6" w:rsidRPr="005A3C78" w:rsidRDefault="00C86FB6" w:rsidP="005A3C78">
            <w:r w:rsidRPr="005A3C78">
              <w:t>Характер работы:</w:t>
            </w:r>
          </w:p>
          <w:p w:rsidR="00C86FB6" w:rsidRPr="005A3C78" w:rsidRDefault="00C86FB6" w:rsidP="005A3C78">
            <w:r w:rsidRPr="005A3C78">
              <w:t>Формализация стратегических показателей,  детализация информации для определения Стратегии, определение методов обработки,  прогнозирования и предоставления информации для широкого обсуждения в</w:t>
            </w:r>
            <w:r>
              <w:t xml:space="preserve"> средствах массовой информации, Интернет</w:t>
            </w:r>
            <w:r w:rsidRPr="005A3C78">
              <w:t>.</w:t>
            </w:r>
          </w:p>
          <w:p w:rsidR="00C86FB6" w:rsidRPr="005A3C78" w:rsidRDefault="00C86FB6" w:rsidP="005A3C78"/>
          <w:p w:rsidR="00C86FB6" w:rsidRPr="005A3C78" w:rsidRDefault="00C86FB6" w:rsidP="005A3C78"/>
        </w:tc>
        <w:tc>
          <w:tcPr>
            <w:tcW w:w="3827" w:type="dxa"/>
          </w:tcPr>
          <w:p w:rsidR="00C86FB6" w:rsidRPr="005A3C78" w:rsidRDefault="00C86FB6" w:rsidP="005A3C78">
            <w:r w:rsidRPr="005A3C78">
              <w:t>Аналитический материал согласно ТЗ, прогнозные таблицы, основные стратегические направления по образу будущего социально-экономического развития города</w:t>
            </w:r>
          </w:p>
          <w:p w:rsidR="00C86FB6" w:rsidRPr="005A3C78" w:rsidRDefault="00C86FB6" w:rsidP="005A3C78"/>
          <w:p w:rsidR="00C86FB6" w:rsidRPr="005A3C78" w:rsidRDefault="00C86FB6" w:rsidP="005A3C78"/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17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февраль 2014</w:t>
            </w:r>
          </w:p>
        </w:tc>
        <w:tc>
          <w:tcPr>
            <w:tcW w:w="3685" w:type="dxa"/>
          </w:tcPr>
          <w:p w:rsidR="00C86FB6" w:rsidRPr="005A3C78" w:rsidRDefault="00C86FB6" w:rsidP="00D56E09">
            <w:r>
              <w:t>Статья в разработке</w:t>
            </w:r>
            <w:r w:rsidRPr="005A3C78">
              <w:t>: «Зачем городу стратегия?: взгляды специалистов и мнения сургутян»</w:t>
            </w:r>
            <w:r>
              <w:t xml:space="preserve"> (плановый выход статьи – начало марта в газете «Сургутская трибуна» и «Северный университет»</w:t>
            </w:r>
          </w:p>
          <w:p w:rsidR="00C86FB6" w:rsidRPr="005A3C78" w:rsidRDefault="00C86FB6" w:rsidP="00D56E09"/>
        </w:tc>
        <w:tc>
          <w:tcPr>
            <w:tcW w:w="4111" w:type="dxa"/>
          </w:tcPr>
          <w:p w:rsidR="00C86FB6" w:rsidRPr="005A3C78" w:rsidRDefault="00C86FB6" w:rsidP="00D56E09">
            <w:r w:rsidRPr="005A3C78">
              <w:t>По данным интервью</w:t>
            </w:r>
            <w:r>
              <w:t>, стратегических сессий</w:t>
            </w:r>
          </w:p>
        </w:tc>
        <w:tc>
          <w:tcPr>
            <w:tcW w:w="3827" w:type="dxa"/>
          </w:tcPr>
          <w:p w:rsidR="00C86FB6" w:rsidRPr="005A3C78" w:rsidRDefault="00C86FB6" w:rsidP="00D56E09">
            <w:r w:rsidRPr="005A3C78"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18</w:t>
            </w:r>
          </w:p>
        </w:tc>
        <w:tc>
          <w:tcPr>
            <w:tcW w:w="2187" w:type="dxa"/>
          </w:tcPr>
          <w:p w:rsidR="00C86FB6" w:rsidRPr="005A3C78" w:rsidRDefault="00C86FB6" w:rsidP="005A3C78">
            <w:r w:rsidRPr="005A3C78">
              <w:t xml:space="preserve"> февраль 2014</w:t>
            </w:r>
          </w:p>
        </w:tc>
        <w:tc>
          <w:tcPr>
            <w:tcW w:w="3685" w:type="dxa"/>
          </w:tcPr>
          <w:p w:rsidR="00C86FB6" w:rsidRDefault="00C86FB6" w:rsidP="005A3C78">
            <w:r>
              <w:t xml:space="preserve">Подготовка публичных материалов. </w:t>
            </w:r>
          </w:p>
          <w:p w:rsidR="00C86FB6" w:rsidRPr="005A3C78" w:rsidRDefault="00C86FB6" w:rsidP="005A3C78">
            <w:r>
              <w:t>Плановый выход статьи – начало марта в газете «Сургутская трибуна» и «Северный университет»</w:t>
            </w:r>
            <w:r w:rsidRPr="005A3C78">
              <w:t>: «Стратегии развития северных городов: что может пригодиться Сургуту?»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По данным исследования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19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февраль</w:t>
            </w:r>
            <w:r w:rsidRPr="005A3C78">
              <w:t xml:space="preserve">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>
              <w:t>Подготовка публичных материалов в СМИ</w:t>
            </w:r>
            <w:r w:rsidRPr="005A3C78">
              <w:t xml:space="preserve"> </w:t>
            </w:r>
            <w:r>
              <w:t>(конец февраля- начало марта)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 xml:space="preserve">По данным </w:t>
            </w:r>
            <w:r>
              <w:t xml:space="preserve"> стратегической сессии по направлению «Гражданское общество»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D37AB" w:rsidRDefault="00C86FB6" w:rsidP="005A3C78">
            <w:r>
              <w:t>20</w:t>
            </w:r>
          </w:p>
        </w:tc>
        <w:tc>
          <w:tcPr>
            <w:tcW w:w="2187" w:type="dxa"/>
          </w:tcPr>
          <w:p w:rsidR="00C86FB6" w:rsidRDefault="00C86FB6" w:rsidP="005A3C78">
            <w:r>
              <w:t>Февраль 2014г.</w:t>
            </w:r>
          </w:p>
          <w:p w:rsidR="00C86FB6" w:rsidRDefault="00C86FB6" w:rsidP="005A3C78"/>
          <w:p w:rsidR="00C86FB6" w:rsidRDefault="00C86FB6" w:rsidP="005A3C78"/>
          <w:p w:rsidR="00C86FB6" w:rsidRDefault="00C86FB6" w:rsidP="005A3C78"/>
          <w:p w:rsidR="00C86FB6" w:rsidRPr="005D37AB" w:rsidRDefault="00C86FB6" w:rsidP="005A3C78">
            <w:r>
              <w:t>п</w:t>
            </w:r>
            <w:r w:rsidRPr="005D37AB">
              <w:t xml:space="preserve">лановый срок </w:t>
            </w:r>
            <w:r>
              <w:t xml:space="preserve"> проведения конференции </w:t>
            </w:r>
            <w:r w:rsidRPr="005D37AB">
              <w:t>апрель 2014 после окончания стратегических сессий</w:t>
            </w:r>
          </w:p>
        </w:tc>
        <w:tc>
          <w:tcPr>
            <w:tcW w:w="3685" w:type="dxa"/>
          </w:tcPr>
          <w:p w:rsidR="00C86FB6" w:rsidRDefault="00C86FB6" w:rsidP="005A3C78">
            <w:r>
              <w:t>Подготовка документов к проведению научно-практической конференции.</w:t>
            </w:r>
          </w:p>
          <w:p w:rsidR="00C86FB6" w:rsidRDefault="00C86FB6" w:rsidP="005A3C78"/>
          <w:p w:rsidR="00C86FB6" w:rsidRPr="005D37AB" w:rsidRDefault="00C86FB6" w:rsidP="005A3C78">
            <w:r w:rsidRPr="005D37AB">
              <w:t>Проведение научно-практической конференции по проблемам стратегического управления городским хозяйством и разработки Стратегии</w:t>
            </w:r>
          </w:p>
          <w:p w:rsidR="00C86FB6" w:rsidRPr="005D37AB" w:rsidRDefault="00C86FB6" w:rsidP="005A3C78"/>
        </w:tc>
        <w:tc>
          <w:tcPr>
            <w:tcW w:w="4111" w:type="dxa"/>
          </w:tcPr>
          <w:p w:rsidR="00C86FB6" w:rsidRDefault="00C86FB6" w:rsidP="005A3C78"/>
          <w:p w:rsidR="00C86FB6" w:rsidRDefault="00C86FB6" w:rsidP="005A3C78"/>
          <w:p w:rsidR="00C86FB6" w:rsidRDefault="00C86FB6" w:rsidP="005A3C78"/>
          <w:p w:rsidR="00C86FB6" w:rsidRDefault="00C86FB6" w:rsidP="005A3C78"/>
          <w:p w:rsidR="00C86FB6" w:rsidRPr="005D37AB" w:rsidRDefault="00C86FB6" w:rsidP="005A3C78">
            <w:r w:rsidRPr="005D37AB">
              <w:t>Место проведения:</w:t>
            </w:r>
          </w:p>
          <w:p w:rsidR="00C86FB6" w:rsidRPr="005D37AB" w:rsidRDefault="00C86FB6" w:rsidP="005A3C78">
            <w:r w:rsidRPr="005D37AB">
              <w:t>Сургутский госуниверситет</w:t>
            </w:r>
          </w:p>
          <w:p w:rsidR="00C86FB6" w:rsidRPr="005D37AB" w:rsidRDefault="00C86FB6" w:rsidP="005A3C78">
            <w:r w:rsidRPr="005D37AB">
              <w:t>Целевая аудитория:</w:t>
            </w:r>
          </w:p>
          <w:p w:rsidR="00C86FB6" w:rsidRPr="005D37AB" w:rsidRDefault="00C86FB6" w:rsidP="005A3C78">
            <w:r w:rsidRPr="005D37AB">
              <w:t>Представители  заказчика. Коллектив ученых  СУРГУ и других вузов города , специалистов г.Санкт-Петербурга, г.Москвы  с привлечением всех заинтересованных сторон в разработке Стратегии</w:t>
            </w:r>
          </w:p>
          <w:p w:rsidR="00C86FB6" w:rsidRPr="005D37AB" w:rsidRDefault="00C86FB6" w:rsidP="005A3C78">
            <w:r w:rsidRPr="005D37AB">
              <w:t>Характер работы:</w:t>
            </w:r>
          </w:p>
          <w:p w:rsidR="00C86FB6" w:rsidRPr="005D37AB" w:rsidRDefault="00C86FB6" w:rsidP="005A3C78">
            <w:r w:rsidRPr="005D37AB">
              <w:t>Обсуждение возможных вариантов стратегического управления и прогнозирования развития города</w:t>
            </w:r>
          </w:p>
        </w:tc>
        <w:tc>
          <w:tcPr>
            <w:tcW w:w="3827" w:type="dxa"/>
          </w:tcPr>
          <w:p w:rsidR="00C86FB6" w:rsidRDefault="00C86FB6" w:rsidP="005A3C78"/>
          <w:p w:rsidR="00C86FB6" w:rsidRDefault="00C86FB6" w:rsidP="005A3C78"/>
          <w:p w:rsidR="00C86FB6" w:rsidRDefault="00C86FB6" w:rsidP="005A3C78"/>
          <w:p w:rsidR="00C86FB6" w:rsidRDefault="00C86FB6" w:rsidP="005A3C78"/>
          <w:p w:rsidR="00C86FB6" w:rsidRPr="005D37AB" w:rsidRDefault="00C86FB6" w:rsidP="005A3C78">
            <w:r w:rsidRPr="005D37AB">
              <w:t>Выработка концептуального подхода к разработке Стратегии социально-экономического развития города.</w:t>
            </w:r>
          </w:p>
          <w:p w:rsidR="00C86FB6" w:rsidRPr="005D37AB" w:rsidRDefault="00C86FB6" w:rsidP="005A3C78">
            <w:r w:rsidRPr="005D37AB">
              <w:t>Тезисы докладов.</w:t>
            </w:r>
          </w:p>
          <w:p w:rsidR="00C86FB6" w:rsidRPr="005D37AB" w:rsidRDefault="00C86FB6" w:rsidP="005A3C78"/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21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</w:t>
            </w:r>
            <w:r w:rsidRPr="005A3C78">
              <w:t>евраль – апрель 2014</w:t>
            </w:r>
          </w:p>
        </w:tc>
        <w:tc>
          <w:tcPr>
            <w:tcW w:w="3685" w:type="dxa"/>
          </w:tcPr>
          <w:p w:rsidR="00C86FB6" w:rsidRPr="005A3C78" w:rsidRDefault="00C86FB6" w:rsidP="005A3C78">
            <w:r w:rsidRPr="005A3C78">
              <w:t>Освещение хода и результатов сессий рабочих групп по приоритетным направлениям развития города в СМИ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По результатам работы  экспертных сессий рабочих групп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Pr="005A3C78" w:rsidRDefault="00C86FB6" w:rsidP="005A3C78">
            <w:r>
              <w:t>22</w:t>
            </w:r>
          </w:p>
        </w:tc>
        <w:tc>
          <w:tcPr>
            <w:tcW w:w="2187" w:type="dxa"/>
          </w:tcPr>
          <w:p w:rsidR="00C86FB6" w:rsidRPr="005A3C78" w:rsidRDefault="00C86FB6" w:rsidP="005A3C78">
            <w:r>
              <w:t>ф</w:t>
            </w:r>
            <w:r w:rsidRPr="005A3C78">
              <w:t>евраль 2014</w:t>
            </w:r>
          </w:p>
        </w:tc>
        <w:tc>
          <w:tcPr>
            <w:tcW w:w="3685" w:type="dxa"/>
          </w:tcPr>
          <w:p w:rsidR="00C86FB6" w:rsidRDefault="00C86FB6" w:rsidP="005A3C78">
            <w:r>
              <w:t>Подготовка документов к проведению конкурса</w:t>
            </w:r>
            <w:r w:rsidRPr="005A3C78">
              <w:t xml:space="preserve"> среди студентов «Стратегический образ г. Сургута: вижион молодых»</w:t>
            </w:r>
            <w:r>
              <w:t>.</w:t>
            </w:r>
          </w:p>
          <w:p w:rsidR="00C86FB6" w:rsidRPr="005A3C78" w:rsidRDefault="00C86FB6" w:rsidP="005A3C78">
            <w:r>
              <w:t>Проведение конкурса – конец марта</w:t>
            </w:r>
          </w:p>
        </w:tc>
        <w:tc>
          <w:tcPr>
            <w:tcW w:w="4111" w:type="dxa"/>
          </w:tcPr>
          <w:p w:rsidR="00C86FB6" w:rsidRPr="005A3C78" w:rsidRDefault="00C86FB6" w:rsidP="005A3C78">
            <w:r w:rsidRPr="005A3C78">
              <w:t>Место проведения:</w:t>
            </w:r>
          </w:p>
          <w:p w:rsidR="00C86FB6" w:rsidRPr="005A3C78" w:rsidRDefault="00C86FB6" w:rsidP="005A3C78">
            <w:r w:rsidRPr="005A3C78">
              <w:t>Сургутский госуниверситет</w:t>
            </w:r>
          </w:p>
          <w:p w:rsidR="00C86FB6" w:rsidRPr="005A3C78" w:rsidRDefault="00C86FB6" w:rsidP="005A3C78">
            <w:r w:rsidRPr="005A3C78">
              <w:t>Целевая аудитория:</w:t>
            </w:r>
          </w:p>
          <w:p w:rsidR="00C86FB6" w:rsidRPr="005A3C78" w:rsidRDefault="00C86FB6" w:rsidP="005A3C78">
            <w:r w:rsidRPr="005A3C78">
              <w:t>Студенты, магистранты, аспиранты всех вузов г. Сургута</w:t>
            </w:r>
          </w:p>
        </w:tc>
        <w:tc>
          <w:tcPr>
            <w:tcW w:w="3827" w:type="dxa"/>
          </w:tcPr>
          <w:p w:rsidR="00C86FB6" w:rsidRPr="005A3C78" w:rsidRDefault="00C86FB6" w:rsidP="005A3C78">
            <w:r w:rsidRPr="005A3C78">
              <w:t xml:space="preserve">Молодежный проект стратегического развития г. </w:t>
            </w:r>
          </w:p>
          <w:p w:rsidR="00C86FB6" w:rsidRPr="005A3C78" w:rsidRDefault="00C86FB6" w:rsidP="005A3C78">
            <w:r w:rsidRPr="005A3C78">
              <w:t>Сургута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5A3C78">
            <w:r>
              <w:t>12 марта 2014</w:t>
            </w:r>
          </w:p>
        </w:tc>
        <w:tc>
          <w:tcPr>
            <w:tcW w:w="3685" w:type="dxa"/>
          </w:tcPr>
          <w:p w:rsidR="00C86FB6" w:rsidRDefault="00C86FB6" w:rsidP="005A3C78">
            <w:r w:rsidRPr="005A3C78">
              <w:rPr>
                <w:lang w:val="en-US"/>
              </w:rPr>
              <w:t>PR</w:t>
            </w:r>
            <w:r w:rsidRPr="005A3C78">
              <w:t>- акция с презентацией основных результатов выполнения первого этапа</w:t>
            </w:r>
            <w:r>
              <w:t xml:space="preserve"> разработки стратегии и определение состава экспертов из числа профессорско-преподавательского состава СурГУ</w:t>
            </w:r>
          </w:p>
        </w:tc>
        <w:tc>
          <w:tcPr>
            <w:tcW w:w="4111" w:type="dxa"/>
          </w:tcPr>
          <w:p w:rsidR="00C86FB6" w:rsidRPr="005A3C78" w:rsidRDefault="00C86FB6" w:rsidP="00B128BB">
            <w:r w:rsidRPr="005A3C78">
              <w:t>Место проведения:</w:t>
            </w:r>
          </w:p>
          <w:p w:rsidR="00C86FB6" w:rsidRPr="005A3C78" w:rsidRDefault="00C86FB6" w:rsidP="00B128BB">
            <w:r w:rsidRPr="005A3C78">
              <w:t>Сургутский госуниверситет</w:t>
            </w:r>
          </w:p>
          <w:p w:rsidR="00C86FB6" w:rsidRPr="005A3C78" w:rsidRDefault="00C86FB6" w:rsidP="00B128BB"/>
          <w:p w:rsidR="00C86FB6" w:rsidRPr="005A3C78" w:rsidRDefault="00C86FB6" w:rsidP="00B128BB">
            <w:r w:rsidRPr="005A3C78">
              <w:t>Целевая аудитория:</w:t>
            </w:r>
          </w:p>
          <w:p w:rsidR="00C86FB6" w:rsidRPr="005A3C78" w:rsidRDefault="00C86FB6" w:rsidP="00B128BB">
            <w:r w:rsidRPr="005A3C78">
              <w:t xml:space="preserve">Ученые СурГУ </w:t>
            </w:r>
            <w:r>
              <w:t>по профильным направлениям, представители администрации</w:t>
            </w:r>
            <w:r w:rsidRPr="005A3C78">
              <w:t>.</w:t>
            </w:r>
          </w:p>
          <w:p w:rsidR="00C86FB6" w:rsidRPr="005A3C78" w:rsidRDefault="00C86FB6" w:rsidP="00B128BB"/>
          <w:p w:rsidR="00C86FB6" w:rsidRPr="005A3C78" w:rsidRDefault="00C86FB6" w:rsidP="005A3C78"/>
        </w:tc>
        <w:tc>
          <w:tcPr>
            <w:tcW w:w="3827" w:type="dxa"/>
          </w:tcPr>
          <w:p w:rsidR="00C86FB6" w:rsidRPr="005D37AB" w:rsidRDefault="00C86FB6" w:rsidP="00B128BB">
            <w:r w:rsidRPr="005D37AB">
              <w:t>Выработка концептуального подхода к разработке Стратегии социально-экономического развития города.</w:t>
            </w:r>
          </w:p>
          <w:p w:rsidR="00C86FB6" w:rsidRPr="005A3C78" w:rsidRDefault="00C86FB6" w:rsidP="005A3C78">
            <w:r>
              <w:t>Определение состава экспертов и графика проведения стратегических сессий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767BCE" w:rsidRDefault="00C86FB6" w:rsidP="005A3C78">
            <w:r>
              <w:rPr>
                <w:lang w:val="en-US"/>
              </w:rPr>
              <w:t xml:space="preserve">19 </w:t>
            </w:r>
            <w:r>
              <w:t>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>
              <w:t xml:space="preserve">Интервью  Прониной А.М. о разработке Стратегии 2030 на канале «СибТВ» </w:t>
            </w:r>
          </w:p>
        </w:tc>
        <w:tc>
          <w:tcPr>
            <w:tcW w:w="4111" w:type="dxa"/>
          </w:tcPr>
          <w:p w:rsidR="00C86FB6" w:rsidRDefault="00C86FB6" w:rsidP="002802E4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767BCE" w:rsidRDefault="00C86FB6" w:rsidP="005A3C78">
            <w:r>
              <w:t>19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>
              <w:t xml:space="preserve">Интервью  Прониной А.М. о разработке Стратегии 2030 на канале «СургутИнтерновости» </w:t>
            </w:r>
          </w:p>
        </w:tc>
        <w:tc>
          <w:tcPr>
            <w:tcW w:w="4111" w:type="dxa"/>
          </w:tcPr>
          <w:p w:rsidR="00C86FB6" w:rsidRDefault="00C86FB6" w:rsidP="002802E4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767BCE" w:rsidRDefault="00C86FB6" w:rsidP="002802E4">
            <w:r>
              <w:t>19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>
              <w:t xml:space="preserve">Интервью  Чайки Р.И.о разработке Стратегии 2030 на канале «СургутИнтерновости» </w:t>
            </w:r>
          </w:p>
        </w:tc>
        <w:tc>
          <w:tcPr>
            <w:tcW w:w="4111" w:type="dxa"/>
          </w:tcPr>
          <w:p w:rsidR="00C86FB6" w:rsidRDefault="00C86FB6" w:rsidP="002802E4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16-17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t>Осв</w:t>
            </w:r>
            <w:r>
              <w:t>ещение хода и результатов сессии</w:t>
            </w:r>
            <w:r w:rsidRPr="005A3C78">
              <w:t xml:space="preserve"> рабочих групп по </w:t>
            </w:r>
            <w:r>
              <w:t>направлению «Гражданское общество»</w:t>
            </w:r>
            <w:r w:rsidRPr="005A3C78">
              <w:t xml:space="preserve"> </w:t>
            </w:r>
            <w:r>
              <w:t xml:space="preserve">на электронной площадке Сургутского госуниверситета и «ЮСИ.РФ», «Сиапресс» </w:t>
            </w:r>
          </w:p>
        </w:tc>
        <w:tc>
          <w:tcPr>
            <w:tcW w:w="4111" w:type="dxa"/>
          </w:tcPr>
          <w:p w:rsidR="00C86FB6" w:rsidRPr="005A3C78" w:rsidRDefault="00C86FB6" w:rsidP="002802E4">
            <w:r w:rsidRPr="005A3C78">
              <w:t>По резул</w:t>
            </w:r>
            <w:r>
              <w:t>ьтатам работы  экспертной сессии рабочей</w:t>
            </w:r>
            <w:r w:rsidRPr="005A3C78">
              <w:t xml:space="preserve"> групп</w:t>
            </w:r>
            <w:r>
              <w:t>ы по направлению «Гражданское общество»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18-19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t>Осв</w:t>
            </w:r>
            <w:r>
              <w:t>ещение хода и результатов сессии рабочей</w:t>
            </w:r>
            <w:r w:rsidRPr="005A3C78">
              <w:t xml:space="preserve"> групп</w:t>
            </w:r>
            <w:r>
              <w:t>ы</w:t>
            </w:r>
            <w:r w:rsidRPr="005A3C78">
              <w:t xml:space="preserve"> по </w:t>
            </w:r>
            <w:r>
              <w:t>направлению «Развитие человеческого потенциала»</w:t>
            </w:r>
            <w:r w:rsidRPr="005A3C78">
              <w:t xml:space="preserve"> </w:t>
            </w:r>
            <w:r>
              <w:t xml:space="preserve">на электронной площадке Сургутского госуниверситета и «ЮСИ.РФ», «Сиапресс» </w:t>
            </w:r>
          </w:p>
        </w:tc>
        <w:tc>
          <w:tcPr>
            <w:tcW w:w="4111" w:type="dxa"/>
          </w:tcPr>
          <w:p w:rsidR="00C86FB6" w:rsidRPr="005A3C78" w:rsidRDefault="00C86FB6" w:rsidP="002802E4">
            <w:r w:rsidRPr="005A3C78">
              <w:t>По резул</w:t>
            </w:r>
            <w:r>
              <w:t>ьтатам работы  экспертной сессии рабочей</w:t>
            </w:r>
            <w:r w:rsidRPr="005A3C78">
              <w:t xml:space="preserve"> групп</w:t>
            </w:r>
            <w:r>
              <w:t>ы по направлению «Развитие человеческого потенциала»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14-15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t>Осв</w:t>
            </w:r>
            <w:r>
              <w:t>ещение хода и результатов сессии рабочей</w:t>
            </w:r>
            <w:r w:rsidRPr="005A3C78">
              <w:t xml:space="preserve"> групп</w:t>
            </w:r>
            <w:r>
              <w:t>ы</w:t>
            </w:r>
            <w:r w:rsidRPr="005A3C78">
              <w:t xml:space="preserve"> по </w:t>
            </w:r>
            <w:r>
              <w:t>направлению «Промышленный, инновационный центр»</w:t>
            </w:r>
            <w:r w:rsidRPr="005A3C78">
              <w:t xml:space="preserve"> </w:t>
            </w:r>
            <w:r>
              <w:t xml:space="preserve">на электронной площадке Сургутского госуниверситета и «ЮСИ.РФ», «Сиапресс» </w:t>
            </w:r>
          </w:p>
        </w:tc>
        <w:tc>
          <w:tcPr>
            <w:tcW w:w="4111" w:type="dxa"/>
          </w:tcPr>
          <w:p w:rsidR="00C86FB6" w:rsidRPr="005A3C78" w:rsidRDefault="00C86FB6" w:rsidP="002802E4">
            <w:r w:rsidRPr="005A3C78">
              <w:t>По резул</w:t>
            </w:r>
            <w:r>
              <w:t>ьтатам работы  экспертной сессии рабочей</w:t>
            </w:r>
            <w:r w:rsidRPr="005A3C78">
              <w:t xml:space="preserve"> групп</w:t>
            </w:r>
            <w:r>
              <w:t>ы по направлению «Развитие человеческого потенциала»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D46465" w:rsidRDefault="00C86FB6" w:rsidP="002802E4">
            <w:r>
              <w:rPr>
                <w:lang w:val="en-US"/>
              </w:rPr>
              <w:t xml:space="preserve">20 </w:t>
            </w:r>
            <w:r>
              <w:t>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>
              <w:t>Статья в газете «Сургутская Трибуна» №49 «Стратегический прорыв»</w:t>
            </w:r>
          </w:p>
        </w:tc>
        <w:tc>
          <w:tcPr>
            <w:tcW w:w="4111" w:type="dxa"/>
          </w:tcPr>
          <w:p w:rsidR="00C86FB6" w:rsidRPr="005A3C78" w:rsidRDefault="00C86FB6" w:rsidP="002802E4"/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27-28 марта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t>Осв</w:t>
            </w:r>
            <w:r>
              <w:t>ещение хода и результатов сессии рабочей</w:t>
            </w:r>
            <w:r w:rsidRPr="005A3C78">
              <w:t xml:space="preserve"> групп</w:t>
            </w:r>
            <w:r>
              <w:t>ы</w:t>
            </w:r>
            <w:r w:rsidRPr="005A3C78">
              <w:t xml:space="preserve"> по </w:t>
            </w:r>
            <w:r>
              <w:t>направлению «Жизнеобеспечение»</w:t>
            </w:r>
            <w:r w:rsidRPr="005A3C78">
              <w:t xml:space="preserve"> </w:t>
            </w:r>
            <w:r>
              <w:t xml:space="preserve">на электронной площадке Сургутского госуниверситета и «ЮСИ.РФ», «Сиапресс» </w:t>
            </w:r>
          </w:p>
        </w:tc>
        <w:tc>
          <w:tcPr>
            <w:tcW w:w="4111" w:type="dxa"/>
          </w:tcPr>
          <w:p w:rsidR="00C86FB6" w:rsidRPr="005A3C78" w:rsidRDefault="00C86FB6" w:rsidP="002802E4">
            <w:r w:rsidRPr="005A3C78">
              <w:t>По резул</w:t>
            </w:r>
            <w:r>
              <w:t>ьтатам работы  экспертной сессии рабочей</w:t>
            </w:r>
            <w:r w:rsidRPr="005A3C78">
              <w:t xml:space="preserve"> групп</w:t>
            </w:r>
            <w:r>
              <w:t>ы по направлению «Жизнеобеспечение»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2 апреля 2014</w:t>
            </w:r>
          </w:p>
        </w:tc>
        <w:tc>
          <w:tcPr>
            <w:tcW w:w="3685" w:type="dxa"/>
          </w:tcPr>
          <w:p w:rsidR="00C86FB6" w:rsidRPr="00A2266A" w:rsidRDefault="00C86FB6" w:rsidP="002802E4">
            <w:r w:rsidRPr="00A800A0">
              <w:rPr>
                <w:bCs/>
              </w:rPr>
              <w:t xml:space="preserve">Размещение статьи «Потенциал развития Сургута: сильные и слабые стороны города» </w:t>
            </w:r>
            <w:r w:rsidRPr="00A800A0">
              <w:t>на</w:t>
            </w:r>
            <w:r>
              <w:t xml:space="preserve"> электронной площадке СурГУ, Сиапресс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7 апреля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C23EA2">
              <w:rPr>
                <w:bCs/>
              </w:rPr>
              <w:t>Размещение статьи «Шаги к инновационному центру»</w:t>
            </w:r>
            <w:r>
              <w:t xml:space="preserve"> » на электронной площадке СурГУ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C91D91">
            <w:r>
              <w:t>11 апреля 2014</w:t>
            </w:r>
          </w:p>
        </w:tc>
        <w:tc>
          <w:tcPr>
            <w:tcW w:w="3685" w:type="dxa"/>
          </w:tcPr>
          <w:p w:rsidR="00C86FB6" w:rsidRPr="00A2266A" w:rsidRDefault="00C86FB6" w:rsidP="00C91D91">
            <w:r w:rsidRPr="00A800A0">
              <w:rPr>
                <w:bCs/>
              </w:rPr>
              <w:t xml:space="preserve">Размещение статьи «Потенциал развития Сургута: сильные и слабые стороны города» </w:t>
            </w:r>
            <w:r w:rsidRPr="00A800A0">
              <w:t>на</w:t>
            </w:r>
            <w:r>
              <w:t xml:space="preserve"> электронной площадке Сиапресс</w:t>
            </w:r>
          </w:p>
        </w:tc>
        <w:tc>
          <w:tcPr>
            <w:tcW w:w="4111" w:type="dxa"/>
          </w:tcPr>
          <w:p w:rsidR="00C86FB6" w:rsidRDefault="00C86FB6" w:rsidP="00C91D91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91D91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C91D91">
            <w:r>
              <w:t>11 апреля 2014</w:t>
            </w:r>
          </w:p>
        </w:tc>
        <w:tc>
          <w:tcPr>
            <w:tcW w:w="3685" w:type="dxa"/>
          </w:tcPr>
          <w:p w:rsidR="00C86FB6" w:rsidRPr="00E9594C" w:rsidRDefault="00C86FB6" w:rsidP="00E9594C">
            <w:pPr>
              <w:pStyle w:val="Heading1"/>
              <w:rPr>
                <w:rFonts w:cs="Helvetica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Helvetica"/>
                <w:color w:val="333333"/>
                <w:sz w:val="24"/>
                <w:szCs w:val="24"/>
              </w:rPr>
              <w:t>Статья «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В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Сургуте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прошел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очередной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этап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стратегической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сессии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по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теме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«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Промышленно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>-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инновационный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центр</w:t>
            </w:r>
            <w:r w:rsidRPr="00E9594C">
              <w:rPr>
                <w:rFonts w:cs="Helvetica"/>
                <w:color w:val="333333"/>
                <w:sz w:val="24"/>
                <w:szCs w:val="24"/>
              </w:rPr>
              <w:t xml:space="preserve">, </w:t>
            </w:r>
            <w:r w:rsidRPr="00E9594C">
              <w:rPr>
                <w:rFonts w:cs="Helvetica" w:hint="eastAsia"/>
                <w:color w:val="333333"/>
                <w:sz w:val="24"/>
                <w:szCs w:val="24"/>
              </w:rPr>
              <w:t>предпринимательство»</w:t>
            </w:r>
            <w:r w:rsidRPr="00A800A0">
              <w:t xml:space="preserve"> </w:t>
            </w:r>
            <w:r w:rsidRPr="00E9594C">
              <w:rPr>
                <w:rFonts w:hint="eastAsia"/>
                <w:sz w:val="24"/>
                <w:szCs w:val="24"/>
              </w:rPr>
              <w:t>на</w:t>
            </w:r>
            <w:r w:rsidRPr="00E9594C">
              <w:rPr>
                <w:sz w:val="24"/>
                <w:szCs w:val="24"/>
              </w:rPr>
              <w:t xml:space="preserve"> </w:t>
            </w:r>
            <w:r w:rsidRPr="00E9594C">
              <w:rPr>
                <w:rFonts w:hint="eastAsia"/>
                <w:sz w:val="24"/>
                <w:szCs w:val="24"/>
              </w:rPr>
              <w:t>электронной</w:t>
            </w:r>
            <w:r w:rsidRPr="00E9594C">
              <w:rPr>
                <w:sz w:val="24"/>
                <w:szCs w:val="24"/>
              </w:rPr>
              <w:t xml:space="preserve"> </w:t>
            </w:r>
            <w:r w:rsidRPr="00E9594C">
              <w:rPr>
                <w:rFonts w:hint="eastAsia"/>
                <w:sz w:val="24"/>
                <w:szCs w:val="24"/>
              </w:rPr>
              <w:t>площадке</w:t>
            </w:r>
            <w:r w:rsidRPr="00E9594C">
              <w:rPr>
                <w:sz w:val="24"/>
                <w:szCs w:val="24"/>
              </w:rPr>
              <w:t xml:space="preserve"> </w:t>
            </w:r>
            <w:r w:rsidRPr="00E9594C">
              <w:rPr>
                <w:rFonts w:hint="eastAsia"/>
                <w:sz w:val="24"/>
                <w:szCs w:val="24"/>
              </w:rPr>
              <w:t>Сиапресс</w:t>
            </w:r>
          </w:p>
          <w:p w:rsidR="00C86FB6" w:rsidRPr="00E9594C" w:rsidRDefault="00C86FB6" w:rsidP="00C91D91">
            <w:pPr>
              <w:rPr>
                <w:bCs/>
              </w:rPr>
            </w:pPr>
          </w:p>
        </w:tc>
        <w:tc>
          <w:tcPr>
            <w:tcW w:w="4111" w:type="dxa"/>
          </w:tcPr>
          <w:p w:rsidR="00C86FB6" w:rsidRDefault="00C86FB6" w:rsidP="003B128E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3B128E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14 апреля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t>Осв</w:t>
            </w:r>
            <w:r>
              <w:t>ещение хода и результатов сессий рабочих</w:t>
            </w:r>
            <w:r w:rsidRPr="005A3C78">
              <w:t xml:space="preserve"> групп</w:t>
            </w:r>
            <w:r>
              <w:t xml:space="preserve"> </w:t>
            </w:r>
            <w:r w:rsidRPr="005A3C78">
              <w:t xml:space="preserve"> </w:t>
            </w:r>
            <w:r>
              <w:t>экспертного сообщества Университета</w:t>
            </w:r>
          </w:p>
        </w:tc>
        <w:tc>
          <w:tcPr>
            <w:tcW w:w="4111" w:type="dxa"/>
          </w:tcPr>
          <w:p w:rsidR="00C86FB6" w:rsidRPr="005A3C78" w:rsidRDefault="00C86FB6" w:rsidP="003E68C7">
            <w:r w:rsidRPr="005A3C78">
              <w:t>Место проведения:</w:t>
            </w:r>
          </w:p>
          <w:p w:rsidR="00C86FB6" w:rsidRPr="005A3C78" w:rsidRDefault="00C86FB6" w:rsidP="003E68C7">
            <w:r w:rsidRPr="005A3C78">
              <w:t>Сургутский госуниверситет</w:t>
            </w:r>
            <w:r>
              <w:t>.</w:t>
            </w:r>
          </w:p>
          <w:p w:rsidR="00C86FB6" w:rsidRPr="005A3C78" w:rsidRDefault="00C86FB6" w:rsidP="003E68C7">
            <w:r w:rsidRPr="005A3C78">
              <w:t xml:space="preserve">Ученые СурГУ </w:t>
            </w:r>
            <w:r>
              <w:t>по профильным направлениям, представители администрации</w:t>
            </w:r>
            <w:r w:rsidRPr="005A3C78">
              <w:t>.</w:t>
            </w:r>
          </w:p>
          <w:p w:rsidR="00C86FB6" w:rsidRPr="005A3C78" w:rsidRDefault="00C86FB6" w:rsidP="002802E4"/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3E68C7" w:rsidRDefault="00C86FB6" w:rsidP="002802E4">
            <w:r>
              <w:rPr>
                <w:lang w:val="en-US"/>
              </w:rPr>
              <w:t>1</w:t>
            </w:r>
            <w:r>
              <w:t>6</w:t>
            </w:r>
            <w:r>
              <w:rPr>
                <w:lang w:val="en-US"/>
              </w:rPr>
              <w:t xml:space="preserve"> </w:t>
            </w:r>
            <w:r>
              <w:t>апреля 2014</w:t>
            </w:r>
          </w:p>
        </w:tc>
        <w:tc>
          <w:tcPr>
            <w:tcW w:w="3685" w:type="dxa"/>
          </w:tcPr>
          <w:p w:rsidR="00C86FB6" w:rsidRPr="005A3C78" w:rsidRDefault="00C86FB6" w:rsidP="002802E4">
            <w:r w:rsidRPr="005A3C78">
              <w:rPr>
                <w:lang w:val="en-US"/>
              </w:rPr>
              <w:t>PR</w:t>
            </w:r>
            <w:r w:rsidRPr="005A3C78">
              <w:t xml:space="preserve">- акция с презентацией </w:t>
            </w:r>
            <w:r>
              <w:t xml:space="preserve">основных результатов разработки стратегии на молодежном  научном конвенте </w:t>
            </w:r>
          </w:p>
        </w:tc>
        <w:tc>
          <w:tcPr>
            <w:tcW w:w="4111" w:type="dxa"/>
          </w:tcPr>
          <w:p w:rsidR="00C86FB6" w:rsidRPr="005A3C78" w:rsidRDefault="00C86FB6" w:rsidP="003E68C7">
            <w:r w:rsidRPr="005A3C78">
              <w:t>Место проведения:</w:t>
            </w:r>
          </w:p>
          <w:p w:rsidR="00C86FB6" w:rsidRPr="005A3C78" w:rsidRDefault="00C86FB6" w:rsidP="003E68C7">
            <w:r w:rsidRPr="005A3C78">
              <w:t>Сургутский госуниверситет</w:t>
            </w:r>
            <w:r>
              <w:t>.</w:t>
            </w:r>
          </w:p>
          <w:p w:rsidR="00C86FB6" w:rsidRPr="005A3C78" w:rsidRDefault="00C86FB6" w:rsidP="002802E4">
            <w:r w:rsidRPr="005A3C78">
              <w:t>Студенты, магистранты, аспиранты всех вузов г. Сургута</w:t>
            </w:r>
          </w:p>
        </w:tc>
        <w:tc>
          <w:tcPr>
            <w:tcW w:w="3827" w:type="dxa"/>
          </w:tcPr>
          <w:p w:rsidR="00C86FB6" w:rsidRPr="005A3C78" w:rsidRDefault="00C86FB6" w:rsidP="002802E4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3E68C7" w:rsidRDefault="00C86FB6" w:rsidP="002802E4">
            <w:r>
              <w:t>16 апреля 2014</w:t>
            </w:r>
          </w:p>
        </w:tc>
        <w:tc>
          <w:tcPr>
            <w:tcW w:w="3685" w:type="dxa"/>
          </w:tcPr>
          <w:p w:rsidR="00C86FB6" w:rsidRPr="005A3C78" w:rsidRDefault="00C86FB6" w:rsidP="00CD506A">
            <w:r>
              <w:t xml:space="preserve">Интервью  Прониной А.М. о разработке Стратегии 2030 на канале «СургутИнтерновости» 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16 апреля 2014</w:t>
            </w:r>
          </w:p>
        </w:tc>
        <w:tc>
          <w:tcPr>
            <w:tcW w:w="3685" w:type="dxa"/>
          </w:tcPr>
          <w:p w:rsidR="00C86FB6" w:rsidRPr="005A3C78" w:rsidRDefault="00C86FB6" w:rsidP="00CD506A">
            <w:r>
              <w:t xml:space="preserve">Интервью  Прониной А.М. о разработке Стратегии 2030 на канале «СургутИнформТВ» 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3E68C7">
        <w:trPr>
          <w:trHeight w:val="1044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2802E4">
            <w:r>
              <w:t>17 апреля 2014</w:t>
            </w:r>
          </w:p>
        </w:tc>
        <w:tc>
          <w:tcPr>
            <w:tcW w:w="3685" w:type="dxa"/>
          </w:tcPr>
          <w:p w:rsidR="00C86FB6" w:rsidRPr="005A3C78" w:rsidRDefault="00C86FB6" w:rsidP="00CD506A">
            <w:r>
              <w:t xml:space="preserve">Интервью  Чайки Р.И.о разработке Стратегии 2030 на канале «СургутИнтерновости» 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CD506A">
            <w:r>
              <w:t>16 апреля 2014</w:t>
            </w:r>
          </w:p>
        </w:tc>
        <w:tc>
          <w:tcPr>
            <w:tcW w:w="3685" w:type="dxa"/>
          </w:tcPr>
          <w:p w:rsidR="00C86FB6" w:rsidRPr="005A3C78" w:rsidRDefault="00C86FB6" w:rsidP="00CD506A">
            <w:r>
              <w:t xml:space="preserve">Интервью  студента 4 курса Холанчук Л.о разработке Стратегии 2030 на канале «СургутИнформТВ» 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CD506A">
            <w:r>
              <w:t>17 апреля 2014</w:t>
            </w:r>
          </w:p>
        </w:tc>
        <w:tc>
          <w:tcPr>
            <w:tcW w:w="3685" w:type="dxa"/>
          </w:tcPr>
          <w:p w:rsidR="00C86FB6" w:rsidRDefault="00C86FB6" w:rsidP="00CD506A">
            <w:r>
              <w:t>Размещение статьи «Определили стратегическую цель» на электронной площадке СурГУ</w:t>
            </w:r>
          </w:p>
        </w:tc>
        <w:tc>
          <w:tcPr>
            <w:tcW w:w="4111" w:type="dxa"/>
          </w:tcPr>
          <w:p w:rsidR="00C86FB6" w:rsidRDefault="00C86FB6" w:rsidP="00CD506A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CD506A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004D32" w:rsidRDefault="00C86FB6" w:rsidP="00CD506A">
            <w:r>
              <w:rPr>
                <w:lang w:val="en-US"/>
              </w:rPr>
              <w:t>2</w:t>
            </w:r>
            <w:r>
              <w:t>3 апреля 2014</w:t>
            </w:r>
          </w:p>
        </w:tc>
        <w:tc>
          <w:tcPr>
            <w:tcW w:w="3685" w:type="dxa"/>
          </w:tcPr>
          <w:p w:rsidR="00C86FB6" w:rsidRDefault="00C86FB6" w:rsidP="00CD506A">
            <w:r>
              <w:t xml:space="preserve">Проведение конкурса среди студентов СурГУ «Образ города 2030» </w:t>
            </w:r>
          </w:p>
        </w:tc>
        <w:tc>
          <w:tcPr>
            <w:tcW w:w="4111" w:type="dxa"/>
          </w:tcPr>
          <w:p w:rsidR="00C86FB6" w:rsidRPr="005D37AB" w:rsidRDefault="00C86FB6" w:rsidP="00E41B8D">
            <w:r w:rsidRPr="005D37AB">
              <w:t>Место проведения:</w:t>
            </w:r>
          </w:p>
          <w:p w:rsidR="00C86FB6" w:rsidRPr="005D37AB" w:rsidRDefault="00C86FB6" w:rsidP="00E41B8D">
            <w:r w:rsidRPr="005D37AB">
              <w:t>Сургутский госуниверситет</w:t>
            </w:r>
          </w:p>
          <w:p w:rsidR="00C86FB6" w:rsidRPr="005D37AB" w:rsidRDefault="00C86FB6" w:rsidP="00E41B8D">
            <w:r w:rsidRPr="005D37AB">
              <w:t>Целевая аудитория:</w:t>
            </w:r>
          </w:p>
          <w:p w:rsidR="00C86FB6" w:rsidRPr="005D37AB" w:rsidRDefault="00C86FB6" w:rsidP="00E41B8D">
            <w:r w:rsidRPr="005D37AB">
              <w:t xml:space="preserve">Представители  заказчика. Коллектив ученых </w:t>
            </w:r>
            <w:r>
              <w:t>, студенты, магистранты</w:t>
            </w:r>
            <w:r w:rsidRPr="005D37AB">
              <w:t xml:space="preserve">   с привлечением всех заинтересованных сторон в разработке Стратегии</w:t>
            </w:r>
          </w:p>
          <w:p w:rsidR="00C86FB6" w:rsidRPr="005D37AB" w:rsidRDefault="00C86FB6" w:rsidP="00E41B8D">
            <w:r w:rsidRPr="005D37AB">
              <w:t>Характер работы:</w:t>
            </w:r>
          </w:p>
          <w:p w:rsidR="00C86FB6" w:rsidRPr="005D37AB" w:rsidRDefault="00C86FB6" w:rsidP="00E41B8D">
            <w:r w:rsidRPr="005D37AB">
              <w:t>Обсуждение возможных вариантов стратегического управления и прогнозирования развития города</w:t>
            </w:r>
          </w:p>
        </w:tc>
        <w:tc>
          <w:tcPr>
            <w:tcW w:w="3827" w:type="dxa"/>
          </w:tcPr>
          <w:p w:rsidR="00C86FB6" w:rsidRDefault="00C86FB6" w:rsidP="00E41B8D"/>
          <w:p w:rsidR="00C86FB6" w:rsidRDefault="00C86FB6" w:rsidP="00E41B8D"/>
          <w:p w:rsidR="00C86FB6" w:rsidRDefault="00C86FB6" w:rsidP="00E41B8D"/>
          <w:p w:rsidR="00C86FB6" w:rsidRDefault="00C86FB6" w:rsidP="00E41B8D"/>
          <w:p w:rsidR="00C86FB6" w:rsidRPr="005D37AB" w:rsidRDefault="00C86FB6" w:rsidP="00E41B8D">
            <w:r w:rsidRPr="005D37AB">
              <w:t>Выработка концептуального подхода к разработке Стратегии социально-экономического развития города.</w:t>
            </w:r>
          </w:p>
          <w:p w:rsidR="00C86FB6" w:rsidRPr="005D37AB" w:rsidRDefault="00C86FB6" w:rsidP="00004D32"/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Pr="00004D32" w:rsidRDefault="00C86FB6" w:rsidP="00CD506A">
            <w:r>
              <w:t>26 апреля 2014</w:t>
            </w:r>
          </w:p>
        </w:tc>
        <w:tc>
          <w:tcPr>
            <w:tcW w:w="3685" w:type="dxa"/>
          </w:tcPr>
          <w:p w:rsidR="00C86FB6" w:rsidRPr="005A3C78" w:rsidRDefault="00C86FB6" w:rsidP="00E41B8D">
            <w:r w:rsidRPr="005A3C78">
              <w:rPr>
                <w:lang w:val="en-US"/>
              </w:rPr>
              <w:t>PR</w:t>
            </w:r>
            <w:r w:rsidRPr="005A3C78">
              <w:t xml:space="preserve">- акция с презентацией </w:t>
            </w:r>
            <w:r>
              <w:t xml:space="preserve">основных результатов разработки стратегии </w:t>
            </w:r>
          </w:p>
        </w:tc>
        <w:tc>
          <w:tcPr>
            <w:tcW w:w="4111" w:type="dxa"/>
          </w:tcPr>
          <w:p w:rsidR="00C86FB6" w:rsidRPr="005A3C78" w:rsidRDefault="00C86FB6" w:rsidP="00E41B8D">
            <w:r w:rsidRPr="005A3C78">
              <w:t>Место проведения:</w:t>
            </w:r>
          </w:p>
          <w:p w:rsidR="00C86FB6" w:rsidRPr="005A3C78" w:rsidRDefault="00C86FB6" w:rsidP="00E41B8D">
            <w:r w:rsidRPr="005A3C78">
              <w:t>Сургутский госуниверситет</w:t>
            </w:r>
            <w:r>
              <w:t>.</w:t>
            </w:r>
          </w:p>
          <w:p w:rsidR="00C86FB6" w:rsidRPr="005A3C78" w:rsidRDefault="00C86FB6" w:rsidP="00E41B8D">
            <w:r>
              <w:t>Участники: с</w:t>
            </w:r>
            <w:r w:rsidRPr="005A3C78">
              <w:t>туденты, магистранты, аспиранты всех вузов г. Сургута</w:t>
            </w:r>
            <w:r>
              <w:t>, представители Администрации, все заинтересованные граждане города</w:t>
            </w:r>
          </w:p>
        </w:tc>
        <w:tc>
          <w:tcPr>
            <w:tcW w:w="3827" w:type="dxa"/>
          </w:tcPr>
          <w:p w:rsidR="00C86FB6" w:rsidRPr="005A3C78" w:rsidRDefault="00C86FB6" w:rsidP="00E41B8D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CD506A">
            <w:r>
              <w:t>28 апреля 2014</w:t>
            </w:r>
          </w:p>
        </w:tc>
        <w:tc>
          <w:tcPr>
            <w:tcW w:w="3685" w:type="dxa"/>
          </w:tcPr>
          <w:p w:rsidR="00C86FB6" w:rsidRDefault="00C86FB6" w:rsidP="00E41B8D">
            <w:r>
              <w:t>Размещение статьи «Форсируя стратегические рубежи» на электронной площадке СурГУ</w:t>
            </w:r>
          </w:p>
        </w:tc>
        <w:tc>
          <w:tcPr>
            <w:tcW w:w="4111" w:type="dxa"/>
          </w:tcPr>
          <w:p w:rsidR="00C86FB6" w:rsidRDefault="00C86FB6" w:rsidP="00E41B8D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E41B8D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B763E4">
        <w:trPr>
          <w:trHeight w:val="1122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E41B8D">
            <w:r>
              <w:t>28 апреля 2014</w:t>
            </w:r>
          </w:p>
        </w:tc>
        <w:tc>
          <w:tcPr>
            <w:tcW w:w="3685" w:type="dxa"/>
          </w:tcPr>
          <w:p w:rsidR="00C86FB6" w:rsidRDefault="00C86FB6" w:rsidP="00E41B8D">
            <w:r>
              <w:t xml:space="preserve">Размещение статьи «Стратегия. Теоретическая база готова» на электронной площадке СурГУ </w:t>
            </w:r>
          </w:p>
        </w:tc>
        <w:tc>
          <w:tcPr>
            <w:tcW w:w="4111" w:type="dxa"/>
          </w:tcPr>
          <w:p w:rsidR="00C86FB6" w:rsidRDefault="00C86FB6" w:rsidP="00E41B8D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E41B8D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0F7350">
            <w:r>
              <w:t>28 апреля 2014</w:t>
            </w:r>
          </w:p>
        </w:tc>
        <w:tc>
          <w:tcPr>
            <w:tcW w:w="3685" w:type="dxa"/>
          </w:tcPr>
          <w:p w:rsidR="00C86FB6" w:rsidRDefault="00C86FB6" w:rsidP="000F7350">
            <w:r>
              <w:t>Размещение статьи «Размышления после сессии» на электронной площадке СурГУ</w:t>
            </w:r>
          </w:p>
        </w:tc>
        <w:tc>
          <w:tcPr>
            <w:tcW w:w="4111" w:type="dxa"/>
          </w:tcPr>
          <w:p w:rsidR="00C86FB6" w:rsidRDefault="00C86FB6" w:rsidP="000F7350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Pr="005A3C78" w:rsidRDefault="00C86FB6" w:rsidP="000F7350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0F7350">
            <w:r>
              <w:t>22, 26 мая 2014</w:t>
            </w:r>
          </w:p>
        </w:tc>
        <w:tc>
          <w:tcPr>
            <w:tcW w:w="3685" w:type="dxa"/>
          </w:tcPr>
          <w:p w:rsidR="00C86FB6" w:rsidRDefault="00C86FB6" w:rsidP="000F7350">
            <w:r>
              <w:t>Размещение материалов для массового обсуждения «Стратегия выходит в широкие массы для обсуждения» на электронной площадке СурГУ, ЮСИ-РФ,  на электронные адреса ведущих предприятий города(200 адресов)</w:t>
            </w:r>
          </w:p>
        </w:tc>
        <w:tc>
          <w:tcPr>
            <w:tcW w:w="4111" w:type="dxa"/>
          </w:tcPr>
          <w:p w:rsidR="00C86FB6" w:rsidRDefault="00C86FB6" w:rsidP="000F7350">
            <w:r w:rsidRPr="004B79FD">
              <w:t>Предоставление информации по разработке  проекта Стратегии города</w:t>
            </w:r>
          </w:p>
          <w:p w:rsidR="00C86FB6" w:rsidRDefault="00C86FB6" w:rsidP="000F7350">
            <w:r w:rsidRPr="004B79FD"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C86FB6" w:rsidRDefault="00C86FB6" w:rsidP="000F7350">
            <w:r w:rsidRPr="005A3C78">
              <w:t>Информирование горожан о разработке Стратегии 2030</w:t>
            </w:r>
          </w:p>
          <w:p w:rsidR="00C86FB6" w:rsidRDefault="00C86FB6" w:rsidP="000F7350"/>
          <w:p w:rsidR="00C86FB6" w:rsidRPr="005A3C78" w:rsidRDefault="00C86FB6" w:rsidP="000F7350">
            <w:r w:rsidRPr="005A3C78">
              <w:t>Информирование горожан о разработке Стратегии 2030</w:t>
            </w:r>
          </w:p>
        </w:tc>
      </w:tr>
      <w:tr w:rsidR="00C86FB6" w:rsidRPr="005A3C78" w:rsidTr="00D56E09">
        <w:trPr>
          <w:trHeight w:val="833"/>
        </w:trPr>
        <w:tc>
          <w:tcPr>
            <w:tcW w:w="675" w:type="dxa"/>
          </w:tcPr>
          <w:p w:rsidR="00C86FB6" w:rsidRDefault="00C86FB6" w:rsidP="005A3C78"/>
        </w:tc>
        <w:tc>
          <w:tcPr>
            <w:tcW w:w="2187" w:type="dxa"/>
          </w:tcPr>
          <w:p w:rsidR="00C86FB6" w:rsidRDefault="00C86FB6" w:rsidP="000F7350">
            <w:r>
              <w:t>30 мая 2014</w:t>
            </w:r>
          </w:p>
        </w:tc>
        <w:tc>
          <w:tcPr>
            <w:tcW w:w="3685" w:type="dxa"/>
          </w:tcPr>
          <w:p w:rsidR="00C86FB6" w:rsidRDefault="00C86FB6" w:rsidP="002D32A9">
            <w:r>
              <w:t>Размещение статьи                  А.М. Сафиоллина (заместителя главы Администрации города, куратора разработки Стратегии развития Сургута до 2030 года) «Ключ к будущему – об основных направлениях развития Сургута» в газете «Сургутская трибуна» (№№ 98-99)</w:t>
            </w:r>
          </w:p>
        </w:tc>
        <w:tc>
          <w:tcPr>
            <w:tcW w:w="4111" w:type="dxa"/>
          </w:tcPr>
          <w:p w:rsidR="00C86FB6" w:rsidRDefault="00C86FB6" w:rsidP="00D21E93">
            <w:r w:rsidRPr="004B79FD">
              <w:t xml:space="preserve">Предоставление информации </w:t>
            </w:r>
            <w:r>
              <w:t>об основных направлениях и векторах Стратегии 2030, в частности, о перспективах развития топливно-энергетического комплекса региона, транспортной инфраструктуры региона.</w:t>
            </w:r>
          </w:p>
          <w:p w:rsidR="00C86FB6" w:rsidRPr="004B79FD" w:rsidRDefault="00C86FB6" w:rsidP="000F7350"/>
        </w:tc>
        <w:tc>
          <w:tcPr>
            <w:tcW w:w="3827" w:type="dxa"/>
          </w:tcPr>
          <w:p w:rsidR="00C86FB6" w:rsidRPr="005A3C78" w:rsidRDefault="00C86FB6" w:rsidP="00D21E93">
            <w:r w:rsidRPr="005A3C78">
              <w:t>Информирование горожан о разраб</w:t>
            </w:r>
            <w:r>
              <w:t>атываемой</w:t>
            </w:r>
            <w:r w:rsidRPr="005A3C78">
              <w:t xml:space="preserve"> Стратегии 2030</w:t>
            </w:r>
          </w:p>
        </w:tc>
      </w:tr>
    </w:tbl>
    <w:p w:rsidR="00C86FB6" w:rsidRDefault="00C86FB6">
      <w:pPr>
        <w:rPr>
          <w:b/>
          <w:sz w:val="28"/>
          <w:szCs w:val="28"/>
        </w:rPr>
      </w:pPr>
    </w:p>
    <w:p w:rsidR="00C86FB6" w:rsidRPr="005A3C78" w:rsidRDefault="00C86FB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Ответственный исполнитель работ, д.э.н., профессор Пронина А.М.</w:t>
      </w:r>
    </w:p>
    <w:sectPr w:rsidR="00C86FB6" w:rsidRPr="005A3C78" w:rsidSect="005A3C78">
      <w:footerReference w:type="even" r:id="rId6"/>
      <w:footerReference w:type="default" r:id="rId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FB6" w:rsidRDefault="00C86FB6">
      <w:r>
        <w:separator/>
      </w:r>
    </w:p>
  </w:endnote>
  <w:endnote w:type="continuationSeparator" w:id="0">
    <w:p w:rsidR="00C86FB6" w:rsidRDefault="00C86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FB6" w:rsidRDefault="00C86FB6" w:rsidP="00D56E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FB6" w:rsidRDefault="00C86FB6" w:rsidP="005D37A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FB6" w:rsidRDefault="00C86FB6" w:rsidP="00D56E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C86FB6" w:rsidRDefault="00C86FB6" w:rsidP="005D37A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FB6" w:rsidRDefault="00C86FB6">
      <w:r>
        <w:separator/>
      </w:r>
    </w:p>
  </w:footnote>
  <w:footnote w:type="continuationSeparator" w:id="0">
    <w:p w:rsidR="00C86FB6" w:rsidRDefault="00C86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C78"/>
    <w:rsid w:val="000001CE"/>
    <w:rsid w:val="00004D32"/>
    <w:rsid w:val="00057994"/>
    <w:rsid w:val="000F7350"/>
    <w:rsid w:val="00275F1B"/>
    <w:rsid w:val="002802E4"/>
    <w:rsid w:val="002B720F"/>
    <w:rsid w:val="002D32A9"/>
    <w:rsid w:val="0032019A"/>
    <w:rsid w:val="00351BED"/>
    <w:rsid w:val="003B128E"/>
    <w:rsid w:val="003E68C7"/>
    <w:rsid w:val="004B79FD"/>
    <w:rsid w:val="005105DB"/>
    <w:rsid w:val="005964EE"/>
    <w:rsid w:val="005A3C78"/>
    <w:rsid w:val="005D014D"/>
    <w:rsid w:val="005D37AB"/>
    <w:rsid w:val="00611B03"/>
    <w:rsid w:val="0063612D"/>
    <w:rsid w:val="00636A7C"/>
    <w:rsid w:val="00675A17"/>
    <w:rsid w:val="006D0A8F"/>
    <w:rsid w:val="00767BCE"/>
    <w:rsid w:val="00802ED4"/>
    <w:rsid w:val="008067E1"/>
    <w:rsid w:val="00826EDD"/>
    <w:rsid w:val="00831D0E"/>
    <w:rsid w:val="0089584D"/>
    <w:rsid w:val="00905F7C"/>
    <w:rsid w:val="00954DEF"/>
    <w:rsid w:val="00965CFD"/>
    <w:rsid w:val="00976504"/>
    <w:rsid w:val="009872E3"/>
    <w:rsid w:val="00A2266A"/>
    <w:rsid w:val="00A43122"/>
    <w:rsid w:val="00A71AD5"/>
    <w:rsid w:val="00A800A0"/>
    <w:rsid w:val="00AC4BF0"/>
    <w:rsid w:val="00B128BB"/>
    <w:rsid w:val="00B241A4"/>
    <w:rsid w:val="00B763E4"/>
    <w:rsid w:val="00BA0AFF"/>
    <w:rsid w:val="00C23EA2"/>
    <w:rsid w:val="00C637A6"/>
    <w:rsid w:val="00C86FB6"/>
    <w:rsid w:val="00C91D91"/>
    <w:rsid w:val="00CD506A"/>
    <w:rsid w:val="00D12AB3"/>
    <w:rsid w:val="00D21E93"/>
    <w:rsid w:val="00D46465"/>
    <w:rsid w:val="00D56E09"/>
    <w:rsid w:val="00D74B42"/>
    <w:rsid w:val="00DD5692"/>
    <w:rsid w:val="00E41B8D"/>
    <w:rsid w:val="00E9594C"/>
    <w:rsid w:val="00EE24F8"/>
    <w:rsid w:val="00F1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E9594C"/>
    <w:pPr>
      <w:spacing w:after="200"/>
      <w:outlineLvl w:val="0"/>
    </w:pPr>
    <w:rPr>
      <w:rFonts w:ascii="inherit" w:hAnsi="inherit"/>
      <w:kern w:val="36"/>
      <w:sz w:val="72"/>
      <w:szCs w:val="7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D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5D37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6DA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D37A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2B720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B720F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8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063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349</TotalTime>
  <Pages>10</Pages>
  <Words>2283</Words>
  <Characters>13014</Characters>
  <Application>Microsoft Office Outlook</Application>
  <DocSecurity>0</DocSecurity>
  <Lines>0</Lines>
  <Paragraphs>0</Paragraphs>
  <ScaleCrop>false</ScaleCrop>
  <Company>SURGU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pam.ef</dc:creator>
  <cp:keywords/>
  <dc:description/>
  <cp:lastModifiedBy>user</cp:lastModifiedBy>
  <cp:revision>35</cp:revision>
  <cp:lastPrinted>2014-06-05T04:23:00Z</cp:lastPrinted>
  <dcterms:created xsi:type="dcterms:W3CDTF">2014-02-24T12:37:00Z</dcterms:created>
  <dcterms:modified xsi:type="dcterms:W3CDTF">2014-06-09T05:24:00Z</dcterms:modified>
</cp:coreProperties>
</file>