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9781"/>
      </w:tblGrid>
      <w:tr w:rsidR="00240401" w:rsidTr="00E15D47"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401" w:rsidRPr="00240401" w:rsidRDefault="00240401" w:rsidP="00043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автономное образовательное учреждение дополнительного образования детей детский оздоровительно-образовательный центр плавания «Дельфин»</w:t>
            </w:r>
          </w:p>
        </w:tc>
      </w:tr>
      <w:tr w:rsidR="0004320D" w:rsidTr="00E15D47">
        <w:trPr>
          <w:trHeight w:val="2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5E45" w:rsidRPr="00665E45" w:rsidRDefault="00665E45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65E45" w:rsidRDefault="00665E45" w:rsidP="00665E4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45" w:rsidRDefault="00665E45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20D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E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65E45" w:rsidRDefault="00665E45" w:rsidP="00665E4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45" w:rsidRDefault="00665E45" w:rsidP="00665E4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E45" w:rsidRPr="00665E45" w:rsidRDefault="00665E45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3A216A" w:rsidRDefault="0004320D" w:rsidP="009D2D3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  <w:p w:rsidR="0004320D" w:rsidRPr="00D352F1" w:rsidRDefault="0004320D" w:rsidP="009D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: 628402, Российская Федерация, Тюменская область, Хант</w:t>
            </w:r>
            <w:proofErr w:type="gramStart"/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D352F1">
              <w:rPr>
                <w:rFonts w:ascii="Times New Roman" w:hAnsi="Times New Roman" w:cs="Times New Roman"/>
                <w:sz w:val="24"/>
                <w:szCs w:val="24"/>
              </w:rPr>
              <w:t xml:space="preserve"> Мансийский автономный округ- Югра, г. Сургут , ул. Мелик-Карамова, 60-а</w:t>
            </w:r>
          </w:p>
          <w:p w:rsidR="0004320D" w:rsidRPr="00D352F1" w:rsidRDefault="0004320D" w:rsidP="009D2D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2F1">
              <w:rPr>
                <w:rFonts w:ascii="Times New Roman" w:hAnsi="Times New Roman" w:cs="Times New Roman"/>
                <w:i/>
                <w:sz w:val="24"/>
                <w:szCs w:val="24"/>
              </w:rPr>
              <w:t>Телефоны:</w:t>
            </w:r>
          </w:p>
          <w:p w:rsidR="0004320D" w:rsidRPr="00D352F1" w:rsidRDefault="0004320D" w:rsidP="00F835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(3462) 21-12-05–администратор</w:t>
            </w:r>
          </w:p>
          <w:p w:rsidR="0004320D" w:rsidRPr="00D352F1" w:rsidRDefault="0004320D" w:rsidP="00F835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(3462) 26-72-21 – секретарь, заместители директора</w:t>
            </w:r>
          </w:p>
          <w:p w:rsidR="0004320D" w:rsidRPr="00D352F1" w:rsidRDefault="0004320D" w:rsidP="00F835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2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Сайт</w:t>
            </w:r>
            <w:r w:rsidRPr="00D35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delfin</w:t>
            </w:r>
            <w:proofErr w:type="spellEnd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04320D" w:rsidRPr="00F835D0" w:rsidRDefault="0004320D" w:rsidP="00F8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Электронная почта:</w:t>
            </w: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352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delfin</w:t>
              </w:r>
              <w:r w:rsidRPr="00D352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D352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admsurgut</w:t>
              </w:r>
              <w:r w:rsidRPr="00D352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352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04320D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9D2D32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Default="0004320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A216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Директор </w:t>
            </w:r>
            <w:r w:rsidRPr="008E697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Кошелев Владимир Васильевич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Почетный работник общего образования РФ.</w:t>
            </w:r>
          </w:p>
          <w:p w:rsidR="0004320D" w:rsidRPr="00F835D0" w:rsidRDefault="00043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тел. </w:t>
            </w:r>
            <w:r w:rsidRPr="008E6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(3462) 26-72-21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7" w:history="1">
              <w:r w:rsidRPr="008E697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delfin</w:t>
              </w:r>
              <w:r w:rsidRPr="008E697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8E697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admsurgut</w:t>
              </w:r>
              <w:r w:rsidRPr="008E697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8E697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04320D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9D2D32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3A216A" w:rsidRDefault="0004320D" w:rsidP="00D35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Потребители услуг дополнительного образования</w:t>
            </w:r>
          </w:p>
          <w:p w:rsidR="0004320D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 возрасте от 6 до 18 лет (услуга бесплатная)</w:t>
            </w:r>
          </w:p>
          <w:p w:rsidR="0004320D" w:rsidRPr="009D2D32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Платные услуги: дети от 3,5 до 7 лет (малая ванна), с 10 лет и взрослые (большая ванна)</w:t>
            </w:r>
          </w:p>
        </w:tc>
      </w:tr>
      <w:tr w:rsidR="0004320D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9D2D32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3A216A" w:rsidRDefault="0004320D" w:rsidP="00D352F1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 учреждения</w:t>
            </w:r>
            <w:r w:rsidRPr="003A216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04320D" w:rsidRPr="00D352F1" w:rsidRDefault="0004320D" w:rsidP="00D352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Для </w:t>
            </w:r>
            <w:proofErr w:type="gramStart"/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6-ти дневная учебная неделя,</w:t>
            </w:r>
          </w:p>
          <w:p w:rsidR="0004320D" w:rsidRPr="00D352F1" w:rsidRDefault="0004320D" w:rsidP="00D352F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смена: с 08.00 до 12.50,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II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смена: с 14.00 до 19.40 </w:t>
            </w:r>
          </w:p>
          <w:p w:rsidR="00665E45" w:rsidRDefault="0004320D" w:rsidP="0004320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Дополнительные платные услуги для посетителей: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6-ти дневная неделя,</w:t>
            </w:r>
          </w:p>
          <w:p w:rsidR="0004320D" w:rsidRPr="009D2D32" w:rsidRDefault="0004320D" w:rsidP="00043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 19.10 до 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 w:rsidRPr="00D35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04320D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9D2D32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3A216A" w:rsidRDefault="0011138B" w:rsidP="00D352F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образовательные</w:t>
            </w:r>
            <w:r w:rsidR="0004320D"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  <w:p w:rsidR="0004320D" w:rsidRPr="00D352F1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t xml:space="preserve">- </w:t>
            </w:r>
            <w:r w:rsidRPr="00D352F1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физкультурно-спортивной направленности</w:t>
            </w: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: обучение плаванию, спортивное плавание, адаптивное спортивное плавание;</w:t>
            </w:r>
          </w:p>
          <w:p w:rsidR="0004320D" w:rsidRPr="00D352F1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52F1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социально-педагогической направленности</w:t>
            </w: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320D" w:rsidRPr="00D352F1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аквааэробика (в рамках оказания платных дополнительных услуг),  лечебное плавание, учебно-оздоровительное плавание;</w:t>
            </w:r>
          </w:p>
          <w:p w:rsidR="0004320D" w:rsidRPr="00D352F1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52F1">
              <w:rPr>
                <w:rFonts w:ascii="Times New Roman" w:hAnsi="Times New Roman" w:cs="Times New Roman"/>
                <w:i/>
                <w:sz w:val="24"/>
                <w:szCs w:val="24"/>
              </w:rPr>
              <w:t>туристско-краеведческой направленности</w:t>
            </w: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: водный туризм, гребной слалом;</w:t>
            </w:r>
          </w:p>
          <w:p w:rsidR="0004320D" w:rsidRPr="009D2D32" w:rsidRDefault="0004320D" w:rsidP="00D3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52F1">
              <w:rPr>
                <w:rFonts w:ascii="Times New Roman" w:hAnsi="Times New Roman" w:cs="Times New Roman"/>
                <w:i/>
                <w:sz w:val="24"/>
                <w:szCs w:val="24"/>
              </w:rPr>
              <w:t>спортивно-технической направленности</w:t>
            </w:r>
            <w:r w:rsidRPr="00D352F1">
              <w:rPr>
                <w:rFonts w:ascii="Times New Roman" w:hAnsi="Times New Roman" w:cs="Times New Roman"/>
                <w:sz w:val="24"/>
                <w:szCs w:val="24"/>
              </w:rPr>
              <w:t>: прикладное плавание</w:t>
            </w:r>
          </w:p>
        </w:tc>
      </w:tr>
      <w:tr w:rsidR="0004320D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9D2D32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3A216A" w:rsidRDefault="0004320D" w:rsidP="00DE4B3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A216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Информация о педагогических работниках</w:t>
            </w:r>
          </w:p>
          <w:p w:rsidR="0004320D" w:rsidRDefault="0004320D" w:rsidP="00DE4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2F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ысшее – 93%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н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езаконченное высшее – 7%</w:t>
            </w:r>
          </w:p>
          <w:p w:rsidR="0004320D" w:rsidRDefault="0004320D" w:rsidP="00DE4B3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4B3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Квалификационная категория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: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ысшая – 36%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ервая – 36%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в</w:t>
            </w:r>
            <w:r w:rsidRPr="00DE4B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торая – 21%</w:t>
            </w:r>
          </w:p>
          <w:p w:rsidR="0004320D" w:rsidRDefault="0004320D" w:rsidP="00DE4B3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4B3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Средний возраст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 лет</w:t>
            </w:r>
          </w:p>
          <w:p w:rsidR="0004320D" w:rsidRPr="00DE4B36" w:rsidRDefault="0004320D" w:rsidP="00DE4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Подробная информация на сайте учреждения</w:t>
            </w:r>
          </w:p>
        </w:tc>
      </w:tr>
      <w:tr w:rsidR="0004320D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9D2D32" w:rsidRDefault="0004320D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4320D" w:rsidRPr="003A216A" w:rsidRDefault="0004320D" w:rsidP="00EE60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набора групп и зачисления детей </w:t>
            </w:r>
          </w:p>
          <w:p w:rsidR="0004320D" w:rsidRDefault="0004320D" w:rsidP="00EE60F4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04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учреждение ведется прием детей</w:t>
            </w:r>
            <w:r w:rsidR="00D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проживающих на территории городского округа город Сургут,</w:t>
            </w:r>
            <w:r w:rsidRPr="0004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возрасте от 6 до 18 лет</w:t>
            </w:r>
            <w:r w:rsidR="00D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в более позднем возрасте до завершения освоения программы, </w:t>
            </w:r>
            <w:r w:rsidRPr="0004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письменному заявлению от родителей (законных представителей) ребенка, либо поданного им лично, если возраст обучающегося составляет от 14 до 18 лет, с письменного согласия родителей (законных представителей)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4320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Заявление подается на имя руководителя учреждения и может быть подано в пе</w:t>
            </w:r>
            <w:bookmarkStart w:id="0" w:name="_GoBack"/>
            <w:bookmarkEnd w:id="0"/>
            <w:r w:rsidRPr="0004320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риод основного набора в группы (апрель-сентябрь текущего года) в период дополнительного набора (октябрь-март текущего года)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.</w:t>
            </w:r>
          </w:p>
          <w:p w:rsidR="0004320D" w:rsidRPr="009D2D32" w:rsidRDefault="00EE60F4" w:rsidP="00D05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Подробн</w:t>
            </w:r>
            <w:r w:rsidR="00D0566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ая 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– на сайте учреждения, на стенде в учреждении</w:t>
            </w:r>
            <w:r w:rsidR="00D0566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при обращении к администратору</w:t>
            </w:r>
            <w:r w:rsidR="00D0566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лично или по телефону 21-12-05</w:t>
            </w:r>
          </w:p>
        </w:tc>
      </w:tr>
      <w:tr w:rsidR="00D05664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5664" w:rsidRPr="009D2D32" w:rsidRDefault="00D05664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05664" w:rsidRPr="009D2D32" w:rsidRDefault="00D05664" w:rsidP="002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необходимых для зачисления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документ, удостоверяющий личность ребенка, документ, подтверждающий факт проживания ребенка в городском округе город Сургут, медицинскую справку</w:t>
            </w:r>
            <w:r w:rsidR="00240401">
              <w:rPr>
                <w:rFonts w:ascii="Times New Roman" w:hAnsi="Times New Roman" w:cs="Times New Roman"/>
                <w:sz w:val="24"/>
                <w:szCs w:val="24"/>
              </w:rPr>
              <w:t xml:space="preserve"> о состоянии здоровья ребенка с заключением врача о возможности заниматься в бассейне (детям дошкольного и младшего школьного возраста обязательна отметка о результатах обследования на энтеробиоз) </w:t>
            </w:r>
          </w:p>
        </w:tc>
      </w:tr>
      <w:tr w:rsidR="00240401" w:rsidTr="00E15D4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0401" w:rsidRPr="009D2D32" w:rsidRDefault="00240401" w:rsidP="00665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A216A" w:rsidRDefault="00240401" w:rsidP="002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16A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центра плавания – активные участники, победители и призеры соревнований конкурсных мероприятий городского, окружного, всероссийского уровней</w:t>
            </w:r>
            <w:r w:rsidR="003A21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0401" w:rsidRPr="009D2D32" w:rsidRDefault="003A216A" w:rsidP="002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>Центр плавания «Дельфин»</w:t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 xml:space="preserve"> является городским центром по оздоровлению детей, в том числе для детей с ограниченными возможностями здоровья. Отделению гребного слалома учреждения – 10 лет, в течение которых воспитанники приняли участие в более чем 100 соревнованиях и завоевали 113 побед.</w:t>
            </w:r>
          </w:p>
        </w:tc>
      </w:tr>
    </w:tbl>
    <w:p w:rsidR="00F33294" w:rsidRPr="0004320D" w:rsidRDefault="00F33294" w:rsidP="00240401">
      <w:pPr>
        <w:shd w:val="clear" w:color="auto" w:fill="FFFFFF"/>
        <w:tabs>
          <w:tab w:val="left" w:pos="0"/>
        </w:tabs>
        <w:spacing w:before="83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F33294" w:rsidRPr="0004320D" w:rsidSect="003A216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19D2"/>
    <w:multiLevelType w:val="hybridMultilevel"/>
    <w:tmpl w:val="C7EE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43E42"/>
    <w:multiLevelType w:val="hybridMultilevel"/>
    <w:tmpl w:val="3370B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E08"/>
    <w:rsid w:val="0004320D"/>
    <w:rsid w:val="0011138B"/>
    <w:rsid w:val="00240401"/>
    <w:rsid w:val="003A216A"/>
    <w:rsid w:val="00417DAA"/>
    <w:rsid w:val="005567A7"/>
    <w:rsid w:val="005F7E08"/>
    <w:rsid w:val="00665E45"/>
    <w:rsid w:val="0091563F"/>
    <w:rsid w:val="009D2D32"/>
    <w:rsid w:val="00D05664"/>
    <w:rsid w:val="00D352F1"/>
    <w:rsid w:val="00DE4B36"/>
    <w:rsid w:val="00E15D47"/>
    <w:rsid w:val="00E27666"/>
    <w:rsid w:val="00EB76B3"/>
    <w:rsid w:val="00EE60F4"/>
    <w:rsid w:val="00F33294"/>
    <w:rsid w:val="00F8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5D0"/>
    <w:rPr>
      <w:strike w:val="0"/>
      <w:dstrike w:val="0"/>
      <w:color w:val="333333"/>
      <w:u w:val="none"/>
      <w:effect w:val="none"/>
    </w:rPr>
  </w:style>
  <w:style w:type="paragraph" w:styleId="a5">
    <w:name w:val="List Paragraph"/>
    <w:basedOn w:val="a"/>
    <w:uiPriority w:val="34"/>
    <w:qFormat/>
    <w:rsid w:val="00665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5D0"/>
    <w:rPr>
      <w:strike w:val="0"/>
      <w:dstrike w:val="0"/>
      <w:color w:val="333333"/>
      <w:u w:val="none"/>
      <w:effect w:val="none"/>
    </w:rPr>
  </w:style>
  <w:style w:type="paragraph" w:styleId="a5">
    <w:name w:val="List Paragraph"/>
    <w:basedOn w:val="a"/>
    <w:uiPriority w:val="34"/>
    <w:qFormat/>
    <w:rsid w:val="00665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lfin@admsurgu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lfin@admsurgut.ru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2013-04-15T05:22:00Z</dcterms:created>
  <dcterms:modified xsi:type="dcterms:W3CDTF">2013-04-23T09:52:00Z</dcterms:modified>
</cp:coreProperties>
</file>