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FF" w:rsidRDefault="009834FF" w:rsidP="00656C1A">
      <w:pPr>
        <w:spacing w:line="120" w:lineRule="atLeast"/>
        <w:jc w:val="center"/>
        <w:rPr>
          <w:sz w:val="24"/>
          <w:szCs w:val="24"/>
        </w:rPr>
      </w:pPr>
    </w:p>
    <w:p w:rsidR="009834FF" w:rsidRDefault="009834FF" w:rsidP="00656C1A">
      <w:pPr>
        <w:spacing w:line="120" w:lineRule="atLeast"/>
        <w:jc w:val="center"/>
        <w:rPr>
          <w:sz w:val="24"/>
          <w:szCs w:val="24"/>
        </w:rPr>
      </w:pPr>
    </w:p>
    <w:p w:rsidR="009834FF" w:rsidRPr="00852378" w:rsidRDefault="009834FF" w:rsidP="00656C1A">
      <w:pPr>
        <w:spacing w:line="120" w:lineRule="atLeast"/>
        <w:jc w:val="center"/>
        <w:rPr>
          <w:sz w:val="10"/>
          <w:szCs w:val="10"/>
        </w:rPr>
      </w:pPr>
    </w:p>
    <w:p w:rsidR="009834FF" w:rsidRDefault="009834FF" w:rsidP="00656C1A">
      <w:pPr>
        <w:spacing w:line="120" w:lineRule="atLeast"/>
        <w:jc w:val="center"/>
        <w:rPr>
          <w:sz w:val="10"/>
          <w:szCs w:val="24"/>
        </w:rPr>
      </w:pPr>
    </w:p>
    <w:p w:rsidR="009834FF" w:rsidRPr="005541F0" w:rsidRDefault="009834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834FF" w:rsidRPr="005541F0" w:rsidRDefault="009834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9834FF" w:rsidRPr="005649E4" w:rsidRDefault="009834FF" w:rsidP="00656C1A">
      <w:pPr>
        <w:spacing w:line="120" w:lineRule="atLeast"/>
        <w:jc w:val="center"/>
        <w:rPr>
          <w:sz w:val="18"/>
          <w:szCs w:val="24"/>
        </w:rPr>
      </w:pPr>
    </w:p>
    <w:p w:rsidR="009834FF" w:rsidRPr="001D25B0" w:rsidRDefault="009834FF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9834FF" w:rsidRPr="005541F0" w:rsidRDefault="009834FF" w:rsidP="00656C1A">
      <w:pPr>
        <w:spacing w:line="120" w:lineRule="atLeast"/>
        <w:jc w:val="center"/>
        <w:rPr>
          <w:sz w:val="18"/>
          <w:szCs w:val="24"/>
        </w:rPr>
      </w:pPr>
    </w:p>
    <w:p w:rsidR="009834FF" w:rsidRPr="005541F0" w:rsidRDefault="009834FF" w:rsidP="00656C1A">
      <w:pPr>
        <w:spacing w:line="120" w:lineRule="atLeast"/>
        <w:jc w:val="center"/>
        <w:rPr>
          <w:sz w:val="20"/>
          <w:szCs w:val="24"/>
        </w:rPr>
      </w:pPr>
    </w:p>
    <w:p w:rsidR="009834FF" w:rsidRPr="001D25B0" w:rsidRDefault="009834FF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9834FF" w:rsidRDefault="009834FF" w:rsidP="00656C1A">
      <w:pPr>
        <w:spacing w:line="120" w:lineRule="atLeast"/>
        <w:jc w:val="center"/>
        <w:rPr>
          <w:sz w:val="30"/>
          <w:szCs w:val="24"/>
        </w:rPr>
      </w:pPr>
    </w:p>
    <w:p w:rsidR="009834FF" w:rsidRPr="00656C1A" w:rsidRDefault="009834FF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9834FF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834FF" w:rsidRPr="00F8214F" w:rsidRDefault="009834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9834FF" w:rsidRPr="00F8214F" w:rsidRDefault="00AF74F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834FF" w:rsidRPr="00F8214F" w:rsidRDefault="009834F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9834FF" w:rsidRPr="00F8214F" w:rsidRDefault="00AF74F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9834FF" w:rsidRPr="00A63FB0" w:rsidRDefault="009834F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9834FF" w:rsidRPr="00A3761A" w:rsidRDefault="00AF74F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9834FF" w:rsidRPr="00F8214F" w:rsidRDefault="009834F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9834FF" w:rsidRPr="00F8214F" w:rsidRDefault="009834FF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9834FF" w:rsidRPr="00AB4194" w:rsidRDefault="009834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9834FF" w:rsidRPr="00F8214F" w:rsidRDefault="00AF74F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</w:t>
            </w:r>
          </w:p>
        </w:tc>
      </w:tr>
    </w:tbl>
    <w:p w:rsidR="009834FF" w:rsidRPr="00C725A6" w:rsidRDefault="009834FF" w:rsidP="00C725A6">
      <w:pPr>
        <w:rPr>
          <w:rFonts w:cs="Times New Roman"/>
          <w:szCs w:val="28"/>
        </w:rPr>
      </w:pPr>
    </w:p>
    <w:p w:rsidR="009834FF" w:rsidRPr="009834FF" w:rsidRDefault="009834FF" w:rsidP="009834FF">
      <w:pPr>
        <w:outlineLvl w:val="0"/>
        <w:rPr>
          <w:rFonts w:eastAsia="Times New Roman" w:cs="Times New Roman"/>
          <w:szCs w:val="28"/>
          <w:lang w:eastAsia="ru-RU"/>
        </w:rPr>
      </w:pPr>
      <w:r w:rsidRPr="009834FF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9834FF" w:rsidRPr="009834FF" w:rsidRDefault="009834FF" w:rsidP="009834FF">
      <w:pPr>
        <w:outlineLvl w:val="0"/>
        <w:rPr>
          <w:rFonts w:eastAsia="Times New Roman" w:cs="Times New Roman"/>
          <w:szCs w:val="28"/>
          <w:lang w:eastAsia="ru-RU"/>
        </w:rPr>
      </w:pPr>
      <w:r w:rsidRPr="009834FF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9834FF" w:rsidRPr="009834FF" w:rsidRDefault="009834FF" w:rsidP="009834FF">
      <w:pPr>
        <w:outlineLvl w:val="0"/>
        <w:rPr>
          <w:rFonts w:eastAsia="Times New Roman" w:cs="Times New Roman"/>
          <w:szCs w:val="28"/>
          <w:lang w:eastAsia="ru-RU"/>
        </w:rPr>
      </w:pPr>
      <w:r w:rsidRPr="009834FF">
        <w:rPr>
          <w:rFonts w:eastAsia="Times New Roman" w:cs="Times New Roman"/>
          <w:szCs w:val="28"/>
          <w:lang w:eastAsia="ru-RU"/>
        </w:rPr>
        <w:t>микрорайона А города Сургута</w:t>
      </w:r>
    </w:p>
    <w:p w:rsidR="009834FF" w:rsidRDefault="009834FF" w:rsidP="009834FF">
      <w:pPr>
        <w:outlineLvl w:val="0"/>
        <w:rPr>
          <w:rFonts w:eastAsia="Times New Roman" w:cs="Times New Roman"/>
          <w:szCs w:val="28"/>
          <w:lang w:eastAsia="ru-RU"/>
        </w:rPr>
      </w:pPr>
    </w:p>
    <w:p w:rsidR="009834FF" w:rsidRDefault="009834FF" w:rsidP="009834FF">
      <w:pPr>
        <w:outlineLvl w:val="0"/>
        <w:rPr>
          <w:rFonts w:eastAsia="Times New Roman" w:cs="Times New Roman"/>
          <w:szCs w:val="28"/>
          <w:lang w:eastAsia="ru-RU"/>
        </w:rPr>
      </w:pPr>
    </w:p>
    <w:p w:rsidR="009834FF" w:rsidRDefault="009834FF" w:rsidP="009834FF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>целях обеспечения участия населения города в осуществлении местного самоуправ-               ления:</w:t>
      </w:r>
    </w:p>
    <w:p w:rsidR="009834FF" w:rsidRDefault="009834FF" w:rsidP="009834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Назначить публичные слушания в форме общественного обсуждения                по проекту межевания территории микрорайона А</w:t>
      </w:r>
      <w:r w:rsidRPr="00DB625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города Сургута.</w:t>
      </w:r>
    </w:p>
    <w:p w:rsidR="009834FF" w:rsidRDefault="009834FF" w:rsidP="009834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Провести публ</w:t>
      </w:r>
      <w:r w:rsidR="00BA3CB8">
        <w:rPr>
          <w:rFonts w:eastAsia="Times New Roman" w:cs="Times New Roman"/>
          <w:szCs w:val="28"/>
          <w:lang w:eastAsia="ru-RU"/>
        </w:rPr>
        <w:t>ичные слушания 16.04.2018 в 18.0</w:t>
      </w:r>
      <w:r>
        <w:rPr>
          <w:rFonts w:eastAsia="Times New Roman" w:cs="Times New Roman"/>
          <w:szCs w:val="28"/>
          <w:lang w:eastAsia="ru-RU"/>
        </w:rPr>
        <w:t>0</w:t>
      </w:r>
      <w:r w:rsidR="00F55466" w:rsidRPr="00F55466">
        <w:rPr>
          <w:rFonts w:eastAsia="Times New Roman" w:cs="Times New Roman"/>
          <w:szCs w:val="28"/>
          <w:lang w:eastAsia="ru-RU"/>
        </w:rPr>
        <w:t xml:space="preserve"> </w:t>
      </w:r>
      <w:r w:rsidR="00F55466">
        <w:rPr>
          <w:rFonts w:eastAsia="Times New Roman" w:cs="Times New Roman"/>
          <w:szCs w:val="28"/>
          <w:lang w:eastAsia="ru-RU"/>
        </w:rPr>
        <w:t>по проекту межевания территории микрорайона А</w:t>
      </w:r>
      <w:r w:rsidR="00F55466" w:rsidRPr="00DB6252">
        <w:rPr>
          <w:rFonts w:eastAsia="Times New Roman" w:cs="Times New Roman"/>
          <w:szCs w:val="28"/>
          <w:lang w:eastAsia="ru-RU"/>
        </w:rPr>
        <w:t xml:space="preserve"> </w:t>
      </w:r>
      <w:r w:rsidR="00F55466">
        <w:rPr>
          <w:rFonts w:eastAsia="Times New Roman" w:cs="Times New Roman"/>
          <w:szCs w:val="28"/>
          <w:lang w:eastAsia="ru-RU"/>
        </w:rPr>
        <w:t>города Сургута</w:t>
      </w:r>
      <w:r>
        <w:rPr>
          <w:rFonts w:eastAsia="Times New Roman" w:cs="Times New Roman"/>
          <w:szCs w:val="28"/>
          <w:lang w:eastAsia="ru-RU"/>
        </w:rPr>
        <w:t xml:space="preserve"> в зале заседаний, расположенном </w:t>
      </w:r>
      <w:r w:rsidR="00F55466">
        <w:rPr>
          <w:rFonts w:eastAsia="Times New Roman" w:cs="Times New Roman"/>
          <w:szCs w:val="28"/>
          <w:lang w:eastAsia="ru-RU"/>
        </w:rPr>
        <w:t xml:space="preserve">                </w:t>
      </w:r>
      <w:r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F55466">
        <w:rPr>
          <w:rFonts w:eastAsia="Times New Roman" w:cs="Times New Roman"/>
          <w:bCs/>
          <w:szCs w:val="28"/>
          <w:lang w:eastAsia="ru-RU"/>
        </w:rPr>
        <w:t xml:space="preserve">дом </w:t>
      </w:r>
      <w:r>
        <w:rPr>
          <w:rFonts w:eastAsia="Times New Roman" w:cs="Times New Roman"/>
          <w:bCs/>
          <w:szCs w:val="28"/>
          <w:lang w:eastAsia="ru-RU"/>
        </w:rPr>
        <w:t>4.</w:t>
      </w:r>
    </w:p>
    <w:p w:rsidR="009834FF" w:rsidRDefault="009834FF" w:rsidP="009834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9834FF" w:rsidRDefault="009834FF" w:rsidP="009834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9834FF" w:rsidRDefault="009834FF" w:rsidP="009834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F55466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9834FF" w:rsidRDefault="009834FF" w:rsidP="009834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9834FF" w:rsidRDefault="009834FF" w:rsidP="009834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9834FF" w:rsidRDefault="009834FF" w:rsidP="009834FF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834FF" w:rsidRDefault="009834FF" w:rsidP="009834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9834FF" w:rsidRDefault="009834FF" w:rsidP="009834FF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7560C1" w:rsidRPr="009834FF" w:rsidRDefault="009834FF" w:rsidP="00F55466">
      <w:pPr>
        <w:jc w:val="both"/>
      </w:pPr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В.Н. Шувалов</w:t>
      </w:r>
    </w:p>
    <w:sectPr w:rsidR="007560C1" w:rsidRPr="009834FF" w:rsidSect="000C5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FF"/>
    <w:rsid w:val="007560C1"/>
    <w:rsid w:val="009834FF"/>
    <w:rsid w:val="009E50F2"/>
    <w:rsid w:val="00A5590F"/>
    <w:rsid w:val="00AF74F0"/>
    <w:rsid w:val="00BA3CB8"/>
    <w:rsid w:val="00D40775"/>
    <w:rsid w:val="00D80BB2"/>
    <w:rsid w:val="00F5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6B882B-839B-4B57-9FB6-0922620A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3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2018-03-20T12:29:00Z</cp:lastPrinted>
  <dcterms:created xsi:type="dcterms:W3CDTF">2018-03-23T06:28:00Z</dcterms:created>
  <dcterms:modified xsi:type="dcterms:W3CDTF">2018-03-23T06:28:00Z</dcterms:modified>
</cp:coreProperties>
</file>