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F6B39">
        <w:trPr>
          <w:jc w:val="center"/>
        </w:trPr>
        <w:tc>
          <w:tcPr>
            <w:tcW w:w="142" w:type="dxa"/>
            <w:noWrap/>
          </w:tcPr>
          <w:p w:rsidR="00AF6B39" w:rsidRDefault="005C6A2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F6B39" w:rsidRDefault="003B5BD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42" w:type="dxa"/>
            <w:noWrap/>
          </w:tcPr>
          <w:p w:rsidR="00AF6B39" w:rsidRDefault="005C6A2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F6B39" w:rsidRPr="003B5BD4" w:rsidRDefault="003B5BD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AF6B39" w:rsidRDefault="005C6A2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F6B39" w:rsidRDefault="003B5BD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F6B39" w:rsidRDefault="005C6A2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F6B39" w:rsidRDefault="00AF6B3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F6B39" w:rsidRDefault="005C6A2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F6B39" w:rsidRPr="003B5BD4" w:rsidRDefault="003B5BD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</w:tr>
    </w:tbl>
    <w:p w:rsidR="00AF6B39" w:rsidRDefault="00686BA1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B39" w:rsidRDefault="00AF6B3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F6B39" w:rsidRDefault="00AF6B3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F6B39" w:rsidRDefault="005C6A2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F6B39" w:rsidRDefault="005C6A2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F6B39" w:rsidRDefault="00AF6B3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F6B39" w:rsidRDefault="005C6A25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AF6B39" w:rsidRDefault="00AF6B3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F6B39" w:rsidRDefault="00AF6B3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F6B39" w:rsidRDefault="005C6A25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F6B39" w:rsidRDefault="00AF6B3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F6B39" w:rsidRDefault="00AF6B3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AF6B39" w:rsidRDefault="00AF6B3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F6B39" w:rsidRDefault="00AF6B3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F6B39" w:rsidRDefault="005C6A2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F6B39" w:rsidRDefault="005C6A2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F6B39" w:rsidRDefault="00AF6B3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F6B39" w:rsidRDefault="005C6A25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AF6B39" w:rsidRDefault="00AF6B3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F6B39" w:rsidRDefault="00AF6B3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F6B39" w:rsidRDefault="005C6A25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AF6B39" w:rsidRDefault="00AF6B3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F6B39" w:rsidRDefault="00AF6B3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F6B39" w:rsidRDefault="005C6A25">
      <w:r>
        <w:t xml:space="preserve">О назначении </w:t>
      </w:r>
    </w:p>
    <w:p w:rsidR="00AF6B39" w:rsidRDefault="005C6A25">
      <w:r>
        <w:t xml:space="preserve">публичных слушаний </w:t>
      </w:r>
    </w:p>
    <w:p w:rsidR="00AF6B39" w:rsidRDefault="00AF6B39">
      <w:pPr>
        <w:ind w:right="175"/>
        <w:jc w:val="both"/>
      </w:pPr>
    </w:p>
    <w:p w:rsidR="00AF6B39" w:rsidRDefault="00AF6B39">
      <w:pPr>
        <w:ind w:right="175"/>
        <w:jc w:val="both"/>
      </w:pPr>
    </w:p>
    <w:p w:rsidR="00AF6B39" w:rsidRDefault="005C6A25">
      <w:pPr>
        <w:pStyle w:val="a4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           </w:t>
      </w:r>
      <w:r>
        <w:rPr>
          <w:rFonts w:ascii="Times New Roman" w:hAnsi="Times New Roman"/>
          <w:spacing w:val="-4"/>
          <w:sz w:val="28"/>
          <w:szCs w:val="28"/>
        </w:rPr>
        <w:t>Правил землепользования и застройки на территории города Сургута», решением</w:t>
      </w:r>
      <w:r>
        <w:rPr>
          <w:rFonts w:ascii="Times New Roman" w:hAnsi="Times New Roman"/>
          <w:sz w:val="28"/>
          <w:szCs w:val="28"/>
        </w:rPr>
        <w:t xml:space="preserve">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29.05.2017 № 883 «О подготовке изменений в Правила землепользования и застройки на территории города Сургута», учитывая                   ходатайство департамента архитектуры и градостроительства:</w:t>
      </w:r>
    </w:p>
    <w:p w:rsidR="00AF6B39" w:rsidRDefault="005C6A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 на 07.09.2017 по проекту о внесении изменений в Правила землепользования и застройки на территории города                Сургута, утвержденные решением городской Думы от 28.06.2005 № 475-III ГД, а именно в разделе II «Градостроительные регламенты»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слова «С</w:t>
      </w:r>
      <w:r>
        <w:rPr>
          <w:rFonts w:ascii="Times New Roman" w:eastAsia="Arial Unicode MS" w:hAnsi="Times New Roman"/>
          <w:color w:val="000000"/>
          <w:spacing w:val="-4"/>
          <w:sz w:val="28"/>
          <w:szCs w:val="28"/>
          <w:u w:color="000000"/>
          <w:lang w:eastAsia="en-US"/>
        </w:rPr>
        <w:t>татья 40. Зона размещения объектов делового, общественного и коммерческого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назначения ОД.10» заменить словами «Статья 40. Зона комплексного и устойчивого               развития ОД.10».</w:t>
      </w:r>
    </w:p>
    <w:p w:rsidR="00AF6B39" w:rsidRDefault="005C6A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                      административного здания по улице Энгельса, 8, кабинет 513, время начала публичных слушаний ‒ 18.00. </w:t>
      </w:r>
    </w:p>
    <w:p w:rsidR="00AF6B39" w:rsidRDefault="005C6A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с участием заинтересованных лиц и жителей города.</w:t>
      </w:r>
    </w:p>
    <w:p w:rsidR="00AF6B39" w:rsidRDefault="005C6A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AF6B39" w:rsidRDefault="005C6A25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с 09.00 до 17.00, телефоны: 52-82-55, 52-82-66.</w:t>
      </w:r>
    </w:p>
    <w:p w:rsidR="00AF6B39" w:rsidRDefault="005C6A25">
      <w:pPr>
        <w:pStyle w:val="a4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               информации </w:t>
      </w:r>
      <w:r>
        <w:rPr>
          <w:rFonts w:ascii="Times New Roman" w:hAnsi="Times New Roman"/>
          <w:sz w:val="28"/>
        </w:rPr>
        <w:t xml:space="preserve">опубликовать настоящее постановление одновременно с сообщением о назначении публичных слушаний в средствах массовой информации               </w:t>
      </w:r>
      <w:r>
        <w:rPr>
          <w:rFonts w:ascii="Times New Roman" w:hAnsi="Times New Roman"/>
          <w:spacing w:val="-4"/>
          <w:sz w:val="28"/>
        </w:rPr>
        <w:t xml:space="preserve">и разместить </w:t>
      </w:r>
      <w:r>
        <w:rPr>
          <w:rFonts w:ascii="Times New Roman" w:hAnsi="Times New Roman"/>
          <w:spacing w:val="-4"/>
          <w:sz w:val="28"/>
          <w:szCs w:val="28"/>
        </w:rPr>
        <w:t>на официальном портале Администрации города в срок не позднее</w:t>
      </w:r>
      <w:r>
        <w:rPr>
          <w:rFonts w:ascii="Times New Roman" w:hAnsi="Times New Roman"/>
          <w:sz w:val="28"/>
          <w:szCs w:val="28"/>
        </w:rPr>
        <w:t xml:space="preserve"> чем за два месяца до начала проведения публичных слушаний.</w:t>
      </w:r>
    </w:p>
    <w:p w:rsidR="00AF6B39" w:rsidRDefault="005C6A25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  главы Администрации города Меркулова Р.Е.</w:t>
      </w:r>
    </w:p>
    <w:p w:rsidR="00AF6B39" w:rsidRDefault="00AF6B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6B39" w:rsidRDefault="00AF6B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6B39" w:rsidRDefault="00AF6B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6B39" w:rsidRDefault="005C6A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AF6B39" w:rsidRDefault="00AF6B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6B39" w:rsidRDefault="00AF6B39">
      <w:pPr>
        <w:rPr>
          <w:szCs w:val="28"/>
        </w:rPr>
      </w:pPr>
    </w:p>
    <w:p w:rsidR="00AF6B39" w:rsidRDefault="00AF6B39">
      <w:pPr>
        <w:rPr>
          <w:szCs w:val="28"/>
        </w:rPr>
      </w:pPr>
    </w:p>
    <w:sectPr w:rsidR="00AF6B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39"/>
    <w:rsid w:val="003B5BD4"/>
    <w:rsid w:val="005C6A25"/>
    <w:rsid w:val="00686BA1"/>
    <w:rsid w:val="00AF6B39"/>
    <w:rsid w:val="00F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8B1450-98EB-45A9-9FF2-7AC2EBFE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2017-06-14T12:21:00Z</cp:lastPrinted>
  <dcterms:created xsi:type="dcterms:W3CDTF">2017-06-21T11:20:00Z</dcterms:created>
  <dcterms:modified xsi:type="dcterms:W3CDTF">2017-06-21T11:20:00Z</dcterms:modified>
</cp:coreProperties>
</file>