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FC5" w:rsidRDefault="00FB6FC5" w:rsidP="00656C1A">
      <w:pPr>
        <w:spacing w:line="120" w:lineRule="atLeast"/>
        <w:jc w:val="center"/>
        <w:rPr>
          <w:sz w:val="24"/>
          <w:szCs w:val="24"/>
        </w:rPr>
      </w:pPr>
    </w:p>
    <w:p w:rsidR="00FB6FC5" w:rsidRDefault="00FB6FC5" w:rsidP="00656C1A">
      <w:pPr>
        <w:spacing w:line="120" w:lineRule="atLeast"/>
        <w:jc w:val="center"/>
        <w:rPr>
          <w:sz w:val="24"/>
          <w:szCs w:val="24"/>
        </w:rPr>
      </w:pPr>
    </w:p>
    <w:p w:rsidR="00FB6FC5" w:rsidRPr="00852378" w:rsidRDefault="00FB6FC5" w:rsidP="00656C1A">
      <w:pPr>
        <w:spacing w:line="120" w:lineRule="atLeast"/>
        <w:jc w:val="center"/>
        <w:rPr>
          <w:sz w:val="10"/>
          <w:szCs w:val="10"/>
        </w:rPr>
      </w:pPr>
    </w:p>
    <w:p w:rsidR="00FB6FC5" w:rsidRDefault="00FB6FC5" w:rsidP="00656C1A">
      <w:pPr>
        <w:spacing w:line="120" w:lineRule="atLeast"/>
        <w:jc w:val="center"/>
        <w:rPr>
          <w:sz w:val="10"/>
          <w:szCs w:val="24"/>
        </w:rPr>
      </w:pPr>
    </w:p>
    <w:p w:rsidR="00FB6FC5" w:rsidRPr="005541F0" w:rsidRDefault="00FB6FC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B6FC5" w:rsidRPr="005541F0" w:rsidRDefault="00FB6FC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FB6FC5" w:rsidRPr="005649E4" w:rsidRDefault="00FB6FC5" w:rsidP="00656C1A">
      <w:pPr>
        <w:spacing w:line="120" w:lineRule="atLeast"/>
        <w:jc w:val="center"/>
        <w:rPr>
          <w:sz w:val="18"/>
          <w:szCs w:val="24"/>
        </w:rPr>
      </w:pPr>
    </w:p>
    <w:p w:rsidR="00FB6FC5" w:rsidRPr="00656C1A" w:rsidRDefault="00FB6FC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B6FC5" w:rsidRPr="005541F0" w:rsidRDefault="00FB6FC5" w:rsidP="00656C1A">
      <w:pPr>
        <w:spacing w:line="120" w:lineRule="atLeast"/>
        <w:jc w:val="center"/>
        <w:rPr>
          <w:sz w:val="18"/>
          <w:szCs w:val="24"/>
        </w:rPr>
      </w:pPr>
    </w:p>
    <w:p w:rsidR="00FB6FC5" w:rsidRPr="005541F0" w:rsidRDefault="00FB6FC5" w:rsidP="00656C1A">
      <w:pPr>
        <w:spacing w:line="120" w:lineRule="atLeast"/>
        <w:jc w:val="center"/>
        <w:rPr>
          <w:sz w:val="20"/>
          <w:szCs w:val="24"/>
        </w:rPr>
      </w:pPr>
    </w:p>
    <w:p w:rsidR="00FB6FC5" w:rsidRPr="00656C1A" w:rsidRDefault="00FB6FC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B6FC5" w:rsidRDefault="00FB6FC5" w:rsidP="00656C1A">
      <w:pPr>
        <w:spacing w:line="120" w:lineRule="atLeast"/>
        <w:jc w:val="center"/>
        <w:rPr>
          <w:sz w:val="30"/>
          <w:szCs w:val="24"/>
        </w:rPr>
      </w:pPr>
    </w:p>
    <w:p w:rsidR="00FB6FC5" w:rsidRPr="00656C1A" w:rsidRDefault="00FB6FC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B6FC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B6FC5" w:rsidRPr="00F8214F" w:rsidRDefault="00FB6FC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B6FC5" w:rsidRPr="00F8214F" w:rsidRDefault="00BA413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B6FC5" w:rsidRPr="00F8214F" w:rsidRDefault="00FB6FC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B6FC5" w:rsidRPr="00F8214F" w:rsidRDefault="00BA413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03</w:t>
            </w:r>
          </w:p>
        </w:tc>
        <w:tc>
          <w:tcPr>
            <w:tcW w:w="285" w:type="dxa"/>
            <w:noWrap/>
          </w:tcPr>
          <w:p w:rsidR="00FB6FC5" w:rsidRPr="00A63FB0" w:rsidRDefault="00FB6FC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B6FC5" w:rsidRPr="00A3761A" w:rsidRDefault="00BA413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FB6FC5" w:rsidRPr="00F8214F" w:rsidRDefault="00FB6FC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FB6FC5" w:rsidRPr="00F8214F" w:rsidRDefault="00FB6FC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B6FC5" w:rsidRPr="00AB4194" w:rsidRDefault="00FB6FC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B6FC5" w:rsidRPr="00F8214F" w:rsidRDefault="00BA413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1626</w:t>
            </w:r>
          </w:p>
        </w:tc>
      </w:tr>
    </w:tbl>
    <w:p w:rsidR="00FB6FC5" w:rsidRPr="00C725A6" w:rsidRDefault="00FB6FC5" w:rsidP="00C725A6">
      <w:pPr>
        <w:rPr>
          <w:rFonts w:cs="Times New Roman"/>
          <w:szCs w:val="28"/>
        </w:rPr>
      </w:pPr>
    </w:p>
    <w:p w:rsidR="00FB6FC5" w:rsidRPr="0023254A" w:rsidRDefault="00FB6FC5" w:rsidP="00FB6FC5">
      <w:pPr>
        <w:jc w:val="both"/>
        <w:rPr>
          <w:szCs w:val="28"/>
        </w:rPr>
      </w:pPr>
      <w:r w:rsidRPr="0023254A">
        <w:rPr>
          <w:szCs w:val="28"/>
        </w:rPr>
        <w:t xml:space="preserve">Об утверждении </w:t>
      </w:r>
    </w:p>
    <w:p w:rsidR="00FB6FC5" w:rsidRDefault="00FB6FC5" w:rsidP="00FB6FC5">
      <w:pPr>
        <w:outlineLvl w:val="0"/>
        <w:rPr>
          <w:szCs w:val="28"/>
        </w:rPr>
      </w:pPr>
      <w:r>
        <w:rPr>
          <w:szCs w:val="28"/>
        </w:rPr>
        <w:t>корректировки</w:t>
      </w:r>
      <w:r w:rsidRPr="00D36233">
        <w:rPr>
          <w:szCs w:val="28"/>
        </w:rPr>
        <w:t xml:space="preserve"> проекта планировки </w:t>
      </w:r>
    </w:p>
    <w:p w:rsidR="00FB6FC5" w:rsidRDefault="00FB6FC5" w:rsidP="00FB6FC5">
      <w:pPr>
        <w:outlineLvl w:val="0"/>
        <w:rPr>
          <w:szCs w:val="28"/>
        </w:rPr>
      </w:pPr>
      <w:r>
        <w:rPr>
          <w:szCs w:val="28"/>
        </w:rPr>
        <w:t xml:space="preserve">и проекта межевания территории </w:t>
      </w:r>
    </w:p>
    <w:p w:rsidR="00FB6FC5" w:rsidRDefault="00FB6FC5" w:rsidP="00FB6FC5">
      <w:pPr>
        <w:outlineLvl w:val="0"/>
        <w:rPr>
          <w:szCs w:val="28"/>
        </w:rPr>
      </w:pPr>
      <w:r>
        <w:rPr>
          <w:szCs w:val="28"/>
        </w:rPr>
        <w:t>микрорайона 38 города Сургута</w:t>
      </w:r>
    </w:p>
    <w:p w:rsidR="00FB6FC5" w:rsidRDefault="00FB6FC5" w:rsidP="00FB6FC5">
      <w:pPr>
        <w:outlineLvl w:val="0"/>
        <w:rPr>
          <w:szCs w:val="28"/>
        </w:rPr>
      </w:pPr>
      <w:r>
        <w:rPr>
          <w:szCs w:val="28"/>
        </w:rPr>
        <w:t>в части упорядочения застройки</w:t>
      </w:r>
    </w:p>
    <w:p w:rsidR="00FB6FC5" w:rsidRDefault="00FB6FC5" w:rsidP="00FB6FC5">
      <w:pPr>
        <w:jc w:val="both"/>
        <w:rPr>
          <w:szCs w:val="28"/>
        </w:rPr>
      </w:pPr>
    </w:p>
    <w:p w:rsidR="00FB6FC5" w:rsidRDefault="00FB6FC5" w:rsidP="00FB6FC5">
      <w:pPr>
        <w:jc w:val="both"/>
        <w:rPr>
          <w:szCs w:val="28"/>
        </w:rPr>
      </w:pPr>
    </w:p>
    <w:p w:rsidR="00FB6FC5" w:rsidRDefault="00FB6FC5" w:rsidP="00FB6FC5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Сургут, учитывая заключение по результатам публичных слушаний:</w:t>
      </w:r>
    </w:p>
    <w:p w:rsidR="00FB6FC5" w:rsidRPr="004843D0" w:rsidRDefault="00FB6FC5" w:rsidP="00FB6FC5">
      <w:pPr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2C0F0E">
        <w:rPr>
          <w:szCs w:val="28"/>
        </w:rPr>
        <w:t>Утвердить</w:t>
      </w:r>
      <w:r>
        <w:rPr>
          <w:szCs w:val="28"/>
        </w:rPr>
        <w:t xml:space="preserve"> корректировку</w:t>
      </w:r>
      <w:r w:rsidRPr="004843D0">
        <w:rPr>
          <w:szCs w:val="28"/>
        </w:rPr>
        <w:t xml:space="preserve"> проекта планировки и проекта межевания </w:t>
      </w:r>
      <w:r>
        <w:rPr>
          <w:szCs w:val="28"/>
        </w:rPr>
        <w:t xml:space="preserve"> </w:t>
      </w:r>
      <w:r w:rsidRPr="004843D0">
        <w:rPr>
          <w:szCs w:val="28"/>
        </w:rPr>
        <w:t>территории микрорайона 38 города Сургута</w:t>
      </w:r>
      <w:r>
        <w:rPr>
          <w:szCs w:val="28"/>
        </w:rPr>
        <w:t xml:space="preserve"> </w:t>
      </w:r>
      <w:r w:rsidRPr="004843D0">
        <w:rPr>
          <w:szCs w:val="28"/>
        </w:rPr>
        <w:t>в части упорядочения застройки</w:t>
      </w:r>
      <w:r>
        <w:rPr>
          <w:szCs w:val="28"/>
        </w:rPr>
        <w:t xml:space="preserve">          согласно приложениям 1, 2.</w:t>
      </w:r>
    </w:p>
    <w:p w:rsidR="00FB6FC5" w:rsidRDefault="00FB6FC5" w:rsidP="00FB6FC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            </w:t>
      </w:r>
      <w:r>
        <w:rPr>
          <w:szCs w:val="28"/>
        </w:rPr>
        <w:t xml:space="preserve">разместить </w:t>
      </w:r>
      <w:r w:rsidRPr="00C1652A">
        <w:rPr>
          <w:szCs w:val="28"/>
        </w:rPr>
        <w:t>настоящее постановление на официальн</w:t>
      </w:r>
      <w:r>
        <w:rPr>
          <w:szCs w:val="28"/>
        </w:rPr>
        <w:t>ом портале Администрации города.</w:t>
      </w:r>
    </w:p>
    <w:p w:rsidR="00FB6FC5" w:rsidRDefault="00FB6FC5" w:rsidP="00FB6FC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Муниципальному каз</w:t>
      </w:r>
      <w:r w:rsidR="00F57C12">
        <w:rPr>
          <w:szCs w:val="28"/>
        </w:rPr>
        <w:t>е</w:t>
      </w:r>
      <w:r>
        <w:rPr>
          <w:szCs w:val="28"/>
        </w:rPr>
        <w:t>нному учреждению «Наш город» опубликовать настоящее постановление в средствах массовой информации.</w:t>
      </w:r>
    </w:p>
    <w:p w:rsidR="00FB6FC5" w:rsidRPr="00C1652A" w:rsidRDefault="00FB6FC5" w:rsidP="00FB6FC5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C1652A">
        <w:rPr>
          <w:szCs w:val="28"/>
        </w:rPr>
        <w:t>Контроль за выполнением</w:t>
      </w:r>
      <w:r>
        <w:rPr>
          <w:szCs w:val="28"/>
        </w:rPr>
        <w:t xml:space="preserve"> постановления оставляю за собой.</w:t>
      </w:r>
      <w:r w:rsidRPr="00C1652A">
        <w:rPr>
          <w:szCs w:val="28"/>
        </w:rPr>
        <w:t xml:space="preserve">                                                                                </w:t>
      </w:r>
    </w:p>
    <w:p w:rsidR="00FB6FC5" w:rsidRPr="00767E29" w:rsidRDefault="00FB6FC5" w:rsidP="00FB6FC5">
      <w:pPr>
        <w:ind w:firstLine="709"/>
        <w:jc w:val="both"/>
        <w:rPr>
          <w:szCs w:val="28"/>
        </w:rPr>
      </w:pPr>
    </w:p>
    <w:p w:rsidR="00FB6FC5" w:rsidRDefault="00FB6FC5" w:rsidP="00FB6FC5">
      <w:pPr>
        <w:ind w:firstLine="709"/>
        <w:jc w:val="both"/>
        <w:rPr>
          <w:szCs w:val="28"/>
        </w:rPr>
      </w:pPr>
    </w:p>
    <w:p w:rsidR="00FB6FC5" w:rsidRDefault="00FB6FC5" w:rsidP="00FB6FC5">
      <w:pPr>
        <w:ind w:firstLine="709"/>
        <w:jc w:val="both"/>
        <w:rPr>
          <w:szCs w:val="28"/>
        </w:rPr>
      </w:pPr>
    </w:p>
    <w:p w:rsidR="00FB6FC5" w:rsidRPr="007D0D79" w:rsidRDefault="00FB6FC5" w:rsidP="00FB6FC5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  <w:r w:rsidRPr="007D0D79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</w:t>
      </w:r>
    </w:p>
    <w:p w:rsidR="00FB6FC5" w:rsidRPr="007D0D79" w:rsidRDefault="00FB6FC5" w:rsidP="00FB6FC5">
      <w:pPr>
        <w:ind w:firstLine="709"/>
        <w:rPr>
          <w:szCs w:val="28"/>
        </w:rPr>
      </w:pPr>
    </w:p>
    <w:p w:rsidR="00FB6FC5" w:rsidRDefault="00FB6FC5" w:rsidP="00FB6FC5">
      <w:pPr>
        <w:rPr>
          <w:sz w:val="26"/>
          <w:szCs w:val="26"/>
        </w:rPr>
      </w:pPr>
    </w:p>
    <w:p w:rsidR="00FB6FC5" w:rsidRDefault="00FB6FC5" w:rsidP="00FB6FC5">
      <w:pPr>
        <w:rPr>
          <w:sz w:val="26"/>
          <w:szCs w:val="26"/>
        </w:rPr>
      </w:pPr>
    </w:p>
    <w:p w:rsidR="007560C1" w:rsidRPr="00FB6FC5" w:rsidRDefault="007560C1" w:rsidP="00FB6FC5"/>
    <w:sectPr w:rsidR="007560C1" w:rsidRPr="00FB6FC5" w:rsidSect="00FB6FC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9F9" w:rsidRDefault="00E149F9">
      <w:r>
        <w:separator/>
      </w:r>
    </w:p>
  </w:endnote>
  <w:endnote w:type="continuationSeparator" w:id="0">
    <w:p w:rsidR="00E149F9" w:rsidRDefault="00E1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9F9" w:rsidRDefault="00E149F9">
      <w:r>
        <w:separator/>
      </w:r>
    </w:p>
  </w:footnote>
  <w:footnote w:type="continuationSeparator" w:id="0">
    <w:p w:rsidR="00E149F9" w:rsidRDefault="00E14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6275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9D5C7F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BA413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FC5"/>
    <w:rsid w:val="002D2D48"/>
    <w:rsid w:val="00462755"/>
    <w:rsid w:val="007560C1"/>
    <w:rsid w:val="009D5C7F"/>
    <w:rsid w:val="00A5590F"/>
    <w:rsid w:val="00BA413D"/>
    <w:rsid w:val="00D80BB2"/>
    <w:rsid w:val="00E149F9"/>
    <w:rsid w:val="00E97FA1"/>
    <w:rsid w:val="00F57C12"/>
    <w:rsid w:val="00FB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1851C-8B52-4D10-B971-2489D9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6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B6F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6FC5"/>
    <w:rPr>
      <w:rFonts w:ascii="Times New Roman" w:hAnsi="Times New Roman"/>
      <w:sz w:val="28"/>
    </w:rPr>
  </w:style>
  <w:style w:type="character" w:styleId="a6">
    <w:name w:val="page number"/>
    <w:basedOn w:val="a0"/>
    <w:rsid w:val="00FB6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2019-03-12T09:28:00Z</cp:lastPrinted>
  <dcterms:created xsi:type="dcterms:W3CDTF">2019-03-18T05:47:00Z</dcterms:created>
  <dcterms:modified xsi:type="dcterms:W3CDTF">2019-03-18T05:47:00Z</dcterms:modified>
</cp:coreProperties>
</file>