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B0" w:rsidRDefault="004415B0" w:rsidP="00656C1A">
      <w:pPr>
        <w:spacing w:line="120" w:lineRule="atLeast"/>
        <w:jc w:val="center"/>
        <w:rPr>
          <w:sz w:val="24"/>
          <w:szCs w:val="24"/>
        </w:rPr>
      </w:pPr>
    </w:p>
    <w:p w:rsidR="004415B0" w:rsidRDefault="004415B0" w:rsidP="00656C1A">
      <w:pPr>
        <w:spacing w:line="120" w:lineRule="atLeast"/>
        <w:jc w:val="center"/>
        <w:rPr>
          <w:sz w:val="24"/>
          <w:szCs w:val="24"/>
        </w:rPr>
      </w:pPr>
    </w:p>
    <w:p w:rsidR="004415B0" w:rsidRPr="00852378" w:rsidRDefault="004415B0" w:rsidP="00656C1A">
      <w:pPr>
        <w:spacing w:line="120" w:lineRule="atLeast"/>
        <w:jc w:val="center"/>
        <w:rPr>
          <w:sz w:val="10"/>
          <w:szCs w:val="10"/>
        </w:rPr>
      </w:pPr>
    </w:p>
    <w:p w:rsidR="004415B0" w:rsidRDefault="004415B0" w:rsidP="00656C1A">
      <w:pPr>
        <w:spacing w:line="120" w:lineRule="atLeast"/>
        <w:jc w:val="center"/>
        <w:rPr>
          <w:sz w:val="10"/>
          <w:szCs w:val="24"/>
        </w:rPr>
      </w:pPr>
    </w:p>
    <w:p w:rsidR="004415B0" w:rsidRPr="005541F0" w:rsidRDefault="004415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415B0" w:rsidRPr="005541F0" w:rsidRDefault="004415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415B0" w:rsidRPr="005649E4" w:rsidRDefault="004415B0" w:rsidP="00656C1A">
      <w:pPr>
        <w:spacing w:line="120" w:lineRule="atLeast"/>
        <w:jc w:val="center"/>
        <w:rPr>
          <w:sz w:val="18"/>
          <w:szCs w:val="24"/>
        </w:rPr>
      </w:pPr>
    </w:p>
    <w:p w:rsidR="004415B0" w:rsidRPr="00656C1A" w:rsidRDefault="004415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415B0" w:rsidRPr="005541F0" w:rsidRDefault="004415B0" w:rsidP="00656C1A">
      <w:pPr>
        <w:spacing w:line="120" w:lineRule="atLeast"/>
        <w:jc w:val="center"/>
        <w:rPr>
          <w:sz w:val="18"/>
          <w:szCs w:val="24"/>
        </w:rPr>
      </w:pPr>
    </w:p>
    <w:p w:rsidR="004415B0" w:rsidRPr="005541F0" w:rsidRDefault="004415B0" w:rsidP="00656C1A">
      <w:pPr>
        <w:spacing w:line="120" w:lineRule="atLeast"/>
        <w:jc w:val="center"/>
        <w:rPr>
          <w:sz w:val="20"/>
          <w:szCs w:val="24"/>
        </w:rPr>
      </w:pPr>
    </w:p>
    <w:p w:rsidR="004415B0" w:rsidRPr="00656C1A" w:rsidRDefault="004415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415B0" w:rsidRDefault="004415B0" w:rsidP="00656C1A">
      <w:pPr>
        <w:spacing w:line="120" w:lineRule="atLeast"/>
        <w:jc w:val="center"/>
        <w:rPr>
          <w:sz w:val="30"/>
          <w:szCs w:val="24"/>
        </w:rPr>
      </w:pPr>
    </w:p>
    <w:p w:rsidR="004415B0" w:rsidRPr="00656C1A" w:rsidRDefault="004415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415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415B0" w:rsidRPr="00F8214F" w:rsidRDefault="004415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415B0" w:rsidRPr="00F8214F" w:rsidRDefault="00FF5DA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415B0" w:rsidRPr="00F8214F" w:rsidRDefault="004415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415B0" w:rsidRPr="00F8214F" w:rsidRDefault="00FF5DA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4415B0" w:rsidRPr="00A63FB0" w:rsidRDefault="004415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415B0" w:rsidRPr="00A3761A" w:rsidRDefault="00FF5DA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4415B0" w:rsidRPr="00F8214F" w:rsidRDefault="004415B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415B0" w:rsidRPr="00F8214F" w:rsidRDefault="004415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415B0" w:rsidRPr="00AB4194" w:rsidRDefault="004415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415B0" w:rsidRPr="00F8214F" w:rsidRDefault="00FF5DA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1598</w:t>
            </w:r>
          </w:p>
        </w:tc>
      </w:tr>
    </w:tbl>
    <w:p w:rsidR="004415B0" w:rsidRPr="00C725A6" w:rsidRDefault="004415B0" w:rsidP="00C725A6">
      <w:pPr>
        <w:rPr>
          <w:rFonts w:cs="Times New Roman"/>
          <w:szCs w:val="28"/>
        </w:rPr>
      </w:pPr>
    </w:p>
    <w:p w:rsidR="004415B0" w:rsidRDefault="004415B0" w:rsidP="004415B0">
      <w:pPr>
        <w:jc w:val="both"/>
        <w:rPr>
          <w:szCs w:val="28"/>
        </w:rPr>
      </w:pPr>
      <w:r w:rsidRPr="00C0226D">
        <w:rPr>
          <w:szCs w:val="28"/>
        </w:rPr>
        <w:t>О корректировке</w:t>
      </w:r>
      <w:r w:rsidRPr="006529D7">
        <w:rPr>
          <w:szCs w:val="28"/>
        </w:rPr>
        <w:t xml:space="preserve"> проекта межевания </w:t>
      </w:r>
    </w:p>
    <w:p w:rsidR="004415B0" w:rsidRPr="006529D7" w:rsidRDefault="004415B0" w:rsidP="004415B0">
      <w:pPr>
        <w:jc w:val="both"/>
        <w:rPr>
          <w:szCs w:val="28"/>
        </w:rPr>
      </w:pPr>
      <w:r w:rsidRPr="006529D7">
        <w:rPr>
          <w:szCs w:val="28"/>
        </w:rPr>
        <w:t xml:space="preserve">территории микрорайона 31А </w:t>
      </w:r>
    </w:p>
    <w:p w:rsidR="004415B0" w:rsidRPr="006529D7" w:rsidRDefault="004415B0" w:rsidP="004415B0">
      <w:pPr>
        <w:jc w:val="both"/>
        <w:rPr>
          <w:szCs w:val="28"/>
        </w:rPr>
      </w:pPr>
      <w:r w:rsidRPr="006529D7">
        <w:rPr>
          <w:szCs w:val="28"/>
        </w:rPr>
        <w:t xml:space="preserve">«Застройка больничного комплекса </w:t>
      </w:r>
    </w:p>
    <w:p w:rsidR="004415B0" w:rsidRPr="006529D7" w:rsidRDefault="004415B0" w:rsidP="004415B0">
      <w:pPr>
        <w:jc w:val="both"/>
        <w:rPr>
          <w:szCs w:val="28"/>
        </w:rPr>
      </w:pPr>
      <w:r>
        <w:rPr>
          <w:szCs w:val="28"/>
        </w:rPr>
        <w:t>в микрорайоне 31</w:t>
      </w:r>
      <w:r w:rsidRPr="006529D7">
        <w:rPr>
          <w:szCs w:val="28"/>
        </w:rPr>
        <w:t xml:space="preserve">А город Сургут. </w:t>
      </w:r>
    </w:p>
    <w:p w:rsidR="004415B0" w:rsidRDefault="004415B0" w:rsidP="004415B0">
      <w:pPr>
        <w:jc w:val="both"/>
        <w:rPr>
          <w:szCs w:val="28"/>
        </w:rPr>
      </w:pPr>
      <w:r w:rsidRPr="006529D7">
        <w:rPr>
          <w:szCs w:val="28"/>
        </w:rPr>
        <w:t>Корректировка»</w:t>
      </w:r>
      <w:r>
        <w:rPr>
          <w:szCs w:val="28"/>
        </w:rPr>
        <w:t xml:space="preserve"> в части границ </w:t>
      </w:r>
    </w:p>
    <w:p w:rsidR="004415B0" w:rsidRDefault="004415B0" w:rsidP="004415B0">
      <w:pPr>
        <w:jc w:val="both"/>
        <w:rPr>
          <w:szCs w:val="28"/>
        </w:rPr>
      </w:pPr>
      <w:r>
        <w:rPr>
          <w:szCs w:val="28"/>
        </w:rPr>
        <w:t xml:space="preserve">земельных участков с кадастровыми </w:t>
      </w:r>
    </w:p>
    <w:p w:rsidR="00F8351D" w:rsidRDefault="004415B0" w:rsidP="004415B0">
      <w:pPr>
        <w:jc w:val="both"/>
        <w:rPr>
          <w:szCs w:val="28"/>
        </w:rPr>
      </w:pPr>
      <w:r>
        <w:rPr>
          <w:szCs w:val="28"/>
        </w:rPr>
        <w:t xml:space="preserve">номерами 86:10:0101063:36, </w:t>
      </w:r>
    </w:p>
    <w:p w:rsidR="004415B0" w:rsidRPr="006529D7" w:rsidRDefault="004415B0" w:rsidP="004415B0">
      <w:pPr>
        <w:jc w:val="both"/>
        <w:rPr>
          <w:szCs w:val="28"/>
        </w:rPr>
      </w:pPr>
      <w:r>
        <w:rPr>
          <w:szCs w:val="28"/>
        </w:rPr>
        <w:t>86:10:0101063:43, 86:10:0101063:166</w:t>
      </w:r>
    </w:p>
    <w:p w:rsidR="004415B0" w:rsidRPr="00886695" w:rsidRDefault="004415B0" w:rsidP="004415B0">
      <w:pPr>
        <w:jc w:val="both"/>
        <w:rPr>
          <w:szCs w:val="28"/>
        </w:rPr>
      </w:pPr>
    </w:p>
    <w:p w:rsidR="004415B0" w:rsidRPr="00886695" w:rsidRDefault="004415B0" w:rsidP="004415B0">
      <w:pPr>
        <w:pStyle w:val="Default"/>
        <w:jc w:val="both"/>
        <w:rPr>
          <w:color w:val="auto"/>
          <w:sz w:val="28"/>
          <w:szCs w:val="28"/>
        </w:rPr>
      </w:pPr>
    </w:p>
    <w:p w:rsidR="004415B0" w:rsidRPr="00501FBB" w:rsidRDefault="004415B0" w:rsidP="004415B0">
      <w:pPr>
        <w:pStyle w:val="Default"/>
        <w:ind w:firstLine="709"/>
        <w:jc w:val="both"/>
        <w:rPr>
          <w:sz w:val="28"/>
          <w:szCs w:val="28"/>
        </w:rPr>
      </w:pPr>
      <w:r w:rsidRPr="00886695">
        <w:rPr>
          <w:color w:val="auto"/>
          <w:sz w:val="28"/>
          <w:szCs w:val="28"/>
        </w:rPr>
        <w:t xml:space="preserve">В соответствии </w:t>
      </w:r>
      <w:r>
        <w:rPr>
          <w:color w:val="auto"/>
          <w:sz w:val="28"/>
          <w:szCs w:val="28"/>
        </w:rPr>
        <w:t>ч.21 ст.</w:t>
      </w:r>
      <w:r w:rsidRPr="00886695">
        <w:rPr>
          <w:color w:val="auto"/>
          <w:sz w:val="28"/>
          <w:szCs w:val="28"/>
        </w:rPr>
        <w:t>45</w:t>
      </w:r>
      <w:r>
        <w:rPr>
          <w:color w:val="auto"/>
          <w:sz w:val="28"/>
          <w:szCs w:val="28"/>
        </w:rPr>
        <w:t xml:space="preserve"> </w:t>
      </w:r>
      <w:r w:rsidRPr="00886695">
        <w:rPr>
          <w:color w:val="auto"/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кодекса Российской Федерации, ст.5 Правил землепользования и застройки на территории города Сургута, утвержденных решением городской Думы от 28.06.2005 № 475-III ГД «Об утверждении Правил землепользования и застройки на территории города Сургута», распоряжениями Администрации города от 30.12.2005 № 3686 «Об утверждении Регламента Администрации города», от 10.01.2017 № 01 «О передаче некоторых полномочий высшим должностным лицам Администрации города», учитывая обращение общества с ограниченной ответственностью ВИС «Инфраструктура»:</w:t>
      </w:r>
    </w:p>
    <w:p w:rsidR="004415B0" w:rsidRPr="00B84054" w:rsidRDefault="004415B0" w:rsidP="004415B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outlineLvl w:val="0"/>
        <w:rPr>
          <w:szCs w:val="28"/>
        </w:rPr>
      </w:pPr>
      <w:r w:rsidRPr="001F00D4">
        <w:rPr>
          <w:szCs w:val="28"/>
        </w:rPr>
        <w:t xml:space="preserve">Принять решение </w:t>
      </w:r>
      <w:r>
        <w:rPr>
          <w:szCs w:val="28"/>
        </w:rPr>
        <w:t xml:space="preserve">о </w:t>
      </w:r>
      <w:r w:rsidRPr="00B84054">
        <w:rPr>
          <w:szCs w:val="28"/>
        </w:rPr>
        <w:t xml:space="preserve">корректировке проекта межевания территории </w:t>
      </w:r>
      <w:r>
        <w:rPr>
          <w:szCs w:val="28"/>
        </w:rPr>
        <w:t xml:space="preserve">          </w:t>
      </w:r>
      <w:r w:rsidRPr="00B84054">
        <w:rPr>
          <w:szCs w:val="28"/>
        </w:rPr>
        <w:t>микрорайона 31А «Застройка больничного комплекса в микрорайоне 31</w:t>
      </w:r>
      <w:r>
        <w:rPr>
          <w:szCs w:val="28"/>
        </w:rPr>
        <w:t>А город Сургут. Корректировка»</w:t>
      </w:r>
      <w:r w:rsidRPr="00B84054">
        <w:rPr>
          <w:szCs w:val="28"/>
        </w:rPr>
        <w:t xml:space="preserve"> </w:t>
      </w:r>
      <w:r w:rsidR="003461D3">
        <w:rPr>
          <w:szCs w:val="28"/>
        </w:rPr>
        <w:t xml:space="preserve">в </w:t>
      </w:r>
      <w:r w:rsidRPr="00B84054">
        <w:rPr>
          <w:szCs w:val="28"/>
        </w:rPr>
        <w:t>части границ земельных участков</w:t>
      </w:r>
      <w:r>
        <w:rPr>
          <w:szCs w:val="28"/>
        </w:rPr>
        <w:t xml:space="preserve"> с кадастровыми            номерами </w:t>
      </w:r>
      <w:r w:rsidRPr="00B84054">
        <w:rPr>
          <w:szCs w:val="28"/>
        </w:rPr>
        <w:t>86:10:0101063:36,</w:t>
      </w:r>
      <w:r>
        <w:rPr>
          <w:szCs w:val="28"/>
        </w:rPr>
        <w:t xml:space="preserve"> </w:t>
      </w:r>
      <w:r w:rsidRPr="00B84054">
        <w:rPr>
          <w:szCs w:val="28"/>
        </w:rPr>
        <w:t>86:10:0101063:43,</w:t>
      </w:r>
      <w:r>
        <w:rPr>
          <w:szCs w:val="28"/>
        </w:rPr>
        <w:t xml:space="preserve"> </w:t>
      </w:r>
      <w:r w:rsidRPr="00B84054">
        <w:rPr>
          <w:szCs w:val="28"/>
        </w:rPr>
        <w:t>86:10:0101063:166</w:t>
      </w:r>
      <w:r>
        <w:rPr>
          <w:szCs w:val="28"/>
        </w:rPr>
        <w:t>.</w:t>
      </w:r>
    </w:p>
    <w:p w:rsidR="004415B0" w:rsidRPr="001F00D4" w:rsidRDefault="004415B0" w:rsidP="004415B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outlineLvl w:val="0"/>
        <w:rPr>
          <w:szCs w:val="28"/>
        </w:rPr>
      </w:pPr>
      <w:r w:rsidRPr="001F00D4">
        <w:rPr>
          <w:szCs w:val="28"/>
        </w:rPr>
        <w:t>Заявителю откорректировать проект межевания, указанный в</w:t>
      </w:r>
      <w:r>
        <w:rPr>
          <w:szCs w:val="28"/>
        </w:rPr>
        <w:t xml:space="preserve"> пункте </w:t>
      </w:r>
      <w:r w:rsidRPr="001F00D4">
        <w:rPr>
          <w:szCs w:val="28"/>
        </w:rPr>
        <w:t>1, за</w:t>
      </w:r>
      <w:r>
        <w:rPr>
          <w:szCs w:val="28"/>
        </w:rPr>
        <w:t xml:space="preserve"> счет</w:t>
      </w:r>
      <w:r w:rsidRPr="001F00D4">
        <w:rPr>
          <w:szCs w:val="28"/>
        </w:rPr>
        <w:t xml:space="preserve"> собственных средств. </w:t>
      </w:r>
    </w:p>
    <w:p w:rsidR="004415B0" w:rsidRDefault="004415B0" w:rsidP="004415B0">
      <w:pPr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A66AD9">
        <w:rPr>
          <w:szCs w:val="28"/>
        </w:rPr>
        <w:t>Управлению документационного и информационного обеспечения</w:t>
      </w:r>
      <w:r w:rsidRPr="00A66AD9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</w:t>
      </w:r>
      <w:r w:rsidRPr="00A66AD9">
        <w:rPr>
          <w:szCs w:val="28"/>
        </w:rPr>
        <w:t xml:space="preserve">разместить настоящее постановление </w:t>
      </w:r>
      <w:r>
        <w:rPr>
          <w:szCs w:val="28"/>
        </w:rPr>
        <w:t>на официальном портале Администрации города.</w:t>
      </w:r>
    </w:p>
    <w:p w:rsidR="004415B0" w:rsidRDefault="004415B0" w:rsidP="004415B0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4415B0" w:rsidRPr="00A66AD9" w:rsidRDefault="004415B0" w:rsidP="004415B0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A66AD9">
        <w:rPr>
          <w:szCs w:val="28"/>
        </w:rPr>
        <w:t>Контроль за выполнением постановления возложи</w:t>
      </w:r>
      <w:r>
        <w:rPr>
          <w:szCs w:val="28"/>
        </w:rPr>
        <w:t xml:space="preserve">ть </w:t>
      </w:r>
      <w:r w:rsidRPr="00A66AD9">
        <w:rPr>
          <w:szCs w:val="28"/>
        </w:rPr>
        <w:t>на замест</w:t>
      </w:r>
      <w:r>
        <w:rPr>
          <w:szCs w:val="28"/>
        </w:rPr>
        <w:t>ителя Главы города Кривцова Н.Н</w:t>
      </w:r>
      <w:r w:rsidRPr="00A66AD9">
        <w:rPr>
          <w:szCs w:val="28"/>
        </w:rPr>
        <w:t xml:space="preserve">.                                                                                          </w:t>
      </w:r>
    </w:p>
    <w:p w:rsidR="004415B0" w:rsidRDefault="004415B0" w:rsidP="004415B0">
      <w:pPr>
        <w:pStyle w:val="1"/>
        <w:ind w:left="0"/>
        <w:jc w:val="both"/>
      </w:pPr>
    </w:p>
    <w:p w:rsidR="004415B0" w:rsidRDefault="004415B0" w:rsidP="004415B0">
      <w:pPr>
        <w:tabs>
          <w:tab w:val="left" w:pos="7560"/>
        </w:tabs>
        <w:rPr>
          <w:szCs w:val="28"/>
        </w:rPr>
      </w:pPr>
    </w:p>
    <w:p w:rsidR="004415B0" w:rsidRDefault="004415B0" w:rsidP="004415B0">
      <w:pPr>
        <w:tabs>
          <w:tab w:val="left" w:pos="7560"/>
        </w:tabs>
        <w:rPr>
          <w:szCs w:val="28"/>
        </w:rPr>
      </w:pPr>
    </w:p>
    <w:p w:rsidR="00A0383F" w:rsidRPr="004415B0" w:rsidRDefault="004415B0" w:rsidP="004415B0">
      <w:pPr>
        <w:tabs>
          <w:tab w:val="left" w:pos="7560"/>
        </w:tabs>
      </w:pPr>
      <w:r>
        <w:rPr>
          <w:szCs w:val="28"/>
        </w:rPr>
        <w:t>И. о. главы</w:t>
      </w:r>
      <w:r w:rsidRPr="00AB55F2">
        <w:rPr>
          <w:szCs w:val="28"/>
        </w:rPr>
        <w:t xml:space="preserve"> </w:t>
      </w:r>
      <w:r>
        <w:rPr>
          <w:szCs w:val="28"/>
        </w:rPr>
        <w:t>Администрации города                                                       А.А. Жердев</w:t>
      </w:r>
    </w:p>
    <w:sectPr w:rsidR="00A0383F" w:rsidRPr="004415B0" w:rsidSect="004415B0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975" w:rsidRDefault="00A14975">
      <w:r>
        <w:separator/>
      </w:r>
    </w:p>
  </w:endnote>
  <w:endnote w:type="continuationSeparator" w:id="0">
    <w:p w:rsidR="00A14975" w:rsidRDefault="00A1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975" w:rsidRDefault="00A14975">
      <w:r>
        <w:separator/>
      </w:r>
    </w:p>
  </w:footnote>
  <w:footnote w:type="continuationSeparator" w:id="0">
    <w:p w:rsidR="00A14975" w:rsidRDefault="00A1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4946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728C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9593B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F5D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1949"/>
    <w:multiLevelType w:val="hybridMultilevel"/>
    <w:tmpl w:val="414451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A63B4"/>
    <w:multiLevelType w:val="hybridMultilevel"/>
    <w:tmpl w:val="3E165C38"/>
    <w:lvl w:ilvl="0" w:tplc="0CEAC0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B0"/>
    <w:rsid w:val="002728CC"/>
    <w:rsid w:val="003461D3"/>
    <w:rsid w:val="004415B0"/>
    <w:rsid w:val="00503CC5"/>
    <w:rsid w:val="00A0383F"/>
    <w:rsid w:val="00A046CB"/>
    <w:rsid w:val="00A14975"/>
    <w:rsid w:val="00C9593B"/>
    <w:rsid w:val="00D96335"/>
    <w:rsid w:val="00E92CD7"/>
    <w:rsid w:val="00F8351D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F195A-6E5B-44E6-88A1-1018197F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415B0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415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415B0"/>
    <w:rPr>
      <w:rFonts w:ascii="Times New Roman" w:hAnsi="Times New Roman"/>
      <w:sz w:val="28"/>
    </w:rPr>
  </w:style>
  <w:style w:type="character" w:styleId="a6">
    <w:name w:val="page number"/>
    <w:basedOn w:val="a0"/>
    <w:rsid w:val="004415B0"/>
  </w:style>
  <w:style w:type="character" w:customStyle="1" w:styleId="10">
    <w:name w:val="Заголовок 1 Знак"/>
    <w:basedOn w:val="a0"/>
    <w:link w:val="1"/>
    <w:rsid w:val="00441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415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2019-03-07T08:00:00Z</cp:lastPrinted>
  <dcterms:created xsi:type="dcterms:W3CDTF">2019-03-14T06:10:00Z</dcterms:created>
  <dcterms:modified xsi:type="dcterms:W3CDTF">2019-03-14T06:10:00Z</dcterms:modified>
</cp:coreProperties>
</file>