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67" w:rsidRDefault="006E3F67" w:rsidP="00656C1A">
      <w:pPr>
        <w:spacing w:line="120" w:lineRule="atLeast"/>
        <w:jc w:val="center"/>
        <w:rPr>
          <w:sz w:val="24"/>
          <w:szCs w:val="24"/>
        </w:rPr>
      </w:pPr>
    </w:p>
    <w:p w:rsidR="006E3F67" w:rsidRDefault="006E3F67" w:rsidP="00656C1A">
      <w:pPr>
        <w:spacing w:line="120" w:lineRule="atLeast"/>
        <w:jc w:val="center"/>
        <w:rPr>
          <w:sz w:val="24"/>
          <w:szCs w:val="24"/>
        </w:rPr>
      </w:pPr>
    </w:p>
    <w:p w:rsidR="006E3F67" w:rsidRPr="00852378" w:rsidRDefault="006E3F67" w:rsidP="00656C1A">
      <w:pPr>
        <w:spacing w:line="120" w:lineRule="atLeast"/>
        <w:jc w:val="center"/>
        <w:rPr>
          <w:sz w:val="10"/>
          <w:szCs w:val="10"/>
        </w:rPr>
      </w:pPr>
    </w:p>
    <w:p w:rsidR="006E3F67" w:rsidRDefault="006E3F67" w:rsidP="00656C1A">
      <w:pPr>
        <w:spacing w:line="120" w:lineRule="atLeast"/>
        <w:jc w:val="center"/>
        <w:rPr>
          <w:sz w:val="10"/>
          <w:szCs w:val="24"/>
        </w:rPr>
      </w:pPr>
    </w:p>
    <w:p w:rsidR="006E3F67" w:rsidRPr="005541F0" w:rsidRDefault="006E3F6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E3F67" w:rsidRPr="005541F0" w:rsidRDefault="006E3F6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6E3F67" w:rsidRPr="005649E4" w:rsidRDefault="006E3F67" w:rsidP="00656C1A">
      <w:pPr>
        <w:spacing w:line="120" w:lineRule="atLeast"/>
        <w:jc w:val="center"/>
        <w:rPr>
          <w:sz w:val="18"/>
          <w:szCs w:val="24"/>
        </w:rPr>
      </w:pPr>
    </w:p>
    <w:p w:rsidR="006E3F67" w:rsidRPr="00656C1A" w:rsidRDefault="006E3F6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E3F67" w:rsidRPr="005541F0" w:rsidRDefault="006E3F67" w:rsidP="00656C1A">
      <w:pPr>
        <w:spacing w:line="120" w:lineRule="atLeast"/>
        <w:jc w:val="center"/>
        <w:rPr>
          <w:sz w:val="18"/>
          <w:szCs w:val="24"/>
        </w:rPr>
      </w:pPr>
    </w:p>
    <w:p w:rsidR="006E3F67" w:rsidRPr="005541F0" w:rsidRDefault="006E3F67" w:rsidP="00656C1A">
      <w:pPr>
        <w:spacing w:line="120" w:lineRule="atLeast"/>
        <w:jc w:val="center"/>
        <w:rPr>
          <w:sz w:val="20"/>
          <w:szCs w:val="24"/>
        </w:rPr>
      </w:pPr>
    </w:p>
    <w:p w:rsidR="006E3F67" w:rsidRPr="00656C1A" w:rsidRDefault="006E3F6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E3F67" w:rsidRDefault="006E3F67" w:rsidP="00656C1A">
      <w:pPr>
        <w:spacing w:line="120" w:lineRule="atLeast"/>
        <w:jc w:val="center"/>
        <w:rPr>
          <w:sz w:val="30"/>
          <w:szCs w:val="24"/>
        </w:rPr>
      </w:pPr>
    </w:p>
    <w:p w:rsidR="006E3F67" w:rsidRPr="00656C1A" w:rsidRDefault="006E3F6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E3F6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E3F67" w:rsidRPr="00F8214F" w:rsidRDefault="006E3F6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E3F67" w:rsidRPr="00F8214F" w:rsidRDefault="0002191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E3F67" w:rsidRPr="00F8214F" w:rsidRDefault="006E3F6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E3F67" w:rsidRPr="00F8214F" w:rsidRDefault="0002191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6E3F67" w:rsidRPr="00A63FB0" w:rsidRDefault="006E3F6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E3F67" w:rsidRPr="00A3761A" w:rsidRDefault="0002191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6E3F67" w:rsidRPr="00F8214F" w:rsidRDefault="006E3F67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6E3F67" w:rsidRPr="00F8214F" w:rsidRDefault="006E3F6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E3F67" w:rsidRPr="00AB4194" w:rsidRDefault="006E3F6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E3F67" w:rsidRPr="00F8214F" w:rsidRDefault="0002191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10060</w:t>
            </w:r>
          </w:p>
        </w:tc>
      </w:tr>
    </w:tbl>
    <w:p w:rsidR="006E3F67" w:rsidRPr="00C725A6" w:rsidRDefault="006E3F67" w:rsidP="00C725A6">
      <w:pPr>
        <w:rPr>
          <w:rFonts w:cs="Times New Roman"/>
          <w:szCs w:val="28"/>
        </w:rPr>
      </w:pPr>
    </w:p>
    <w:p w:rsidR="006E3F67" w:rsidRDefault="006E3F67" w:rsidP="006E3F67">
      <w:pPr>
        <w:ind w:right="4535"/>
        <w:rPr>
          <w:sz w:val="27"/>
          <w:szCs w:val="27"/>
        </w:rPr>
      </w:pPr>
      <w:r w:rsidRPr="006E3F67">
        <w:rPr>
          <w:sz w:val="27"/>
          <w:szCs w:val="27"/>
        </w:rPr>
        <w:t xml:space="preserve">О внесении изменения в постановление </w:t>
      </w:r>
    </w:p>
    <w:p w:rsidR="006E3F67" w:rsidRPr="006E3F67" w:rsidRDefault="006E3F67" w:rsidP="006E3F67">
      <w:pPr>
        <w:ind w:right="4535"/>
        <w:rPr>
          <w:sz w:val="27"/>
          <w:szCs w:val="27"/>
        </w:rPr>
      </w:pPr>
      <w:r w:rsidRPr="006E3F67">
        <w:rPr>
          <w:sz w:val="27"/>
          <w:szCs w:val="27"/>
        </w:rPr>
        <w:t xml:space="preserve">Администрации города от 23.03.2018 </w:t>
      </w:r>
    </w:p>
    <w:p w:rsidR="006E3F67" w:rsidRPr="006E3F67" w:rsidRDefault="006E3F67" w:rsidP="006E3F67">
      <w:pPr>
        <w:ind w:right="4535"/>
        <w:rPr>
          <w:sz w:val="27"/>
          <w:szCs w:val="27"/>
        </w:rPr>
      </w:pPr>
      <w:r w:rsidRPr="006E3F67">
        <w:rPr>
          <w:sz w:val="27"/>
          <w:szCs w:val="27"/>
        </w:rPr>
        <w:t xml:space="preserve">№ 1924 «Об утверждении перечня </w:t>
      </w:r>
    </w:p>
    <w:p w:rsidR="006E3F67" w:rsidRPr="006E3F67" w:rsidRDefault="006E3F67" w:rsidP="006E3F67">
      <w:pPr>
        <w:ind w:right="4535"/>
        <w:rPr>
          <w:sz w:val="27"/>
          <w:szCs w:val="27"/>
        </w:rPr>
      </w:pPr>
      <w:r w:rsidRPr="006E3F67">
        <w:rPr>
          <w:sz w:val="27"/>
          <w:szCs w:val="27"/>
        </w:rPr>
        <w:t xml:space="preserve">объектов муниципальной собственности, </w:t>
      </w:r>
    </w:p>
    <w:p w:rsidR="006E3F67" w:rsidRPr="006E3F67" w:rsidRDefault="006E3F67" w:rsidP="006E3F67">
      <w:pPr>
        <w:ind w:right="5102"/>
        <w:rPr>
          <w:sz w:val="27"/>
          <w:szCs w:val="27"/>
        </w:rPr>
      </w:pPr>
      <w:r w:rsidRPr="006E3F67">
        <w:rPr>
          <w:sz w:val="27"/>
          <w:szCs w:val="27"/>
        </w:rPr>
        <w:t xml:space="preserve">предлагаемой для первоочередного размещения оборудования связи,  </w:t>
      </w:r>
    </w:p>
    <w:p w:rsidR="006E3F67" w:rsidRPr="006E3F67" w:rsidRDefault="006E3F67" w:rsidP="006E3F67">
      <w:pPr>
        <w:ind w:right="4535"/>
        <w:rPr>
          <w:sz w:val="27"/>
          <w:szCs w:val="27"/>
        </w:rPr>
      </w:pPr>
      <w:r w:rsidRPr="006E3F67">
        <w:rPr>
          <w:sz w:val="27"/>
          <w:szCs w:val="27"/>
        </w:rPr>
        <w:t xml:space="preserve">в том числе оборудования базовых </w:t>
      </w:r>
    </w:p>
    <w:p w:rsidR="006E3F67" w:rsidRPr="006E3F67" w:rsidRDefault="006E3F67" w:rsidP="006E3F67">
      <w:pPr>
        <w:ind w:right="4535"/>
        <w:rPr>
          <w:sz w:val="27"/>
          <w:szCs w:val="27"/>
        </w:rPr>
      </w:pPr>
      <w:r w:rsidRPr="006E3F67">
        <w:rPr>
          <w:sz w:val="27"/>
          <w:szCs w:val="27"/>
        </w:rPr>
        <w:t xml:space="preserve">станций подвижной радиотелефонной </w:t>
      </w:r>
    </w:p>
    <w:p w:rsidR="006E3F67" w:rsidRPr="006E3F67" w:rsidRDefault="006E3F67" w:rsidP="006E3F67">
      <w:pPr>
        <w:ind w:right="4535"/>
        <w:rPr>
          <w:sz w:val="27"/>
          <w:szCs w:val="27"/>
        </w:rPr>
      </w:pPr>
      <w:r w:rsidRPr="006E3F67">
        <w:rPr>
          <w:sz w:val="27"/>
          <w:szCs w:val="27"/>
        </w:rPr>
        <w:t xml:space="preserve">(сотовой) связи в формате </w:t>
      </w:r>
    </w:p>
    <w:p w:rsidR="006E3F67" w:rsidRPr="006E3F67" w:rsidRDefault="006E3F67" w:rsidP="006E3F67">
      <w:pPr>
        <w:ind w:right="4535"/>
        <w:rPr>
          <w:sz w:val="27"/>
          <w:szCs w:val="27"/>
        </w:rPr>
      </w:pPr>
      <w:r w:rsidRPr="006E3F67">
        <w:rPr>
          <w:sz w:val="27"/>
          <w:szCs w:val="27"/>
        </w:rPr>
        <w:t>открытых данных»</w:t>
      </w:r>
    </w:p>
    <w:p w:rsidR="006E3F67" w:rsidRPr="006E3F67" w:rsidRDefault="006E3F67" w:rsidP="006E3F67">
      <w:pPr>
        <w:pStyle w:val="a7"/>
        <w:tabs>
          <w:tab w:val="left" w:pos="851"/>
        </w:tabs>
        <w:jc w:val="both"/>
        <w:rPr>
          <w:sz w:val="27"/>
          <w:szCs w:val="27"/>
        </w:rPr>
      </w:pPr>
    </w:p>
    <w:p w:rsidR="006E3F67" w:rsidRPr="006E3F67" w:rsidRDefault="006E3F67" w:rsidP="006E3F67">
      <w:pPr>
        <w:pStyle w:val="a7"/>
        <w:tabs>
          <w:tab w:val="left" w:pos="851"/>
        </w:tabs>
        <w:jc w:val="both"/>
        <w:rPr>
          <w:sz w:val="27"/>
          <w:szCs w:val="27"/>
        </w:rPr>
      </w:pPr>
    </w:p>
    <w:p w:rsidR="006E3F67" w:rsidRPr="006E3F67" w:rsidRDefault="006E3F67" w:rsidP="006E3F67">
      <w:pPr>
        <w:pStyle w:val="1"/>
        <w:ind w:firstLine="709"/>
        <w:jc w:val="both"/>
        <w:rPr>
          <w:sz w:val="27"/>
          <w:szCs w:val="27"/>
        </w:rPr>
      </w:pPr>
      <w:r w:rsidRPr="006E3F67">
        <w:rPr>
          <w:sz w:val="27"/>
          <w:szCs w:val="27"/>
        </w:rPr>
        <w:t xml:space="preserve">В соответствии с протоколом от 15.12.2017 № 29 заседания Совета                       при Губернаторе Ханты-Мансийского округа – Югры по развитию местного </w:t>
      </w:r>
      <w:r>
        <w:rPr>
          <w:sz w:val="27"/>
          <w:szCs w:val="27"/>
        </w:rPr>
        <w:t xml:space="preserve">                  </w:t>
      </w:r>
      <w:r w:rsidRPr="006E3F67">
        <w:rPr>
          <w:sz w:val="27"/>
          <w:szCs w:val="27"/>
        </w:rPr>
        <w:t xml:space="preserve">самоуправления, распоряжениями Администрации города от 30.12.2005 № 3686 </w:t>
      </w:r>
      <w:r>
        <w:rPr>
          <w:sz w:val="27"/>
          <w:szCs w:val="27"/>
        </w:rPr>
        <w:t xml:space="preserve">                               </w:t>
      </w:r>
      <w:r w:rsidRPr="006E3F67">
        <w:rPr>
          <w:sz w:val="27"/>
          <w:szCs w:val="27"/>
        </w:rPr>
        <w:t>«Об утверждении Регламента Администрации города», от 10.01.2017 № 01                  «О передаче некоторых полномочий высшим должностным лицам Администрации города»</w:t>
      </w:r>
      <w:r w:rsidR="00FA1C2F">
        <w:rPr>
          <w:sz w:val="27"/>
          <w:szCs w:val="27"/>
        </w:rPr>
        <w:t>:</w:t>
      </w:r>
    </w:p>
    <w:p w:rsidR="006E3F67" w:rsidRPr="006E3F67" w:rsidRDefault="006E3F67" w:rsidP="006E3F67">
      <w:pPr>
        <w:pStyle w:val="2"/>
        <w:ind w:firstLine="709"/>
        <w:rPr>
          <w:sz w:val="27"/>
          <w:szCs w:val="27"/>
        </w:rPr>
      </w:pPr>
      <w:r w:rsidRPr="006E3F67">
        <w:rPr>
          <w:sz w:val="27"/>
          <w:szCs w:val="27"/>
        </w:rPr>
        <w:t>1. Внести в постановление Администрации города от 23.03.2018 № 1924</w:t>
      </w:r>
      <w:r>
        <w:rPr>
          <w:sz w:val="27"/>
          <w:szCs w:val="27"/>
        </w:rPr>
        <w:t xml:space="preserve">               </w:t>
      </w:r>
      <w:r w:rsidRPr="006E3F67">
        <w:rPr>
          <w:sz w:val="27"/>
          <w:szCs w:val="27"/>
        </w:rPr>
        <w:t xml:space="preserve"> «Об утверждении перечня объектов муниципальной собственности, </w:t>
      </w:r>
      <w:r>
        <w:rPr>
          <w:sz w:val="27"/>
          <w:szCs w:val="27"/>
        </w:rPr>
        <w:t>п</w:t>
      </w:r>
      <w:r w:rsidRPr="006E3F67">
        <w:rPr>
          <w:sz w:val="27"/>
          <w:szCs w:val="27"/>
        </w:rPr>
        <w:t xml:space="preserve">редлагаемой для первоочередного размещения оборудования связи, в том числе оборудования базовых станций подвижной радиотелефонной (сотовой) связи в формате открытых данных» изменение, изложив приложение к постановлению в новой редакции </w:t>
      </w:r>
      <w:r>
        <w:rPr>
          <w:sz w:val="27"/>
          <w:szCs w:val="27"/>
        </w:rPr>
        <w:t xml:space="preserve">                </w:t>
      </w:r>
      <w:r w:rsidRPr="006E3F67">
        <w:rPr>
          <w:sz w:val="27"/>
          <w:szCs w:val="27"/>
        </w:rPr>
        <w:t>согласно приложению к настоящему постановлению.</w:t>
      </w:r>
    </w:p>
    <w:p w:rsidR="006E3F67" w:rsidRPr="006E3F67" w:rsidRDefault="006E3F67" w:rsidP="006E3F67">
      <w:pPr>
        <w:pStyle w:val="a7"/>
        <w:tabs>
          <w:tab w:val="left" w:pos="709"/>
        </w:tabs>
        <w:ind w:firstLine="709"/>
        <w:jc w:val="both"/>
        <w:rPr>
          <w:sz w:val="27"/>
          <w:szCs w:val="27"/>
        </w:rPr>
      </w:pPr>
      <w:r w:rsidRPr="006E3F67">
        <w:rPr>
          <w:sz w:val="27"/>
          <w:szCs w:val="27"/>
        </w:rPr>
        <w:t>2. Управлению документационного и информационного обеспечения</w:t>
      </w:r>
      <w:r>
        <w:rPr>
          <w:sz w:val="27"/>
          <w:szCs w:val="27"/>
        </w:rPr>
        <w:t xml:space="preserve">                    </w:t>
      </w:r>
      <w:r w:rsidRPr="006E3F67">
        <w:rPr>
          <w:sz w:val="27"/>
          <w:szCs w:val="27"/>
        </w:rPr>
        <w:t xml:space="preserve"> разместить</w:t>
      </w:r>
      <w:r>
        <w:rPr>
          <w:sz w:val="27"/>
          <w:szCs w:val="27"/>
        </w:rPr>
        <w:t xml:space="preserve"> </w:t>
      </w:r>
      <w:r w:rsidR="00FA1C2F" w:rsidRPr="006E3F67">
        <w:rPr>
          <w:sz w:val="27"/>
          <w:szCs w:val="27"/>
        </w:rPr>
        <w:t xml:space="preserve">настоящее постановление </w:t>
      </w:r>
      <w:r w:rsidRPr="006E3F67">
        <w:rPr>
          <w:sz w:val="27"/>
          <w:szCs w:val="27"/>
        </w:rPr>
        <w:t xml:space="preserve">на официальном портале Администрации </w:t>
      </w:r>
      <w:r w:rsidR="00FA1C2F">
        <w:rPr>
          <w:sz w:val="27"/>
          <w:szCs w:val="27"/>
        </w:rPr>
        <w:t xml:space="preserve">               </w:t>
      </w:r>
      <w:r w:rsidRPr="006E3F67">
        <w:rPr>
          <w:sz w:val="27"/>
          <w:szCs w:val="27"/>
        </w:rPr>
        <w:t>города и в подразделе</w:t>
      </w:r>
      <w:r>
        <w:rPr>
          <w:sz w:val="27"/>
          <w:szCs w:val="27"/>
        </w:rPr>
        <w:t xml:space="preserve"> </w:t>
      </w:r>
      <w:r w:rsidRPr="006E3F67">
        <w:rPr>
          <w:sz w:val="27"/>
          <w:szCs w:val="27"/>
        </w:rPr>
        <w:t>«Имущественная поддержка» раздела «Комитет по управ</w:t>
      </w:r>
      <w:r w:rsidR="00FA1C2F">
        <w:rPr>
          <w:sz w:val="27"/>
          <w:szCs w:val="27"/>
        </w:rPr>
        <w:t xml:space="preserve">-             </w:t>
      </w:r>
      <w:r w:rsidRPr="006E3F67">
        <w:rPr>
          <w:sz w:val="27"/>
          <w:szCs w:val="27"/>
        </w:rPr>
        <w:t>лению имуществом».</w:t>
      </w:r>
    </w:p>
    <w:p w:rsidR="006E3F67" w:rsidRPr="006E3F67" w:rsidRDefault="006E3F67" w:rsidP="006E3F67">
      <w:pPr>
        <w:pStyle w:val="a7"/>
        <w:tabs>
          <w:tab w:val="left" w:pos="709"/>
        </w:tabs>
        <w:ind w:firstLine="709"/>
        <w:jc w:val="both"/>
        <w:rPr>
          <w:sz w:val="27"/>
          <w:szCs w:val="27"/>
        </w:rPr>
      </w:pPr>
      <w:r w:rsidRPr="006E3F67">
        <w:rPr>
          <w:sz w:val="27"/>
          <w:szCs w:val="27"/>
        </w:rPr>
        <w:t>3. Муниципальному казенному учреждению «Наш город» опубликовать настоящее постановление в средствах массовой информации.</w:t>
      </w:r>
    </w:p>
    <w:p w:rsidR="006E3F67" w:rsidRPr="006E3F67" w:rsidRDefault="006E3F67" w:rsidP="006E3F6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 Контроль за выполнением постановления оставляю за собой.</w:t>
      </w:r>
    </w:p>
    <w:p w:rsidR="006E3F67" w:rsidRPr="006E3F67" w:rsidRDefault="006E3F67" w:rsidP="006E3F67">
      <w:pPr>
        <w:ind w:firstLine="709"/>
        <w:jc w:val="both"/>
        <w:rPr>
          <w:sz w:val="27"/>
          <w:szCs w:val="27"/>
        </w:rPr>
      </w:pPr>
    </w:p>
    <w:p w:rsidR="006E3F67" w:rsidRPr="006E3F67" w:rsidRDefault="006E3F67" w:rsidP="006E3F67">
      <w:pPr>
        <w:rPr>
          <w:sz w:val="27"/>
          <w:szCs w:val="27"/>
        </w:rPr>
      </w:pPr>
    </w:p>
    <w:p w:rsidR="006E3F67" w:rsidRPr="006E3F67" w:rsidRDefault="006E3F67" w:rsidP="006E3F67">
      <w:pPr>
        <w:rPr>
          <w:sz w:val="27"/>
          <w:szCs w:val="27"/>
        </w:rPr>
      </w:pPr>
      <w:r w:rsidRPr="006E3F67">
        <w:rPr>
          <w:sz w:val="27"/>
          <w:szCs w:val="27"/>
        </w:rPr>
        <w:t xml:space="preserve">Заместитель Главы города                                                                    </w:t>
      </w:r>
      <w:r w:rsidR="00E628E4">
        <w:rPr>
          <w:sz w:val="27"/>
          <w:szCs w:val="27"/>
        </w:rPr>
        <w:t xml:space="preserve">      </w:t>
      </w:r>
      <w:r w:rsidRPr="006E3F67">
        <w:rPr>
          <w:sz w:val="27"/>
          <w:szCs w:val="27"/>
        </w:rPr>
        <w:t>Н.Н. Кривцов</w:t>
      </w:r>
    </w:p>
    <w:p w:rsidR="006E3F67" w:rsidRDefault="006E3F67" w:rsidP="006E3F67">
      <w:pPr>
        <w:widowControl w:val="0"/>
        <w:autoSpaceDE w:val="0"/>
        <w:autoSpaceDN w:val="0"/>
        <w:adjustRightInd w:val="0"/>
        <w:ind w:left="5954" w:right="-36"/>
        <w:rPr>
          <w:szCs w:val="28"/>
        </w:rPr>
      </w:pPr>
    </w:p>
    <w:p w:rsidR="006E3F67" w:rsidRDefault="006E3F67" w:rsidP="006E3F67">
      <w:pPr>
        <w:widowControl w:val="0"/>
        <w:autoSpaceDE w:val="0"/>
        <w:autoSpaceDN w:val="0"/>
        <w:adjustRightInd w:val="0"/>
        <w:ind w:left="5954" w:right="-36"/>
        <w:rPr>
          <w:szCs w:val="28"/>
        </w:rPr>
      </w:pPr>
      <w:r>
        <w:rPr>
          <w:szCs w:val="28"/>
        </w:rPr>
        <w:t>Прил</w:t>
      </w:r>
      <w:r w:rsidRPr="00F408AE">
        <w:rPr>
          <w:szCs w:val="28"/>
        </w:rPr>
        <w:t>ожение</w:t>
      </w:r>
    </w:p>
    <w:p w:rsidR="006E3F67" w:rsidRDefault="006E3F67" w:rsidP="006E3F67">
      <w:pPr>
        <w:widowControl w:val="0"/>
        <w:autoSpaceDE w:val="0"/>
        <w:autoSpaceDN w:val="0"/>
        <w:adjustRightInd w:val="0"/>
        <w:ind w:left="5954" w:right="-36"/>
        <w:rPr>
          <w:szCs w:val="28"/>
        </w:rPr>
      </w:pPr>
      <w:r>
        <w:rPr>
          <w:szCs w:val="28"/>
        </w:rPr>
        <w:t>к постановлению</w:t>
      </w:r>
    </w:p>
    <w:p w:rsidR="006E3F67" w:rsidRDefault="006E3F67" w:rsidP="006E3F67">
      <w:pPr>
        <w:widowControl w:val="0"/>
        <w:autoSpaceDE w:val="0"/>
        <w:autoSpaceDN w:val="0"/>
        <w:adjustRightInd w:val="0"/>
        <w:ind w:left="5954" w:right="-36"/>
        <w:rPr>
          <w:szCs w:val="28"/>
        </w:rPr>
      </w:pPr>
      <w:r w:rsidRPr="00F408AE">
        <w:rPr>
          <w:szCs w:val="28"/>
        </w:rPr>
        <w:t xml:space="preserve">Администрации города </w:t>
      </w:r>
    </w:p>
    <w:p w:rsidR="006E3F67" w:rsidRDefault="006E3F67" w:rsidP="006E3F67">
      <w:pPr>
        <w:widowControl w:val="0"/>
        <w:autoSpaceDE w:val="0"/>
        <w:autoSpaceDN w:val="0"/>
        <w:adjustRightInd w:val="0"/>
        <w:ind w:left="5954" w:right="-36"/>
        <w:rPr>
          <w:szCs w:val="28"/>
        </w:rPr>
      </w:pPr>
      <w:r>
        <w:rPr>
          <w:szCs w:val="28"/>
        </w:rPr>
        <w:t>от ____________ №______</w:t>
      </w:r>
    </w:p>
    <w:p w:rsidR="006E3F67" w:rsidRDefault="006E3F67" w:rsidP="006E3F67">
      <w:pPr>
        <w:widowControl w:val="0"/>
        <w:autoSpaceDE w:val="0"/>
        <w:autoSpaceDN w:val="0"/>
        <w:adjustRightInd w:val="0"/>
        <w:ind w:left="567" w:right="-36"/>
        <w:jc w:val="center"/>
        <w:rPr>
          <w:szCs w:val="28"/>
        </w:rPr>
      </w:pPr>
    </w:p>
    <w:p w:rsidR="006E3F67" w:rsidRDefault="006E3F67" w:rsidP="006E3F67">
      <w:pPr>
        <w:widowControl w:val="0"/>
        <w:autoSpaceDE w:val="0"/>
        <w:autoSpaceDN w:val="0"/>
        <w:adjustRightInd w:val="0"/>
        <w:ind w:left="567" w:right="-36"/>
        <w:jc w:val="center"/>
        <w:rPr>
          <w:szCs w:val="28"/>
        </w:rPr>
      </w:pPr>
    </w:p>
    <w:p w:rsidR="006E3F67" w:rsidRDefault="006E3F67" w:rsidP="006E3F67">
      <w:pPr>
        <w:widowControl w:val="0"/>
        <w:autoSpaceDE w:val="0"/>
        <w:autoSpaceDN w:val="0"/>
        <w:adjustRightInd w:val="0"/>
        <w:ind w:right="-36" w:firstLine="567"/>
        <w:jc w:val="center"/>
        <w:rPr>
          <w:szCs w:val="28"/>
        </w:rPr>
      </w:pPr>
      <w:r>
        <w:rPr>
          <w:szCs w:val="28"/>
        </w:rPr>
        <w:t>Перечень</w:t>
      </w:r>
    </w:p>
    <w:p w:rsidR="006E3F67" w:rsidRDefault="006E3F67" w:rsidP="006E3F67">
      <w:pPr>
        <w:widowControl w:val="0"/>
        <w:autoSpaceDE w:val="0"/>
        <w:autoSpaceDN w:val="0"/>
        <w:adjustRightInd w:val="0"/>
        <w:ind w:right="-36" w:firstLine="567"/>
        <w:jc w:val="center"/>
        <w:rPr>
          <w:szCs w:val="28"/>
        </w:rPr>
      </w:pPr>
      <w:r w:rsidRPr="008B062C">
        <w:rPr>
          <w:szCs w:val="28"/>
        </w:rPr>
        <w:t xml:space="preserve">объектов </w:t>
      </w:r>
      <w:r>
        <w:rPr>
          <w:szCs w:val="28"/>
        </w:rPr>
        <w:t xml:space="preserve">муниципальной собственности, предлагаемой </w:t>
      </w:r>
    </w:p>
    <w:p w:rsidR="006E3F67" w:rsidRDefault="006E3F67" w:rsidP="006E3F67">
      <w:pPr>
        <w:widowControl w:val="0"/>
        <w:autoSpaceDE w:val="0"/>
        <w:autoSpaceDN w:val="0"/>
        <w:adjustRightInd w:val="0"/>
        <w:ind w:right="-36" w:firstLine="567"/>
        <w:jc w:val="center"/>
        <w:rPr>
          <w:szCs w:val="28"/>
        </w:rPr>
      </w:pPr>
      <w:r>
        <w:rPr>
          <w:szCs w:val="28"/>
        </w:rPr>
        <w:t xml:space="preserve">для первоочередного размещения оборудования связи, </w:t>
      </w:r>
    </w:p>
    <w:p w:rsidR="006E3F67" w:rsidRDefault="006E3F67" w:rsidP="006E3F67">
      <w:pPr>
        <w:widowControl w:val="0"/>
        <w:autoSpaceDE w:val="0"/>
        <w:autoSpaceDN w:val="0"/>
        <w:adjustRightInd w:val="0"/>
        <w:ind w:right="-36" w:firstLine="567"/>
        <w:jc w:val="center"/>
        <w:rPr>
          <w:szCs w:val="28"/>
        </w:rPr>
      </w:pPr>
      <w:r>
        <w:rPr>
          <w:szCs w:val="28"/>
        </w:rPr>
        <w:t>в том числе оборудования базовых станций подвижной радиотелефонной (сотовой) связи в формате открытых данных</w:t>
      </w:r>
    </w:p>
    <w:p w:rsidR="006E3F67" w:rsidRDefault="006E3F67" w:rsidP="006E3F67">
      <w:pPr>
        <w:widowControl w:val="0"/>
        <w:autoSpaceDE w:val="0"/>
        <w:autoSpaceDN w:val="0"/>
        <w:adjustRightInd w:val="0"/>
        <w:ind w:left="567" w:right="-36"/>
        <w:jc w:val="center"/>
        <w:rPr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4881"/>
      </w:tblGrid>
      <w:tr w:rsidR="006E3F67" w:rsidRPr="00E7111B" w:rsidTr="00581DE9">
        <w:tc>
          <w:tcPr>
            <w:tcW w:w="4962" w:type="dxa"/>
            <w:shd w:val="clear" w:color="auto" w:fill="auto"/>
          </w:tcPr>
          <w:p w:rsidR="006E3F67" w:rsidRPr="00E7111B" w:rsidRDefault="006E3F67" w:rsidP="00E7111B">
            <w:pPr>
              <w:jc w:val="center"/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>Балансодержатель</w:t>
            </w:r>
          </w:p>
        </w:tc>
        <w:tc>
          <w:tcPr>
            <w:tcW w:w="5103" w:type="dxa"/>
            <w:shd w:val="clear" w:color="auto" w:fill="auto"/>
          </w:tcPr>
          <w:p w:rsidR="006E3F67" w:rsidRPr="00E7111B" w:rsidRDefault="006E3F67" w:rsidP="00581DE9">
            <w:pPr>
              <w:jc w:val="center"/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>Адрес</w:t>
            </w:r>
          </w:p>
        </w:tc>
      </w:tr>
      <w:tr w:rsidR="006E3F67" w:rsidRPr="00E7111B" w:rsidTr="00581DE9">
        <w:tc>
          <w:tcPr>
            <w:tcW w:w="4962" w:type="dxa"/>
            <w:shd w:val="clear" w:color="auto" w:fill="auto"/>
          </w:tcPr>
          <w:p w:rsidR="006E3F67" w:rsidRPr="00E7111B" w:rsidRDefault="006E3F67" w:rsidP="00E7111B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>Муниципальное бюджетное учреждение спортивной подготовки спортивная школа «Аверс»</w:t>
            </w:r>
          </w:p>
        </w:tc>
        <w:tc>
          <w:tcPr>
            <w:tcW w:w="5103" w:type="dxa"/>
            <w:shd w:val="clear" w:color="auto" w:fill="auto"/>
          </w:tcPr>
          <w:p w:rsidR="00E7111B" w:rsidRDefault="006E3F67" w:rsidP="00E7111B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 xml:space="preserve">город Сургут, микрорайон 35А </w:t>
            </w:r>
          </w:p>
          <w:p w:rsidR="006E3F67" w:rsidRPr="00E7111B" w:rsidRDefault="006E3F67" w:rsidP="00E7111B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 xml:space="preserve">(Спортивное ядро), мачты освещения № 1, 2 </w:t>
            </w:r>
          </w:p>
        </w:tc>
      </w:tr>
      <w:tr w:rsidR="006E3F67" w:rsidRPr="00E7111B" w:rsidTr="00581DE9">
        <w:tc>
          <w:tcPr>
            <w:tcW w:w="4962" w:type="dxa"/>
            <w:shd w:val="clear" w:color="auto" w:fill="auto"/>
          </w:tcPr>
          <w:p w:rsidR="006E3F67" w:rsidRPr="00E7111B" w:rsidRDefault="006E3F67" w:rsidP="00E7111B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>Муниципальное автономное учреждение спортивной подготовки спортивная школа олимпийского резерва «Олимп»</w:t>
            </w:r>
          </w:p>
        </w:tc>
        <w:tc>
          <w:tcPr>
            <w:tcW w:w="5103" w:type="dxa"/>
            <w:shd w:val="clear" w:color="auto" w:fill="auto"/>
          </w:tcPr>
          <w:p w:rsid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 xml:space="preserve">город Сургут, улица Мелик-Карамова, </w:t>
            </w:r>
          </w:p>
          <w:p w:rsidR="006E3F67" w:rsidRP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 xml:space="preserve">дом 12 </w:t>
            </w:r>
          </w:p>
          <w:p w:rsidR="006E3F67" w:rsidRPr="00E7111B" w:rsidRDefault="006E3F67" w:rsidP="00581DE9">
            <w:pPr>
              <w:rPr>
                <w:sz w:val="24"/>
                <w:szCs w:val="24"/>
              </w:rPr>
            </w:pPr>
          </w:p>
        </w:tc>
      </w:tr>
      <w:tr w:rsidR="006E3F67" w:rsidRPr="00E7111B" w:rsidTr="00581DE9">
        <w:tc>
          <w:tcPr>
            <w:tcW w:w="4962" w:type="dxa"/>
            <w:shd w:val="clear" w:color="auto" w:fill="auto"/>
          </w:tcPr>
          <w:p w:rsidR="006E3F67" w:rsidRPr="00E7111B" w:rsidRDefault="006E3F67" w:rsidP="00E7111B">
            <w:pPr>
              <w:rPr>
                <w:sz w:val="24"/>
                <w:szCs w:val="24"/>
              </w:rPr>
            </w:pPr>
            <w:bookmarkStart w:id="5" w:name="OLE_LINK1"/>
            <w:bookmarkStart w:id="6" w:name="OLE_LINK2"/>
            <w:r w:rsidRPr="00E7111B">
              <w:rPr>
                <w:sz w:val="24"/>
                <w:szCs w:val="24"/>
              </w:rPr>
              <w:t>Муниципальное бюджетное учреждение спортивной подготовки спортивная школа олимпийского резерва «Ермак»</w:t>
            </w:r>
            <w:bookmarkEnd w:id="5"/>
            <w:bookmarkEnd w:id="6"/>
          </w:p>
        </w:tc>
        <w:tc>
          <w:tcPr>
            <w:tcW w:w="5103" w:type="dxa"/>
            <w:shd w:val="clear" w:color="auto" w:fill="auto"/>
          </w:tcPr>
          <w:p w:rsidR="006E3F67" w:rsidRP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 xml:space="preserve">город Сургут, улица Энергетиков, </w:t>
            </w:r>
          </w:p>
          <w:p w:rsidR="006E3F67" w:rsidRP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 xml:space="preserve">дом 47  </w:t>
            </w:r>
          </w:p>
          <w:p w:rsidR="006E3F67" w:rsidRPr="00E7111B" w:rsidRDefault="006E3F67" w:rsidP="00581DE9">
            <w:pPr>
              <w:rPr>
                <w:sz w:val="24"/>
                <w:szCs w:val="24"/>
              </w:rPr>
            </w:pPr>
          </w:p>
        </w:tc>
      </w:tr>
      <w:tr w:rsidR="006E3F67" w:rsidRPr="00E7111B" w:rsidTr="00581DE9">
        <w:tc>
          <w:tcPr>
            <w:tcW w:w="4962" w:type="dxa"/>
            <w:shd w:val="clear" w:color="auto" w:fill="auto"/>
          </w:tcPr>
          <w:p w:rsidR="00E7111B" w:rsidRDefault="006E3F67" w:rsidP="00E7111B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 xml:space="preserve">Сургутское </w:t>
            </w:r>
            <w:r w:rsidR="00E7111B" w:rsidRPr="00E7111B">
              <w:rPr>
                <w:sz w:val="24"/>
                <w:szCs w:val="24"/>
              </w:rPr>
              <w:t xml:space="preserve">городское </w:t>
            </w:r>
            <w:r w:rsidRPr="00E7111B">
              <w:rPr>
                <w:sz w:val="24"/>
                <w:szCs w:val="24"/>
              </w:rPr>
              <w:t xml:space="preserve">муниципальное </w:t>
            </w:r>
          </w:p>
          <w:p w:rsidR="006E3F67" w:rsidRPr="00E7111B" w:rsidRDefault="006E3F67" w:rsidP="00E7111B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 xml:space="preserve">унитарное предприятие «Тепловик» </w:t>
            </w:r>
          </w:p>
        </w:tc>
        <w:tc>
          <w:tcPr>
            <w:tcW w:w="5103" w:type="dxa"/>
            <w:shd w:val="clear" w:color="auto" w:fill="auto"/>
          </w:tcPr>
          <w:p w:rsidR="006E3F67" w:rsidRP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 xml:space="preserve">поселок Юность, улица Саянская, </w:t>
            </w:r>
          </w:p>
          <w:p w:rsidR="006E3F67" w:rsidRP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>дом 15</w:t>
            </w:r>
          </w:p>
        </w:tc>
      </w:tr>
      <w:tr w:rsidR="006E3F67" w:rsidRPr="00E7111B" w:rsidTr="00581DE9">
        <w:tc>
          <w:tcPr>
            <w:tcW w:w="4962" w:type="dxa"/>
            <w:shd w:val="clear" w:color="auto" w:fill="auto"/>
          </w:tcPr>
          <w:p w:rsid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 xml:space="preserve">Сургутское </w:t>
            </w:r>
            <w:r w:rsidR="00E7111B" w:rsidRPr="00E7111B">
              <w:rPr>
                <w:sz w:val="24"/>
                <w:szCs w:val="24"/>
              </w:rPr>
              <w:t xml:space="preserve">городское </w:t>
            </w:r>
            <w:r w:rsidRPr="00E7111B">
              <w:rPr>
                <w:sz w:val="24"/>
                <w:szCs w:val="24"/>
              </w:rPr>
              <w:t xml:space="preserve">муниципальное </w:t>
            </w:r>
          </w:p>
          <w:p w:rsidR="006E3F67" w:rsidRPr="00E7111B" w:rsidRDefault="006E3F67" w:rsidP="00E7111B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>унитарное предприятие «Горводоканал»</w:t>
            </w:r>
          </w:p>
        </w:tc>
        <w:tc>
          <w:tcPr>
            <w:tcW w:w="5103" w:type="dxa"/>
            <w:shd w:val="clear" w:color="auto" w:fill="auto"/>
          </w:tcPr>
          <w:p w:rsidR="006E3F67" w:rsidRP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 xml:space="preserve">город Сургут, улица Аэрофлотская, дом 4 </w:t>
            </w:r>
          </w:p>
        </w:tc>
      </w:tr>
      <w:tr w:rsidR="006E3F67" w:rsidRPr="00E7111B" w:rsidTr="00581DE9">
        <w:tc>
          <w:tcPr>
            <w:tcW w:w="4962" w:type="dxa"/>
            <w:shd w:val="clear" w:color="auto" w:fill="auto"/>
          </w:tcPr>
          <w:p w:rsid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 xml:space="preserve">Сургутское </w:t>
            </w:r>
            <w:r w:rsidR="00E7111B" w:rsidRPr="00E7111B">
              <w:rPr>
                <w:sz w:val="24"/>
                <w:szCs w:val="24"/>
              </w:rPr>
              <w:t xml:space="preserve">городское </w:t>
            </w:r>
            <w:r w:rsidRPr="00E7111B">
              <w:rPr>
                <w:sz w:val="24"/>
                <w:szCs w:val="24"/>
              </w:rPr>
              <w:t xml:space="preserve">муниципальное </w:t>
            </w:r>
          </w:p>
          <w:p w:rsidR="006E3F67" w:rsidRPr="00E7111B" w:rsidRDefault="006E3F67" w:rsidP="00E7111B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>унитарное предприятие «Горводоканал»</w:t>
            </w:r>
          </w:p>
        </w:tc>
        <w:tc>
          <w:tcPr>
            <w:tcW w:w="5103" w:type="dxa"/>
            <w:shd w:val="clear" w:color="auto" w:fill="auto"/>
          </w:tcPr>
          <w:p w:rsid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 xml:space="preserve">город Сургут, 8 промузел, ремонтные </w:t>
            </w:r>
          </w:p>
          <w:p w:rsidR="006E3F67" w:rsidRP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>мастерские</w:t>
            </w:r>
          </w:p>
        </w:tc>
      </w:tr>
      <w:tr w:rsidR="006E3F67" w:rsidRPr="00E7111B" w:rsidTr="00581DE9">
        <w:tc>
          <w:tcPr>
            <w:tcW w:w="4962" w:type="dxa"/>
            <w:shd w:val="clear" w:color="auto" w:fill="auto"/>
          </w:tcPr>
          <w:p w:rsidR="00E7111B" w:rsidRDefault="00E7111B" w:rsidP="00E711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111B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 46 с углубленным</w:t>
            </w:r>
          </w:p>
          <w:p w:rsidR="006E3F67" w:rsidRPr="00E7111B" w:rsidRDefault="00E7111B" w:rsidP="00E7111B">
            <w:pPr>
              <w:rPr>
                <w:sz w:val="24"/>
                <w:szCs w:val="24"/>
              </w:rPr>
            </w:pPr>
            <w:r w:rsidRPr="00E7111B">
              <w:rPr>
                <w:rFonts w:eastAsia="Times New Roman" w:cs="Times New Roman"/>
                <w:sz w:val="24"/>
                <w:szCs w:val="24"/>
                <w:lang w:eastAsia="ru-RU"/>
              </w:rPr>
              <w:t>изучением отдельных предметов</w:t>
            </w:r>
          </w:p>
        </w:tc>
        <w:tc>
          <w:tcPr>
            <w:tcW w:w="5103" w:type="dxa"/>
            <w:shd w:val="clear" w:color="auto" w:fill="auto"/>
          </w:tcPr>
          <w:p w:rsidR="006E3F67" w:rsidRP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>город Сургут, улица Чехова, дом 5/2</w:t>
            </w:r>
          </w:p>
        </w:tc>
      </w:tr>
      <w:tr w:rsidR="006E3F67" w:rsidRPr="00E7111B" w:rsidTr="00581DE9">
        <w:tc>
          <w:tcPr>
            <w:tcW w:w="4962" w:type="dxa"/>
            <w:shd w:val="clear" w:color="auto" w:fill="auto"/>
          </w:tcPr>
          <w:p w:rsidR="006E3F67" w:rsidRP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>Муниципальное бюджетное учреждение культуры «Централизованная библиотечная</w:t>
            </w:r>
          </w:p>
          <w:p w:rsidR="006E3F67" w:rsidRP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>система»</w:t>
            </w:r>
          </w:p>
        </w:tc>
        <w:tc>
          <w:tcPr>
            <w:tcW w:w="5103" w:type="dxa"/>
            <w:shd w:val="clear" w:color="auto" w:fill="auto"/>
          </w:tcPr>
          <w:p w:rsidR="006E3F67" w:rsidRP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 xml:space="preserve">город Сургут, улица Республики, </w:t>
            </w:r>
          </w:p>
          <w:p w:rsidR="006E3F67" w:rsidRP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>дом 78/1</w:t>
            </w:r>
          </w:p>
        </w:tc>
      </w:tr>
      <w:tr w:rsidR="006E3F67" w:rsidRPr="00E7111B" w:rsidTr="00581DE9">
        <w:tc>
          <w:tcPr>
            <w:tcW w:w="4962" w:type="dxa"/>
            <w:shd w:val="clear" w:color="auto" w:fill="auto"/>
          </w:tcPr>
          <w:p w:rsidR="00E7111B" w:rsidRDefault="006E3F67" w:rsidP="00E7111B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 xml:space="preserve">Комитет по управлению имуществом </w:t>
            </w:r>
          </w:p>
          <w:p w:rsidR="006E3F67" w:rsidRPr="00E7111B" w:rsidRDefault="006E3F67" w:rsidP="00E7111B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 xml:space="preserve">Администрации города </w:t>
            </w:r>
          </w:p>
        </w:tc>
        <w:tc>
          <w:tcPr>
            <w:tcW w:w="5103" w:type="dxa"/>
            <w:shd w:val="clear" w:color="auto" w:fill="auto"/>
          </w:tcPr>
          <w:p w:rsidR="006E3F67" w:rsidRPr="00E7111B" w:rsidRDefault="006E3F67" w:rsidP="00581DE9">
            <w:pPr>
              <w:rPr>
                <w:sz w:val="24"/>
                <w:szCs w:val="24"/>
              </w:rPr>
            </w:pPr>
            <w:r w:rsidRPr="00E7111B">
              <w:rPr>
                <w:sz w:val="24"/>
                <w:szCs w:val="24"/>
              </w:rPr>
              <w:t>город Сургут, улица Ивана Захарова, дом 12</w:t>
            </w:r>
          </w:p>
        </w:tc>
      </w:tr>
    </w:tbl>
    <w:p w:rsidR="007560C1" w:rsidRPr="006E3F67" w:rsidRDefault="007560C1" w:rsidP="006E3F67"/>
    <w:sectPr w:rsidR="007560C1" w:rsidRPr="006E3F67" w:rsidSect="006E3F6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D1B" w:rsidRDefault="00D56D1B">
      <w:r>
        <w:separator/>
      </w:r>
    </w:p>
  </w:endnote>
  <w:endnote w:type="continuationSeparator" w:id="0">
    <w:p w:rsidR="00D56D1B" w:rsidRDefault="00D5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D1B" w:rsidRDefault="00D56D1B">
      <w:r>
        <w:separator/>
      </w:r>
    </w:p>
  </w:footnote>
  <w:footnote w:type="continuationSeparator" w:id="0">
    <w:p w:rsidR="00D56D1B" w:rsidRDefault="00D56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34D8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02191D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7111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7111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7111B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219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67"/>
    <w:rsid w:val="0002191D"/>
    <w:rsid w:val="00117A46"/>
    <w:rsid w:val="00186460"/>
    <w:rsid w:val="0028339E"/>
    <w:rsid w:val="00434D86"/>
    <w:rsid w:val="004647CC"/>
    <w:rsid w:val="006E3F67"/>
    <w:rsid w:val="007560C1"/>
    <w:rsid w:val="00A5590F"/>
    <w:rsid w:val="00CF1E6F"/>
    <w:rsid w:val="00D56D1B"/>
    <w:rsid w:val="00D80BB2"/>
    <w:rsid w:val="00DA2655"/>
    <w:rsid w:val="00E628E4"/>
    <w:rsid w:val="00E7111B"/>
    <w:rsid w:val="00F70344"/>
    <w:rsid w:val="00FA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4F3CD-8F3B-4C90-A239-D181B02B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E3F67"/>
    <w:pPr>
      <w:keepNext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3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E3F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E3F67"/>
    <w:rPr>
      <w:rFonts w:ascii="Times New Roman" w:hAnsi="Times New Roman"/>
      <w:sz w:val="28"/>
    </w:rPr>
  </w:style>
  <w:style w:type="character" w:styleId="a6">
    <w:name w:val="page number"/>
    <w:basedOn w:val="a0"/>
    <w:rsid w:val="006E3F67"/>
  </w:style>
  <w:style w:type="character" w:customStyle="1" w:styleId="10">
    <w:name w:val="Заголовок 1 Знак"/>
    <w:basedOn w:val="a0"/>
    <w:link w:val="1"/>
    <w:rsid w:val="006E3F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6E3F67"/>
    <w:pPr>
      <w:jc w:val="center"/>
    </w:pPr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6E3F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6E3F67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6E3F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E3F6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E3F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2018-12-24T10:19:00Z</cp:lastPrinted>
  <dcterms:created xsi:type="dcterms:W3CDTF">2018-12-25T11:50:00Z</dcterms:created>
  <dcterms:modified xsi:type="dcterms:W3CDTF">2018-12-25T11:50:00Z</dcterms:modified>
</cp:coreProperties>
</file>