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50" w:rsidRDefault="00576550" w:rsidP="00656C1A">
      <w:pPr>
        <w:spacing w:line="120" w:lineRule="atLeast"/>
        <w:jc w:val="center"/>
        <w:rPr>
          <w:sz w:val="24"/>
          <w:szCs w:val="24"/>
        </w:rPr>
      </w:pPr>
    </w:p>
    <w:p w:rsidR="00576550" w:rsidRDefault="00576550" w:rsidP="00656C1A">
      <w:pPr>
        <w:spacing w:line="120" w:lineRule="atLeast"/>
        <w:jc w:val="center"/>
        <w:rPr>
          <w:sz w:val="24"/>
          <w:szCs w:val="24"/>
        </w:rPr>
      </w:pPr>
    </w:p>
    <w:p w:rsidR="00576550" w:rsidRPr="00852378" w:rsidRDefault="00576550" w:rsidP="00656C1A">
      <w:pPr>
        <w:spacing w:line="120" w:lineRule="atLeast"/>
        <w:jc w:val="center"/>
        <w:rPr>
          <w:sz w:val="10"/>
          <w:szCs w:val="10"/>
        </w:rPr>
      </w:pPr>
    </w:p>
    <w:p w:rsidR="00576550" w:rsidRDefault="00576550" w:rsidP="00656C1A">
      <w:pPr>
        <w:spacing w:line="120" w:lineRule="atLeast"/>
        <w:jc w:val="center"/>
        <w:rPr>
          <w:sz w:val="10"/>
          <w:szCs w:val="24"/>
        </w:rPr>
      </w:pPr>
    </w:p>
    <w:p w:rsidR="00576550" w:rsidRPr="005541F0" w:rsidRDefault="005765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76550" w:rsidRPr="005541F0" w:rsidRDefault="005765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76550" w:rsidRPr="005649E4" w:rsidRDefault="00576550" w:rsidP="00656C1A">
      <w:pPr>
        <w:spacing w:line="120" w:lineRule="atLeast"/>
        <w:jc w:val="center"/>
        <w:rPr>
          <w:sz w:val="18"/>
          <w:szCs w:val="24"/>
        </w:rPr>
      </w:pPr>
    </w:p>
    <w:p w:rsidR="00576550" w:rsidRPr="00656C1A" w:rsidRDefault="005765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76550" w:rsidRPr="005541F0" w:rsidRDefault="00576550" w:rsidP="00656C1A">
      <w:pPr>
        <w:spacing w:line="120" w:lineRule="atLeast"/>
        <w:jc w:val="center"/>
        <w:rPr>
          <w:sz w:val="18"/>
          <w:szCs w:val="24"/>
        </w:rPr>
      </w:pPr>
    </w:p>
    <w:p w:rsidR="00576550" w:rsidRPr="005541F0" w:rsidRDefault="00576550" w:rsidP="00656C1A">
      <w:pPr>
        <w:spacing w:line="120" w:lineRule="atLeast"/>
        <w:jc w:val="center"/>
        <w:rPr>
          <w:sz w:val="20"/>
          <w:szCs w:val="24"/>
        </w:rPr>
      </w:pPr>
    </w:p>
    <w:p w:rsidR="00576550" w:rsidRPr="00656C1A" w:rsidRDefault="005765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76550" w:rsidRDefault="00576550" w:rsidP="00656C1A">
      <w:pPr>
        <w:spacing w:line="120" w:lineRule="atLeast"/>
        <w:jc w:val="center"/>
        <w:rPr>
          <w:sz w:val="30"/>
          <w:szCs w:val="24"/>
        </w:rPr>
      </w:pPr>
    </w:p>
    <w:p w:rsidR="00576550" w:rsidRPr="00656C1A" w:rsidRDefault="0057655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765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76550" w:rsidRPr="00F8214F" w:rsidRDefault="005765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76550" w:rsidRPr="00F8214F" w:rsidRDefault="00C243F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76550" w:rsidRPr="00F8214F" w:rsidRDefault="005765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76550" w:rsidRPr="00F8214F" w:rsidRDefault="00C243F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576550" w:rsidRPr="00A63FB0" w:rsidRDefault="005765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76550" w:rsidRPr="00A3761A" w:rsidRDefault="00C243F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576550" w:rsidRPr="00F8214F" w:rsidRDefault="0057655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576550" w:rsidRPr="00F8214F" w:rsidRDefault="005765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76550" w:rsidRPr="00AB4194" w:rsidRDefault="005765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76550" w:rsidRPr="00F8214F" w:rsidRDefault="00C243F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1096</w:t>
            </w:r>
          </w:p>
        </w:tc>
      </w:tr>
    </w:tbl>
    <w:p w:rsidR="00576550" w:rsidRPr="00C725A6" w:rsidRDefault="00576550" w:rsidP="00C725A6">
      <w:pPr>
        <w:rPr>
          <w:rFonts w:cs="Times New Roman"/>
          <w:szCs w:val="28"/>
        </w:rPr>
      </w:pPr>
    </w:p>
    <w:p w:rsidR="00576550" w:rsidRPr="00576550" w:rsidRDefault="00576550" w:rsidP="00576550">
      <w:pPr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 xml:space="preserve">О разработке проекта планировки </w:t>
      </w:r>
    </w:p>
    <w:p w:rsidR="00576550" w:rsidRPr="00576550" w:rsidRDefault="00576550" w:rsidP="00576550">
      <w:pPr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>и проекта межевания территории</w:t>
      </w:r>
    </w:p>
    <w:p w:rsidR="00576550" w:rsidRPr="00576550" w:rsidRDefault="00576550" w:rsidP="00576550">
      <w:pPr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 xml:space="preserve">для размещения линейного объекта </w:t>
      </w:r>
    </w:p>
    <w:p w:rsidR="00576550" w:rsidRDefault="00576550" w:rsidP="00576550">
      <w:pPr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 xml:space="preserve">«От улицы Есенина до Тюменского </w:t>
      </w:r>
    </w:p>
    <w:p w:rsidR="00576550" w:rsidRPr="00576550" w:rsidRDefault="00576550" w:rsidP="00576550">
      <w:pPr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>Тракта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6550">
        <w:rPr>
          <w:rFonts w:eastAsia="Times New Roman" w:cs="Times New Roman"/>
          <w:szCs w:val="28"/>
          <w:lang w:eastAsia="ru-RU"/>
        </w:rPr>
        <w:t>в городе Сургуте»</w:t>
      </w:r>
    </w:p>
    <w:p w:rsidR="00576550" w:rsidRPr="00576550" w:rsidRDefault="00576550" w:rsidP="0057655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76550" w:rsidRPr="00576550" w:rsidRDefault="00576550" w:rsidP="0057655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76550" w:rsidRPr="00576550" w:rsidRDefault="00576550" w:rsidP="005775C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 xml:space="preserve">В соответствии со ст.45, 46 Градостроительного кодекса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576550">
        <w:rPr>
          <w:rFonts w:eastAsia="Times New Roman" w:cs="Times New Roman"/>
          <w:szCs w:val="28"/>
          <w:lang w:eastAsia="ru-RU"/>
        </w:rPr>
        <w:t>Федерации, ст.5 Правил землепользования и застройки на территории города Сургута, утвержденных решением городской Думы от 28.06.2005 № 457-III ГД</w:t>
      </w:r>
      <w:r>
        <w:rPr>
          <w:rFonts w:eastAsia="Times New Roman" w:cs="Times New Roman"/>
          <w:szCs w:val="28"/>
          <w:lang w:eastAsia="ru-RU"/>
        </w:rPr>
        <w:t>,</w:t>
      </w:r>
      <w:r w:rsidR="005775CD">
        <w:rPr>
          <w:rFonts w:eastAsia="Times New Roman" w:cs="Times New Roman"/>
          <w:szCs w:val="28"/>
          <w:lang w:eastAsia="ru-RU"/>
        </w:rPr>
        <w:t xml:space="preserve"> </w:t>
      </w:r>
      <w:r w:rsidRPr="00576550">
        <w:rPr>
          <w:rFonts w:eastAsia="Times New Roman" w:cs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 от 10.01.2017 № 01 «О передаче некоторых полномочий высшим должностным лицам Администрации города»,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6550">
        <w:rPr>
          <w:rFonts w:eastAsia="Times New Roman" w:cs="Times New Roman"/>
          <w:szCs w:val="28"/>
          <w:lang w:eastAsia="ru-RU"/>
        </w:rPr>
        <w:t>учитывая обращение общества с ограниченной ответственностью «</w:t>
      </w:r>
      <w:proofErr w:type="spellStart"/>
      <w:r w:rsidRPr="00576550">
        <w:rPr>
          <w:rFonts w:eastAsia="Times New Roman" w:cs="Times New Roman"/>
          <w:szCs w:val="28"/>
          <w:lang w:eastAsia="ru-RU"/>
        </w:rPr>
        <w:t>Сиб</w:t>
      </w:r>
      <w:r>
        <w:rPr>
          <w:rFonts w:eastAsia="Times New Roman" w:cs="Times New Roman"/>
          <w:szCs w:val="28"/>
          <w:lang w:eastAsia="ru-RU"/>
        </w:rPr>
        <w:t>п</w:t>
      </w:r>
      <w:r w:rsidRPr="00576550">
        <w:rPr>
          <w:rFonts w:eastAsia="Times New Roman" w:cs="Times New Roman"/>
          <w:szCs w:val="28"/>
          <w:lang w:eastAsia="ru-RU"/>
        </w:rPr>
        <w:t>ромстрой</w:t>
      </w:r>
      <w:proofErr w:type="spellEnd"/>
      <w:r w:rsidRPr="00576550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proofErr w:type="spellStart"/>
      <w:r w:rsidRPr="00576550">
        <w:rPr>
          <w:rFonts w:eastAsia="Times New Roman" w:cs="Times New Roman"/>
          <w:szCs w:val="28"/>
          <w:lang w:eastAsia="ru-RU"/>
        </w:rPr>
        <w:t>Югория</w:t>
      </w:r>
      <w:proofErr w:type="spellEnd"/>
      <w:r w:rsidRPr="00576550">
        <w:rPr>
          <w:rFonts w:eastAsia="Times New Roman" w:cs="Times New Roman"/>
          <w:szCs w:val="28"/>
          <w:lang w:eastAsia="ru-RU"/>
        </w:rPr>
        <w:t>»:</w:t>
      </w:r>
    </w:p>
    <w:p w:rsidR="00576550" w:rsidRPr="00576550" w:rsidRDefault="00576550" w:rsidP="0057655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>1. Принять решение о разработке проекта планировки и проекта межевания территории для размещения линейного объекта «От улицы Есенина до Тюменского тракта в городе Сургуте».</w:t>
      </w:r>
    </w:p>
    <w:p w:rsidR="00576550" w:rsidRPr="00576550" w:rsidRDefault="00576550" w:rsidP="0057655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>2. Обществу с ограниченной ответственностью «</w:t>
      </w:r>
      <w:proofErr w:type="spellStart"/>
      <w:r w:rsidRPr="00576550">
        <w:rPr>
          <w:rFonts w:eastAsia="Times New Roman" w:cs="Times New Roman"/>
          <w:szCs w:val="28"/>
          <w:lang w:eastAsia="ru-RU"/>
        </w:rPr>
        <w:t>Сиб</w:t>
      </w:r>
      <w:r>
        <w:rPr>
          <w:rFonts w:eastAsia="Times New Roman" w:cs="Times New Roman"/>
          <w:szCs w:val="28"/>
          <w:lang w:eastAsia="ru-RU"/>
        </w:rPr>
        <w:t>п</w:t>
      </w:r>
      <w:r w:rsidRPr="00576550">
        <w:rPr>
          <w:rFonts w:eastAsia="Times New Roman" w:cs="Times New Roman"/>
          <w:szCs w:val="28"/>
          <w:lang w:eastAsia="ru-RU"/>
        </w:rPr>
        <w:t>ромстрой</w:t>
      </w:r>
      <w:proofErr w:type="spellEnd"/>
      <w:r w:rsidRPr="0057655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76550">
        <w:rPr>
          <w:rFonts w:eastAsia="Times New Roman" w:cs="Times New Roman"/>
          <w:szCs w:val="28"/>
          <w:lang w:eastAsia="ru-RU"/>
        </w:rPr>
        <w:t>Югория</w:t>
      </w:r>
      <w:proofErr w:type="spellEnd"/>
      <w:r w:rsidRPr="00576550">
        <w:rPr>
          <w:rFonts w:eastAsia="Times New Roman" w:cs="Times New Roman"/>
          <w:szCs w:val="28"/>
          <w:lang w:eastAsia="ru-RU"/>
        </w:rPr>
        <w:t>» разработать проект планировки и проект межевания территории                                   для размещения линейного объекта «От улицы Есенина до Тюменского тракта    в городе Сургуте».</w:t>
      </w:r>
    </w:p>
    <w:p w:rsidR="00576550" w:rsidRPr="00576550" w:rsidRDefault="00576550" w:rsidP="0057655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 xml:space="preserve">3. Управлению по связям с общественностью и средствами массовой информации опубликовать настоящее постановление в средствах массовой </w:t>
      </w:r>
      <w:proofErr w:type="spellStart"/>
      <w:r w:rsidRPr="00576550">
        <w:rPr>
          <w:rFonts w:eastAsia="Times New Roman" w:cs="Times New Roman"/>
          <w:szCs w:val="28"/>
          <w:lang w:eastAsia="ru-RU"/>
        </w:rPr>
        <w:t>инфор</w:t>
      </w:r>
      <w:proofErr w:type="spellEnd"/>
      <w:r w:rsidR="005775CD"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 w:rsidRPr="00576550">
        <w:rPr>
          <w:rFonts w:eastAsia="Times New Roman" w:cs="Times New Roman"/>
          <w:szCs w:val="28"/>
          <w:lang w:eastAsia="ru-RU"/>
        </w:rPr>
        <w:t>мации</w:t>
      </w:r>
      <w:proofErr w:type="spellEnd"/>
      <w:r w:rsidRPr="00576550">
        <w:rPr>
          <w:rFonts w:eastAsia="Times New Roman" w:cs="Times New Roman"/>
          <w:szCs w:val="28"/>
          <w:lang w:eastAsia="ru-RU"/>
        </w:rPr>
        <w:t xml:space="preserve"> и разместить на официальном портале Администрации города.</w:t>
      </w:r>
    </w:p>
    <w:p w:rsidR="00576550" w:rsidRPr="00576550" w:rsidRDefault="00576550" w:rsidP="0057655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76550">
        <w:rPr>
          <w:rFonts w:eastAsia="Times New Roman" w:cs="Times New Roman"/>
          <w:szCs w:val="28"/>
          <w:lang w:eastAsia="ru-RU"/>
        </w:rPr>
        <w:t>4. Контроль за выполнением постановления возложить на заместителя Главы города Меркулова Р.Е.</w:t>
      </w:r>
    </w:p>
    <w:p w:rsidR="00576550" w:rsidRDefault="00576550" w:rsidP="00576550">
      <w:pPr>
        <w:keepNext/>
        <w:ind w:firstLine="567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576550" w:rsidRDefault="00576550" w:rsidP="00576550">
      <w:pPr>
        <w:keepNext/>
        <w:ind w:firstLine="567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576550" w:rsidRPr="00576550" w:rsidRDefault="00576550" w:rsidP="00576550">
      <w:pPr>
        <w:keepNext/>
        <w:ind w:firstLine="567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615080" w:rsidRPr="00615080" w:rsidRDefault="00615080" w:rsidP="00615080">
      <w:p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615080">
        <w:rPr>
          <w:szCs w:val="28"/>
        </w:rPr>
        <w:t>И.о</w:t>
      </w:r>
      <w:proofErr w:type="spellEnd"/>
      <w:r w:rsidRPr="00615080">
        <w:rPr>
          <w:szCs w:val="28"/>
        </w:rPr>
        <w:t xml:space="preserve">. главы Администрации города                                                            </w:t>
      </w:r>
      <w:r>
        <w:rPr>
          <w:szCs w:val="28"/>
        </w:rPr>
        <w:t xml:space="preserve"> </w:t>
      </w:r>
      <w:r w:rsidRPr="00615080">
        <w:rPr>
          <w:szCs w:val="28"/>
        </w:rPr>
        <w:t>А.А. Жердев</w:t>
      </w:r>
    </w:p>
    <w:p w:rsidR="00615080" w:rsidRPr="00615080" w:rsidRDefault="00615080" w:rsidP="00615080">
      <w:pPr>
        <w:widowControl w:val="0"/>
        <w:autoSpaceDE w:val="0"/>
        <w:autoSpaceDN w:val="0"/>
        <w:adjustRightInd w:val="0"/>
        <w:ind w:left="5954"/>
        <w:rPr>
          <w:sz w:val="26"/>
          <w:szCs w:val="26"/>
        </w:rPr>
      </w:pPr>
    </w:p>
    <w:p w:rsidR="007560C1" w:rsidRPr="00576550" w:rsidRDefault="007560C1" w:rsidP="00576550"/>
    <w:sectPr w:rsidR="007560C1" w:rsidRPr="00576550" w:rsidSect="00510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50"/>
    <w:rsid w:val="00576550"/>
    <w:rsid w:val="005775CD"/>
    <w:rsid w:val="00615080"/>
    <w:rsid w:val="006D4F30"/>
    <w:rsid w:val="007560C1"/>
    <w:rsid w:val="00A5590F"/>
    <w:rsid w:val="00C243F9"/>
    <w:rsid w:val="00D80BB2"/>
    <w:rsid w:val="00F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54CB85-EC0A-4DA4-AE78-94605D8B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2018-02-14T11:45:00Z</cp:lastPrinted>
  <dcterms:created xsi:type="dcterms:W3CDTF">2018-02-20T10:22:00Z</dcterms:created>
  <dcterms:modified xsi:type="dcterms:W3CDTF">2018-02-20T10:22:00Z</dcterms:modified>
</cp:coreProperties>
</file>