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B7" w:rsidRDefault="00D925B7" w:rsidP="00D925B7">
      <w:pPr>
        <w:autoSpaceDE w:val="0"/>
        <w:autoSpaceDN w:val="0"/>
        <w:adjustRightInd w:val="0"/>
        <w:ind w:right="-284"/>
        <w:jc w:val="center"/>
        <w:rPr>
          <w:rFonts w:ascii="Times New Roman CYR" w:hAnsi="Times New Roman CYR" w:cs="Times New Roman CYR"/>
          <w:sz w:val="28"/>
          <w:szCs w:val="28"/>
        </w:rPr>
      </w:pPr>
      <w:r>
        <w:rPr>
          <w:rFonts w:ascii="Times New Roman CYR" w:hAnsi="Times New Roman CYR" w:cs="Times New Roman CYR"/>
          <w:sz w:val="28"/>
          <w:szCs w:val="28"/>
        </w:rPr>
        <w:t>МУНИЦИПАЛЬНОЕ ОБРАЗОВАНИЕ</w:t>
      </w:r>
    </w:p>
    <w:p w:rsidR="00D925B7" w:rsidRDefault="00D925B7" w:rsidP="00D925B7">
      <w:pPr>
        <w:autoSpaceDE w:val="0"/>
        <w:autoSpaceDN w:val="0"/>
        <w:adjustRightInd w:val="0"/>
        <w:ind w:right="-284"/>
        <w:jc w:val="center"/>
        <w:rPr>
          <w:rFonts w:ascii="Times New Roman CYR" w:hAnsi="Times New Roman CYR" w:cs="Times New Roman CYR"/>
          <w:sz w:val="28"/>
          <w:szCs w:val="28"/>
        </w:rPr>
      </w:pPr>
      <w:r>
        <w:rPr>
          <w:rFonts w:ascii="Times New Roman CYR" w:hAnsi="Times New Roman CYR" w:cs="Times New Roman CYR"/>
          <w:sz w:val="28"/>
          <w:szCs w:val="28"/>
        </w:rPr>
        <w:t>ГОРОДСКОЙ ОКРУГ ГОРОД СУРГУТ</w:t>
      </w:r>
    </w:p>
    <w:p w:rsidR="00D925B7" w:rsidRDefault="00D925B7" w:rsidP="00D925B7">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АДМИНИСТРАЦИЯ ГОРОДА</w:t>
      </w:r>
    </w:p>
    <w:p w:rsidR="00D925B7" w:rsidRDefault="00D925B7" w:rsidP="00D925B7">
      <w:pPr>
        <w:keepNext/>
        <w:autoSpaceDE w:val="0"/>
        <w:autoSpaceDN w:val="0"/>
        <w:adjustRightInd w:val="0"/>
        <w:spacing w:line="120" w:lineRule="atLeast"/>
        <w:jc w:val="center"/>
        <w:rPr>
          <w:rFonts w:ascii="Times New Roman CYR" w:hAnsi="Times New Roman CYR" w:cs="Times New Roman CYR"/>
          <w:sz w:val="28"/>
          <w:szCs w:val="28"/>
        </w:rPr>
      </w:pPr>
      <w:r>
        <w:rPr>
          <w:rFonts w:ascii="Times New Roman CYR" w:hAnsi="Times New Roman CYR" w:cs="Times New Roman CYR"/>
          <w:sz w:val="28"/>
          <w:szCs w:val="28"/>
        </w:rPr>
        <w:t>ДЕПАРТАМЕНТ АРХИТЕКТУРЫ</w:t>
      </w:r>
    </w:p>
    <w:p w:rsidR="00D925B7" w:rsidRDefault="00D925B7" w:rsidP="00D925B7">
      <w:pPr>
        <w:autoSpaceDE w:val="0"/>
        <w:autoSpaceDN w:val="0"/>
        <w:adjustRightInd w:val="0"/>
        <w:spacing w:line="120" w:lineRule="atLeast"/>
        <w:jc w:val="center"/>
        <w:rPr>
          <w:rFonts w:ascii="Times New Roman CYR" w:hAnsi="Times New Roman CYR" w:cs="Times New Roman CYR"/>
          <w:sz w:val="28"/>
          <w:szCs w:val="28"/>
        </w:rPr>
      </w:pPr>
      <w:r>
        <w:rPr>
          <w:rFonts w:ascii="Times New Roman CYR" w:hAnsi="Times New Roman CYR" w:cs="Times New Roman CYR"/>
          <w:sz w:val="28"/>
          <w:szCs w:val="28"/>
        </w:rPr>
        <w:t>И ГРАДОСТРОИТЕЛЬСТВА</w:t>
      </w:r>
    </w:p>
    <w:p w:rsidR="00D925B7" w:rsidRPr="00EB3E9B" w:rsidRDefault="00D925B7" w:rsidP="00D925B7">
      <w:pPr>
        <w:autoSpaceDE w:val="0"/>
        <w:autoSpaceDN w:val="0"/>
        <w:adjustRightInd w:val="0"/>
        <w:jc w:val="center"/>
        <w:rPr>
          <w:sz w:val="28"/>
          <w:szCs w:val="28"/>
        </w:rPr>
      </w:pPr>
    </w:p>
    <w:p w:rsidR="00D925B7" w:rsidRDefault="00D925B7" w:rsidP="00D925B7">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ПРОТОКОЛ</w:t>
      </w:r>
    </w:p>
    <w:p w:rsidR="00D925B7" w:rsidRDefault="00D925B7" w:rsidP="00D925B7">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публичных слушаний</w:t>
      </w:r>
    </w:p>
    <w:p w:rsidR="00D925B7" w:rsidRPr="00EB3E9B" w:rsidRDefault="00D925B7" w:rsidP="00D925B7">
      <w:pPr>
        <w:autoSpaceDE w:val="0"/>
        <w:autoSpaceDN w:val="0"/>
        <w:adjustRightInd w:val="0"/>
        <w:jc w:val="both"/>
        <w:rPr>
          <w:sz w:val="28"/>
          <w:szCs w:val="28"/>
        </w:rPr>
      </w:pPr>
    </w:p>
    <w:p w:rsidR="00D925B7" w:rsidRPr="00EB3E9B" w:rsidRDefault="00D925B7" w:rsidP="00D925B7">
      <w:pPr>
        <w:autoSpaceDE w:val="0"/>
        <w:autoSpaceDN w:val="0"/>
        <w:adjustRightInd w:val="0"/>
        <w:jc w:val="both"/>
        <w:rPr>
          <w:sz w:val="28"/>
          <w:szCs w:val="28"/>
        </w:rPr>
      </w:pPr>
      <w:r>
        <w:rPr>
          <w:sz w:val="28"/>
          <w:szCs w:val="28"/>
        </w:rPr>
        <w:t>14.12</w:t>
      </w:r>
      <w:r w:rsidRPr="00EB3E9B">
        <w:rPr>
          <w:sz w:val="28"/>
          <w:szCs w:val="28"/>
        </w:rPr>
        <w:t>.2016</w:t>
      </w:r>
      <w:r w:rsidRPr="00EB3E9B">
        <w:rPr>
          <w:sz w:val="28"/>
          <w:szCs w:val="28"/>
        </w:rPr>
        <w:tab/>
      </w:r>
      <w:r w:rsidRPr="00EB3E9B">
        <w:rPr>
          <w:sz w:val="28"/>
          <w:szCs w:val="28"/>
        </w:rPr>
        <w:tab/>
      </w:r>
      <w:r w:rsidRPr="00EB3E9B">
        <w:rPr>
          <w:sz w:val="28"/>
          <w:szCs w:val="28"/>
        </w:rPr>
        <w:tab/>
      </w:r>
      <w:r w:rsidRPr="00EB3E9B">
        <w:rPr>
          <w:sz w:val="28"/>
          <w:szCs w:val="28"/>
        </w:rPr>
        <w:tab/>
      </w:r>
      <w:r w:rsidRPr="00EB3E9B">
        <w:rPr>
          <w:sz w:val="28"/>
          <w:szCs w:val="28"/>
        </w:rPr>
        <w:tab/>
      </w:r>
      <w:r w:rsidRPr="00EB3E9B">
        <w:rPr>
          <w:sz w:val="28"/>
          <w:szCs w:val="28"/>
        </w:rPr>
        <w:tab/>
      </w:r>
      <w:r w:rsidRPr="00EB3E9B">
        <w:rPr>
          <w:sz w:val="28"/>
          <w:szCs w:val="28"/>
        </w:rPr>
        <w:tab/>
      </w:r>
      <w:r w:rsidRPr="00EB3E9B">
        <w:rPr>
          <w:sz w:val="28"/>
          <w:szCs w:val="28"/>
        </w:rPr>
        <w:tab/>
      </w:r>
      <w:r w:rsidRPr="00EB3E9B">
        <w:rPr>
          <w:sz w:val="28"/>
          <w:szCs w:val="28"/>
        </w:rPr>
        <w:tab/>
      </w:r>
      <w:r w:rsidRPr="00EB3E9B">
        <w:rPr>
          <w:sz w:val="28"/>
          <w:szCs w:val="28"/>
        </w:rPr>
        <w:tab/>
      </w:r>
      <w:r w:rsidRPr="00EB3E9B">
        <w:rPr>
          <w:sz w:val="28"/>
          <w:szCs w:val="28"/>
        </w:rPr>
        <w:tab/>
      </w:r>
      <w:r w:rsidRPr="00EB3E9B">
        <w:rPr>
          <w:sz w:val="28"/>
          <w:szCs w:val="28"/>
        </w:rPr>
        <w:tab/>
        <w:t xml:space="preserve">   № 15</w:t>
      </w:r>
      <w:r>
        <w:rPr>
          <w:sz w:val="28"/>
          <w:szCs w:val="28"/>
        </w:rPr>
        <w:t>7</w:t>
      </w:r>
    </w:p>
    <w:p w:rsidR="00D925B7" w:rsidRDefault="00D925B7" w:rsidP="00D925B7">
      <w:pPr>
        <w:autoSpaceDE w:val="0"/>
        <w:autoSpaceDN w:val="0"/>
        <w:adjustRightInd w:val="0"/>
        <w:ind w:right="-1"/>
        <w:jc w:val="both"/>
        <w:rPr>
          <w:rFonts w:ascii="Times New Roman CYR" w:hAnsi="Times New Roman CYR" w:cs="Times New Roman CYR"/>
          <w:sz w:val="28"/>
          <w:szCs w:val="28"/>
        </w:rPr>
      </w:pPr>
      <w:r w:rsidRPr="00EB3E9B">
        <w:rPr>
          <w:sz w:val="28"/>
          <w:szCs w:val="28"/>
        </w:rPr>
        <w:t xml:space="preserve">10-00 </w:t>
      </w:r>
      <w:r>
        <w:rPr>
          <w:rFonts w:ascii="Times New Roman CYR" w:hAnsi="Times New Roman CYR" w:cs="Times New Roman CYR"/>
          <w:sz w:val="28"/>
          <w:szCs w:val="28"/>
        </w:rPr>
        <w:t>часов</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зал заседаний</w:t>
      </w:r>
    </w:p>
    <w:p w:rsidR="00D925B7" w:rsidRPr="00EB3E9B" w:rsidRDefault="00D925B7" w:rsidP="00D925B7">
      <w:pPr>
        <w:autoSpaceDE w:val="0"/>
        <w:autoSpaceDN w:val="0"/>
        <w:adjustRightInd w:val="0"/>
        <w:ind w:right="-1"/>
        <w:jc w:val="both"/>
        <w:rPr>
          <w:sz w:val="28"/>
          <w:szCs w:val="28"/>
        </w:rPr>
      </w:pPr>
    </w:p>
    <w:p w:rsidR="00D925B7" w:rsidRDefault="00D925B7" w:rsidP="00D925B7">
      <w:pPr>
        <w:tabs>
          <w:tab w:val="left" w:pos="2552"/>
        </w:tabs>
        <w:autoSpaceDE w:val="0"/>
        <w:autoSpaceDN w:val="0"/>
        <w:adjustRightInd w:val="0"/>
        <w:ind w:left="2552" w:hanging="2552"/>
        <w:jc w:val="both"/>
        <w:rPr>
          <w:rFonts w:ascii="Times New Roman CYR" w:hAnsi="Times New Roman CYR" w:cs="Times New Roman CYR"/>
          <w:sz w:val="28"/>
          <w:szCs w:val="28"/>
        </w:rPr>
      </w:pPr>
      <w:r w:rsidRPr="0043398D">
        <w:rPr>
          <w:sz w:val="28"/>
          <w:szCs w:val="28"/>
        </w:rPr>
        <w:t>Шатунов А</w:t>
      </w:r>
      <w:r>
        <w:rPr>
          <w:sz w:val="28"/>
          <w:szCs w:val="28"/>
        </w:rPr>
        <w:t>.</w:t>
      </w:r>
      <w:r w:rsidRPr="0043398D">
        <w:rPr>
          <w:sz w:val="28"/>
          <w:szCs w:val="28"/>
        </w:rPr>
        <w:t>А</w:t>
      </w:r>
      <w:r>
        <w:rPr>
          <w:sz w:val="28"/>
          <w:szCs w:val="28"/>
        </w:rPr>
        <w:t>.</w:t>
      </w:r>
      <w:r w:rsidRPr="00422CFD">
        <w:rPr>
          <w:rFonts w:ascii="Times New Roman CYR" w:hAnsi="Times New Roman CYR" w:cs="Times New Roman CYR"/>
          <w:sz w:val="28"/>
          <w:szCs w:val="28"/>
        </w:rPr>
        <w:tab/>
      </w:r>
      <w:r>
        <w:rPr>
          <w:rFonts w:ascii="Times New Roman CYR" w:hAnsi="Times New Roman CYR" w:cs="Times New Roman CYR"/>
          <w:sz w:val="28"/>
          <w:szCs w:val="28"/>
        </w:rPr>
        <w:t>-</w:t>
      </w:r>
      <w:r w:rsidRPr="0043398D">
        <w:rPr>
          <w:sz w:val="28"/>
          <w:szCs w:val="28"/>
        </w:rPr>
        <w:t>председатель комиссии</w:t>
      </w:r>
      <w:r>
        <w:rPr>
          <w:sz w:val="28"/>
          <w:szCs w:val="28"/>
        </w:rPr>
        <w:t xml:space="preserve"> </w:t>
      </w:r>
      <w:r w:rsidRPr="0043398D">
        <w:rPr>
          <w:sz w:val="28"/>
          <w:szCs w:val="28"/>
        </w:rPr>
        <w:t>по градостроительному зонированию, заместитель главы Администрации города</w:t>
      </w:r>
      <w:r>
        <w:rPr>
          <w:sz w:val="28"/>
          <w:szCs w:val="28"/>
        </w:rPr>
        <w:t>;</w:t>
      </w:r>
    </w:p>
    <w:p w:rsidR="00D925B7" w:rsidRDefault="00D925B7" w:rsidP="00D925B7">
      <w:pPr>
        <w:tabs>
          <w:tab w:val="left" w:pos="1418"/>
          <w:tab w:val="left" w:pos="2552"/>
        </w:tabs>
        <w:autoSpaceDE w:val="0"/>
        <w:autoSpaceDN w:val="0"/>
        <w:adjustRightInd w:val="0"/>
        <w:ind w:left="2552" w:hanging="2552"/>
        <w:jc w:val="both"/>
        <w:rPr>
          <w:rFonts w:ascii="Times New Roman CYR" w:hAnsi="Times New Roman CYR" w:cs="Times New Roman CYR"/>
          <w:i/>
          <w:iCs/>
          <w:spacing w:val="-6"/>
          <w:sz w:val="28"/>
          <w:szCs w:val="28"/>
        </w:rPr>
      </w:pPr>
      <w:r>
        <w:rPr>
          <w:rFonts w:ascii="Times New Roman CYR" w:hAnsi="Times New Roman CYR" w:cs="Times New Roman CYR"/>
          <w:sz w:val="28"/>
          <w:szCs w:val="28"/>
        </w:rPr>
        <w:t>Лемке И.К.</w:t>
      </w:r>
      <w:r>
        <w:rPr>
          <w:rFonts w:ascii="Times New Roman CYR" w:hAnsi="Times New Roman CYR" w:cs="Times New Roman CYR"/>
          <w:sz w:val="28"/>
          <w:szCs w:val="28"/>
        </w:rPr>
        <w:tab/>
      </w:r>
      <w:r>
        <w:rPr>
          <w:rFonts w:ascii="Times New Roman CYR" w:hAnsi="Times New Roman CYR" w:cs="Times New Roman CYR"/>
          <w:sz w:val="28"/>
          <w:szCs w:val="28"/>
        </w:rPr>
        <w:tab/>
        <w:t>-ведущий специалист отдела формирования земельных участков департамента архитектуры и градостроительства Администрации города.</w:t>
      </w:r>
    </w:p>
    <w:p w:rsidR="00D925B7" w:rsidRDefault="00D925B7" w:rsidP="00D925B7">
      <w:pPr>
        <w:autoSpaceDE w:val="0"/>
        <w:autoSpaceDN w:val="0"/>
        <w:adjustRightInd w:val="0"/>
        <w:jc w:val="both"/>
        <w:rPr>
          <w:rFonts w:ascii="Times New Roman CYR" w:hAnsi="Times New Roman CYR" w:cs="Times New Roman CYR"/>
          <w:sz w:val="28"/>
          <w:szCs w:val="28"/>
          <w:u w:val="single"/>
        </w:rPr>
      </w:pPr>
      <w:r>
        <w:rPr>
          <w:rFonts w:ascii="Times New Roman CYR" w:hAnsi="Times New Roman CYR" w:cs="Times New Roman CYR"/>
          <w:sz w:val="28"/>
          <w:szCs w:val="28"/>
          <w:u w:val="single"/>
        </w:rPr>
        <w:t>Присутствовали:</w:t>
      </w:r>
    </w:p>
    <w:p w:rsidR="00D925B7" w:rsidRDefault="00D925B7" w:rsidP="00D925B7">
      <w:pPr>
        <w:autoSpaceDE w:val="0"/>
        <w:autoSpaceDN w:val="0"/>
        <w:adjustRightInd w:val="0"/>
        <w:jc w:val="both"/>
        <w:rPr>
          <w:rFonts w:ascii="Times New Roman CYR" w:hAnsi="Times New Roman CYR" w:cs="Times New Roman CYR"/>
          <w:sz w:val="28"/>
          <w:szCs w:val="28"/>
          <w:u w:val="single"/>
        </w:rPr>
      </w:pPr>
      <w:r>
        <w:rPr>
          <w:rFonts w:ascii="Times New Roman CYR" w:hAnsi="Times New Roman CYR" w:cs="Times New Roman CYR"/>
          <w:sz w:val="28"/>
          <w:szCs w:val="28"/>
          <w:u w:val="single"/>
        </w:rPr>
        <w:t>Члены комиссии по градостроительному зонированию:</w:t>
      </w:r>
    </w:p>
    <w:p w:rsidR="00D925B7" w:rsidRPr="00EB3E9B" w:rsidRDefault="00D925B7" w:rsidP="00D925B7">
      <w:pPr>
        <w:autoSpaceDE w:val="0"/>
        <w:autoSpaceDN w:val="0"/>
        <w:adjustRightInd w:val="0"/>
        <w:jc w:val="both"/>
        <w:rPr>
          <w:sz w:val="28"/>
          <w:szCs w:val="28"/>
        </w:rPr>
      </w:pP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p>
    <w:tbl>
      <w:tblPr>
        <w:tblW w:w="0" w:type="auto"/>
        <w:tblInd w:w="108" w:type="dxa"/>
        <w:tblLayout w:type="fixed"/>
        <w:tblLook w:val="0000" w:firstRow="0" w:lastRow="0" w:firstColumn="0" w:lastColumn="0" w:noHBand="0" w:noVBand="0"/>
      </w:tblPr>
      <w:tblGrid>
        <w:gridCol w:w="2511"/>
        <w:gridCol w:w="7695"/>
      </w:tblGrid>
      <w:tr w:rsidR="00D925B7" w:rsidRPr="00EB3E9B" w:rsidTr="00A36423">
        <w:trPr>
          <w:trHeight w:val="80"/>
        </w:trPr>
        <w:tc>
          <w:tcPr>
            <w:tcW w:w="2511" w:type="dxa"/>
            <w:tcBorders>
              <w:top w:val="nil"/>
              <w:left w:val="nil"/>
              <w:bottom w:val="nil"/>
              <w:right w:val="nil"/>
            </w:tcBorders>
          </w:tcPr>
          <w:p w:rsidR="00D925B7" w:rsidRPr="00EB3E9B" w:rsidRDefault="00D925B7" w:rsidP="00A36423">
            <w:pPr>
              <w:autoSpaceDE w:val="0"/>
              <w:autoSpaceDN w:val="0"/>
              <w:adjustRightInd w:val="0"/>
              <w:ind w:hanging="108"/>
              <w:jc w:val="both"/>
              <w:rPr>
                <w:sz w:val="28"/>
                <w:szCs w:val="28"/>
              </w:rPr>
            </w:pPr>
            <w:r>
              <w:rPr>
                <w:rFonts w:ascii="Times New Roman CYR" w:hAnsi="Times New Roman CYR" w:cs="Times New Roman CYR"/>
                <w:sz w:val="28"/>
                <w:szCs w:val="28"/>
              </w:rPr>
              <w:t>Фокеев А.А.</w:t>
            </w:r>
          </w:p>
          <w:p w:rsidR="00D925B7" w:rsidRDefault="00D925B7" w:rsidP="00A36423">
            <w:pPr>
              <w:autoSpaceDE w:val="0"/>
              <w:autoSpaceDN w:val="0"/>
              <w:adjustRightInd w:val="0"/>
              <w:ind w:hanging="108"/>
              <w:jc w:val="both"/>
              <w:rPr>
                <w:sz w:val="28"/>
                <w:szCs w:val="28"/>
              </w:rPr>
            </w:pPr>
          </w:p>
          <w:p w:rsidR="00D925B7" w:rsidRDefault="00D925B7" w:rsidP="00A36423">
            <w:pPr>
              <w:autoSpaceDE w:val="0"/>
              <w:autoSpaceDN w:val="0"/>
              <w:adjustRightInd w:val="0"/>
              <w:ind w:hanging="108"/>
              <w:jc w:val="both"/>
              <w:rPr>
                <w:sz w:val="28"/>
                <w:szCs w:val="28"/>
              </w:rPr>
            </w:pPr>
          </w:p>
          <w:p w:rsidR="00A36423" w:rsidRPr="00EB3E9B" w:rsidRDefault="00A36423" w:rsidP="00A36423">
            <w:pPr>
              <w:autoSpaceDE w:val="0"/>
              <w:autoSpaceDN w:val="0"/>
              <w:adjustRightInd w:val="0"/>
              <w:ind w:hanging="108"/>
              <w:jc w:val="both"/>
              <w:rPr>
                <w:sz w:val="28"/>
                <w:szCs w:val="28"/>
              </w:rPr>
            </w:pPr>
            <w:r w:rsidRPr="00BF7C51">
              <w:rPr>
                <w:rFonts w:ascii="Times New Roman CYR" w:hAnsi="Times New Roman CYR" w:cs="Times New Roman CYR"/>
                <w:sz w:val="28"/>
                <w:szCs w:val="28"/>
              </w:rPr>
              <w:t>Леоненко Е.В.</w:t>
            </w:r>
          </w:p>
          <w:p w:rsidR="007616BC" w:rsidRDefault="007616BC" w:rsidP="00A36423">
            <w:pPr>
              <w:autoSpaceDE w:val="0"/>
              <w:autoSpaceDN w:val="0"/>
              <w:adjustRightInd w:val="0"/>
              <w:ind w:hanging="108"/>
              <w:jc w:val="both"/>
              <w:rPr>
                <w:rFonts w:ascii="Times New Roman CYR" w:hAnsi="Times New Roman CYR" w:cs="Times New Roman CYR"/>
                <w:sz w:val="28"/>
                <w:szCs w:val="28"/>
              </w:rPr>
            </w:pPr>
          </w:p>
          <w:p w:rsidR="00D925B7" w:rsidRDefault="00D925B7" w:rsidP="00A36423">
            <w:pPr>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t>Захарченко И.А.</w:t>
            </w:r>
          </w:p>
          <w:p w:rsidR="00D925B7" w:rsidRPr="00EB3E9B" w:rsidRDefault="00D925B7" w:rsidP="00A36423">
            <w:pPr>
              <w:autoSpaceDE w:val="0"/>
              <w:autoSpaceDN w:val="0"/>
              <w:adjustRightInd w:val="0"/>
              <w:ind w:hanging="108"/>
              <w:jc w:val="both"/>
              <w:rPr>
                <w:sz w:val="28"/>
                <w:szCs w:val="28"/>
              </w:rPr>
            </w:pPr>
          </w:p>
          <w:p w:rsidR="00D925B7" w:rsidRPr="00EB3E9B" w:rsidRDefault="00D925B7" w:rsidP="00A36423">
            <w:pPr>
              <w:autoSpaceDE w:val="0"/>
              <w:autoSpaceDN w:val="0"/>
              <w:adjustRightInd w:val="0"/>
              <w:ind w:hanging="108"/>
              <w:jc w:val="both"/>
              <w:rPr>
                <w:sz w:val="28"/>
                <w:szCs w:val="28"/>
              </w:rPr>
            </w:pPr>
          </w:p>
          <w:p w:rsidR="00D925B7" w:rsidRDefault="00D925B7" w:rsidP="00A36423">
            <w:pPr>
              <w:tabs>
                <w:tab w:val="left" w:pos="1877"/>
              </w:tabs>
              <w:autoSpaceDE w:val="0"/>
              <w:autoSpaceDN w:val="0"/>
              <w:adjustRightInd w:val="0"/>
              <w:ind w:left="-105"/>
              <w:jc w:val="both"/>
              <w:rPr>
                <w:rFonts w:ascii="Times New Roman CYR" w:hAnsi="Times New Roman CYR" w:cs="Times New Roman CYR"/>
                <w:sz w:val="28"/>
                <w:szCs w:val="28"/>
              </w:rPr>
            </w:pPr>
            <w:r>
              <w:rPr>
                <w:rFonts w:ascii="Times New Roman CYR" w:hAnsi="Times New Roman CYR" w:cs="Times New Roman CYR"/>
                <w:sz w:val="28"/>
                <w:szCs w:val="28"/>
              </w:rPr>
              <w:t>Ракитский А.А.</w:t>
            </w:r>
          </w:p>
          <w:p w:rsidR="00D925B7" w:rsidRPr="00EB3E9B" w:rsidRDefault="00D925B7" w:rsidP="00A36423">
            <w:pPr>
              <w:autoSpaceDE w:val="0"/>
              <w:autoSpaceDN w:val="0"/>
              <w:adjustRightInd w:val="0"/>
              <w:ind w:hanging="108"/>
              <w:jc w:val="both"/>
              <w:rPr>
                <w:sz w:val="28"/>
                <w:szCs w:val="28"/>
              </w:rPr>
            </w:pPr>
          </w:p>
          <w:p w:rsidR="00D925B7" w:rsidRDefault="00D925B7" w:rsidP="00A36423">
            <w:pPr>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t xml:space="preserve">Валгушкин Ю.В.  </w:t>
            </w:r>
          </w:p>
          <w:p w:rsidR="00D925B7" w:rsidRPr="00EB3E9B" w:rsidRDefault="00D925B7" w:rsidP="00A36423">
            <w:pPr>
              <w:autoSpaceDE w:val="0"/>
              <w:autoSpaceDN w:val="0"/>
              <w:adjustRightInd w:val="0"/>
              <w:jc w:val="both"/>
              <w:rPr>
                <w:sz w:val="28"/>
                <w:szCs w:val="28"/>
              </w:rPr>
            </w:pPr>
          </w:p>
          <w:p w:rsidR="00D925B7" w:rsidRDefault="00D925B7" w:rsidP="00A36423">
            <w:pPr>
              <w:autoSpaceDE w:val="0"/>
              <w:autoSpaceDN w:val="0"/>
              <w:adjustRightInd w:val="0"/>
              <w:ind w:left="-105"/>
              <w:jc w:val="both"/>
              <w:rPr>
                <w:rFonts w:ascii="Times New Roman CYR" w:hAnsi="Times New Roman CYR" w:cs="Times New Roman CYR"/>
                <w:sz w:val="28"/>
                <w:szCs w:val="28"/>
              </w:rPr>
            </w:pPr>
            <w:r>
              <w:rPr>
                <w:rFonts w:ascii="Times New Roman CYR" w:hAnsi="Times New Roman CYR" w:cs="Times New Roman CYR"/>
                <w:sz w:val="28"/>
                <w:szCs w:val="28"/>
              </w:rPr>
              <w:t>Соколова О.В.</w:t>
            </w:r>
          </w:p>
          <w:p w:rsidR="00D925B7" w:rsidRDefault="00D925B7" w:rsidP="00A36423">
            <w:pPr>
              <w:autoSpaceDE w:val="0"/>
              <w:autoSpaceDN w:val="0"/>
              <w:adjustRightInd w:val="0"/>
              <w:ind w:left="-105"/>
              <w:jc w:val="both"/>
              <w:rPr>
                <w:rFonts w:ascii="Times New Roman CYR" w:hAnsi="Times New Roman CYR" w:cs="Times New Roman CYR"/>
                <w:sz w:val="28"/>
                <w:szCs w:val="28"/>
              </w:rPr>
            </w:pPr>
          </w:p>
          <w:p w:rsidR="00D925B7" w:rsidRDefault="00D925B7" w:rsidP="00A36423">
            <w:pPr>
              <w:autoSpaceDE w:val="0"/>
              <w:autoSpaceDN w:val="0"/>
              <w:adjustRightInd w:val="0"/>
              <w:ind w:left="-105"/>
              <w:jc w:val="both"/>
              <w:rPr>
                <w:rFonts w:ascii="Times New Roman CYR" w:hAnsi="Times New Roman CYR" w:cs="Times New Roman CYR"/>
                <w:sz w:val="28"/>
                <w:szCs w:val="28"/>
              </w:rPr>
            </w:pPr>
          </w:p>
          <w:p w:rsidR="00D925B7" w:rsidRDefault="00D925B7" w:rsidP="00A36423">
            <w:pPr>
              <w:autoSpaceDE w:val="0"/>
              <w:autoSpaceDN w:val="0"/>
              <w:adjustRightInd w:val="0"/>
              <w:ind w:left="-105"/>
              <w:jc w:val="both"/>
              <w:rPr>
                <w:rFonts w:ascii="Times New Roman CYR" w:hAnsi="Times New Roman CYR" w:cs="Times New Roman CYR"/>
                <w:sz w:val="28"/>
                <w:szCs w:val="28"/>
              </w:rPr>
            </w:pPr>
            <w:r>
              <w:rPr>
                <w:rFonts w:ascii="Times New Roman CYR" w:hAnsi="Times New Roman CYR" w:cs="Times New Roman CYR"/>
                <w:sz w:val="28"/>
                <w:szCs w:val="28"/>
              </w:rPr>
              <w:t>Гапеев А.М.</w:t>
            </w:r>
          </w:p>
          <w:p w:rsidR="00D925B7" w:rsidRDefault="00D925B7" w:rsidP="00A36423">
            <w:pPr>
              <w:autoSpaceDE w:val="0"/>
              <w:autoSpaceDN w:val="0"/>
              <w:adjustRightInd w:val="0"/>
              <w:ind w:left="-105"/>
              <w:jc w:val="both"/>
              <w:rPr>
                <w:rFonts w:ascii="Times New Roman CYR" w:hAnsi="Times New Roman CYR" w:cs="Times New Roman CYR"/>
                <w:sz w:val="28"/>
                <w:szCs w:val="28"/>
              </w:rPr>
            </w:pPr>
          </w:p>
          <w:p w:rsidR="00D925B7" w:rsidRDefault="00D925B7" w:rsidP="00A36423">
            <w:pPr>
              <w:autoSpaceDE w:val="0"/>
              <w:autoSpaceDN w:val="0"/>
              <w:adjustRightInd w:val="0"/>
              <w:ind w:left="-105"/>
              <w:jc w:val="both"/>
              <w:rPr>
                <w:rFonts w:ascii="Times New Roman CYR" w:hAnsi="Times New Roman CYR" w:cs="Times New Roman CYR"/>
                <w:sz w:val="28"/>
                <w:szCs w:val="28"/>
              </w:rPr>
            </w:pPr>
          </w:p>
          <w:p w:rsidR="00D925B7" w:rsidRPr="00EB3E9B" w:rsidRDefault="00D925B7" w:rsidP="00A36423">
            <w:pPr>
              <w:autoSpaceDE w:val="0"/>
              <w:autoSpaceDN w:val="0"/>
              <w:adjustRightInd w:val="0"/>
              <w:ind w:hanging="108"/>
              <w:jc w:val="both"/>
              <w:rPr>
                <w:sz w:val="28"/>
                <w:szCs w:val="28"/>
              </w:rPr>
            </w:pPr>
            <w:r w:rsidRPr="004D1806">
              <w:rPr>
                <w:sz w:val="28"/>
                <w:szCs w:val="28"/>
              </w:rPr>
              <w:t>Чунарева И.Е.</w:t>
            </w:r>
          </w:p>
          <w:p w:rsidR="00D925B7" w:rsidRPr="00EB3E9B" w:rsidRDefault="00D925B7" w:rsidP="00A36423">
            <w:pPr>
              <w:autoSpaceDE w:val="0"/>
              <w:autoSpaceDN w:val="0"/>
              <w:adjustRightInd w:val="0"/>
              <w:ind w:hanging="108"/>
              <w:jc w:val="both"/>
              <w:rPr>
                <w:sz w:val="28"/>
                <w:szCs w:val="28"/>
              </w:rPr>
            </w:pPr>
          </w:p>
          <w:p w:rsidR="00D925B7" w:rsidRDefault="00D925B7" w:rsidP="00A36423">
            <w:pPr>
              <w:tabs>
                <w:tab w:val="left" w:pos="34"/>
                <w:tab w:val="left" w:pos="1877"/>
              </w:tabs>
              <w:autoSpaceDE w:val="0"/>
              <w:autoSpaceDN w:val="0"/>
              <w:adjustRightInd w:val="0"/>
              <w:ind w:hanging="108"/>
              <w:jc w:val="both"/>
              <w:rPr>
                <w:rFonts w:ascii="Times New Roman CYR" w:hAnsi="Times New Roman CYR" w:cs="Times New Roman CYR"/>
                <w:sz w:val="28"/>
                <w:szCs w:val="28"/>
                <w:u w:val="single"/>
              </w:rPr>
            </w:pPr>
            <w:r>
              <w:rPr>
                <w:rFonts w:ascii="Times New Roman CYR" w:hAnsi="Times New Roman CYR" w:cs="Times New Roman CYR"/>
                <w:sz w:val="28"/>
                <w:szCs w:val="28"/>
                <w:u w:val="single"/>
              </w:rPr>
              <w:t>Присутствовали:</w:t>
            </w:r>
          </w:p>
          <w:p w:rsidR="00171C1A" w:rsidRDefault="00171C1A" w:rsidP="00A36423">
            <w:pPr>
              <w:tabs>
                <w:tab w:val="left" w:pos="34"/>
                <w:tab w:val="left" w:pos="1877"/>
              </w:tabs>
              <w:autoSpaceDE w:val="0"/>
              <w:autoSpaceDN w:val="0"/>
              <w:adjustRightInd w:val="0"/>
              <w:ind w:hanging="108"/>
              <w:jc w:val="both"/>
              <w:rPr>
                <w:rFonts w:ascii="Times New Roman CYR" w:hAnsi="Times New Roman CYR" w:cs="Times New Roman CYR"/>
                <w:sz w:val="28"/>
                <w:szCs w:val="28"/>
                <w:u w:val="single"/>
              </w:rPr>
            </w:pPr>
          </w:p>
          <w:p w:rsidR="00D925B7" w:rsidRDefault="00D925B7" w:rsidP="00A36423">
            <w:pPr>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t>Богач Р.А.</w:t>
            </w:r>
          </w:p>
          <w:p w:rsidR="00171C1A" w:rsidRDefault="00171C1A" w:rsidP="00171C1A">
            <w:pPr>
              <w:autoSpaceDE w:val="0"/>
              <w:autoSpaceDN w:val="0"/>
              <w:adjustRightInd w:val="0"/>
              <w:jc w:val="both"/>
              <w:rPr>
                <w:rFonts w:ascii="Times New Roman CYR" w:hAnsi="Times New Roman CYR" w:cs="Times New Roman CYR"/>
                <w:sz w:val="28"/>
                <w:szCs w:val="28"/>
              </w:rPr>
            </w:pPr>
          </w:p>
          <w:p w:rsidR="00D925B7" w:rsidRDefault="00D925B7" w:rsidP="00A36423">
            <w:pPr>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Антонова О.И.</w:t>
            </w:r>
          </w:p>
          <w:p w:rsidR="00D925B7" w:rsidRPr="00EB3E9B" w:rsidRDefault="00D925B7" w:rsidP="00A36423">
            <w:pPr>
              <w:tabs>
                <w:tab w:val="left" w:pos="34"/>
                <w:tab w:val="left" w:pos="1877"/>
              </w:tabs>
              <w:autoSpaceDE w:val="0"/>
              <w:autoSpaceDN w:val="0"/>
              <w:adjustRightInd w:val="0"/>
              <w:ind w:hanging="108"/>
              <w:jc w:val="both"/>
              <w:rPr>
                <w:sz w:val="28"/>
                <w:szCs w:val="28"/>
              </w:rPr>
            </w:pPr>
          </w:p>
          <w:p w:rsidR="00D925B7" w:rsidRDefault="00D925B7" w:rsidP="00A36423">
            <w:pPr>
              <w:tabs>
                <w:tab w:val="left" w:pos="34"/>
                <w:tab w:val="left" w:pos="1877"/>
              </w:tabs>
              <w:autoSpaceDE w:val="0"/>
              <w:autoSpaceDN w:val="0"/>
              <w:adjustRightInd w:val="0"/>
              <w:ind w:hanging="108"/>
              <w:jc w:val="both"/>
              <w:rPr>
                <w:sz w:val="28"/>
                <w:szCs w:val="28"/>
              </w:rPr>
            </w:pPr>
          </w:p>
          <w:p w:rsidR="00D925B7" w:rsidRDefault="00D925B7" w:rsidP="00A36423">
            <w:pPr>
              <w:tabs>
                <w:tab w:val="left" w:pos="34"/>
                <w:tab w:val="left" w:pos="1877"/>
              </w:tabs>
              <w:autoSpaceDE w:val="0"/>
              <w:autoSpaceDN w:val="0"/>
              <w:adjustRightInd w:val="0"/>
              <w:ind w:hanging="108"/>
              <w:jc w:val="both"/>
              <w:rPr>
                <w:sz w:val="28"/>
                <w:szCs w:val="28"/>
              </w:rPr>
            </w:pPr>
            <w:r>
              <w:rPr>
                <w:sz w:val="28"/>
                <w:szCs w:val="28"/>
              </w:rPr>
              <w:t>Рябчиков В.Н.</w:t>
            </w:r>
          </w:p>
          <w:p w:rsidR="005A5DA8" w:rsidRDefault="005A5DA8" w:rsidP="005A5DA8">
            <w:pPr>
              <w:tabs>
                <w:tab w:val="left" w:pos="34"/>
                <w:tab w:val="left" w:pos="2190"/>
              </w:tabs>
              <w:autoSpaceDE w:val="0"/>
              <w:autoSpaceDN w:val="0"/>
              <w:adjustRightInd w:val="0"/>
              <w:ind w:hanging="108"/>
              <w:jc w:val="both"/>
              <w:rPr>
                <w:sz w:val="28"/>
                <w:szCs w:val="28"/>
              </w:rPr>
            </w:pPr>
            <w:r>
              <w:rPr>
                <w:sz w:val="28"/>
                <w:szCs w:val="28"/>
              </w:rPr>
              <w:t>Лукманов А.Н.</w:t>
            </w:r>
          </w:p>
          <w:p w:rsidR="005A5DA8" w:rsidRPr="00475AEC" w:rsidRDefault="005A5DA8" w:rsidP="005A5DA8">
            <w:pPr>
              <w:tabs>
                <w:tab w:val="left" w:pos="34"/>
                <w:tab w:val="left" w:pos="2190"/>
              </w:tabs>
              <w:autoSpaceDE w:val="0"/>
              <w:autoSpaceDN w:val="0"/>
              <w:adjustRightInd w:val="0"/>
              <w:ind w:hanging="108"/>
              <w:jc w:val="both"/>
              <w:rPr>
                <w:sz w:val="28"/>
                <w:szCs w:val="28"/>
              </w:rPr>
            </w:pPr>
            <w:r w:rsidRPr="002D1ACC">
              <w:rPr>
                <w:sz w:val="28"/>
                <w:szCs w:val="28"/>
              </w:rPr>
              <w:t>Воровин Д.А.</w:t>
            </w:r>
          </w:p>
          <w:p w:rsidR="005A5DA8" w:rsidRDefault="005A5DA8" w:rsidP="005A5DA8">
            <w:pPr>
              <w:tabs>
                <w:tab w:val="left" w:pos="34"/>
                <w:tab w:val="left" w:pos="2190"/>
              </w:tabs>
              <w:autoSpaceDE w:val="0"/>
              <w:autoSpaceDN w:val="0"/>
              <w:adjustRightInd w:val="0"/>
              <w:ind w:hanging="108"/>
              <w:jc w:val="both"/>
              <w:rPr>
                <w:sz w:val="28"/>
                <w:szCs w:val="28"/>
              </w:rPr>
            </w:pPr>
            <w:r>
              <w:rPr>
                <w:sz w:val="28"/>
                <w:szCs w:val="28"/>
              </w:rPr>
              <w:t>Грин А.А.</w:t>
            </w:r>
          </w:p>
          <w:p w:rsidR="005A5DA8" w:rsidRDefault="005A5DA8" w:rsidP="00A36423">
            <w:pPr>
              <w:tabs>
                <w:tab w:val="left" w:pos="34"/>
                <w:tab w:val="left" w:pos="1877"/>
              </w:tabs>
              <w:autoSpaceDE w:val="0"/>
              <w:autoSpaceDN w:val="0"/>
              <w:adjustRightInd w:val="0"/>
              <w:ind w:hanging="108"/>
              <w:jc w:val="both"/>
              <w:rPr>
                <w:sz w:val="28"/>
                <w:szCs w:val="28"/>
              </w:rPr>
            </w:pPr>
          </w:p>
          <w:p w:rsidR="002F20A3" w:rsidRDefault="002F20A3" w:rsidP="002F20A3">
            <w:pPr>
              <w:tabs>
                <w:tab w:val="left" w:pos="34"/>
                <w:tab w:val="left" w:pos="2190"/>
              </w:tabs>
              <w:autoSpaceDE w:val="0"/>
              <w:autoSpaceDN w:val="0"/>
              <w:adjustRightInd w:val="0"/>
              <w:ind w:hanging="108"/>
              <w:jc w:val="both"/>
              <w:rPr>
                <w:sz w:val="28"/>
                <w:szCs w:val="28"/>
              </w:rPr>
            </w:pPr>
            <w:r>
              <w:rPr>
                <w:sz w:val="28"/>
                <w:szCs w:val="28"/>
              </w:rPr>
              <w:t>Пучкина В.Л.</w:t>
            </w:r>
          </w:p>
          <w:p w:rsidR="002F20A3" w:rsidRDefault="002F20A3" w:rsidP="002F20A3">
            <w:pPr>
              <w:tabs>
                <w:tab w:val="left" w:pos="34"/>
                <w:tab w:val="left" w:pos="2190"/>
              </w:tabs>
              <w:autoSpaceDE w:val="0"/>
              <w:autoSpaceDN w:val="0"/>
              <w:adjustRightInd w:val="0"/>
              <w:ind w:hanging="108"/>
              <w:jc w:val="center"/>
              <w:rPr>
                <w:sz w:val="28"/>
                <w:szCs w:val="28"/>
              </w:rPr>
            </w:pPr>
          </w:p>
          <w:p w:rsidR="005A5DA8" w:rsidRPr="00EB3E9B" w:rsidRDefault="002F20A3" w:rsidP="002F20A3">
            <w:pPr>
              <w:tabs>
                <w:tab w:val="left" w:pos="34"/>
                <w:tab w:val="left" w:pos="1877"/>
              </w:tabs>
              <w:autoSpaceDE w:val="0"/>
              <w:autoSpaceDN w:val="0"/>
              <w:adjustRightInd w:val="0"/>
              <w:ind w:hanging="108"/>
              <w:jc w:val="both"/>
              <w:rPr>
                <w:sz w:val="28"/>
                <w:szCs w:val="28"/>
              </w:rPr>
            </w:pPr>
            <w:r>
              <w:rPr>
                <w:sz w:val="28"/>
                <w:szCs w:val="28"/>
              </w:rPr>
              <w:t>Ларионова И.А.</w:t>
            </w:r>
          </w:p>
          <w:p w:rsidR="002F20A3" w:rsidRDefault="002F20A3" w:rsidP="00A36423">
            <w:pPr>
              <w:tabs>
                <w:tab w:val="left" w:pos="34"/>
                <w:tab w:val="left" w:pos="1877"/>
              </w:tabs>
              <w:autoSpaceDE w:val="0"/>
              <w:autoSpaceDN w:val="0"/>
              <w:adjustRightInd w:val="0"/>
              <w:ind w:hanging="108"/>
              <w:jc w:val="both"/>
              <w:rPr>
                <w:rFonts w:ascii="Times New Roman CYR" w:hAnsi="Times New Roman CYR" w:cs="Times New Roman CYR"/>
                <w:sz w:val="28"/>
                <w:szCs w:val="28"/>
              </w:rPr>
            </w:pPr>
          </w:p>
          <w:p w:rsidR="004273FD" w:rsidRDefault="004273FD" w:rsidP="004273FD">
            <w:pPr>
              <w:tabs>
                <w:tab w:val="left" w:pos="34"/>
                <w:tab w:val="left" w:pos="1877"/>
              </w:tabs>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t>Святкина Т.В.</w:t>
            </w:r>
          </w:p>
          <w:p w:rsidR="004273FD" w:rsidRDefault="004273FD" w:rsidP="004273FD">
            <w:pPr>
              <w:tabs>
                <w:tab w:val="left" w:pos="34"/>
                <w:tab w:val="left" w:pos="1877"/>
              </w:tabs>
              <w:autoSpaceDE w:val="0"/>
              <w:autoSpaceDN w:val="0"/>
              <w:adjustRightInd w:val="0"/>
              <w:jc w:val="both"/>
              <w:rPr>
                <w:rFonts w:ascii="Times New Roman CYR" w:hAnsi="Times New Roman CYR" w:cs="Times New Roman CYR"/>
                <w:sz w:val="28"/>
                <w:szCs w:val="28"/>
              </w:rPr>
            </w:pPr>
          </w:p>
          <w:p w:rsidR="00D925B7" w:rsidRDefault="00D925B7" w:rsidP="00A36423">
            <w:pPr>
              <w:tabs>
                <w:tab w:val="left" w:pos="34"/>
                <w:tab w:val="left" w:pos="1877"/>
              </w:tabs>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t>Морозова В.М.</w:t>
            </w:r>
          </w:p>
          <w:p w:rsidR="00D925B7" w:rsidRDefault="00D925B7" w:rsidP="00A36423">
            <w:pPr>
              <w:tabs>
                <w:tab w:val="left" w:pos="34"/>
                <w:tab w:val="left" w:pos="1877"/>
              </w:tabs>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t>Старицына Н.И.</w:t>
            </w:r>
          </w:p>
          <w:p w:rsidR="00D925B7" w:rsidRDefault="00D925B7" w:rsidP="00A36423">
            <w:pPr>
              <w:tabs>
                <w:tab w:val="left" w:pos="34"/>
                <w:tab w:val="left" w:pos="1877"/>
              </w:tabs>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t>Нечаева О.В.</w:t>
            </w:r>
          </w:p>
          <w:p w:rsidR="00D925B7" w:rsidRDefault="00D925B7" w:rsidP="00A36423">
            <w:pPr>
              <w:tabs>
                <w:tab w:val="left" w:pos="34"/>
                <w:tab w:val="left" w:pos="1877"/>
              </w:tabs>
              <w:autoSpaceDE w:val="0"/>
              <w:autoSpaceDN w:val="0"/>
              <w:adjustRightInd w:val="0"/>
              <w:ind w:hanging="108"/>
              <w:jc w:val="both"/>
              <w:rPr>
                <w:rFonts w:ascii="Times New Roman CYR" w:hAnsi="Times New Roman CYR" w:cs="Times New Roman CYR"/>
                <w:sz w:val="28"/>
                <w:szCs w:val="28"/>
              </w:rPr>
            </w:pPr>
            <w:r w:rsidRPr="002D1ACC">
              <w:rPr>
                <w:rFonts w:ascii="Times New Roman CYR" w:hAnsi="Times New Roman CYR" w:cs="Times New Roman CYR"/>
                <w:sz w:val="28"/>
                <w:szCs w:val="28"/>
              </w:rPr>
              <w:t>Трифонов В.В.</w:t>
            </w:r>
          </w:p>
          <w:p w:rsidR="00D925B7" w:rsidRDefault="00D925B7" w:rsidP="00A36423">
            <w:pPr>
              <w:tabs>
                <w:tab w:val="left" w:pos="34"/>
                <w:tab w:val="left" w:pos="1877"/>
              </w:tabs>
              <w:autoSpaceDE w:val="0"/>
              <w:autoSpaceDN w:val="0"/>
              <w:adjustRightInd w:val="0"/>
              <w:ind w:hanging="108"/>
              <w:jc w:val="both"/>
              <w:rPr>
                <w:rFonts w:ascii="Times New Roman CYR" w:hAnsi="Times New Roman CYR" w:cs="Times New Roman CYR"/>
                <w:sz w:val="28"/>
                <w:szCs w:val="28"/>
              </w:rPr>
            </w:pPr>
            <w:r>
              <w:rPr>
                <w:rFonts w:ascii="Times New Roman CYR" w:hAnsi="Times New Roman CYR" w:cs="Times New Roman CYR"/>
                <w:sz w:val="28"/>
                <w:szCs w:val="28"/>
              </w:rPr>
              <w:t>Маркин Д.А.</w:t>
            </w:r>
          </w:p>
          <w:p w:rsidR="00D925B7" w:rsidRDefault="00D925B7" w:rsidP="00A36423">
            <w:pPr>
              <w:tabs>
                <w:tab w:val="left" w:pos="34"/>
                <w:tab w:val="left" w:pos="2190"/>
              </w:tabs>
              <w:autoSpaceDE w:val="0"/>
              <w:autoSpaceDN w:val="0"/>
              <w:adjustRightInd w:val="0"/>
              <w:ind w:hanging="108"/>
              <w:jc w:val="both"/>
              <w:rPr>
                <w:sz w:val="28"/>
                <w:szCs w:val="28"/>
              </w:rPr>
            </w:pPr>
            <w:r>
              <w:rPr>
                <w:sz w:val="28"/>
                <w:szCs w:val="28"/>
              </w:rPr>
              <w:t>Никандров А.И.</w:t>
            </w:r>
          </w:p>
          <w:p w:rsidR="00D925B7" w:rsidRPr="00EB3E9B" w:rsidRDefault="00D925B7" w:rsidP="00A36423">
            <w:pPr>
              <w:tabs>
                <w:tab w:val="left" w:pos="34"/>
                <w:tab w:val="left" w:pos="2190"/>
              </w:tabs>
              <w:autoSpaceDE w:val="0"/>
              <w:autoSpaceDN w:val="0"/>
              <w:adjustRightInd w:val="0"/>
              <w:ind w:hanging="108"/>
              <w:jc w:val="both"/>
              <w:rPr>
                <w:sz w:val="28"/>
                <w:szCs w:val="28"/>
              </w:rPr>
            </w:pPr>
            <w:r>
              <w:rPr>
                <w:sz w:val="28"/>
                <w:szCs w:val="28"/>
              </w:rPr>
              <w:t>Рубленко О.А.</w:t>
            </w:r>
          </w:p>
          <w:p w:rsidR="00D925B7" w:rsidRDefault="00D925B7" w:rsidP="002F20A3">
            <w:pPr>
              <w:tabs>
                <w:tab w:val="left" w:pos="34"/>
                <w:tab w:val="left" w:pos="2190"/>
              </w:tabs>
              <w:autoSpaceDE w:val="0"/>
              <w:autoSpaceDN w:val="0"/>
              <w:adjustRightInd w:val="0"/>
              <w:ind w:hanging="108"/>
              <w:jc w:val="both"/>
              <w:rPr>
                <w:sz w:val="28"/>
                <w:szCs w:val="28"/>
              </w:rPr>
            </w:pPr>
            <w:r w:rsidRPr="00475AEC">
              <w:rPr>
                <w:sz w:val="28"/>
                <w:szCs w:val="28"/>
              </w:rPr>
              <w:t>Ле</w:t>
            </w:r>
            <w:r>
              <w:rPr>
                <w:sz w:val="28"/>
                <w:szCs w:val="28"/>
              </w:rPr>
              <w:t>витин Д.А.</w:t>
            </w:r>
          </w:p>
          <w:p w:rsidR="00D925B7" w:rsidRPr="002D1ACC" w:rsidRDefault="00D925B7" w:rsidP="00A36423">
            <w:pPr>
              <w:tabs>
                <w:tab w:val="left" w:pos="34"/>
                <w:tab w:val="left" w:pos="2190"/>
              </w:tabs>
              <w:autoSpaceDE w:val="0"/>
              <w:autoSpaceDN w:val="0"/>
              <w:adjustRightInd w:val="0"/>
              <w:ind w:hanging="108"/>
              <w:jc w:val="both"/>
              <w:rPr>
                <w:sz w:val="28"/>
                <w:szCs w:val="28"/>
              </w:rPr>
            </w:pPr>
            <w:r w:rsidRPr="002D1ACC">
              <w:rPr>
                <w:sz w:val="28"/>
                <w:szCs w:val="28"/>
              </w:rPr>
              <w:t>Ше</w:t>
            </w:r>
            <w:r>
              <w:rPr>
                <w:sz w:val="28"/>
                <w:szCs w:val="28"/>
              </w:rPr>
              <w:t>вчик С.Н.</w:t>
            </w:r>
          </w:p>
          <w:p w:rsidR="00D925B7" w:rsidRPr="002D1ACC" w:rsidRDefault="00D925B7" w:rsidP="00A36423">
            <w:pPr>
              <w:tabs>
                <w:tab w:val="left" w:pos="34"/>
                <w:tab w:val="left" w:pos="2190"/>
              </w:tabs>
              <w:autoSpaceDE w:val="0"/>
              <w:autoSpaceDN w:val="0"/>
              <w:adjustRightInd w:val="0"/>
              <w:ind w:hanging="108"/>
              <w:jc w:val="both"/>
              <w:rPr>
                <w:sz w:val="28"/>
                <w:szCs w:val="28"/>
              </w:rPr>
            </w:pPr>
            <w:r>
              <w:rPr>
                <w:sz w:val="28"/>
                <w:szCs w:val="28"/>
              </w:rPr>
              <w:t>Шишманцев Д.А.</w:t>
            </w:r>
          </w:p>
          <w:p w:rsidR="00D925B7" w:rsidRDefault="00D925B7" w:rsidP="00A36423">
            <w:pPr>
              <w:tabs>
                <w:tab w:val="left" w:pos="34"/>
                <w:tab w:val="left" w:pos="2190"/>
              </w:tabs>
              <w:autoSpaceDE w:val="0"/>
              <w:autoSpaceDN w:val="0"/>
              <w:adjustRightInd w:val="0"/>
              <w:ind w:hanging="108"/>
              <w:jc w:val="both"/>
              <w:rPr>
                <w:sz w:val="28"/>
                <w:szCs w:val="28"/>
              </w:rPr>
            </w:pPr>
            <w:r>
              <w:rPr>
                <w:sz w:val="28"/>
                <w:szCs w:val="28"/>
              </w:rPr>
              <w:t>Гричуков А.Е.</w:t>
            </w:r>
          </w:p>
          <w:p w:rsidR="00D925B7" w:rsidRPr="00381D28" w:rsidRDefault="00D925B7" w:rsidP="00A36423">
            <w:pPr>
              <w:tabs>
                <w:tab w:val="left" w:pos="34"/>
                <w:tab w:val="left" w:pos="2190"/>
              </w:tabs>
              <w:autoSpaceDE w:val="0"/>
              <w:autoSpaceDN w:val="0"/>
              <w:adjustRightInd w:val="0"/>
              <w:ind w:hanging="108"/>
              <w:jc w:val="both"/>
              <w:rPr>
                <w:rFonts w:ascii="Calibri" w:hAnsi="Calibri" w:cs="Calibri"/>
                <w:sz w:val="22"/>
                <w:szCs w:val="22"/>
              </w:rPr>
            </w:pPr>
          </w:p>
        </w:tc>
        <w:tc>
          <w:tcPr>
            <w:tcW w:w="7695" w:type="dxa"/>
            <w:tcBorders>
              <w:top w:val="nil"/>
              <w:left w:val="nil"/>
              <w:bottom w:val="nil"/>
              <w:right w:val="nil"/>
            </w:tcBorders>
          </w:tcPr>
          <w:p w:rsidR="00D925B7" w:rsidRDefault="00D925B7" w:rsidP="00A36423">
            <w:pPr>
              <w:tabs>
                <w:tab w:val="left" w:pos="34"/>
                <w:tab w:val="left" w:pos="384"/>
              </w:tabs>
              <w:autoSpaceDE w:val="0"/>
              <w:autoSpaceDN w:val="0"/>
              <w:adjustRightInd w:val="0"/>
              <w:ind w:left="34" w:hanging="34"/>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-сопредседатель комиссии по градостроительному зонированию, директор департамента архитектуры </w:t>
            </w:r>
            <w:r>
              <w:rPr>
                <w:rFonts w:ascii="Times New Roman CYR" w:hAnsi="Times New Roman CYR" w:cs="Times New Roman CYR"/>
                <w:sz w:val="28"/>
                <w:szCs w:val="28"/>
              </w:rPr>
              <w:br/>
              <w:t>и градостроительства – главный архитектор;</w:t>
            </w:r>
          </w:p>
          <w:p w:rsidR="00A36423" w:rsidRDefault="00A36423" w:rsidP="00A36423">
            <w:pPr>
              <w:tabs>
                <w:tab w:val="left" w:pos="34"/>
                <w:tab w:val="left" w:pos="384"/>
              </w:tabs>
              <w:autoSpaceDE w:val="0"/>
              <w:autoSpaceDN w:val="0"/>
              <w:adjustRightInd w:val="0"/>
              <w:ind w:left="34" w:hanging="34"/>
              <w:jc w:val="both"/>
              <w:rPr>
                <w:sz w:val="28"/>
                <w:szCs w:val="28"/>
              </w:rPr>
            </w:pPr>
            <w:r>
              <w:rPr>
                <w:rFonts w:ascii="Times New Roman CYR" w:hAnsi="Times New Roman CYR" w:cs="Times New Roman CYR"/>
                <w:sz w:val="28"/>
                <w:szCs w:val="28"/>
              </w:rPr>
              <w:t>-заместитель начальника правового управления Администрации города;</w:t>
            </w:r>
          </w:p>
          <w:p w:rsidR="00D925B7" w:rsidRDefault="00D925B7" w:rsidP="00A36423">
            <w:pPr>
              <w:tabs>
                <w:tab w:val="left" w:pos="34"/>
                <w:tab w:val="left" w:pos="384"/>
              </w:tabs>
              <w:autoSpaceDE w:val="0"/>
              <w:autoSpaceDN w:val="0"/>
              <w:adjustRightInd w:val="0"/>
              <w:ind w:left="34" w:hanging="34"/>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 xml:space="preserve">начальник </w:t>
            </w:r>
            <w:r>
              <w:rPr>
                <w:rFonts w:ascii="Times New Roman CYR" w:hAnsi="Times New Roman CYR" w:cs="Times New Roman CYR"/>
                <w:color w:val="000000"/>
                <w:sz w:val="28"/>
                <w:szCs w:val="28"/>
              </w:rPr>
              <w:t>отдела</w:t>
            </w:r>
            <w:r>
              <w:rPr>
                <w:rFonts w:ascii="Times New Roman CYR" w:hAnsi="Times New Roman CYR" w:cs="Times New Roman CYR"/>
                <w:sz w:val="28"/>
                <w:szCs w:val="28"/>
              </w:rPr>
              <w:t xml:space="preserve"> перспективного проектирования департамента архитектуры и градостроительства Администрации города;</w:t>
            </w:r>
          </w:p>
          <w:p w:rsidR="00D925B7" w:rsidRDefault="00D925B7" w:rsidP="00A36423">
            <w:pPr>
              <w:tabs>
                <w:tab w:val="left" w:pos="176"/>
                <w:tab w:val="left" w:pos="2410"/>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начальник отдела генерального плана департамента архитектуры и градостроительства Администрации города.</w:t>
            </w:r>
          </w:p>
          <w:p w:rsidR="00D925B7" w:rsidRDefault="00D925B7" w:rsidP="00A36423">
            <w:pPr>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начальник отдела формирования земельных участков департамента архитектуры и градостроительства;</w:t>
            </w:r>
          </w:p>
          <w:p w:rsidR="00D925B7" w:rsidRDefault="00D925B7" w:rsidP="00A36423">
            <w:pPr>
              <w:tabs>
                <w:tab w:val="left" w:pos="176"/>
                <w:tab w:val="left" w:pos="2410"/>
              </w:tabs>
              <w:autoSpaceDE w:val="0"/>
              <w:autoSpaceDN w:val="0"/>
              <w:adjustRightInd w:val="0"/>
              <w:jc w:val="both"/>
              <w:rPr>
                <w:sz w:val="28"/>
                <w:szCs w:val="28"/>
              </w:rPr>
            </w:pPr>
            <w:r w:rsidRPr="00EB3E9B">
              <w:rPr>
                <w:sz w:val="28"/>
                <w:szCs w:val="28"/>
              </w:rPr>
              <w:t>-</w:t>
            </w:r>
            <w:r>
              <w:rPr>
                <w:rFonts w:ascii="Times New Roman CYR" w:hAnsi="Times New Roman CYR" w:cs="Times New Roman CYR"/>
                <w:sz w:val="28"/>
                <w:szCs w:val="28"/>
              </w:rPr>
              <w:t xml:space="preserve">директор департамента муниципального бюджетного учреждения </w:t>
            </w:r>
            <w:r w:rsidRPr="00EB3E9B">
              <w:rPr>
                <w:sz w:val="28"/>
                <w:szCs w:val="28"/>
              </w:rPr>
              <w:t>«</w:t>
            </w:r>
            <w:r>
              <w:rPr>
                <w:rFonts w:ascii="Times New Roman CYR" w:hAnsi="Times New Roman CYR" w:cs="Times New Roman CYR"/>
                <w:sz w:val="28"/>
                <w:szCs w:val="28"/>
              </w:rPr>
              <w:t xml:space="preserve">Управление лесопаркового хозяйства </w:t>
            </w:r>
            <w:r>
              <w:rPr>
                <w:rFonts w:ascii="Times New Roman CYR" w:hAnsi="Times New Roman CYR" w:cs="Times New Roman CYR"/>
                <w:sz w:val="28"/>
                <w:szCs w:val="28"/>
              </w:rPr>
              <w:br/>
              <w:t>и экологической безопасности</w:t>
            </w:r>
            <w:r w:rsidRPr="00EB3E9B">
              <w:rPr>
                <w:sz w:val="28"/>
                <w:szCs w:val="28"/>
              </w:rPr>
              <w:t>».</w:t>
            </w:r>
          </w:p>
          <w:p w:rsidR="00D925B7" w:rsidRPr="00EB3E9B" w:rsidRDefault="00D925B7" w:rsidP="00A36423">
            <w:pPr>
              <w:tabs>
                <w:tab w:val="left" w:pos="176"/>
                <w:tab w:val="left" w:pos="2410"/>
              </w:tabs>
              <w:autoSpaceDE w:val="0"/>
              <w:autoSpaceDN w:val="0"/>
              <w:adjustRightInd w:val="0"/>
              <w:jc w:val="both"/>
              <w:rPr>
                <w:sz w:val="28"/>
                <w:szCs w:val="28"/>
              </w:rPr>
            </w:pPr>
            <w:r w:rsidRPr="004D1806">
              <w:rPr>
                <w:sz w:val="28"/>
                <w:szCs w:val="28"/>
              </w:rPr>
              <w:t>-</w:t>
            </w:r>
            <w:r>
              <w:rPr>
                <w:rFonts w:ascii="Times New Roman CYR" w:hAnsi="Times New Roman CYR" w:cs="Times New Roman CYR"/>
                <w:sz w:val="28"/>
                <w:szCs w:val="28"/>
              </w:rPr>
              <w:t>главный специалист отдела по природопользованию                          и благоустройству городских территорий управления                         по природопользованию и экологии Администрации города;</w:t>
            </w:r>
          </w:p>
          <w:p w:rsidR="00D925B7" w:rsidRDefault="00D925B7" w:rsidP="00A36423">
            <w:pPr>
              <w:tabs>
                <w:tab w:val="left" w:pos="34"/>
                <w:tab w:val="left" w:pos="1877"/>
              </w:tabs>
              <w:autoSpaceDE w:val="0"/>
              <w:autoSpaceDN w:val="0"/>
              <w:adjustRightInd w:val="0"/>
              <w:jc w:val="both"/>
              <w:rPr>
                <w:sz w:val="28"/>
                <w:szCs w:val="28"/>
              </w:rPr>
            </w:pPr>
            <w:r>
              <w:rPr>
                <w:sz w:val="28"/>
                <w:szCs w:val="28"/>
              </w:rPr>
              <w:t>-</w:t>
            </w:r>
            <w:r>
              <w:rPr>
                <w:rFonts w:ascii="Times New Roman CYR" w:hAnsi="Times New Roman CYR" w:cs="Times New Roman CYR"/>
                <w:sz w:val="28"/>
                <w:szCs w:val="28"/>
              </w:rPr>
              <w:t>начальник отдела землеустройства комитета по земельным отношениям Администрации города.</w:t>
            </w:r>
          </w:p>
          <w:p w:rsidR="00001737" w:rsidRDefault="00001737" w:rsidP="00A36423">
            <w:pPr>
              <w:tabs>
                <w:tab w:val="left" w:pos="34"/>
                <w:tab w:val="left" w:pos="1877"/>
              </w:tabs>
              <w:autoSpaceDE w:val="0"/>
              <w:autoSpaceDN w:val="0"/>
              <w:adjustRightInd w:val="0"/>
              <w:jc w:val="both"/>
              <w:rPr>
                <w:sz w:val="28"/>
                <w:szCs w:val="28"/>
              </w:rPr>
            </w:pPr>
          </w:p>
          <w:p w:rsidR="00171C1A" w:rsidRDefault="00171C1A" w:rsidP="00A36423">
            <w:pPr>
              <w:tabs>
                <w:tab w:val="left" w:pos="34"/>
                <w:tab w:val="left" w:pos="1877"/>
              </w:tabs>
              <w:autoSpaceDE w:val="0"/>
              <w:autoSpaceDN w:val="0"/>
              <w:adjustRightInd w:val="0"/>
              <w:jc w:val="both"/>
              <w:rPr>
                <w:sz w:val="28"/>
                <w:szCs w:val="28"/>
              </w:rPr>
            </w:pPr>
          </w:p>
          <w:p w:rsidR="00171C1A" w:rsidRDefault="00D925B7" w:rsidP="00171C1A">
            <w:pPr>
              <w:tabs>
                <w:tab w:val="left" w:pos="34"/>
                <w:tab w:val="left" w:pos="1877"/>
              </w:tabs>
              <w:autoSpaceDE w:val="0"/>
              <w:autoSpaceDN w:val="0"/>
              <w:adjustRightInd w:val="0"/>
              <w:jc w:val="both"/>
              <w:rPr>
                <w:sz w:val="28"/>
                <w:szCs w:val="28"/>
              </w:rPr>
            </w:pPr>
            <w:r w:rsidRPr="004D1806">
              <w:rPr>
                <w:sz w:val="28"/>
                <w:szCs w:val="28"/>
              </w:rPr>
              <w:t>-</w:t>
            </w:r>
            <w:r>
              <w:rPr>
                <w:sz w:val="28"/>
                <w:szCs w:val="28"/>
              </w:rPr>
              <w:t>начальник</w:t>
            </w:r>
            <w:r>
              <w:rPr>
                <w:rFonts w:ascii="Times New Roman CYR" w:hAnsi="Times New Roman CYR" w:cs="Times New Roman CYR"/>
                <w:sz w:val="28"/>
                <w:szCs w:val="28"/>
              </w:rPr>
              <w:t xml:space="preserve"> </w:t>
            </w:r>
            <w:r w:rsidR="007616BC">
              <w:rPr>
                <w:rFonts w:ascii="Times New Roman CYR" w:hAnsi="Times New Roman CYR" w:cs="Times New Roman CYR"/>
                <w:sz w:val="28"/>
                <w:szCs w:val="28"/>
              </w:rPr>
              <w:t>управления</w:t>
            </w:r>
            <w:r>
              <w:rPr>
                <w:rFonts w:ascii="Times New Roman CYR" w:hAnsi="Times New Roman CYR" w:cs="Times New Roman CYR"/>
                <w:sz w:val="28"/>
                <w:szCs w:val="28"/>
              </w:rPr>
              <w:t xml:space="preserve"> по природопользованию                                         и экологии Администрации города;</w:t>
            </w:r>
          </w:p>
          <w:p w:rsidR="00D925B7" w:rsidRDefault="00D925B7" w:rsidP="0056641B">
            <w:pPr>
              <w:tabs>
                <w:tab w:val="left" w:pos="1418"/>
              </w:tabs>
              <w:autoSpaceDE w:val="0"/>
              <w:autoSpaceDN w:val="0"/>
              <w:adjustRightInd w:val="0"/>
              <w:jc w:val="both"/>
              <w:rPr>
                <w:rFonts w:ascii="Times New Roman CYR" w:hAnsi="Times New Roman CYR" w:cs="Times New Roman CYR"/>
                <w:sz w:val="28"/>
                <w:szCs w:val="28"/>
              </w:rPr>
            </w:pPr>
            <w:r w:rsidRPr="00EB3E9B">
              <w:rPr>
                <w:sz w:val="28"/>
                <w:szCs w:val="28"/>
              </w:rPr>
              <w:lastRenderedPageBreak/>
              <w:t>-</w:t>
            </w:r>
            <w:r>
              <w:rPr>
                <w:rFonts w:ascii="Times New Roman CYR" w:hAnsi="Times New Roman CYR" w:cs="Times New Roman CYR"/>
                <w:sz w:val="28"/>
                <w:szCs w:val="28"/>
              </w:rPr>
              <w:t xml:space="preserve">ведущий специалист отдела подготовки документов </w:t>
            </w:r>
            <w:r w:rsidR="0056641B">
              <w:rPr>
                <w:rFonts w:ascii="Times New Roman CYR" w:hAnsi="Times New Roman CYR" w:cs="Times New Roman CYR"/>
                <w:sz w:val="28"/>
                <w:szCs w:val="28"/>
              </w:rPr>
              <w:t xml:space="preserve">                         </w:t>
            </w:r>
            <w:r>
              <w:rPr>
                <w:rFonts w:ascii="Times New Roman CYR" w:hAnsi="Times New Roman CYR" w:cs="Times New Roman CYR"/>
                <w:sz w:val="28"/>
                <w:szCs w:val="28"/>
              </w:rPr>
              <w:t>по освобождению земельных участков департамента архитектуры и градостроительства Администрации города;</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381D28">
              <w:rPr>
                <w:sz w:val="28"/>
                <w:szCs w:val="28"/>
              </w:rPr>
              <w:t>-</w:t>
            </w:r>
            <w:r w:rsidRPr="00381D28">
              <w:rPr>
                <w:rFonts w:ascii="Times New Roman CYR" w:hAnsi="Times New Roman CYR" w:cs="Times New Roman CYR"/>
                <w:sz w:val="28"/>
                <w:szCs w:val="28"/>
              </w:rPr>
              <w:t>депутат Думы города Сургута</w:t>
            </w:r>
            <w:r w:rsidR="007616BC">
              <w:rPr>
                <w:rFonts w:ascii="Times New Roman CYR" w:hAnsi="Times New Roman CYR" w:cs="Times New Roman CYR"/>
                <w:sz w:val="28"/>
                <w:szCs w:val="28"/>
              </w:rPr>
              <w:t xml:space="preserve"> </w:t>
            </w:r>
            <w:r w:rsidR="007616BC">
              <w:rPr>
                <w:rFonts w:ascii="Times New Roman CYR" w:hAnsi="Times New Roman CYR" w:cs="Times New Roman CYR"/>
                <w:sz w:val="28"/>
                <w:szCs w:val="28"/>
                <w:lang w:val="en-US"/>
              </w:rPr>
              <w:t>VI</w:t>
            </w:r>
            <w:r w:rsidR="007616BC" w:rsidRPr="007616BC">
              <w:rPr>
                <w:rFonts w:ascii="Times New Roman CYR" w:hAnsi="Times New Roman CYR" w:cs="Times New Roman CYR"/>
                <w:sz w:val="28"/>
                <w:szCs w:val="28"/>
              </w:rPr>
              <w:t xml:space="preserve"> </w:t>
            </w:r>
            <w:r w:rsidR="007616BC">
              <w:rPr>
                <w:rFonts w:ascii="Times New Roman CYR" w:hAnsi="Times New Roman CYR" w:cs="Times New Roman CYR"/>
                <w:sz w:val="28"/>
                <w:szCs w:val="28"/>
              </w:rPr>
              <w:t>созыва</w:t>
            </w:r>
            <w:r w:rsidRPr="00381D28">
              <w:rPr>
                <w:rFonts w:ascii="Times New Roman CYR" w:hAnsi="Times New Roman CYR" w:cs="Times New Roman CYR"/>
                <w:sz w:val="28"/>
                <w:szCs w:val="28"/>
              </w:rPr>
              <w:t>;</w:t>
            </w:r>
          </w:p>
          <w:p w:rsidR="005A5DA8" w:rsidRDefault="005427B4" w:rsidP="005A5DA8">
            <w:pPr>
              <w:tabs>
                <w:tab w:val="left" w:pos="34"/>
                <w:tab w:val="left" w:pos="1877"/>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w:t>
            </w:r>
            <w:r w:rsidR="002F20A3">
              <w:rPr>
                <w:rFonts w:ascii="Times New Roman CYR" w:hAnsi="Times New Roman CYR" w:cs="Times New Roman CYR"/>
                <w:sz w:val="28"/>
                <w:szCs w:val="28"/>
              </w:rPr>
              <w:t>заместитель генерального директора ООО «СеверСтрой»;</w:t>
            </w:r>
          </w:p>
          <w:p w:rsidR="005A5DA8" w:rsidRDefault="005A5DA8" w:rsidP="005A5DA8">
            <w:pPr>
              <w:tabs>
                <w:tab w:val="left" w:pos="34"/>
                <w:tab w:val="left" w:pos="1877"/>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-главный архитектор ООО «СеверСтройПартнер»;</w:t>
            </w:r>
          </w:p>
          <w:p w:rsidR="005A5DA8" w:rsidRDefault="005A5DA8" w:rsidP="005A5DA8">
            <w:pPr>
              <w:tabs>
                <w:tab w:val="left" w:pos="34"/>
                <w:tab w:val="left" w:pos="1877"/>
              </w:tabs>
              <w:autoSpaceDE w:val="0"/>
              <w:autoSpaceDN w:val="0"/>
              <w:adjustRightInd w:val="0"/>
              <w:jc w:val="both"/>
              <w:rPr>
                <w:sz w:val="28"/>
                <w:szCs w:val="28"/>
              </w:rPr>
            </w:pPr>
            <w:r>
              <w:rPr>
                <w:sz w:val="28"/>
                <w:szCs w:val="28"/>
              </w:rPr>
              <w:t>-начальник центра ОВД филиала «Аэронавигация севера Сибири» ФГУП «Госкорпорация по ОРВД»;</w:t>
            </w:r>
          </w:p>
          <w:p w:rsidR="002F20A3" w:rsidRDefault="002F20A3" w:rsidP="002F20A3">
            <w:pPr>
              <w:tabs>
                <w:tab w:val="left" w:pos="34"/>
                <w:tab w:val="left" w:pos="1877"/>
              </w:tabs>
              <w:autoSpaceDE w:val="0"/>
              <w:autoSpaceDN w:val="0"/>
              <w:adjustRightInd w:val="0"/>
              <w:jc w:val="both"/>
              <w:rPr>
                <w:sz w:val="28"/>
                <w:szCs w:val="28"/>
              </w:rPr>
            </w:pPr>
            <w:r>
              <w:rPr>
                <w:sz w:val="28"/>
                <w:szCs w:val="28"/>
              </w:rPr>
              <w:t xml:space="preserve">-инженер первой категории земельного отдела управления </w:t>
            </w:r>
            <w:r w:rsidR="0056641B">
              <w:rPr>
                <w:sz w:val="28"/>
                <w:szCs w:val="28"/>
              </w:rPr>
              <w:t xml:space="preserve">                </w:t>
            </w:r>
            <w:r>
              <w:rPr>
                <w:sz w:val="28"/>
                <w:szCs w:val="28"/>
              </w:rPr>
              <w:t>по землепользованию ОАО «Сургутнефтегаз»;</w:t>
            </w:r>
          </w:p>
          <w:p w:rsidR="005A5DA8" w:rsidRDefault="002F20A3" w:rsidP="00A36423">
            <w:pPr>
              <w:tabs>
                <w:tab w:val="left" w:pos="34"/>
                <w:tab w:val="left" w:pos="1877"/>
              </w:tabs>
              <w:autoSpaceDE w:val="0"/>
              <w:autoSpaceDN w:val="0"/>
              <w:adjustRightInd w:val="0"/>
              <w:jc w:val="both"/>
              <w:rPr>
                <w:sz w:val="28"/>
                <w:szCs w:val="28"/>
              </w:rPr>
            </w:pPr>
            <w:r>
              <w:rPr>
                <w:sz w:val="28"/>
                <w:szCs w:val="28"/>
              </w:rPr>
              <w:t>-ведущий инженер группы по имуществу треста «Сургутремстрой»;</w:t>
            </w:r>
          </w:p>
          <w:p w:rsidR="004273FD" w:rsidRPr="004273FD" w:rsidRDefault="004273FD" w:rsidP="004273FD">
            <w:pPr>
              <w:rPr>
                <w:b/>
                <w:sz w:val="28"/>
                <w:szCs w:val="28"/>
              </w:rPr>
            </w:pPr>
            <w:r w:rsidRPr="004273FD">
              <w:rPr>
                <w:sz w:val="28"/>
                <w:szCs w:val="28"/>
              </w:rPr>
              <w:t>- представитель Службы управления имуществом «Аэропорт Сургут»</w:t>
            </w:r>
            <w:r>
              <w:rPr>
                <w:sz w:val="28"/>
                <w:szCs w:val="28"/>
              </w:rPr>
              <w:t>;</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гражданка;</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гражданка;</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гражданка;</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2D1ACC">
              <w:rPr>
                <w:sz w:val="28"/>
                <w:szCs w:val="28"/>
              </w:rPr>
              <w:t>-</w:t>
            </w:r>
            <w:r w:rsidRPr="002D1ACC">
              <w:rPr>
                <w:rFonts w:ascii="Times New Roman CYR" w:hAnsi="Times New Roman CYR" w:cs="Times New Roman CYR"/>
                <w:sz w:val="28"/>
                <w:szCs w:val="28"/>
              </w:rPr>
              <w:t>гражданин;</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гражданка;</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гражданин;</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гражданин;</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гражданка;</w:t>
            </w:r>
          </w:p>
          <w:p w:rsidR="00D925B7" w:rsidRDefault="00D925B7" w:rsidP="00A36423">
            <w:pPr>
              <w:tabs>
                <w:tab w:val="left" w:pos="34"/>
                <w:tab w:val="left" w:pos="1877"/>
              </w:tabs>
              <w:autoSpaceDE w:val="0"/>
              <w:autoSpaceDN w:val="0"/>
              <w:adjustRightInd w:val="0"/>
              <w:jc w:val="both"/>
              <w:rPr>
                <w:sz w:val="28"/>
                <w:szCs w:val="28"/>
              </w:rPr>
            </w:pPr>
            <w:r>
              <w:rPr>
                <w:sz w:val="28"/>
                <w:szCs w:val="28"/>
              </w:rPr>
              <w:t>-</w:t>
            </w:r>
            <w:r w:rsidR="00630C8F">
              <w:rPr>
                <w:sz w:val="28"/>
                <w:szCs w:val="28"/>
              </w:rPr>
              <w:t>президент</w:t>
            </w:r>
            <w:r>
              <w:rPr>
                <w:sz w:val="28"/>
                <w:szCs w:val="28"/>
              </w:rPr>
              <w:t xml:space="preserve"> ОО АСТП «Полет»;</w:t>
            </w:r>
          </w:p>
          <w:p w:rsidR="004273FD" w:rsidRDefault="004273FD" w:rsidP="004273FD">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Pr>
                <w:rFonts w:ascii="Times New Roman CYR" w:hAnsi="Times New Roman CYR" w:cs="Times New Roman CYR"/>
                <w:sz w:val="28"/>
                <w:szCs w:val="28"/>
              </w:rPr>
              <w:t>гражданин;</w:t>
            </w:r>
          </w:p>
          <w:p w:rsidR="00D925B7" w:rsidRDefault="00D925B7" w:rsidP="00A36423">
            <w:pPr>
              <w:tabs>
                <w:tab w:val="left" w:pos="34"/>
                <w:tab w:val="left" w:pos="1877"/>
              </w:tabs>
              <w:autoSpaceDE w:val="0"/>
              <w:autoSpaceDN w:val="0"/>
              <w:adjustRightInd w:val="0"/>
              <w:jc w:val="both"/>
              <w:rPr>
                <w:rFonts w:ascii="Times New Roman CYR" w:hAnsi="Times New Roman CYR" w:cs="Times New Roman CYR"/>
                <w:sz w:val="28"/>
                <w:szCs w:val="28"/>
              </w:rPr>
            </w:pPr>
            <w:r w:rsidRPr="00EB3E9B">
              <w:rPr>
                <w:sz w:val="28"/>
                <w:szCs w:val="28"/>
              </w:rPr>
              <w:t>-</w:t>
            </w:r>
            <w:r w:rsidR="002F20A3">
              <w:rPr>
                <w:rFonts w:ascii="Times New Roman CYR" w:hAnsi="Times New Roman CYR" w:cs="Times New Roman CYR"/>
                <w:sz w:val="28"/>
                <w:szCs w:val="28"/>
              </w:rPr>
              <w:t>гражданин.</w:t>
            </w:r>
          </w:p>
          <w:p w:rsidR="00D925B7" w:rsidRPr="002D1ACC" w:rsidRDefault="00D925B7" w:rsidP="002F20A3">
            <w:pPr>
              <w:tabs>
                <w:tab w:val="left" w:pos="34"/>
                <w:tab w:val="left" w:pos="1877"/>
              </w:tabs>
              <w:autoSpaceDE w:val="0"/>
              <w:autoSpaceDN w:val="0"/>
              <w:adjustRightInd w:val="0"/>
              <w:jc w:val="both"/>
              <w:rPr>
                <w:sz w:val="28"/>
                <w:szCs w:val="28"/>
              </w:rPr>
            </w:pPr>
          </w:p>
        </w:tc>
      </w:tr>
    </w:tbl>
    <w:p w:rsidR="00D925B7" w:rsidRPr="0043398D" w:rsidRDefault="00D925B7" w:rsidP="00D925B7">
      <w:pPr>
        <w:ind w:firstLine="567"/>
        <w:jc w:val="both"/>
        <w:rPr>
          <w:sz w:val="28"/>
          <w:szCs w:val="28"/>
        </w:rPr>
      </w:pPr>
      <w:r>
        <w:rPr>
          <w:b/>
          <w:sz w:val="28"/>
          <w:szCs w:val="28"/>
        </w:rPr>
        <w:lastRenderedPageBreak/>
        <w:t>Ш</w:t>
      </w:r>
      <w:r w:rsidRPr="0043398D">
        <w:rPr>
          <w:b/>
          <w:sz w:val="28"/>
          <w:szCs w:val="28"/>
        </w:rPr>
        <w:t>атунов</w:t>
      </w:r>
      <w:r w:rsidRPr="0043398D">
        <w:rPr>
          <w:sz w:val="28"/>
          <w:szCs w:val="28"/>
        </w:rPr>
        <w:t xml:space="preserve"> </w:t>
      </w:r>
      <w:r w:rsidRPr="00422CFD">
        <w:rPr>
          <w:b/>
          <w:sz w:val="28"/>
          <w:szCs w:val="28"/>
        </w:rPr>
        <w:t>А.А</w:t>
      </w:r>
      <w:r>
        <w:rPr>
          <w:sz w:val="28"/>
          <w:szCs w:val="28"/>
        </w:rPr>
        <w:t>.</w:t>
      </w:r>
      <w:r w:rsidRPr="005C3294">
        <w:rPr>
          <w:sz w:val="28"/>
          <w:szCs w:val="28"/>
        </w:rPr>
        <w:t xml:space="preserve"> – </w:t>
      </w:r>
      <w:r w:rsidRPr="006B73A4">
        <w:rPr>
          <w:sz w:val="28"/>
          <w:szCs w:val="28"/>
        </w:rPr>
        <w:t xml:space="preserve">Сегодня мы проводим публичные слушания на основании постановлений Главы города Сургута от </w:t>
      </w:r>
      <w:r>
        <w:rPr>
          <w:sz w:val="28"/>
          <w:szCs w:val="28"/>
        </w:rPr>
        <w:t>03.10</w:t>
      </w:r>
      <w:r w:rsidRPr="006B73A4">
        <w:rPr>
          <w:sz w:val="28"/>
        </w:rPr>
        <w:t xml:space="preserve">.2016 № </w:t>
      </w:r>
      <w:r>
        <w:rPr>
          <w:sz w:val="28"/>
        </w:rPr>
        <w:t xml:space="preserve">115 </w:t>
      </w:r>
      <w:r w:rsidRPr="006B73A4">
        <w:rPr>
          <w:sz w:val="28"/>
        </w:rPr>
        <w:t xml:space="preserve">«О назначении публичных слушаний», от </w:t>
      </w:r>
      <w:r>
        <w:rPr>
          <w:sz w:val="28"/>
          <w:szCs w:val="28"/>
        </w:rPr>
        <w:t>03.10</w:t>
      </w:r>
      <w:r w:rsidRPr="006B73A4">
        <w:rPr>
          <w:sz w:val="28"/>
        </w:rPr>
        <w:t xml:space="preserve">.2016 № </w:t>
      </w:r>
      <w:r>
        <w:rPr>
          <w:sz w:val="28"/>
        </w:rPr>
        <w:t xml:space="preserve">116 </w:t>
      </w:r>
      <w:r w:rsidRPr="006B73A4">
        <w:rPr>
          <w:sz w:val="28"/>
        </w:rPr>
        <w:t xml:space="preserve">«О назначении публичных слушаний», </w:t>
      </w:r>
      <w:r>
        <w:rPr>
          <w:sz w:val="28"/>
        </w:rPr>
        <w:t xml:space="preserve">                             </w:t>
      </w:r>
      <w:r w:rsidRPr="006B73A4">
        <w:rPr>
          <w:sz w:val="28"/>
        </w:rPr>
        <w:t xml:space="preserve">от </w:t>
      </w:r>
      <w:r>
        <w:rPr>
          <w:sz w:val="28"/>
          <w:szCs w:val="28"/>
        </w:rPr>
        <w:t>03.10</w:t>
      </w:r>
      <w:r w:rsidRPr="006B73A4">
        <w:rPr>
          <w:sz w:val="28"/>
        </w:rPr>
        <w:t xml:space="preserve">.2016 № </w:t>
      </w:r>
      <w:r>
        <w:rPr>
          <w:sz w:val="28"/>
        </w:rPr>
        <w:t xml:space="preserve">117 </w:t>
      </w:r>
      <w:r w:rsidRPr="006B73A4">
        <w:rPr>
          <w:sz w:val="28"/>
        </w:rPr>
        <w:t xml:space="preserve">«О назначении публичных слушаний», от </w:t>
      </w:r>
      <w:r>
        <w:rPr>
          <w:sz w:val="28"/>
          <w:szCs w:val="28"/>
        </w:rPr>
        <w:t>05.10</w:t>
      </w:r>
      <w:r w:rsidRPr="006B73A4">
        <w:rPr>
          <w:sz w:val="28"/>
        </w:rPr>
        <w:t xml:space="preserve">.2016 № </w:t>
      </w:r>
      <w:r>
        <w:rPr>
          <w:sz w:val="28"/>
        </w:rPr>
        <w:t xml:space="preserve">118              </w:t>
      </w:r>
      <w:r w:rsidRPr="006B73A4">
        <w:rPr>
          <w:sz w:val="28"/>
        </w:rPr>
        <w:t>«О назначении публичных слушаний»</w:t>
      </w:r>
      <w:r w:rsidRPr="006B73A4">
        <w:rPr>
          <w:sz w:val="28"/>
          <w:szCs w:val="28"/>
        </w:rPr>
        <w:t xml:space="preserve">, от </w:t>
      </w:r>
      <w:r>
        <w:rPr>
          <w:sz w:val="28"/>
          <w:szCs w:val="28"/>
        </w:rPr>
        <w:t>10.11</w:t>
      </w:r>
      <w:r w:rsidRPr="006B73A4">
        <w:rPr>
          <w:sz w:val="28"/>
          <w:szCs w:val="28"/>
        </w:rPr>
        <w:t xml:space="preserve">.2016 № </w:t>
      </w:r>
      <w:r>
        <w:rPr>
          <w:sz w:val="28"/>
          <w:szCs w:val="28"/>
        </w:rPr>
        <w:t>147</w:t>
      </w:r>
      <w:r w:rsidRPr="006B73A4">
        <w:rPr>
          <w:sz w:val="28"/>
          <w:szCs w:val="28"/>
        </w:rPr>
        <w:t xml:space="preserve"> «О назначении публичных слушаний»</w:t>
      </w:r>
      <w:r>
        <w:rPr>
          <w:sz w:val="28"/>
          <w:szCs w:val="28"/>
        </w:rPr>
        <w:t xml:space="preserve">, </w:t>
      </w:r>
      <w:r w:rsidRPr="006B73A4">
        <w:rPr>
          <w:sz w:val="28"/>
        </w:rPr>
        <w:t xml:space="preserve">от </w:t>
      </w:r>
      <w:r>
        <w:rPr>
          <w:sz w:val="28"/>
        </w:rPr>
        <w:t>07.11</w:t>
      </w:r>
      <w:r w:rsidRPr="006B73A4">
        <w:rPr>
          <w:sz w:val="28"/>
        </w:rPr>
        <w:t xml:space="preserve">.2016 № </w:t>
      </w:r>
      <w:r>
        <w:rPr>
          <w:sz w:val="28"/>
        </w:rPr>
        <w:t>140</w:t>
      </w:r>
      <w:r w:rsidRPr="006B73A4">
        <w:rPr>
          <w:sz w:val="28"/>
        </w:rPr>
        <w:t xml:space="preserve"> «О назначении публичных слушаний»</w:t>
      </w:r>
      <w:r>
        <w:rPr>
          <w:sz w:val="28"/>
          <w:szCs w:val="28"/>
        </w:rPr>
        <w:t xml:space="preserve">, </w:t>
      </w:r>
      <w:r w:rsidRPr="006B73A4">
        <w:rPr>
          <w:sz w:val="28"/>
          <w:szCs w:val="28"/>
        </w:rPr>
        <w:t xml:space="preserve">по вопросам </w:t>
      </w:r>
      <w:r>
        <w:rPr>
          <w:sz w:val="28"/>
          <w:szCs w:val="28"/>
        </w:rPr>
        <w:t xml:space="preserve">внесения изменения в Правила землепользования и застройки  </w:t>
      </w:r>
      <w:r w:rsidR="00171C1A">
        <w:rPr>
          <w:sz w:val="28"/>
          <w:szCs w:val="28"/>
        </w:rPr>
        <w:t xml:space="preserve">                        </w:t>
      </w:r>
      <w:r>
        <w:rPr>
          <w:sz w:val="28"/>
          <w:szCs w:val="28"/>
        </w:rPr>
        <w:t xml:space="preserve">на территории города Сургута, </w:t>
      </w:r>
      <w:r w:rsidRPr="0043398D">
        <w:rPr>
          <w:sz w:val="28"/>
          <w:szCs w:val="28"/>
        </w:rPr>
        <w:t>предоставления разрешения</w:t>
      </w:r>
      <w:r>
        <w:rPr>
          <w:sz w:val="28"/>
          <w:szCs w:val="28"/>
        </w:rPr>
        <w:t xml:space="preserve"> </w:t>
      </w:r>
      <w:r w:rsidRPr="0043398D">
        <w:rPr>
          <w:sz w:val="28"/>
          <w:szCs w:val="28"/>
        </w:rPr>
        <w:t xml:space="preserve">на отклонение </w:t>
      </w:r>
      <w:r w:rsidR="00171C1A">
        <w:rPr>
          <w:sz w:val="28"/>
          <w:szCs w:val="28"/>
        </w:rPr>
        <w:t xml:space="preserve">                              </w:t>
      </w:r>
      <w:r w:rsidRPr="0043398D">
        <w:rPr>
          <w:sz w:val="28"/>
          <w:szCs w:val="28"/>
        </w:rPr>
        <w:t>от предельных параметров разрешенного строительства, реконструкции объектов капитального строительства.</w:t>
      </w:r>
    </w:p>
    <w:p w:rsidR="00D925B7" w:rsidRPr="0043398D" w:rsidRDefault="00D925B7" w:rsidP="00D925B7">
      <w:pPr>
        <w:ind w:firstLine="567"/>
        <w:jc w:val="both"/>
        <w:rPr>
          <w:sz w:val="28"/>
          <w:szCs w:val="28"/>
        </w:rPr>
      </w:pPr>
      <w:r w:rsidRPr="0043398D">
        <w:rPr>
          <w:sz w:val="28"/>
          <w:szCs w:val="28"/>
        </w:rPr>
        <w:t xml:space="preserve">Публичные слушания буду проводить я - председатель комиссии </w:t>
      </w:r>
      <w:r w:rsidRPr="0043398D">
        <w:rPr>
          <w:sz w:val="28"/>
          <w:szCs w:val="28"/>
        </w:rPr>
        <w:br/>
        <w:t xml:space="preserve">по градостроительному зонированию, заместитель главы Администрации города </w:t>
      </w:r>
      <w:r w:rsidRPr="0043398D">
        <w:rPr>
          <w:sz w:val="28"/>
          <w:szCs w:val="28"/>
        </w:rPr>
        <w:br/>
        <w:t>- Шатунов Александр Александрович.</w:t>
      </w:r>
    </w:p>
    <w:p w:rsidR="0056641B" w:rsidRDefault="00D925B7" w:rsidP="00D925B7">
      <w:pPr>
        <w:ind w:firstLine="567"/>
        <w:jc w:val="both"/>
        <w:rPr>
          <w:sz w:val="28"/>
          <w:szCs w:val="28"/>
        </w:rPr>
      </w:pPr>
      <w:r w:rsidRPr="008C6D53">
        <w:rPr>
          <w:sz w:val="28"/>
          <w:szCs w:val="28"/>
        </w:rPr>
        <w:t>Протокол ведет ведущий специалист отдела формирования земельных участков департамента архитектуры и градостроительства - Лемке Илона Карловна.</w:t>
      </w:r>
    </w:p>
    <w:p w:rsidR="00D925B7" w:rsidRPr="0043398D" w:rsidRDefault="00D925B7" w:rsidP="00D925B7">
      <w:pPr>
        <w:ind w:firstLine="567"/>
        <w:jc w:val="both"/>
        <w:rPr>
          <w:b/>
          <w:sz w:val="28"/>
          <w:szCs w:val="28"/>
        </w:rPr>
      </w:pPr>
      <w:r w:rsidRPr="0043398D">
        <w:rPr>
          <w:sz w:val="28"/>
          <w:szCs w:val="28"/>
        </w:rPr>
        <w:t>На повестке дня</w:t>
      </w:r>
      <w:r w:rsidRPr="0043398D">
        <w:rPr>
          <w:b/>
          <w:sz w:val="28"/>
          <w:szCs w:val="28"/>
        </w:rPr>
        <w:t xml:space="preserve"> </w:t>
      </w:r>
      <w:r>
        <w:rPr>
          <w:b/>
          <w:sz w:val="28"/>
          <w:szCs w:val="28"/>
        </w:rPr>
        <w:t>6</w:t>
      </w:r>
      <w:r w:rsidRPr="0043398D">
        <w:rPr>
          <w:b/>
          <w:sz w:val="28"/>
          <w:szCs w:val="28"/>
        </w:rPr>
        <w:t xml:space="preserve"> вопрос</w:t>
      </w:r>
      <w:r>
        <w:rPr>
          <w:b/>
          <w:sz w:val="28"/>
          <w:szCs w:val="28"/>
        </w:rPr>
        <w:t>ов</w:t>
      </w:r>
      <w:r w:rsidRPr="0043398D">
        <w:rPr>
          <w:b/>
          <w:sz w:val="28"/>
          <w:szCs w:val="28"/>
        </w:rPr>
        <w:t>.</w:t>
      </w:r>
    </w:p>
    <w:p w:rsidR="00D925B7" w:rsidRPr="0043398D" w:rsidRDefault="00D925B7" w:rsidP="00D925B7">
      <w:pPr>
        <w:ind w:firstLine="567"/>
        <w:jc w:val="both"/>
        <w:rPr>
          <w:sz w:val="28"/>
          <w:szCs w:val="28"/>
        </w:rPr>
      </w:pPr>
      <w:r w:rsidRPr="0043398D">
        <w:rPr>
          <w:sz w:val="28"/>
          <w:szCs w:val="28"/>
        </w:rPr>
        <w:t>Напоминаю регламент проведения публичных слушаний:</w:t>
      </w:r>
    </w:p>
    <w:p w:rsidR="00D925B7" w:rsidRPr="0043398D" w:rsidRDefault="00D925B7" w:rsidP="00D925B7">
      <w:pPr>
        <w:jc w:val="both"/>
        <w:rPr>
          <w:b/>
          <w:sz w:val="28"/>
          <w:szCs w:val="28"/>
        </w:rPr>
      </w:pPr>
      <w:r w:rsidRPr="0043398D">
        <w:rPr>
          <w:sz w:val="28"/>
          <w:szCs w:val="28"/>
        </w:rPr>
        <w:t xml:space="preserve">- на представление вопроса - </w:t>
      </w:r>
      <w:r w:rsidRPr="0043398D">
        <w:rPr>
          <w:b/>
          <w:sz w:val="28"/>
          <w:szCs w:val="28"/>
        </w:rPr>
        <w:t>3 минуты.</w:t>
      </w:r>
    </w:p>
    <w:p w:rsidR="00BF7C51" w:rsidRPr="002F20A3" w:rsidRDefault="00D925B7" w:rsidP="002F20A3">
      <w:pPr>
        <w:jc w:val="both"/>
        <w:rPr>
          <w:b/>
          <w:sz w:val="28"/>
          <w:szCs w:val="28"/>
        </w:rPr>
      </w:pPr>
      <w:r w:rsidRPr="0043398D">
        <w:rPr>
          <w:sz w:val="28"/>
          <w:szCs w:val="28"/>
        </w:rPr>
        <w:t xml:space="preserve">- на обсуждение данного вопроса - </w:t>
      </w:r>
      <w:r w:rsidRPr="0043398D">
        <w:rPr>
          <w:b/>
          <w:sz w:val="28"/>
          <w:szCs w:val="28"/>
        </w:rPr>
        <w:t>10 минут.</w:t>
      </w:r>
    </w:p>
    <w:p w:rsidR="00D925B7" w:rsidRPr="0043398D" w:rsidRDefault="00D925B7" w:rsidP="00D925B7">
      <w:pPr>
        <w:ind w:firstLine="567"/>
        <w:jc w:val="both"/>
        <w:rPr>
          <w:sz w:val="28"/>
          <w:szCs w:val="28"/>
        </w:rPr>
      </w:pPr>
      <w:r w:rsidRPr="0043398D">
        <w:rPr>
          <w:sz w:val="28"/>
          <w:szCs w:val="28"/>
        </w:rPr>
        <w:lastRenderedPageBreak/>
        <w:t>Уважаемые присутствующие и приглашенные, в процессе проведения публичных слушаний задают вопросы участники с</w:t>
      </w:r>
      <w:r w:rsidRPr="0043398D">
        <w:rPr>
          <w:color w:val="FF0000"/>
          <w:sz w:val="28"/>
          <w:szCs w:val="28"/>
        </w:rPr>
        <w:t xml:space="preserve"> </w:t>
      </w:r>
      <w:r w:rsidRPr="0043398D">
        <w:rPr>
          <w:sz w:val="28"/>
          <w:szCs w:val="28"/>
        </w:rPr>
        <w:t xml:space="preserve">четкой аргументацией своих высказываний по данному вопросу и с представлением личности, для занесения </w:t>
      </w:r>
      <w:r w:rsidRPr="0043398D">
        <w:rPr>
          <w:sz w:val="28"/>
          <w:szCs w:val="28"/>
        </w:rPr>
        <w:br/>
        <w:t xml:space="preserve">в протокол публичных слушаний. Всех выступающих прошу говорить только </w:t>
      </w:r>
      <w:r w:rsidRPr="0043398D">
        <w:rPr>
          <w:sz w:val="28"/>
          <w:szCs w:val="28"/>
        </w:rPr>
        <w:br/>
        <w:t xml:space="preserve">в микрофон, так как осуществляется аудиозапись публичных слушаний и ведется </w:t>
      </w:r>
      <w:r w:rsidRPr="0043398D">
        <w:rPr>
          <w:sz w:val="28"/>
          <w:szCs w:val="28"/>
          <w:lang w:val="en-US"/>
        </w:rPr>
        <w:t>on</w:t>
      </w:r>
      <w:r w:rsidRPr="0043398D">
        <w:rPr>
          <w:sz w:val="28"/>
          <w:szCs w:val="28"/>
        </w:rPr>
        <w:t>-</w:t>
      </w:r>
      <w:r w:rsidRPr="0043398D">
        <w:rPr>
          <w:sz w:val="28"/>
          <w:szCs w:val="28"/>
          <w:lang w:val="en-US"/>
        </w:rPr>
        <w:t>line</w:t>
      </w:r>
      <w:r w:rsidRPr="0043398D">
        <w:rPr>
          <w:sz w:val="28"/>
          <w:szCs w:val="28"/>
        </w:rPr>
        <w:t xml:space="preserve"> трансляция в сети </w:t>
      </w:r>
      <w:r w:rsidRPr="0043398D">
        <w:rPr>
          <w:sz w:val="28"/>
          <w:szCs w:val="28"/>
          <w:lang w:val="en-US"/>
        </w:rPr>
        <w:t>Internet</w:t>
      </w:r>
      <w:r w:rsidRPr="0043398D">
        <w:rPr>
          <w:sz w:val="28"/>
          <w:szCs w:val="28"/>
        </w:rPr>
        <w:t>.</w:t>
      </w:r>
    </w:p>
    <w:p w:rsidR="007616BC" w:rsidRDefault="007616BC" w:rsidP="00D925B7">
      <w:pPr>
        <w:jc w:val="center"/>
        <w:rPr>
          <w:b/>
          <w:sz w:val="28"/>
          <w:szCs w:val="28"/>
        </w:rPr>
      </w:pPr>
    </w:p>
    <w:p w:rsidR="00D925B7" w:rsidRPr="00385E68" w:rsidRDefault="00D925B7" w:rsidP="00D925B7">
      <w:pPr>
        <w:jc w:val="center"/>
        <w:rPr>
          <w:sz w:val="28"/>
          <w:szCs w:val="28"/>
        </w:rPr>
      </w:pPr>
      <w:r w:rsidRPr="00385E68">
        <w:rPr>
          <w:b/>
          <w:sz w:val="28"/>
          <w:szCs w:val="28"/>
        </w:rPr>
        <w:t>ПОВЕСТКА ДНЯ</w:t>
      </w:r>
    </w:p>
    <w:p w:rsidR="00D925B7" w:rsidRPr="00385E68" w:rsidRDefault="00D925B7" w:rsidP="00D925B7">
      <w:pPr>
        <w:jc w:val="center"/>
        <w:rPr>
          <w:sz w:val="28"/>
          <w:szCs w:val="28"/>
        </w:rPr>
      </w:pPr>
      <w:r w:rsidRPr="00385E68">
        <w:rPr>
          <w:sz w:val="28"/>
          <w:szCs w:val="28"/>
        </w:rPr>
        <w:t>публичных слушаний:</w:t>
      </w:r>
    </w:p>
    <w:p w:rsidR="004A584A" w:rsidRDefault="004A584A" w:rsidP="00D925B7">
      <w:pPr>
        <w:jc w:val="both"/>
        <w:rPr>
          <w:b/>
          <w:sz w:val="28"/>
          <w:szCs w:val="28"/>
        </w:rPr>
      </w:pPr>
    </w:p>
    <w:p w:rsidR="00D925B7" w:rsidRPr="00385E68" w:rsidRDefault="00D925B7" w:rsidP="00D925B7">
      <w:pPr>
        <w:jc w:val="both"/>
        <w:rPr>
          <w:b/>
          <w:sz w:val="28"/>
          <w:szCs w:val="28"/>
        </w:rPr>
      </w:pPr>
      <w:r w:rsidRPr="00385E68">
        <w:rPr>
          <w:b/>
          <w:sz w:val="28"/>
          <w:szCs w:val="28"/>
        </w:rPr>
        <w:t xml:space="preserve">Вопрос № </w:t>
      </w:r>
      <w:r w:rsidRPr="00385E68">
        <w:rPr>
          <w:b/>
          <w:sz w:val="28"/>
          <w:szCs w:val="28"/>
          <w:lang w:val="en-US"/>
        </w:rPr>
        <w:t>I</w:t>
      </w:r>
      <w:r w:rsidRPr="00385E68">
        <w:rPr>
          <w:b/>
          <w:sz w:val="28"/>
          <w:szCs w:val="28"/>
        </w:rPr>
        <w:t>.</w:t>
      </w:r>
    </w:p>
    <w:p w:rsidR="004A584A" w:rsidRDefault="004A584A" w:rsidP="00D925B7">
      <w:pPr>
        <w:pStyle w:val="a3"/>
        <w:jc w:val="both"/>
        <w:rPr>
          <w:rFonts w:ascii="Times New Roman" w:hAnsi="Times New Roman"/>
          <w:sz w:val="28"/>
          <w:szCs w:val="28"/>
        </w:rPr>
      </w:pPr>
    </w:p>
    <w:p w:rsidR="00D925B7" w:rsidRPr="00385E68" w:rsidRDefault="00D925B7" w:rsidP="00D925B7">
      <w:pPr>
        <w:pStyle w:val="a3"/>
        <w:jc w:val="both"/>
        <w:rPr>
          <w:rFonts w:ascii="Times New Roman" w:hAnsi="Times New Roman"/>
          <w:sz w:val="28"/>
          <w:szCs w:val="28"/>
        </w:rPr>
      </w:pPr>
      <w:r w:rsidRPr="00385E68">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86:10:0101052:0114, общей площадью 562 кв. метров, расположенного по адресу: город Сургут, улица Затонская, дом 7, квартира 2, для строительства индивидуального двухэтажного жилого дома. </w:t>
      </w:r>
    </w:p>
    <w:p w:rsidR="00D925B7" w:rsidRPr="00385E68" w:rsidRDefault="00D925B7" w:rsidP="00D925B7">
      <w:pPr>
        <w:jc w:val="both"/>
        <w:rPr>
          <w:sz w:val="28"/>
          <w:szCs w:val="28"/>
        </w:rPr>
      </w:pPr>
      <w:r w:rsidRPr="00385E68">
        <w:rPr>
          <w:b/>
          <w:sz w:val="28"/>
          <w:szCs w:val="28"/>
        </w:rPr>
        <w:t>Заявитель:</w:t>
      </w:r>
      <w:r w:rsidRPr="00385E68">
        <w:rPr>
          <w:sz w:val="28"/>
          <w:szCs w:val="28"/>
        </w:rPr>
        <w:t xml:space="preserve"> гражданин Никандров Андрей Иванович.</w:t>
      </w:r>
    </w:p>
    <w:p w:rsidR="00D925B7" w:rsidRPr="004A584A" w:rsidRDefault="00D925B7" w:rsidP="00D925B7">
      <w:pPr>
        <w:jc w:val="both"/>
        <w:rPr>
          <w:sz w:val="28"/>
          <w:szCs w:val="28"/>
        </w:rPr>
      </w:pPr>
      <w:r w:rsidRPr="004A584A">
        <w:rPr>
          <w:sz w:val="28"/>
          <w:szCs w:val="28"/>
        </w:rPr>
        <w:t xml:space="preserve">Докладчик: гражданин Никандров Андрей Иванович. </w:t>
      </w:r>
    </w:p>
    <w:p w:rsidR="00D925B7" w:rsidRPr="004A584A" w:rsidRDefault="00D925B7" w:rsidP="00D925B7">
      <w:pPr>
        <w:jc w:val="both"/>
        <w:rPr>
          <w:sz w:val="28"/>
          <w:szCs w:val="28"/>
        </w:rPr>
      </w:pPr>
      <w:r w:rsidRPr="004A584A">
        <w:rPr>
          <w:bCs/>
          <w:sz w:val="28"/>
          <w:szCs w:val="28"/>
        </w:rPr>
        <w:t>Направлены сообщения о</w:t>
      </w:r>
      <w:r w:rsidRPr="004A584A">
        <w:rPr>
          <w:sz w:val="28"/>
          <w:szCs w:val="28"/>
        </w:rPr>
        <w:t xml:space="preserve"> проведении публичных слушаний:</w:t>
      </w:r>
    </w:p>
    <w:p w:rsidR="00D925B7" w:rsidRPr="004A584A" w:rsidRDefault="00D925B7" w:rsidP="00D925B7">
      <w:pPr>
        <w:numPr>
          <w:ilvl w:val="0"/>
          <w:numId w:val="40"/>
        </w:numPr>
        <w:ind w:left="284" w:hanging="284"/>
        <w:jc w:val="both"/>
        <w:rPr>
          <w:sz w:val="28"/>
          <w:szCs w:val="28"/>
        </w:rPr>
      </w:pPr>
      <w:r w:rsidRPr="004A584A">
        <w:rPr>
          <w:sz w:val="28"/>
          <w:szCs w:val="28"/>
        </w:rPr>
        <w:t>Директору МКУ «Наш город» Сердюкову Дмитрию Васильевичу;</w:t>
      </w:r>
    </w:p>
    <w:p w:rsidR="00D925B7" w:rsidRPr="004A584A" w:rsidRDefault="00D925B7" w:rsidP="00D925B7">
      <w:pPr>
        <w:numPr>
          <w:ilvl w:val="0"/>
          <w:numId w:val="40"/>
        </w:numPr>
        <w:ind w:left="284" w:hanging="284"/>
        <w:jc w:val="both"/>
        <w:rPr>
          <w:sz w:val="28"/>
          <w:szCs w:val="28"/>
        </w:rPr>
      </w:pPr>
      <w:r w:rsidRPr="004A584A">
        <w:rPr>
          <w:sz w:val="28"/>
          <w:szCs w:val="28"/>
        </w:rPr>
        <w:t>Гражданину А.И. Никандрову;</w:t>
      </w:r>
    </w:p>
    <w:p w:rsidR="00D925B7" w:rsidRPr="004A584A" w:rsidRDefault="00D925B7" w:rsidP="00D925B7">
      <w:pPr>
        <w:numPr>
          <w:ilvl w:val="0"/>
          <w:numId w:val="40"/>
        </w:numPr>
        <w:ind w:left="284" w:hanging="284"/>
        <w:jc w:val="both"/>
        <w:rPr>
          <w:sz w:val="28"/>
          <w:szCs w:val="28"/>
        </w:rPr>
      </w:pPr>
      <w:r w:rsidRPr="004A584A">
        <w:rPr>
          <w:sz w:val="28"/>
          <w:szCs w:val="28"/>
        </w:rPr>
        <w:t>Гражданке Л.Н. Матюкевич;</w:t>
      </w:r>
    </w:p>
    <w:p w:rsidR="00D925B7" w:rsidRPr="004A584A" w:rsidRDefault="00D925B7" w:rsidP="00D925B7">
      <w:pPr>
        <w:numPr>
          <w:ilvl w:val="0"/>
          <w:numId w:val="40"/>
        </w:numPr>
        <w:ind w:left="284" w:hanging="284"/>
        <w:jc w:val="both"/>
        <w:rPr>
          <w:sz w:val="28"/>
          <w:szCs w:val="28"/>
        </w:rPr>
      </w:pPr>
      <w:r w:rsidRPr="004A584A">
        <w:rPr>
          <w:sz w:val="28"/>
          <w:szCs w:val="28"/>
        </w:rPr>
        <w:t>Гражданке Г.А. Мултановой.</w:t>
      </w:r>
    </w:p>
    <w:p w:rsidR="00D925B7" w:rsidRPr="004A584A" w:rsidRDefault="00D925B7" w:rsidP="00D925B7">
      <w:pPr>
        <w:jc w:val="both"/>
        <w:rPr>
          <w:sz w:val="28"/>
          <w:szCs w:val="28"/>
        </w:rPr>
      </w:pPr>
      <w:r w:rsidRPr="004A584A">
        <w:rPr>
          <w:sz w:val="28"/>
          <w:szCs w:val="28"/>
        </w:rPr>
        <w:t>Записавшихся на участие в публичных слушаниях нет.</w:t>
      </w:r>
    </w:p>
    <w:p w:rsidR="00D925B7" w:rsidRPr="00385E68" w:rsidRDefault="00D925B7" w:rsidP="00D925B7">
      <w:pPr>
        <w:jc w:val="both"/>
        <w:rPr>
          <w:sz w:val="28"/>
          <w:szCs w:val="28"/>
        </w:rPr>
      </w:pPr>
      <w:r w:rsidRPr="00385E68">
        <w:rPr>
          <w:b/>
          <w:sz w:val="28"/>
          <w:szCs w:val="28"/>
        </w:rPr>
        <w:t>Никандров А.И.</w:t>
      </w:r>
      <w:r w:rsidRPr="00385E68">
        <w:rPr>
          <w:sz w:val="28"/>
          <w:szCs w:val="28"/>
        </w:rPr>
        <w:t xml:space="preserve"> – Здравствуйте, я обратился с заявлением, прошу предоставить разрешение на отклонение от предельных параметров разрешенного строительство на земельном участке</w:t>
      </w:r>
      <w:r w:rsidR="00BF7C51">
        <w:rPr>
          <w:sz w:val="28"/>
          <w:szCs w:val="28"/>
        </w:rPr>
        <w:t>,</w:t>
      </w:r>
      <w:r w:rsidRPr="00385E68">
        <w:rPr>
          <w:sz w:val="28"/>
          <w:szCs w:val="28"/>
        </w:rPr>
        <w:t xml:space="preserve"> расположенном по адресу: город Сургут, улица Затонская, дом 7, квартира 2, для строительства индивидуального двухэтажного жилого дома, документы все прилагаются.</w:t>
      </w:r>
    </w:p>
    <w:p w:rsidR="00D925B7" w:rsidRPr="00385E68" w:rsidRDefault="00D925B7" w:rsidP="00D925B7">
      <w:pPr>
        <w:jc w:val="both"/>
        <w:rPr>
          <w:sz w:val="28"/>
          <w:szCs w:val="28"/>
        </w:rPr>
      </w:pPr>
      <w:r w:rsidRPr="00385E68">
        <w:rPr>
          <w:b/>
          <w:sz w:val="28"/>
          <w:szCs w:val="28"/>
        </w:rPr>
        <w:t>Валгушкин Ю.В.</w:t>
      </w:r>
      <w:r w:rsidRPr="00385E68">
        <w:rPr>
          <w:sz w:val="28"/>
          <w:szCs w:val="28"/>
        </w:rPr>
        <w:t xml:space="preserve"> – Андрей Иванович, подскажите, пожалуйста, Вы собственник квартиры</w:t>
      </w:r>
      <w:r w:rsidR="004A584A">
        <w:rPr>
          <w:sz w:val="28"/>
          <w:szCs w:val="28"/>
        </w:rPr>
        <w:t>,</w:t>
      </w:r>
      <w:r w:rsidRPr="00385E68">
        <w:rPr>
          <w:sz w:val="28"/>
          <w:szCs w:val="28"/>
        </w:rPr>
        <w:t xml:space="preserve"> одной?</w:t>
      </w:r>
    </w:p>
    <w:p w:rsidR="00D925B7" w:rsidRPr="00385E68" w:rsidRDefault="00D925B7" w:rsidP="00D925B7">
      <w:pPr>
        <w:jc w:val="both"/>
        <w:rPr>
          <w:sz w:val="28"/>
          <w:szCs w:val="28"/>
        </w:rPr>
      </w:pPr>
      <w:r w:rsidRPr="00385E68">
        <w:rPr>
          <w:b/>
          <w:sz w:val="28"/>
          <w:szCs w:val="28"/>
        </w:rPr>
        <w:t>Никандров А.И.</w:t>
      </w:r>
      <w:r w:rsidRPr="00385E68">
        <w:rPr>
          <w:sz w:val="28"/>
          <w:szCs w:val="28"/>
        </w:rPr>
        <w:t xml:space="preserve"> – Да.</w:t>
      </w:r>
    </w:p>
    <w:p w:rsidR="00D925B7" w:rsidRPr="00385E68" w:rsidRDefault="00D925B7" w:rsidP="00D925B7">
      <w:pPr>
        <w:jc w:val="both"/>
        <w:rPr>
          <w:sz w:val="28"/>
          <w:szCs w:val="28"/>
        </w:rPr>
      </w:pPr>
      <w:r w:rsidRPr="00385E68">
        <w:rPr>
          <w:b/>
          <w:sz w:val="28"/>
          <w:szCs w:val="28"/>
        </w:rPr>
        <w:t>Валгушкин Ю.В.</w:t>
      </w:r>
      <w:r w:rsidRPr="00385E68">
        <w:rPr>
          <w:sz w:val="28"/>
          <w:szCs w:val="28"/>
        </w:rPr>
        <w:t xml:space="preserve"> – А согласие собственников остальных помещений у Вас есть? Просто к заявлению Вы не представили.</w:t>
      </w:r>
    </w:p>
    <w:p w:rsidR="00D925B7" w:rsidRPr="00385E68" w:rsidRDefault="00D925B7" w:rsidP="00D925B7">
      <w:pPr>
        <w:jc w:val="both"/>
        <w:rPr>
          <w:sz w:val="28"/>
          <w:szCs w:val="28"/>
        </w:rPr>
      </w:pPr>
      <w:r w:rsidRPr="00385E68">
        <w:rPr>
          <w:b/>
          <w:sz w:val="28"/>
          <w:szCs w:val="28"/>
        </w:rPr>
        <w:t>Никандров А.И.</w:t>
      </w:r>
      <w:r w:rsidRPr="00385E68">
        <w:rPr>
          <w:sz w:val="28"/>
          <w:szCs w:val="28"/>
        </w:rPr>
        <w:t xml:space="preserve"> – Собственников соседей моих, Мултановых, есть у меня доверенность и согласие.</w:t>
      </w:r>
    </w:p>
    <w:p w:rsidR="00D925B7" w:rsidRPr="00385E68" w:rsidRDefault="00D925B7" w:rsidP="00D925B7">
      <w:pPr>
        <w:jc w:val="both"/>
        <w:rPr>
          <w:sz w:val="28"/>
          <w:szCs w:val="28"/>
        </w:rPr>
      </w:pPr>
      <w:r w:rsidRPr="00385E68">
        <w:rPr>
          <w:b/>
          <w:sz w:val="28"/>
          <w:szCs w:val="28"/>
        </w:rPr>
        <w:t>Валгушкин Ю.В.</w:t>
      </w:r>
      <w:r w:rsidRPr="00385E68">
        <w:rPr>
          <w:sz w:val="28"/>
          <w:szCs w:val="28"/>
        </w:rPr>
        <w:t xml:space="preserve"> – Это реконструкция дома будет или Вы будите сносить многоквартирный жилой дом?</w:t>
      </w:r>
    </w:p>
    <w:p w:rsidR="00D925B7" w:rsidRPr="00385E68" w:rsidRDefault="00D925B7" w:rsidP="00D925B7">
      <w:pPr>
        <w:jc w:val="both"/>
        <w:rPr>
          <w:sz w:val="28"/>
          <w:szCs w:val="28"/>
        </w:rPr>
      </w:pPr>
      <w:r w:rsidRPr="00385E68">
        <w:rPr>
          <w:b/>
          <w:sz w:val="28"/>
          <w:szCs w:val="28"/>
        </w:rPr>
        <w:t>Никандров А.И.</w:t>
      </w:r>
      <w:r w:rsidRPr="00385E68">
        <w:rPr>
          <w:sz w:val="28"/>
          <w:szCs w:val="28"/>
        </w:rPr>
        <w:t xml:space="preserve"> – Я буду сносить свою половину.</w:t>
      </w:r>
    </w:p>
    <w:p w:rsidR="00D925B7" w:rsidRPr="00385E68" w:rsidRDefault="00D925B7" w:rsidP="00D925B7">
      <w:pPr>
        <w:jc w:val="both"/>
        <w:rPr>
          <w:sz w:val="28"/>
          <w:szCs w:val="28"/>
        </w:rPr>
      </w:pPr>
      <w:r w:rsidRPr="00385E68">
        <w:rPr>
          <w:b/>
          <w:sz w:val="28"/>
          <w:szCs w:val="28"/>
        </w:rPr>
        <w:t>Валгушкин Ю.В.</w:t>
      </w:r>
      <w:r w:rsidRPr="00385E68">
        <w:rPr>
          <w:sz w:val="28"/>
          <w:szCs w:val="28"/>
        </w:rPr>
        <w:t xml:space="preserve"> – Вы свою половину будите сносить, а вторая половина останется?</w:t>
      </w:r>
    </w:p>
    <w:p w:rsidR="00D925B7" w:rsidRPr="00385E68" w:rsidRDefault="00D925B7" w:rsidP="00D925B7">
      <w:pPr>
        <w:jc w:val="both"/>
        <w:rPr>
          <w:sz w:val="28"/>
          <w:szCs w:val="28"/>
        </w:rPr>
      </w:pPr>
      <w:r w:rsidRPr="00385E68">
        <w:rPr>
          <w:b/>
          <w:sz w:val="28"/>
          <w:szCs w:val="28"/>
        </w:rPr>
        <w:t>Никандров А.И.</w:t>
      </w:r>
      <w:r w:rsidRPr="00385E68">
        <w:rPr>
          <w:sz w:val="28"/>
          <w:szCs w:val="28"/>
        </w:rPr>
        <w:t xml:space="preserve"> – Да.</w:t>
      </w:r>
    </w:p>
    <w:p w:rsidR="00D925B7" w:rsidRPr="00385E68" w:rsidRDefault="00D925B7" w:rsidP="00D925B7">
      <w:pPr>
        <w:jc w:val="both"/>
        <w:rPr>
          <w:sz w:val="28"/>
          <w:szCs w:val="28"/>
        </w:rPr>
      </w:pPr>
      <w:r w:rsidRPr="00385E68">
        <w:rPr>
          <w:b/>
          <w:sz w:val="28"/>
          <w:szCs w:val="28"/>
        </w:rPr>
        <w:t>Валгушкин Ю.В.</w:t>
      </w:r>
      <w:r w:rsidRPr="00385E68">
        <w:rPr>
          <w:sz w:val="28"/>
          <w:szCs w:val="28"/>
        </w:rPr>
        <w:t xml:space="preserve"> – Получается, что эта реконструкция дома. Получается, </w:t>
      </w:r>
      <w:r w:rsidR="0056641B">
        <w:rPr>
          <w:sz w:val="28"/>
          <w:szCs w:val="28"/>
        </w:rPr>
        <w:t xml:space="preserve">                             </w:t>
      </w:r>
      <w:r w:rsidRPr="00385E68">
        <w:rPr>
          <w:sz w:val="28"/>
          <w:szCs w:val="28"/>
        </w:rPr>
        <w:t>что у нас из многоквартирного дома часть дома просто будет ликвидирована?</w:t>
      </w:r>
    </w:p>
    <w:p w:rsidR="00D925B7" w:rsidRPr="00385E68" w:rsidRDefault="00D925B7" w:rsidP="00D925B7">
      <w:pPr>
        <w:jc w:val="both"/>
        <w:rPr>
          <w:sz w:val="28"/>
          <w:szCs w:val="28"/>
        </w:rPr>
      </w:pPr>
      <w:r w:rsidRPr="00385E68">
        <w:rPr>
          <w:b/>
          <w:sz w:val="28"/>
          <w:szCs w:val="28"/>
        </w:rPr>
        <w:lastRenderedPageBreak/>
        <w:t>Никандров А.И.</w:t>
      </w:r>
      <w:r w:rsidRPr="00385E68">
        <w:rPr>
          <w:sz w:val="28"/>
          <w:szCs w:val="28"/>
        </w:rPr>
        <w:t xml:space="preserve"> – Да. Дом я буду строить в другом месте.</w:t>
      </w:r>
    </w:p>
    <w:p w:rsidR="00D925B7" w:rsidRPr="00385E68" w:rsidRDefault="00D925B7" w:rsidP="00D925B7">
      <w:pPr>
        <w:jc w:val="both"/>
        <w:rPr>
          <w:sz w:val="28"/>
          <w:szCs w:val="28"/>
        </w:rPr>
      </w:pPr>
      <w:r w:rsidRPr="00385E68">
        <w:rPr>
          <w:b/>
          <w:sz w:val="28"/>
          <w:szCs w:val="28"/>
        </w:rPr>
        <w:t>Валгушкин Ю.В.</w:t>
      </w:r>
      <w:r w:rsidRPr="00385E68">
        <w:rPr>
          <w:sz w:val="28"/>
          <w:szCs w:val="28"/>
        </w:rPr>
        <w:t xml:space="preserve"> – А присутствуют соседи Ваши?</w:t>
      </w:r>
    </w:p>
    <w:p w:rsidR="00D925B7" w:rsidRPr="00385E68" w:rsidRDefault="00D925B7" w:rsidP="00D925B7">
      <w:pPr>
        <w:jc w:val="both"/>
        <w:rPr>
          <w:sz w:val="28"/>
          <w:szCs w:val="28"/>
        </w:rPr>
      </w:pPr>
      <w:r w:rsidRPr="00385E68">
        <w:rPr>
          <w:b/>
          <w:sz w:val="28"/>
          <w:szCs w:val="28"/>
        </w:rPr>
        <w:t>Никандров А.И.</w:t>
      </w:r>
      <w:r w:rsidRPr="00385E68">
        <w:rPr>
          <w:sz w:val="28"/>
          <w:szCs w:val="28"/>
        </w:rPr>
        <w:t xml:space="preserve"> – Нет.</w:t>
      </w:r>
    </w:p>
    <w:p w:rsidR="00D925B7" w:rsidRPr="00385E68" w:rsidRDefault="00D925B7" w:rsidP="00D925B7">
      <w:pPr>
        <w:jc w:val="both"/>
        <w:rPr>
          <w:sz w:val="28"/>
          <w:szCs w:val="28"/>
        </w:rPr>
      </w:pPr>
      <w:r w:rsidRPr="00385E68">
        <w:rPr>
          <w:b/>
          <w:sz w:val="28"/>
          <w:szCs w:val="28"/>
        </w:rPr>
        <w:t>Валгушкин Ю.В.</w:t>
      </w:r>
      <w:r w:rsidRPr="00385E68">
        <w:rPr>
          <w:sz w:val="28"/>
          <w:szCs w:val="28"/>
        </w:rPr>
        <w:t xml:space="preserve"> – Тогда представьте в комиссию согласие их на подобную реконструкцию многоквартирного жилого дома. Дополнительно в комиссию предоставите, спасибо. </w:t>
      </w:r>
    </w:p>
    <w:p w:rsidR="00D925B7" w:rsidRPr="00385E68" w:rsidRDefault="00D925B7" w:rsidP="00D925B7">
      <w:pPr>
        <w:jc w:val="both"/>
        <w:rPr>
          <w:sz w:val="28"/>
          <w:szCs w:val="28"/>
        </w:rPr>
      </w:pPr>
      <w:r w:rsidRPr="00385E68">
        <w:rPr>
          <w:b/>
          <w:sz w:val="28"/>
          <w:szCs w:val="28"/>
        </w:rPr>
        <w:t>Рябчиков В.Н.</w:t>
      </w:r>
      <w:r w:rsidRPr="00385E68">
        <w:rPr>
          <w:sz w:val="28"/>
          <w:szCs w:val="28"/>
        </w:rPr>
        <w:t xml:space="preserve"> – Хотелось бы посмотреть документы, не только схему, а предельно допустимые, то есть по периметру забора Вы будите строить или как, вот для меня немного не понятно. И опять же если там, рядом находятся не только соседи </w:t>
      </w:r>
      <w:r w:rsidR="0056641B">
        <w:rPr>
          <w:sz w:val="28"/>
          <w:szCs w:val="28"/>
        </w:rPr>
        <w:t xml:space="preserve">                      </w:t>
      </w:r>
      <w:r w:rsidRPr="00385E68">
        <w:rPr>
          <w:sz w:val="28"/>
          <w:szCs w:val="28"/>
        </w:rPr>
        <w:t>по многоквартирному дому, но и соседи по участку</w:t>
      </w:r>
      <w:r w:rsidR="00BF7C51">
        <w:rPr>
          <w:sz w:val="28"/>
          <w:szCs w:val="28"/>
        </w:rPr>
        <w:t xml:space="preserve">, так вот не получится, </w:t>
      </w:r>
      <w:r w:rsidR="0056641B">
        <w:rPr>
          <w:sz w:val="28"/>
          <w:szCs w:val="28"/>
        </w:rPr>
        <w:t xml:space="preserve">                            </w:t>
      </w:r>
      <w:r w:rsidR="00BF7C51">
        <w:rPr>
          <w:sz w:val="28"/>
          <w:szCs w:val="28"/>
        </w:rPr>
        <w:t>что как</w:t>
      </w:r>
      <w:r w:rsidRPr="00385E68">
        <w:rPr>
          <w:sz w:val="28"/>
          <w:szCs w:val="28"/>
        </w:rPr>
        <w:t xml:space="preserve"> у нас есть примеры, дом у нас нависает над соседним участком, </w:t>
      </w:r>
      <w:r w:rsidR="0056641B">
        <w:rPr>
          <w:sz w:val="28"/>
          <w:szCs w:val="28"/>
        </w:rPr>
        <w:t xml:space="preserve">                             </w:t>
      </w:r>
      <w:r w:rsidRPr="00385E68">
        <w:rPr>
          <w:sz w:val="28"/>
          <w:szCs w:val="28"/>
        </w:rPr>
        <w:t>вот это я не увидел, хотел бы уточнить.</w:t>
      </w:r>
    </w:p>
    <w:p w:rsidR="00D925B7" w:rsidRPr="00385E68" w:rsidRDefault="00D925B7" w:rsidP="00D925B7">
      <w:pPr>
        <w:jc w:val="both"/>
        <w:rPr>
          <w:sz w:val="28"/>
          <w:szCs w:val="28"/>
        </w:rPr>
      </w:pPr>
      <w:r w:rsidRPr="00385E68">
        <w:rPr>
          <w:b/>
          <w:sz w:val="28"/>
          <w:szCs w:val="28"/>
        </w:rPr>
        <w:t>Никандров А.И.</w:t>
      </w:r>
      <w:r w:rsidRPr="00385E68">
        <w:rPr>
          <w:sz w:val="28"/>
          <w:szCs w:val="28"/>
        </w:rPr>
        <w:t xml:space="preserve"> – Нет в принципе.</w:t>
      </w:r>
    </w:p>
    <w:p w:rsidR="00D925B7" w:rsidRPr="00385E68" w:rsidRDefault="00D925B7" w:rsidP="00D925B7">
      <w:pPr>
        <w:jc w:val="both"/>
        <w:rPr>
          <w:sz w:val="28"/>
          <w:szCs w:val="28"/>
        </w:rPr>
      </w:pPr>
      <w:r w:rsidRPr="00385E68">
        <w:rPr>
          <w:b/>
          <w:sz w:val="28"/>
          <w:szCs w:val="28"/>
        </w:rPr>
        <w:t>Фокеев А.А.</w:t>
      </w:r>
      <w:r w:rsidRPr="00385E68">
        <w:rPr>
          <w:sz w:val="28"/>
          <w:szCs w:val="28"/>
        </w:rPr>
        <w:t xml:space="preserve"> – Поясню, дело в том, что перед получением разрешения </w:t>
      </w:r>
      <w:r w:rsidR="0056641B">
        <w:rPr>
          <w:sz w:val="28"/>
          <w:szCs w:val="28"/>
        </w:rPr>
        <w:t xml:space="preserve">                               </w:t>
      </w:r>
      <w:r w:rsidRPr="00385E68">
        <w:rPr>
          <w:sz w:val="28"/>
          <w:szCs w:val="28"/>
        </w:rPr>
        <w:t xml:space="preserve">на строительство, гражданин обязан будет утвердить градостроительный план земельного участка и для такого типа строительства существуют ограничения </w:t>
      </w:r>
      <w:r w:rsidR="0056641B">
        <w:rPr>
          <w:sz w:val="28"/>
          <w:szCs w:val="28"/>
        </w:rPr>
        <w:t xml:space="preserve">                          </w:t>
      </w:r>
      <w:r w:rsidRPr="00385E68">
        <w:rPr>
          <w:sz w:val="28"/>
          <w:szCs w:val="28"/>
        </w:rPr>
        <w:t>в части возможного размещения индивидуальных жилых домов, от красных линий должно быть не менее пяти, от границ соседнего земельного участка не менее трех метров, то есть на уровне градостроительного плана земельного участка такие ограничения будут отражены и при выдаче разрешения, при согласовании проекта, мы, в том числе контролируем этот вопрос, спасибо.</w:t>
      </w:r>
    </w:p>
    <w:p w:rsidR="00D925B7" w:rsidRPr="00385E68" w:rsidRDefault="00D925B7" w:rsidP="00D925B7">
      <w:pPr>
        <w:jc w:val="both"/>
        <w:rPr>
          <w:sz w:val="28"/>
          <w:szCs w:val="28"/>
        </w:rPr>
      </w:pPr>
      <w:r w:rsidRPr="00385E68">
        <w:rPr>
          <w:b/>
          <w:sz w:val="28"/>
          <w:szCs w:val="28"/>
        </w:rPr>
        <w:t>Шатунов</w:t>
      </w:r>
      <w:r w:rsidRPr="00385E68">
        <w:rPr>
          <w:sz w:val="28"/>
          <w:szCs w:val="28"/>
        </w:rPr>
        <w:t xml:space="preserve"> </w:t>
      </w:r>
      <w:r w:rsidRPr="00385E68">
        <w:rPr>
          <w:b/>
          <w:sz w:val="28"/>
          <w:szCs w:val="28"/>
        </w:rPr>
        <w:t>А.А</w:t>
      </w:r>
      <w:r w:rsidRPr="00385E68">
        <w:rPr>
          <w:sz w:val="28"/>
          <w:szCs w:val="28"/>
        </w:rPr>
        <w:t>. – Вопросы, замечания, предложения у членов комиссии, присутствующих есть?</w:t>
      </w:r>
      <w:r w:rsidRPr="00385E68">
        <w:rPr>
          <w:b/>
          <w:sz w:val="28"/>
          <w:szCs w:val="28"/>
        </w:rPr>
        <w:t xml:space="preserve"> </w:t>
      </w:r>
      <w:r w:rsidRPr="00385E68">
        <w:rPr>
          <w:sz w:val="28"/>
          <w:szCs w:val="28"/>
        </w:rPr>
        <w:t xml:space="preserve">Нет, все документы по данному вопросу будут переданы </w:t>
      </w:r>
      <w:r w:rsidR="00D55254">
        <w:rPr>
          <w:sz w:val="28"/>
          <w:szCs w:val="28"/>
        </w:rPr>
        <w:t xml:space="preserve">                 </w:t>
      </w:r>
      <w:r w:rsidRPr="00385E68">
        <w:rPr>
          <w:sz w:val="28"/>
          <w:szCs w:val="28"/>
        </w:rPr>
        <w:t>в комиссию для подготовки заключения и передаче Главе города для принятия решения. Публичные слушания по данному вопросу состоялись.</w:t>
      </w:r>
    </w:p>
    <w:p w:rsidR="00D925B7" w:rsidRPr="00385E68" w:rsidRDefault="00D925B7" w:rsidP="00D925B7">
      <w:pPr>
        <w:jc w:val="both"/>
        <w:rPr>
          <w:sz w:val="28"/>
          <w:szCs w:val="28"/>
        </w:rPr>
      </w:pPr>
    </w:p>
    <w:p w:rsidR="00D925B7" w:rsidRDefault="00D925B7" w:rsidP="00D925B7">
      <w:pPr>
        <w:jc w:val="both"/>
        <w:rPr>
          <w:b/>
          <w:sz w:val="28"/>
          <w:szCs w:val="28"/>
        </w:rPr>
      </w:pPr>
      <w:r w:rsidRPr="00385E68">
        <w:rPr>
          <w:b/>
          <w:sz w:val="28"/>
          <w:szCs w:val="28"/>
        </w:rPr>
        <w:t xml:space="preserve">Вопрос № </w:t>
      </w:r>
      <w:r w:rsidRPr="00385E68">
        <w:rPr>
          <w:b/>
          <w:sz w:val="28"/>
          <w:szCs w:val="28"/>
          <w:lang w:val="en-US"/>
        </w:rPr>
        <w:t>II</w:t>
      </w:r>
      <w:r w:rsidRPr="00385E68">
        <w:rPr>
          <w:b/>
          <w:sz w:val="28"/>
          <w:szCs w:val="28"/>
        </w:rPr>
        <w:t>.</w:t>
      </w:r>
    </w:p>
    <w:p w:rsidR="0056641B" w:rsidRPr="00385E68" w:rsidRDefault="0056641B" w:rsidP="00D925B7">
      <w:pPr>
        <w:jc w:val="both"/>
        <w:rPr>
          <w:b/>
          <w:sz w:val="28"/>
          <w:szCs w:val="28"/>
        </w:rPr>
      </w:pPr>
    </w:p>
    <w:p w:rsidR="00D925B7" w:rsidRPr="00385E68" w:rsidRDefault="00D925B7" w:rsidP="00D925B7">
      <w:pPr>
        <w:pStyle w:val="a3"/>
        <w:jc w:val="both"/>
        <w:rPr>
          <w:rFonts w:ascii="Times New Roman" w:hAnsi="Times New Roman"/>
          <w:sz w:val="28"/>
          <w:szCs w:val="28"/>
        </w:rPr>
      </w:pPr>
      <w:r w:rsidRPr="00385E68">
        <w:rPr>
          <w:rFonts w:ascii="Times New Roman" w:hAnsi="Times New Roman"/>
          <w:sz w:val="28"/>
          <w:szCs w:val="28"/>
        </w:rPr>
        <w:t xml:space="preserve">О предоставлении разрешения на отклонение от предельных параметров разрешенного строительства жилого дома №6 согласно утвержденного проекта планировки и проекта межевания на земельном участке с кадастровым номером 86:10:0101125:456 с 17 до 22 этажей, общей площадью квартир - 10684,14 квадратных метров, количество квартир – 217, так же уменьшение предельных параметров жилого дома № 10 на земельном участке 86:10:0101125:448 </w:t>
      </w:r>
      <w:r w:rsidR="0056641B">
        <w:rPr>
          <w:rFonts w:ascii="Times New Roman" w:hAnsi="Times New Roman"/>
          <w:sz w:val="28"/>
          <w:szCs w:val="28"/>
        </w:rPr>
        <w:t xml:space="preserve">                                </w:t>
      </w:r>
      <w:r w:rsidRPr="00385E68">
        <w:rPr>
          <w:rFonts w:ascii="Times New Roman" w:hAnsi="Times New Roman"/>
          <w:sz w:val="28"/>
          <w:szCs w:val="28"/>
        </w:rPr>
        <w:t xml:space="preserve">с 10 до 7 этажей, общей площадью квартир - 6136 квадратных метров, количество квартир – 112, расположенных по адресу: город Сургут, микрорайон 44. </w:t>
      </w:r>
    </w:p>
    <w:p w:rsidR="00D925B7" w:rsidRPr="00385E68" w:rsidRDefault="00D925B7" w:rsidP="00D925B7">
      <w:pPr>
        <w:jc w:val="both"/>
        <w:rPr>
          <w:sz w:val="28"/>
          <w:szCs w:val="28"/>
        </w:rPr>
      </w:pPr>
      <w:r w:rsidRPr="00385E68">
        <w:rPr>
          <w:b/>
          <w:sz w:val="28"/>
          <w:szCs w:val="28"/>
        </w:rPr>
        <w:t>Заявитель:</w:t>
      </w:r>
      <w:r w:rsidRPr="00385E68">
        <w:rPr>
          <w:sz w:val="28"/>
          <w:szCs w:val="28"/>
        </w:rPr>
        <w:t xml:space="preserve"> общество с ограниченной ответственностью «СеверСтройПартнер».</w:t>
      </w:r>
    </w:p>
    <w:p w:rsidR="00D925B7" w:rsidRPr="00385E68" w:rsidRDefault="00D925B7" w:rsidP="00D925B7">
      <w:pPr>
        <w:jc w:val="both"/>
        <w:rPr>
          <w:sz w:val="28"/>
          <w:szCs w:val="28"/>
        </w:rPr>
      </w:pPr>
      <w:r w:rsidRPr="00385E68">
        <w:rPr>
          <w:b/>
          <w:sz w:val="28"/>
          <w:szCs w:val="28"/>
        </w:rPr>
        <w:t xml:space="preserve">Докладчик: </w:t>
      </w:r>
      <w:r w:rsidRPr="00385E68">
        <w:rPr>
          <w:sz w:val="28"/>
          <w:szCs w:val="28"/>
        </w:rPr>
        <w:t xml:space="preserve">главный архитектор ООО «СеверСтройПартнер» Воровин Денис Александрович. </w:t>
      </w:r>
    </w:p>
    <w:p w:rsidR="00D925B7" w:rsidRPr="00385E68" w:rsidRDefault="00D925B7" w:rsidP="00D925B7">
      <w:pPr>
        <w:jc w:val="both"/>
        <w:rPr>
          <w:b/>
          <w:sz w:val="28"/>
          <w:szCs w:val="28"/>
        </w:rPr>
      </w:pPr>
      <w:r w:rsidRPr="00385E68">
        <w:rPr>
          <w:b/>
          <w:bCs/>
          <w:sz w:val="28"/>
          <w:szCs w:val="28"/>
        </w:rPr>
        <w:t>Направлены сообщения о</w:t>
      </w:r>
      <w:r w:rsidRPr="00385E68">
        <w:rPr>
          <w:b/>
          <w:sz w:val="28"/>
          <w:szCs w:val="28"/>
        </w:rPr>
        <w:t xml:space="preserve"> проведении публичных слушаний:</w:t>
      </w:r>
    </w:p>
    <w:p w:rsidR="00D925B7" w:rsidRPr="00385E68" w:rsidRDefault="00D925B7" w:rsidP="00D925B7">
      <w:pPr>
        <w:numPr>
          <w:ilvl w:val="0"/>
          <w:numId w:val="41"/>
        </w:numPr>
        <w:ind w:left="284" w:hanging="284"/>
        <w:jc w:val="both"/>
        <w:rPr>
          <w:sz w:val="28"/>
          <w:szCs w:val="28"/>
        </w:rPr>
      </w:pPr>
      <w:r w:rsidRPr="00385E68">
        <w:rPr>
          <w:sz w:val="28"/>
          <w:szCs w:val="28"/>
        </w:rPr>
        <w:t>ООО «СеверСтройпартнер» Александру Рудиковичу Лейпи;</w:t>
      </w:r>
    </w:p>
    <w:p w:rsidR="00D925B7" w:rsidRPr="00385E68" w:rsidRDefault="00D925B7" w:rsidP="00D925B7">
      <w:pPr>
        <w:numPr>
          <w:ilvl w:val="0"/>
          <w:numId w:val="41"/>
        </w:numPr>
        <w:ind w:left="284" w:hanging="284"/>
        <w:jc w:val="both"/>
        <w:rPr>
          <w:sz w:val="28"/>
          <w:szCs w:val="28"/>
        </w:rPr>
      </w:pPr>
      <w:r w:rsidRPr="00385E68">
        <w:rPr>
          <w:sz w:val="28"/>
          <w:szCs w:val="28"/>
        </w:rPr>
        <w:t>ООО «СГЭС» генеральному директору Пак Мен Черу.</w:t>
      </w:r>
    </w:p>
    <w:p w:rsidR="00D925B7" w:rsidRPr="00385E68" w:rsidRDefault="00D925B7" w:rsidP="00D925B7">
      <w:pPr>
        <w:jc w:val="both"/>
        <w:rPr>
          <w:b/>
          <w:sz w:val="28"/>
          <w:szCs w:val="28"/>
        </w:rPr>
      </w:pPr>
      <w:r w:rsidRPr="00385E68">
        <w:rPr>
          <w:b/>
          <w:sz w:val="28"/>
          <w:szCs w:val="28"/>
        </w:rPr>
        <w:t>Записавшихся на участие в публичных слушаниях нет.</w:t>
      </w:r>
    </w:p>
    <w:p w:rsidR="00D925B7" w:rsidRPr="00385E68" w:rsidRDefault="00D925B7" w:rsidP="00C7708B">
      <w:pPr>
        <w:autoSpaceDE w:val="0"/>
        <w:autoSpaceDN w:val="0"/>
        <w:adjustRightInd w:val="0"/>
        <w:jc w:val="both"/>
        <w:rPr>
          <w:sz w:val="28"/>
          <w:szCs w:val="28"/>
        </w:rPr>
      </w:pPr>
      <w:r w:rsidRPr="00385E68">
        <w:rPr>
          <w:b/>
          <w:sz w:val="28"/>
          <w:szCs w:val="28"/>
        </w:rPr>
        <w:t>Воровин Д.А.</w:t>
      </w:r>
      <w:r w:rsidRPr="00385E68">
        <w:rPr>
          <w:sz w:val="28"/>
          <w:szCs w:val="28"/>
        </w:rPr>
        <w:t xml:space="preserve"> – Добрый день, уважаемые присутствующие. Компания «СеверСтройПартнер» просит предоставить разрешение на отклонение </w:t>
      </w:r>
      <w:r w:rsidR="0056641B">
        <w:rPr>
          <w:sz w:val="28"/>
          <w:szCs w:val="28"/>
        </w:rPr>
        <w:t xml:space="preserve">                              </w:t>
      </w:r>
      <w:r w:rsidRPr="00385E68">
        <w:rPr>
          <w:sz w:val="28"/>
          <w:szCs w:val="28"/>
        </w:rPr>
        <w:t>от предельных параметров разрешённого ст</w:t>
      </w:r>
      <w:r w:rsidR="00BF7C51">
        <w:rPr>
          <w:sz w:val="28"/>
          <w:szCs w:val="28"/>
        </w:rPr>
        <w:t>роительства жилого дома №6, так</w:t>
      </w:r>
      <w:r w:rsidRPr="00385E68">
        <w:rPr>
          <w:sz w:val="28"/>
          <w:szCs w:val="28"/>
        </w:rPr>
        <w:t>же</w:t>
      </w:r>
      <w:r w:rsidR="00BF7C51">
        <w:rPr>
          <w:sz w:val="28"/>
          <w:szCs w:val="28"/>
        </w:rPr>
        <w:t xml:space="preserve"> </w:t>
      </w:r>
      <w:r w:rsidRPr="00385E68">
        <w:rPr>
          <w:sz w:val="28"/>
          <w:szCs w:val="28"/>
        </w:rPr>
        <w:t>уменьшение предельных параметров жилого дома №10. Жилые дома расположены</w:t>
      </w:r>
      <w:r w:rsidR="0056641B">
        <w:rPr>
          <w:sz w:val="28"/>
          <w:szCs w:val="28"/>
        </w:rPr>
        <w:t xml:space="preserve">                          </w:t>
      </w:r>
      <w:r w:rsidRPr="00385E68">
        <w:rPr>
          <w:sz w:val="28"/>
          <w:szCs w:val="28"/>
        </w:rPr>
        <w:t xml:space="preserve"> в микрорайоне 44 города Сургута. В части односекционного жилого дома</w:t>
      </w:r>
      <w:r w:rsidR="0056641B">
        <w:rPr>
          <w:sz w:val="28"/>
          <w:szCs w:val="28"/>
        </w:rPr>
        <w:t xml:space="preserve">                             </w:t>
      </w:r>
      <w:r w:rsidRPr="00385E68">
        <w:rPr>
          <w:sz w:val="28"/>
          <w:szCs w:val="28"/>
        </w:rPr>
        <w:t xml:space="preserve"> №6 увеличить этажность с 17 до 22 этажей. Увеличить общую площадь квартир</w:t>
      </w:r>
      <w:r w:rsidR="0056641B">
        <w:rPr>
          <w:sz w:val="28"/>
          <w:szCs w:val="28"/>
        </w:rPr>
        <w:t xml:space="preserve">                     </w:t>
      </w:r>
      <w:r w:rsidRPr="00385E68">
        <w:rPr>
          <w:sz w:val="28"/>
          <w:szCs w:val="28"/>
        </w:rPr>
        <w:t xml:space="preserve"> с 8.600 метров квадратных до 10.684 метров квадратных. Увеличить количество квартир с 170 до 217 квартир (</w:t>
      </w:r>
      <w:r w:rsidR="00171D71">
        <w:rPr>
          <w:sz w:val="28"/>
          <w:szCs w:val="28"/>
        </w:rPr>
        <w:t xml:space="preserve">плюс </w:t>
      </w:r>
      <w:r w:rsidRPr="00385E68">
        <w:rPr>
          <w:sz w:val="28"/>
          <w:szCs w:val="28"/>
        </w:rPr>
        <w:t>47 квартиры). В части многосекционного жилого дома №10 уменьшить этажность с 9 до 7 этажей. Уменьшить общую площадь квартир 7.965 метров квадратных до 6.136 метров квадратных. Уменьшить количество квартир с 144 до 112 квартир (</w:t>
      </w:r>
      <w:r w:rsidR="00171D71">
        <w:rPr>
          <w:sz w:val="28"/>
          <w:szCs w:val="28"/>
        </w:rPr>
        <w:t xml:space="preserve">минус </w:t>
      </w:r>
      <w:r w:rsidRPr="00385E68">
        <w:rPr>
          <w:sz w:val="28"/>
          <w:szCs w:val="28"/>
        </w:rPr>
        <w:t xml:space="preserve">32 квартиры). Увеличение предельных параметров жилого дома №6 осуществляется за счет </w:t>
      </w:r>
      <w:r w:rsidRPr="00385E68">
        <w:rPr>
          <w:bCs/>
          <w:sz w:val="28"/>
          <w:szCs w:val="28"/>
        </w:rPr>
        <w:t>перераспределения</w:t>
      </w:r>
      <w:r w:rsidRPr="00385E68">
        <w:rPr>
          <w:sz w:val="28"/>
          <w:szCs w:val="28"/>
        </w:rPr>
        <w:t xml:space="preserve"> технико-экономических показателей с жилого дома № 10. При этом сохраняются – остаются без изменений общие параметры микрорайона 44. Общая площадь квартир </w:t>
      </w:r>
      <w:r w:rsidR="0056641B">
        <w:rPr>
          <w:sz w:val="28"/>
          <w:szCs w:val="28"/>
        </w:rPr>
        <w:t xml:space="preserve">                             </w:t>
      </w:r>
      <w:r w:rsidRPr="00385E68">
        <w:rPr>
          <w:sz w:val="28"/>
          <w:szCs w:val="28"/>
        </w:rPr>
        <w:t>в микрорайоне остается без изменений и равна 110.179 метров квадратных. Общее количество жителей</w:t>
      </w:r>
      <w:r w:rsidR="00BF7C51">
        <w:rPr>
          <w:sz w:val="28"/>
          <w:szCs w:val="28"/>
        </w:rPr>
        <w:t>,</w:t>
      </w:r>
      <w:r w:rsidRPr="00385E68">
        <w:rPr>
          <w:sz w:val="28"/>
          <w:szCs w:val="28"/>
        </w:rPr>
        <w:t xml:space="preserve"> проживающих в микрорайоне остается без изменений </w:t>
      </w:r>
      <w:r w:rsidR="0056641B">
        <w:rPr>
          <w:sz w:val="28"/>
          <w:szCs w:val="28"/>
        </w:rPr>
        <w:t xml:space="preserve">                          </w:t>
      </w:r>
      <w:r w:rsidRPr="00385E68">
        <w:rPr>
          <w:sz w:val="28"/>
          <w:szCs w:val="28"/>
        </w:rPr>
        <w:t>и составляет 4.583 человека. Обеспеченность дошкольными</w:t>
      </w:r>
      <w:r w:rsidR="0056641B">
        <w:rPr>
          <w:sz w:val="28"/>
          <w:szCs w:val="28"/>
        </w:rPr>
        <w:t xml:space="preserve">                                                           </w:t>
      </w:r>
      <w:r w:rsidRPr="00385E68">
        <w:rPr>
          <w:sz w:val="28"/>
          <w:szCs w:val="28"/>
        </w:rPr>
        <w:t xml:space="preserve"> и общеобразовательными учреждениями остается без изменений, готов ответить </w:t>
      </w:r>
      <w:r w:rsidR="0056641B">
        <w:rPr>
          <w:sz w:val="28"/>
          <w:szCs w:val="28"/>
        </w:rPr>
        <w:t xml:space="preserve">                       </w:t>
      </w:r>
      <w:r w:rsidRPr="00385E68">
        <w:rPr>
          <w:sz w:val="28"/>
          <w:szCs w:val="28"/>
        </w:rPr>
        <w:t>на Ваши вопросы.</w:t>
      </w:r>
    </w:p>
    <w:p w:rsidR="00D925B7" w:rsidRPr="00385E68" w:rsidRDefault="00D925B7" w:rsidP="00D925B7">
      <w:pPr>
        <w:jc w:val="both"/>
        <w:rPr>
          <w:sz w:val="28"/>
          <w:szCs w:val="28"/>
        </w:rPr>
      </w:pPr>
      <w:r w:rsidRPr="00385E68">
        <w:rPr>
          <w:b/>
          <w:sz w:val="28"/>
          <w:szCs w:val="28"/>
        </w:rPr>
        <w:t>Шатунов</w:t>
      </w:r>
      <w:r w:rsidRPr="00385E68">
        <w:rPr>
          <w:sz w:val="28"/>
          <w:szCs w:val="28"/>
        </w:rPr>
        <w:t xml:space="preserve"> </w:t>
      </w:r>
      <w:r w:rsidRPr="00385E68">
        <w:rPr>
          <w:b/>
          <w:sz w:val="28"/>
          <w:szCs w:val="28"/>
        </w:rPr>
        <w:t>А.А</w:t>
      </w:r>
      <w:r w:rsidRPr="00385E68">
        <w:rPr>
          <w:sz w:val="28"/>
          <w:szCs w:val="28"/>
        </w:rPr>
        <w:t>. – Вопросы, замечания, предложения у членов комиссии, присутствующих есть?</w:t>
      </w:r>
      <w:r w:rsidRPr="00385E68">
        <w:rPr>
          <w:b/>
          <w:sz w:val="28"/>
          <w:szCs w:val="28"/>
        </w:rPr>
        <w:t xml:space="preserve"> </w:t>
      </w:r>
      <w:r w:rsidRPr="00385E68">
        <w:rPr>
          <w:sz w:val="28"/>
          <w:szCs w:val="28"/>
        </w:rPr>
        <w:t xml:space="preserve">Нет, все документы по данному вопросу будут переданы </w:t>
      </w:r>
      <w:r w:rsidR="0056641B">
        <w:rPr>
          <w:sz w:val="28"/>
          <w:szCs w:val="28"/>
        </w:rPr>
        <w:t xml:space="preserve">                          </w:t>
      </w:r>
      <w:r w:rsidRPr="00385E68">
        <w:rPr>
          <w:sz w:val="28"/>
          <w:szCs w:val="28"/>
        </w:rPr>
        <w:t>в комиссию для подготовки заключения и передаче Главе города для принятия решения. Публичные слушания по данному вопросу состоялись.</w:t>
      </w:r>
    </w:p>
    <w:p w:rsidR="00D925B7" w:rsidRPr="00385E68" w:rsidRDefault="00D925B7" w:rsidP="00D925B7">
      <w:pPr>
        <w:jc w:val="both"/>
        <w:rPr>
          <w:sz w:val="28"/>
          <w:szCs w:val="28"/>
        </w:rPr>
      </w:pPr>
    </w:p>
    <w:p w:rsidR="00D925B7" w:rsidRDefault="00D925B7" w:rsidP="00D925B7">
      <w:pPr>
        <w:jc w:val="both"/>
        <w:rPr>
          <w:b/>
          <w:sz w:val="28"/>
          <w:szCs w:val="28"/>
        </w:rPr>
      </w:pPr>
      <w:r w:rsidRPr="00385E68">
        <w:rPr>
          <w:b/>
          <w:sz w:val="28"/>
          <w:szCs w:val="28"/>
        </w:rPr>
        <w:t xml:space="preserve">Вопрос № </w:t>
      </w:r>
      <w:r w:rsidRPr="00385E68">
        <w:rPr>
          <w:b/>
          <w:sz w:val="28"/>
          <w:szCs w:val="28"/>
          <w:lang w:val="en-US"/>
        </w:rPr>
        <w:t>III</w:t>
      </w:r>
      <w:r w:rsidRPr="00385E68">
        <w:rPr>
          <w:b/>
          <w:sz w:val="28"/>
          <w:szCs w:val="28"/>
        </w:rPr>
        <w:t>.</w:t>
      </w:r>
    </w:p>
    <w:p w:rsidR="0056641B" w:rsidRPr="00385E68" w:rsidRDefault="0056641B" w:rsidP="00D925B7">
      <w:pPr>
        <w:jc w:val="both"/>
        <w:rPr>
          <w:b/>
          <w:sz w:val="28"/>
          <w:szCs w:val="28"/>
        </w:rPr>
      </w:pPr>
    </w:p>
    <w:p w:rsidR="00D925B7" w:rsidRPr="00385E68" w:rsidRDefault="00D925B7" w:rsidP="00D925B7">
      <w:pPr>
        <w:pStyle w:val="a3"/>
        <w:jc w:val="both"/>
        <w:rPr>
          <w:rFonts w:ascii="Times New Roman" w:hAnsi="Times New Roman"/>
          <w:sz w:val="28"/>
          <w:szCs w:val="28"/>
        </w:rPr>
      </w:pPr>
      <w:r w:rsidRPr="00385E68">
        <w:rPr>
          <w:rFonts w:ascii="Times New Roman" w:hAnsi="Times New Roman"/>
          <w:sz w:val="28"/>
          <w:szCs w:val="28"/>
        </w:rPr>
        <w:t xml:space="preserve">О внесении изменений в Правила землепользования и застройки на территории города Сургута, утвержденные решением городской Думы от 28.06.2005                         № 475-III ГД «Об утверждении Правил землепользования и застройки                               на территории города Сургута», а именно: в карту градостроительного зонирования в части изменения границ территориальной зоны: ИТ (Зона инженерной </w:t>
      </w:r>
      <w:r w:rsidR="0056641B">
        <w:rPr>
          <w:rFonts w:ascii="Times New Roman" w:hAnsi="Times New Roman"/>
          <w:sz w:val="28"/>
          <w:szCs w:val="28"/>
        </w:rPr>
        <w:t xml:space="preserve">                                </w:t>
      </w:r>
      <w:r w:rsidRPr="00385E68">
        <w:rPr>
          <w:rFonts w:ascii="Times New Roman" w:hAnsi="Times New Roman"/>
          <w:sz w:val="28"/>
          <w:szCs w:val="28"/>
        </w:rPr>
        <w:t xml:space="preserve">и транспортной инфраструктуры) на ОД (Общественно-деловая зона) на земельном участке с кадастровым номером 86:10:0101176:94, расположенном по адресу: город Сургут, Югорский тракт, в связи с видом разрешенного использования земельного участка, согласно распоряжения Администрации города № 2180 от 10.09.2015 </w:t>
      </w:r>
    </w:p>
    <w:p w:rsidR="00D925B7" w:rsidRPr="00385E68" w:rsidRDefault="00D925B7" w:rsidP="00D925B7">
      <w:pPr>
        <w:pStyle w:val="a3"/>
        <w:jc w:val="both"/>
        <w:rPr>
          <w:rFonts w:ascii="Times New Roman" w:hAnsi="Times New Roman"/>
          <w:sz w:val="28"/>
          <w:szCs w:val="28"/>
        </w:rPr>
      </w:pPr>
      <w:r w:rsidRPr="00385E68">
        <w:rPr>
          <w:rFonts w:ascii="Times New Roman" w:hAnsi="Times New Roman"/>
          <w:sz w:val="28"/>
          <w:szCs w:val="28"/>
        </w:rPr>
        <w:t>и целевым назначением объектов недвижимости "Выставочно-торговый комплекс".</w:t>
      </w:r>
    </w:p>
    <w:p w:rsidR="00D925B7" w:rsidRPr="00385E68" w:rsidRDefault="00D925B7" w:rsidP="00D925B7">
      <w:pPr>
        <w:pStyle w:val="a3"/>
        <w:jc w:val="both"/>
        <w:rPr>
          <w:rFonts w:ascii="Times New Roman" w:hAnsi="Times New Roman"/>
          <w:sz w:val="28"/>
          <w:szCs w:val="28"/>
        </w:rPr>
      </w:pPr>
      <w:r w:rsidRPr="00385E68">
        <w:rPr>
          <w:rFonts w:ascii="Times New Roman" w:hAnsi="Times New Roman"/>
          <w:b/>
          <w:sz w:val="28"/>
          <w:szCs w:val="28"/>
        </w:rPr>
        <w:t>Заявитель:</w:t>
      </w:r>
      <w:r w:rsidRPr="00385E68">
        <w:rPr>
          <w:rFonts w:ascii="Times New Roman" w:hAnsi="Times New Roman"/>
          <w:sz w:val="28"/>
          <w:szCs w:val="28"/>
        </w:rPr>
        <w:t xml:space="preserve"> общество с ограниченной ответственностью «Спецремтехника».</w:t>
      </w:r>
    </w:p>
    <w:p w:rsidR="00D925B7" w:rsidRPr="00385E68" w:rsidRDefault="00D925B7" w:rsidP="00D925B7">
      <w:pPr>
        <w:jc w:val="both"/>
        <w:rPr>
          <w:sz w:val="28"/>
          <w:szCs w:val="28"/>
        </w:rPr>
      </w:pPr>
      <w:r w:rsidRPr="00385E68">
        <w:rPr>
          <w:b/>
          <w:sz w:val="28"/>
          <w:szCs w:val="28"/>
        </w:rPr>
        <w:t>Докладчик:</w:t>
      </w:r>
      <w:r w:rsidRPr="00385E68">
        <w:rPr>
          <w:sz w:val="28"/>
          <w:szCs w:val="28"/>
        </w:rPr>
        <w:t xml:space="preserve"> гражданин Левитин Даниил Андреевич.</w:t>
      </w:r>
    </w:p>
    <w:p w:rsidR="00D925B7" w:rsidRPr="00385E68" w:rsidRDefault="00D925B7" w:rsidP="00D925B7">
      <w:pPr>
        <w:jc w:val="both"/>
        <w:rPr>
          <w:b/>
          <w:sz w:val="28"/>
          <w:szCs w:val="28"/>
        </w:rPr>
      </w:pPr>
      <w:r w:rsidRPr="00385E68">
        <w:rPr>
          <w:b/>
          <w:bCs/>
          <w:sz w:val="28"/>
          <w:szCs w:val="28"/>
        </w:rPr>
        <w:t>Направлены сообщения о</w:t>
      </w:r>
      <w:r w:rsidRPr="00385E68">
        <w:rPr>
          <w:b/>
          <w:sz w:val="28"/>
          <w:szCs w:val="28"/>
        </w:rPr>
        <w:t xml:space="preserve"> проведении публичных слушаний:</w:t>
      </w:r>
    </w:p>
    <w:p w:rsidR="00D925B7" w:rsidRPr="00385E68" w:rsidRDefault="00D925B7" w:rsidP="00D925B7">
      <w:pPr>
        <w:jc w:val="both"/>
        <w:rPr>
          <w:sz w:val="28"/>
          <w:szCs w:val="28"/>
        </w:rPr>
      </w:pPr>
      <w:r w:rsidRPr="00385E68">
        <w:rPr>
          <w:sz w:val="28"/>
          <w:szCs w:val="28"/>
        </w:rPr>
        <w:t>Генеральному директору ООО «Спецремтехника» А.С. Пономареву.</w:t>
      </w:r>
    </w:p>
    <w:p w:rsidR="00D925B7" w:rsidRPr="00385E68" w:rsidRDefault="00D925B7" w:rsidP="00D925B7">
      <w:pPr>
        <w:jc w:val="both"/>
        <w:rPr>
          <w:b/>
          <w:sz w:val="28"/>
          <w:szCs w:val="28"/>
        </w:rPr>
      </w:pPr>
      <w:r w:rsidRPr="00385E68">
        <w:rPr>
          <w:b/>
          <w:sz w:val="28"/>
          <w:szCs w:val="28"/>
        </w:rPr>
        <w:t>Записавшиеся на участие в публичных слушаниях нет.</w:t>
      </w:r>
    </w:p>
    <w:p w:rsidR="00D925B7" w:rsidRPr="00385E68" w:rsidRDefault="00D925B7" w:rsidP="00D925B7">
      <w:pPr>
        <w:autoSpaceDE w:val="0"/>
        <w:autoSpaceDN w:val="0"/>
        <w:adjustRightInd w:val="0"/>
        <w:jc w:val="both"/>
        <w:rPr>
          <w:sz w:val="28"/>
          <w:szCs w:val="28"/>
        </w:rPr>
      </w:pPr>
      <w:r w:rsidRPr="00385E68">
        <w:rPr>
          <w:b/>
          <w:sz w:val="28"/>
          <w:szCs w:val="28"/>
        </w:rPr>
        <w:t>Левитин Д.А.</w:t>
      </w:r>
      <w:r w:rsidRPr="00385E68">
        <w:rPr>
          <w:sz w:val="28"/>
          <w:szCs w:val="28"/>
        </w:rPr>
        <w:t xml:space="preserve"> – Ув</w:t>
      </w:r>
      <w:r w:rsidR="00BF7C51">
        <w:rPr>
          <w:sz w:val="28"/>
          <w:szCs w:val="28"/>
        </w:rPr>
        <w:t xml:space="preserve">ажаемый председатель слушаний, </w:t>
      </w:r>
      <w:r w:rsidRPr="00385E68">
        <w:rPr>
          <w:sz w:val="28"/>
          <w:szCs w:val="28"/>
        </w:rPr>
        <w:t>члены комиссии, присутствующие на публичных слушаниях, я представляю по данному вопросу ООО «Спецремтехника». Нашему предприятию согласно распоряжения Администрации города №</w:t>
      </w:r>
      <w:r w:rsidR="00056C65">
        <w:rPr>
          <w:sz w:val="28"/>
          <w:szCs w:val="28"/>
        </w:rPr>
        <w:t xml:space="preserve"> </w:t>
      </w:r>
      <w:r w:rsidRPr="00385E68">
        <w:rPr>
          <w:sz w:val="28"/>
          <w:szCs w:val="28"/>
        </w:rPr>
        <w:t>4600 от 30.12.13</w:t>
      </w:r>
      <w:r w:rsidR="00056C65">
        <w:rPr>
          <w:sz w:val="28"/>
          <w:szCs w:val="28"/>
        </w:rPr>
        <w:t xml:space="preserve"> </w:t>
      </w:r>
      <w:r w:rsidRPr="00385E68">
        <w:rPr>
          <w:sz w:val="28"/>
          <w:szCs w:val="28"/>
        </w:rPr>
        <w:t xml:space="preserve">года был предоставлен земельный участок для строительства объекта «Выставочно-торговый комплекс и объекты инженерной инфраструктуры». В 2014 году предприятием были окончены строительством, введены в эксплуатацию и зарегистрированы права на следующие объекты строительства: дилерский центр «Мерседес-Бенц», автоцентр «Мерседес-Бенц» (коммерческие автомобили), котельная газовая, КТПН, заезды-выезды </w:t>
      </w:r>
      <w:r w:rsidR="0056641B">
        <w:rPr>
          <w:sz w:val="28"/>
          <w:szCs w:val="28"/>
        </w:rPr>
        <w:t xml:space="preserve">                        </w:t>
      </w:r>
      <w:r w:rsidRPr="00385E68">
        <w:rPr>
          <w:sz w:val="28"/>
          <w:szCs w:val="28"/>
        </w:rPr>
        <w:t>к территории ВТК. Данные объекты по корпоративным стандартам Mercedes-Benz</w:t>
      </w:r>
      <w:r w:rsidR="0056641B">
        <w:rPr>
          <w:sz w:val="28"/>
          <w:szCs w:val="28"/>
        </w:rPr>
        <w:t xml:space="preserve">                   </w:t>
      </w:r>
      <w:r w:rsidRPr="00385E68">
        <w:rPr>
          <w:sz w:val="28"/>
          <w:szCs w:val="28"/>
        </w:rPr>
        <w:t xml:space="preserve"> и в соответствии с классификатором видов разрешенного использования земельного участка в редакции Минэкономразвития РФ относятся к объектам торговли. Однако, в соответствии с генеральным планом, для нашего земельного участка была установлена зона ИТ.1 (Зона размещения объектов автомобильного транспорта). Данные решения ущемляют права собственника объектов и препятствуют реализации проекта застройки в полном объеме. Для приведения в соответствие основного вида разрешенного использования данного земельного участка целям </w:t>
      </w:r>
      <w:r w:rsidR="0056641B">
        <w:rPr>
          <w:sz w:val="28"/>
          <w:szCs w:val="28"/>
        </w:rPr>
        <w:t xml:space="preserve">                       </w:t>
      </w:r>
      <w:r w:rsidRPr="00385E68">
        <w:rPr>
          <w:sz w:val="28"/>
          <w:szCs w:val="28"/>
        </w:rPr>
        <w:t xml:space="preserve">и виду деятельности объектов нашего предприятия предлагаем следующее: увеличить зону ОД.3 (Зона размещения объектов торговли), включив </w:t>
      </w:r>
      <w:r w:rsidR="0056641B">
        <w:rPr>
          <w:sz w:val="28"/>
          <w:szCs w:val="28"/>
        </w:rPr>
        <w:t xml:space="preserve">                                       </w:t>
      </w:r>
      <w:r w:rsidRPr="00385E68">
        <w:rPr>
          <w:sz w:val="28"/>
          <w:szCs w:val="28"/>
        </w:rPr>
        <w:t>в ее территорию земельного участка под размещение ВТК, а зону ИТ.1 (Зона размещения объектов автомобильного транспорта) исключить.</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Шатунов</w:t>
      </w:r>
      <w:r w:rsidRPr="00385E68">
        <w:rPr>
          <w:sz w:val="28"/>
          <w:szCs w:val="28"/>
        </w:rPr>
        <w:t xml:space="preserve"> </w:t>
      </w:r>
      <w:r w:rsidRPr="00385E68">
        <w:rPr>
          <w:b/>
          <w:sz w:val="28"/>
          <w:szCs w:val="28"/>
        </w:rPr>
        <w:t>А.А</w:t>
      </w:r>
      <w:r w:rsidRPr="00385E68">
        <w:rPr>
          <w:sz w:val="28"/>
          <w:szCs w:val="28"/>
        </w:rPr>
        <w:t>. – Вопросы есть?</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xml:space="preserve">. – Хотел бы уточнить, в чем ущемляются Ваши права </w:t>
      </w:r>
      <w:r w:rsidR="0056641B">
        <w:rPr>
          <w:sz w:val="28"/>
          <w:szCs w:val="28"/>
        </w:rPr>
        <w:t xml:space="preserve">                                     </w:t>
      </w:r>
      <w:r w:rsidRPr="00385E68">
        <w:rPr>
          <w:sz w:val="28"/>
          <w:szCs w:val="28"/>
        </w:rPr>
        <w:t>при существующем действующем регламенте, поскольку у Вас основное назначение объектов обслуживание автотранспорта, в чем Ваши права ущемляются?</w:t>
      </w:r>
      <w:r w:rsidR="0056641B">
        <w:rPr>
          <w:sz w:val="28"/>
          <w:szCs w:val="28"/>
        </w:rPr>
        <w:t xml:space="preserve">                            </w:t>
      </w:r>
      <w:r w:rsidRPr="00385E68">
        <w:rPr>
          <w:sz w:val="28"/>
          <w:szCs w:val="28"/>
        </w:rPr>
        <w:t xml:space="preserve"> Вы сказали, что Ваши права ущемляются и для того что бы исключить ущемление Ваших прав, Вы хотите привести в соответствие с классификатором Минэкономразвития. Во-первых, там четкого определения нет, что это объекты торговли, у Вас в том числе функции и обслуживания автомобилей присутствуют.</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Левитин Д.А.</w:t>
      </w:r>
      <w:r w:rsidRPr="00385E68">
        <w:rPr>
          <w:sz w:val="28"/>
          <w:szCs w:val="28"/>
        </w:rPr>
        <w:t xml:space="preserve"> – Торговое обслуживание.</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В чем причина ущемления прав? А если будет ОД территория,</w:t>
      </w:r>
      <w:r w:rsidR="0056641B">
        <w:rPr>
          <w:sz w:val="28"/>
          <w:szCs w:val="28"/>
        </w:rPr>
        <w:t xml:space="preserve">                       </w:t>
      </w:r>
      <w:r w:rsidRPr="00385E68">
        <w:rPr>
          <w:sz w:val="28"/>
          <w:szCs w:val="28"/>
        </w:rPr>
        <w:t xml:space="preserve"> не будет ущемления в части функций обслуживания автомобилей?</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Левитин Д.А.</w:t>
      </w:r>
      <w:r w:rsidRPr="00385E68">
        <w:rPr>
          <w:sz w:val="28"/>
          <w:szCs w:val="28"/>
        </w:rPr>
        <w:t xml:space="preserve"> – Нет.</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А сейч</w:t>
      </w:r>
      <w:r w:rsidR="0056295F">
        <w:rPr>
          <w:sz w:val="28"/>
          <w:szCs w:val="28"/>
        </w:rPr>
        <w:t>ас функции торговли ущемлены</w:t>
      </w:r>
      <w:r w:rsidRPr="00385E68">
        <w:rPr>
          <w:sz w:val="28"/>
          <w:szCs w:val="28"/>
        </w:rPr>
        <w:t xml:space="preserve">? Я логики </w:t>
      </w:r>
      <w:r w:rsidR="0056295F">
        <w:rPr>
          <w:sz w:val="28"/>
          <w:szCs w:val="28"/>
        </w:rPr>
        <w:t>не понимаю, зачем Вам это нужно?</w:t>
      </w:r>
      <w:r w:rsidRPr="00385E68">
        <w:rPr>
          <w:sz w:val="28"/>
          <w:szCs w:val="28"/>
        </w:rPr>
        <w:t xml:space="preserve"> Вы же действуете, Вы какие-то функции не можете осуществлять,</w:t>
      </w:r>
      <w:r w:rsidR="0056641B">
        <w:rPr>
          <w:sz w:val="28"/>
          <w:szCs w:val="28"/>
        </w:rPr>
        <w:t xml:space="preserve">                    </w:t>
      </w:r>
      <w:r w:rsidRPr="00385E68">
        <w:rPr>
          <w:sz w:val="28"/>
          <w:szCs w:val="28"/>
        </w:rPr>
        <w:t xml:space="preserve"> в чем основная причина внесения изменений?</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Левитин Д.А.</w:t>
      </w:r>
      <w:r w:rsidRPr="00385E68">
        <w:rPr>
          <w:sz w:val="28"/>
          <w:szCs w:val="28"/>
        </w:rPr>
        <w:t xml:space="preserve"> – Прежде всего в том, что мы не можем закончить строительство всего комплекса, действующего торгового комплекса.</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xml:space="preserve">. – Насколько я знаю, у Вас разрешение </w:t>
      </w:r>
      <w:r w:rsidR="00BF7C51">
        <w:rPr>
          <w:sz w:val="28"/>
          <w:szCs w:val="28"/>
        </w:rPr>
        <w:t>на ввод ваших объектов подписаны,</w:t>
      </w:r>
      <w:r w:rsidRPr="00385E68">
        <w:rPr>
          <w:sz w:val="28"/>
          <w:szCs w:val="28"/>
        </w:rPr>
        <w:t xml:space="preserve"> и они действующие, ни каких планов по невозможности, </w:t>
      </w:r>
      <w:r w:rsidR="0056641B">
        <w:rPr>
          <w:sz w:val="28"/>
          <w:szCs w:val="28"/>
        </w:rPr>
        <w:t xml:space="preserve">                                   </w:t>
      </w:r>
      <w:r w:rsidRPr="00385E68">
        <w:rPr>
          <w:sz w:val="28"/>
          <w:szCs w:val="28"/>
        </w:rPr>
        <w:t>по расширению там реконструктивных мероприятий Вы как бы не планировали.</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Левитин Д.А.</w:t>
      </w:r>
      <w:r w:rsidRPr="00385E68">
        <w:rPr>
          <w:sz w:val="28"/>
          <w:szCs w:val="28"/>
        </w:rPr>
        <w:t xml:space="preserve"> – Мы заявлялись на получение разрешения на строительство административного здания.</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Которое построено самовольно. Вы про него говорите?</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Левитин Д.А.</w:t>
      </w:r>
      <w:r w:rsidRPr="00385E68">
        <w:rPr>
          <w:sz w:val="28"/>
          <w:szCs w:val="28"/>
        </w:rPr>
        <w:t xml:space="preserve"> – Которое было согласовано эскизным проектом.</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С кем это оно было согласовано?</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Левитин Д.А.</w:t>
      </w:r>
      <w:r w:rsidRPr="00385E68">
        <w:rPr>
          <w:sz w:val="28"/>
          <w:szCs w:val="28"/>
        </w:rPr>
        <w:t xml:space="preserve"> – С Администрацией.</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Покажите мне это согласование.</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Левитин Д.А.</w:t>
      </w:r>
      <w:r w:rsidRPr="00385E68">
        <w:rPr>
          <w:sz w:val="28"/>
          <w:szCs w:val="28"/>
        </w:rPr>
        <w:t xml:space="preserve"> – Этот эскизный проект был неоднократно предоставлен.</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Предоставлен, это не согласован.</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Левитин Д.А.</w:t>
      </w:r>
      <w:r w:rsidRPr="00385E68">
        <w:rPr>
          <w:sz w:val="28"/>
          <w:szCs w:val="28"/>
        </w:rPr>
        <w:t xml:space="preserve"> – Согласован Администрацией в 2012 году.</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Администрация по поводу Вашего самовольного строительства подготовила исковое заявление о сносе самовольной постройки.</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Трифонов В.В</w:t>
      </w:r>
      <w:r w:rsidRPr="00385E68">
        <w:rPr>
          <w:sz w:val="28"/>
          <w:szCs w:val="28"/>
        </w:rPr>
        <w:t>. – Разрешите?</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Шатунов</w:t>
      </w:r>
      <w:r w:rsidRPr="00385E68">
        <w:rPr>
          <w:sz w:val="28"/>
          <w:szCs w:val="28"/>
        </w:rPr>
        <w:t xml:space="preserve"> </w:t>
      </w:r>
      <w:r w:rsidRPr="00385E68">
        <w:rPr>
          <w:b/>
          <w:sz w:val="28"/>
          <w:szCs w:val="28"/>
        </w:rPr>
        <w:t>А.А</w:t>
      </w:r>
      <w:r w:rsidRPr="00385E68">
        <w:rPr>
          <w:sz w:val="28"/>
          <w:szCs w:val="28"/>
        </w:rPr>
        <w:t>. – Да, конечно.</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Трифонов В.В</w:t>
      </w:r>
      <w:r w:rsidRPr="00385E68">
        <w:rPr>
          <w:sz w:val="28"/>
          <w:szCs w:val="28"/>
        </w:rPr>
        <w:t>. – Заместитель генерального директора ООО «Спецремтехника», дело в том, что Пономарев Александр Сергеевич сейч</w:t>
      </w:r>
      <w:r w:rsidR="00BF7C51">
        <w:rPr>
          <w:sz w:val="28"/>
          <w:szCs w:val="28"/>
        </w:rPr>
        <w:t>ас в командировке находится, по</w:t>
      </w:r>
      <w:r w:rsidRPr="00385E68">
        <w:rPr>
          <w:sz w:val="28"/>
          <w:szCs w:val="28"/>
        </w:rPr>
        <w:t xml:space="preserve">этому согласно предложения присутствовать на публичных слушаниях, </w:t>
      </w:r>
      <w:r w:rsidR="0056641B">
        <w:rPr>
          <w:sz w:val="28"/>
          <w:szCs w:val="28"/>
        </w:rPr>
        <w:t xml:space="preserve">                             </w:t>
      </w:r>
      <w:r w:rsidRPr="00385E68">
        <w:rPr>
          <w:sz w:val="28"/>
          <w:szCs w:val="28"/>
        </w:rPr>
        <w:t>я замещаю его на этих слушаниях. Что касается утвержденного эскизного проекта, абсолютно верно, что Администрация согласовала размещение данного объекта</w:t>
      </w:r>
      <w:r w:rsidR="0056641B">
        <w:rPr>
          <w:sz w:val="28"/>
          <w:szCs w:val="28"/>
        </w:rPr>
        <w:t xml:space="preserve">                    </w:t>
      </w:r>
      <w:r w:rsidRPr="00385E68">
        <w:rPr>
          <w:sz w:val="28"/>
          <w:szCs w:val="28"/>
        </w:rPr>
        <w:t xml:space="preserve"> в тех параметрах, которые на сегодняшний день мы видим в построенном исполнении. Касаемо самовольного строительства, я думаю, что суд разберется, </w:t>
      </w:r>
      <w:r w:rsidR="0056641B">
        <w:rPr>
          <w:sz w:val="28"/>
          <w:szCs w:val="28"/>
        </w:rPr>
        <w:t xml:space="preserve">                    </w:t>
      </w:r>
      <w:r w:rsidRPr="00385E68">
        <w:rPr>
          <w:sz w:val="28"/>
          <w:szCs w:val="28"/>
        </w:rPr>
        <w:t>в любом случае. Но на сегодняшний день именно размещение объекта в этом месте и в параметрах семь-восемь этажей в разделе эскизного проекта, где есть и план застройки</w:t>
      </w:r>
      <w:r w:rsidR="00BF7C51">
        <w:rPr>
          <w:sz w:val="28"/>
          <w:szCs w:val="28"/>
        </w:rPr>
        <w:t>,</w:t>
      </w:r>
      <w:r w:rsidRPr="00385E68">
        <w:rPr>
          <w:sz w:val="28"/>
          <w:szCs w:val="28"/>
        </w:rPr>
        <w:t xml:space="preserve"> и градостроительный план земельного участка, в котором располагается перспективное здание административное, Администрацией согласовано, разве </w:t>
      </w:r>
      <w:r w:rsidR="0056641B">
        <w:rPr>
          <w:sz w:val="28"/>
          <w:szCs w:val="28"/>
        </w:rPr>
        <w:t xml:space="preserve">                     </w:t>
      </w:r>
      <w:r w:rsidRPr="00385E68">
        <w:rPr>
          <w:sz w:val="28"/>
          <w:szCs w:val="28"/>
        </w:rPr>
        <w:t xml:space="preserve">не так, Алексей Александрович, Вы не в курсе? Если есть необходимость, </w:t>
      </w:r>
      <w:r w:rsidR="0056641B">
        <w:rPr>
          <w:sz w:val="28"/>
          <w:szCs w:val="28"/>
        </w:rPr>
        <w:t xml:space="preserve">                           </w:t>
      </w:r>
      <w:r w:rsidRPr="00385E68">
        <w:rPr>
          <w:sz w:val="28"/>
          <w:szCs w:val="28"/>
        </w:rPr>
        <w:t xml:space="preserve">мы дополнительно в комиссию предоставим, конечно, и копию согласования, </w:t>
      </w:r>
      <w:r w:rsidR="0056641B">
        <w:rPr>
          <w:sz w:val="28"/>
          <w:szCs w:val="28"/>
        </w:rPr>
        <w:t xml:space="preserve">                           </w:t>
      </w:r>
      <w:r w:rsidRPr="00385E68">
        <w:rPr>
          <w:sz w:val="28"/>
          <w:szCs w:val="28"/>
        </w:rPr>
        <w:t xml:space="preserve">и все остальное. Если не хватает какой-то информации, просто мы думали, </w:t>
      </w:r>
      <w:r w:rsidR="0056641B">
        <w:rPr>
          <w:sz w:val="28"/>
          <w:szCs w:val="28"/>
        </w:rPr>
        <w:t xml:space="preserve">                                         </w:t>
      </w:r>
      <w:r w:rsidRPr="00385E68">
        <w:rPr>
          <w:sz w:val="28"/>
          <w:szCs w:val="28"/>
        </w:rPr>
        <w:t>что Вы в курсе.</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xml:space="preserve">. – Большая просьба, предоставить, эти документы в комиссию, </w:t>
      </w:r>
      <w:r w:rsidR="0056641B">
        <w:rPr>
          <w:sz w:val="28"/>
          <w:szCs w:val="28"/>
        </w:rPr>
        <w:t xml:space="preserve">                        </w:t>
      </w:r>
      <w:r w:rsidRPr="00385E68">
        <w:rPr>
          <w:sz w:val="28"/>
          <w:szCs w:val="28"/>
        </w:rPr>
        <w:t xml:space="preserve">для принятия решения. Вторая часть если в градостроительном плане земельного участка у Вас заштриховано место возможного размещения строительства, </w:t>
      </w:r>
      <w:r w:rsidR="0056641B">
        <w:rPr>
          <w:sz w:val="28"/>
          <w:szCs w:val="28"/>
        </w:rPr>
        <w:t xml:space="preserve">                              </w:t>
      </w:r>
      <w:r w:rsidRPr="00385E68">
        <w:rPr>
          <w:sz w:val="28"/>
          <w:szCs w:val="28"/>
        </w:rPr>
        <w:t>это не говорит о том, что это строительство можно осуществлять без разрешения.</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Трифонов В.В</w:t>
      </w:r>
      <w:r w:rsidRPr="00385E68">
        <w:rPr>
          <w:sz w:val="28"/>
          <w:szCs w:val="28"/>
        </w:rPr>
        <w:t xml:space="preserve">. – Нет, что касается именно проведения строительных работ, </w:t>
      </w:r>
      <w:r w:rsidR="0056641B">
        <w:rPr>
          <w:sz w:val="28"/>
          <w:szCs w:val="28"/>
        </w:rPr>
        <w:t xml:space="preserve">                           </w:t>
      </w:r>
      <w:r w:rsidRPr="00385E68">
        <w:rPr>
          <w:sz w:val="28"/>
          <w:szCs w:val="28"/>
        </w:rPr>
        <w:t>я с Вами полностью согласен. Но еще раз говорю, что там самовольное строение законное или не законное, мы сейчас об этом не говорим, мы говорим</w:t>
      </w:r>
      <w:r w:rsidR="0056641B">
        <w:rPr>
          <w:sz w:val="28"/>
          <w:szCs w:val="28"/>
        </w:rPr>
        <w:t xml:space="preserve">                                    </w:t>
      </w:r>
      <w:r w:rsidRPr="00385E68">
        <w:rPr>
          <w:sz w:val="28"/>
          <w:szCs w:val="28"/>
        </w:rPr>
        <w:t xml:space="preserve"> об градостроительных решениях, о размещении данного объекта в этом месте,</w:t>
      </w:r>
      <w:r w:rsidR="0056641B">
        <w:rPr>
          <w:sz w:val="28"/>
          <w:szCs w:val="28"/>
        </w:rPr>
        <w:t xml:space="preserve">                        </w:t>
      </w:r>
      <w:r w:rsidRPr="00385E68">
        <w:rPr>
          <w:sz w:val="28"/>
          <w:szCs w:val="28"/>
        </w:rPr>
        <w:t xml:space="preserve"> и включение его в состав комплекса, который мы осуществляем. Для того чтобы нам вот эти прежде утвержденные решения по размещению данного объекта</w:t>
      </w:r>
      <w:r w:rsidR="0056641B">
        <w:rPr>
          <w:sz w:val="28"/>
          <w:szCs w:val="28"/>
        </w:rPr>
        <w:t xml:space="preserve">                                </w:t>
      </w:r>
      <w:r w:rsidRPr="00385E68">
        <w:rPr>
          <w:sz w:val="28"/>
          <w:szCs w:val="28"/>
        </w:rPr>
        <w:t xml:space="preserve"> в дальнейшем использовать, мы просим эту зону поменять. Что касается технического обслуживание, там ситуация такая, по стандартам нашего работодателя, в данном случае </w:t>
      </w:r>
      <w:r w:rsidR="00171D71" w:rsidRPr="00385E68">
        <w:rPr>
          <w:sz w:val="28"/>
          <w:szCs w:val="28"/>
        </w:rPr>
        <w:t>«Мерседес-Бенц»</w:t>
      </w:r>
      <w:r w:rsidR="00171D71">
        <w:rPr>
          <w:sz w:val="28"/>
          <w:szCs w:val="28"/>
        </w:rPr>
        <w:t xml:space="preserve"> </w:t>
      </w:r>
      <w:r w:rsidRPr="00385E68">
        <w:rPr>
          <w:sz w:val="28"/>
          <w:szCs w:val="28"/>
        </w:rPr>
        <w:t xml:space="preserve">автомобили данные комплексы считаются торговыми, потому что мы по условиям лицензионного соглашения реализуем продукцию производителя, то что касается дополнительных услуг </w:t>
      </w:r>
      <w:r w:rsidR="0056641B">
        <w:rPr>
          <w:sz w:val="28"/>
          <w:szCs w:val="28"/>
        </w:rPr>
        <w:t xml:space="preserve">                      </w:t>
      </w:r>
      <w:r w:rsidRPr="00385E68">
        <w:rPr>
          <w:sz w:val="28"/>
          <w:szCs w:val="28"/>
        </w:rPr>
        <w:t>по пред продажной подготовки и обслуживанию, это дополнительные услуги. Такие же дополнительные услуги мы видим на заправках по продаже продуктов, кофе, каких</w:t>
      </w:r>
      <w:r w:rsidR="00BF7C51">
        <w:rPr>
          <w:sz w:val="28"/>
          <w:szCs w:val="28"/>
        </w:rPr>
        <w:t>-</w:t>
      </w:r>
      <w:r w:rsidRPr="00385E68">
        <w:rPr>
          <w:sz w:val="28"/>
          <w:szCs w:val="28"/>
        </w:rPr>
        <w:t xml:space="preserve">то дополнительных товаров и аксессуаров, это же не меняет назначение АЗС правильно. Так и у нас здесь, объекты торговли. Поэтому с основным целевым назначением объектов уже действующих и введенных в эксплуатацию </w:t>
      </w:r>
      <w:r w:rsidR="00171D71">
        <w:rPr>
          <w:sz w:val="28"/>
          <w:szCs w:val="28"/>
        </w:rPr>
        <w:t xml:space="preserve">                                </w:t>
      </w:r>
      <w:r w:rsidRPr="00385E68">
        <w:rPr>
          <w:sz w:val="28"/>
          <w:szCs w:val="28"/>
        </w:rPr>
        <w:t xml:space="preserve">мы так же просим установить зону ОД.3, зона объектов торговли, спасибо. </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Шатунов</w:t>
      </w:r>
      <w:r w:rsidRPr="00385E68">
        <w:rPr>
          <w:sz w:val="28"/>
          <w:szCs w:val="28"/>
        </w:rPr>
        <w:t xml:space="preserve"> </w:t>
      </w:r>
      <w:r w:rsidRPr="00385E68">
        <w:rPr>
          <w:b/>
          <w:sz w:val="28"/>
          <w:szCs w:val="28"/>
        </w:rPr>
        <w:t>А.А</w:t>
      </w:r>
      <w:r w:rsidRPr="00385E68">
        <w:rPr>
          <w:sz w:val="28"/>
          <w:szCs w:val="28"/>
        </w:rPr>
        <w:t>. – Спасибо. Я</w:t>
      </w:r>
      <w:r w:rsidR="00BF7C51">
        <w:rPr>
          <w:sz w:val="28"/>
          <w:szCs w:val="28"/>
        </w:rPr>
        <w:t xml:space="preserve"> хотел комментарий,</w:t>
      </w:r>
      <w:r w:rsidRPr="00385E68">
        <w:rPr>
          <w:sz w:val="28"/>
          <w:szCs w:val="28"/>
        </w:rPr>
        <w:t xml:space="preserve"> как председатель</w:t>
      </w:r>
      <w:r w:rsidR="00171D71">
        <w:rPr>
          <w:sz w:val="28"/>
          <w:szCs w:val="28"/>
        </w:rPr>
        <w:t>,</w:t>
      </w:r>
      <w:r w:rsidRPr="00385E68">
        <w:rPr>
          <w:sz w:val="28"/>
          <w:szCs w:val="28"/>
        </w:rPr>
        <w:t xml:space="preserve"> услышать</w:t>
      </w:r>
      <w:r w:rsidR="0056641B">
        <w:rPr>
          <w:sz w:val="28"/>
          <w:szCs w:val="28"/>
        </w:rPr>
        <w:t xml:space="preserve">                     </w:t>
      </w:r>
      <w:r w:rsidRPr="00385E68">
        <w:rPr>
          <w:sz w:val="28"/>
          <w:szCs w:val="28"/>
        </w:rPr>
        <w:t xml:space="preserve"> от комитета земельных отношений в части касающейся поступления денежных средств налогов или арендных платежей при переводе зоны их ИТ в зону ОД.3 увеличиваются или нет? Прокомментируйте под запись.</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Чунарева И.Е</w:t>
      </w:r>
      <w:r w:rsidRPr="00385E68">
        <w:rPr>
          <w:sz w:val="28"/>
          <w:szCs w:val="28"/>
        </w:rPr>
        <w:t xml:space="preserve">. – Здравствуйте, во-первых, я бы хотела добавить, что </w:t>
      </w:r>
      <w:r w:rsidR="0056641B">
        <w:rPr>
          <w:sz w:val="28"/>
          <w:szCs w:val="28"/>
        </w:rPr>
        <w:t xml:space="preserve">                                  </w:t>
      </w:r>
      <w:r w:rsidRPr="00385E68">
        <w:rPr>
          <w:sz w:val="28"/>
          <w:szCs w:val="28"/>
        </w:rPr>
        <w:t xml:space="preserve">на сегодняшний день, согласно Приказу Минэкономразвития Росреестр нас строго обязывает приводить в соответствие разрешенного использования земельного участка классификатору видов и если когда они к нам придут за уточнением </w:t>
      </w:r>
      <w:r w:rsidR="0056641B">
        <w:rPr>
          <w:sz w:val="28"/>
          <w:szCs w:val="28"/>
        </w:rPr>
        <w:t xml:space="preserve">                       </w:t>
      </w:r>
      <w:r w:rsidRPr="00385E68">
        <w:rPr>
          <w:sz w:val="28"/>
          <w:szCs w:val="28"/>
        </w:rPr>
        <w:t>для отнесения в соответствие, то у нас получится та зона которая на сегодняшний день находится согласно классификатору та деятельность в описании торгового вида, та деятельность будет отсутствовать, соответственно мы не сможет принять такое решение, потому что будет не соответствовать, какая деятельность производится на данном земельном участке и та, что есть.</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Шатунов</w:t>
      </w:r>
      <w:r w:rsidRPr="00385E68">
        <w:rPr>
          <w:sz w:val="28"/>
          <w:szCs w:val="28"/>
        </w:rPr>
        <w:t xml:space="preserve"> </w:t>
      </w:r>
      <w:r w:rsidRPr="00385E68">
        <w:rPr>
          <w:b/>
          <w:sz w:val="28"/>
          <w:szCs w:val="28"/>
        </w:rPr>
        <w:t>А.А</w:t>
      </w:r>
      <w:r w:rsidRPr="00385E68">
        <w:rPr>
          <w:sz w:val="28"/>
          <w:szCs w:val="28"/>
        </w:rPr>
        <w:t>. – Фактическая и юридическая.</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Чунарева И.Е</w:t>
      </w:r>
      <w:r w:rsidRPr="00385E68">
        <w:rPr>
          <w:sz w:val="28"/>
          <w:szCs w:val="28"/>
        </w:rPr>
        <w:t xml:space="preserve">. – Да, то есть фактически там торговля, то есть, приходится приводить в соответствие. От этого изменится кадастровая стоимость земельного участка по факту, так как там есть торговая деятельность и арендные платежи будут соответственно выше, как и выкупная стоимость. Потому что она зависит </w:t>
      </w:r>
      <w:r w:rsidR="0056641B">
        <w:rPr>
          <w:sz w:val="28"/>
          <w:szCs w:val="28"/>
        </w:rPr>
        <w:t xml:space="preserve">                           </w:t>
      </w:r>
      <w:r w:rsidRPr="00385E68">
        <w:rPr>
          <w:sz w:val="28"/>
          <w:szCs w:val="28"/>
        </w:rPr>
        <w:t>от кадастровой стоимости.</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Я правильно понимаю, что функцию СТО нужно будет исключить</w:t>
      </w:r>
      <w:r w:rsidR="0056641B">
        <w:rPr>
          <w:sz w:val="28"/>
          <w:szCs w:val="28"/>
        </w:rPr>
        <w:t xml:space="preserve">                        </w:t>
      </w:r>
      <w:r w:rsidRPr="00385E68">
        <w:rPr>
          <w:sz w:val="28"/>
          <w:szCs w:val="28"/>
        </w:rPr>
        <w:t xml:space="preserve"> в таком случае?</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Чунарева И.Е</w:t>
      </w:r>
      <w:r w:rsidRPr="00385E68">
        <w:rPr>
          <w:sz w:val="28"/>
          <w:szCs w:val="28"/>
        </w:rPr>
        <w:t>. – У них нет функции.</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Фокеев</w:t>
      </w:r>
      <w:r w:rsidRPr="00385E68">
        <w:rPr>
          <w:sz w:val="28"/>
          <w:szCs w:val="28"/>
        </w:rPr>
        <w:t xml:space="preserve"> </w:t>
      </w:r>
      <w:r w:rsidRPr="00385E68">
        <w:rPr>
          <w:b/>
          <w:sz w:val="28"/>
          <w:szCs w:val="28"/>
        </w:rPr>
        <w:t>А.А</w:t>
      </w:r>
      <w:r w:rsidRPr="00385E68">
        <w:rPr>
          <w:sz w:val="28"/>
          <w:szCs w:val="28"/>
        </w:rPr>
        <w:t>. – По факту оно есть.</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Чунарева И.Е</w:t>
      </w:r>
      <w:r w:rsidRPr="00385E68">
        <w:rPr>
          <w:sz w:val="28"/>
          <w:szCs w:val="28"/>
        </w:rPr>
        <w:t>. – Исходя из того, что я услышала назначение объектов недвижимости, это салоны, то есть продажа автомобилей, прямая торговая деятельность. По поводу СТО не могу сказать, я там не обслуживалась, не была.</w:t>
      </w:r>
    </w:p>
    <w:p w:rsidR="00D925B7" w:rsidRPr="00385E68" w:rsidRDefault="00D925B7" w:rsidP="00D925B7">
      <w:pPr>
        <w:autoSpaceDE w:val="0"/>
        <w:autoSpaceDN w:val="0"/>
        <w:adjustRightInd w:val="0"/>
        <w:spacing w:line="259" w:lineRule="atLeast"/>
        <w:jc w:val="both"/>
        <w:rPr>
          <w:sz w:val="28"/>
          <w:szCs w:val="28"/>
        </w:rPr>
      </w:pPr>
      <w:r w:rsidRPr="00385E68">
        <w:rPr>
          <w:b/>
          <w:sz w:val="28"/>
          <w:szCs w:val="28"/>
        </w:rPr>
        <w:t>Рябчиков В.Н.</w:t>
      </w:r>
      <w:r w:rsidRPr="00385E68">
        <w:rPr>
          <w:sz w:val="28"/>
          <w:szCs w:val="28"/>
        </w:rPr>
        <w:t xml:space="preserve"> – Во всех этой ситуации такое некое дежавю видится, неоднократно, когда в нашем городе начинают с одного, потом приходит аппетит и появляются условия. Здесь вот прозвучало одно такое хорошее выражение </w:t>
      </w:r>
      <w:r w:rsidR="00C77763">
        <w:rPr>
          <w:sz w:val="28"/>
          <w:szCs w:val="28"/>
        </w:rPr>
        <w:t>«</w:t>
      </w:r>
      <w:r w:rsidRPr="00385E68">
        <w:rPr>
          <w:sz w:val="28"/>
          <w:szCs w:val="28"/>
        </w:rPr>
        <w:t>суд покажет</w:t>
      </w:r>
      <w:r w:rsidR="00C77763">
        <w:rPr>
          <w:sz w:val="28"/>
          <w:szCs w:val="28"/>
        </w:rPr>
        <w:t>»</w:t>
      </w:r>
      <w:r w:rsidRPr="00385E68">
        <w:rPr>
          <w:sz w:val="28"/>
          <w:szCs w:val="28"/>
        </w:rPr>
        <w:t>, законное там строительство или не законное, давайте по крайней</w:t>
      </w:r>
      <w:r w:rsidR="00BF7C51">
        <w:rPr>
          <w:sz w:val="28"/>
          <w:szCs w:val="28"/>
        </w:rPr>
        <w:t xml:space="preserve"> мере дождемся этого этапа, что</w:t>
      </w:r>
      <w:r w:rsidRPr="00385E68">
        <w:rPr>
          <w:sz w:val="28"/>
          <w:szCs w:val="28"/>
        </w:rPr>
        <w:t>бы дальше предъявлять городу какие-то требования. В целом ситуация не корректная, спасибо.</w:t>
      </w:r>
    </w:p>
    <w:p w:rsidR="00D925B7" w:rsidRPr="00385E68" w:rsidRDefault="00D925B7" w:rsidP="00D925B7">
      <w:pPr>
        <w:jc w:val="both"/>
        <w:rPr>
          <w:sz w:val="28"/>
          <w:szCs w:val="28"/>
        </w:rPr>
      </w:pPr>
      <w:r w:rsidRPr="00385E68">
        <w:rPr>
          <w:b/>
          <w:sz w:val="28"/>
          <w:szCs w:val="28"/>
        </w:rPr>
        <w:t>Шатунов</w:t>
      </w:r>
      <w:r w:rsidRPr="00385E68">
        <w:rPr>
          <w:sz w:val="28"/>
          <w:szCs w:val="28"/>
        </w:rPr>
        <w:t xml:space="preserve"> </w:t>
      </w:r>
      <w:r w:rsidRPr="00385E68">
        <w:rPr>
          <w:b/>
          <w:sz w:val="28"/>
          <w:szCs w:val="28"/>
        </w:rPr>
        <w:t>А.А</w:t>
      </w:r>
      <w:r w:rsidRPr="00385E68">
        <w:rPr>
          <w:sz w:val="28"/>
          <w:szCs w:val="28"/>
        </w:rPr>
        <w:t>. – Все документы по данному вопросу будут переданы в комиссию для подготовки заключения и передаче Главе города для принятия решения. Публичные слушания по данному вопросу состоялись.</w:t>
      </w:r>
    </w:p>
    <w:p w:rsidR="00D925B7" w:rsidRPr="00385E68" w:rsidRDefault="00D925B7" w:rsidP="00D925B7">
      <w:pPr>
        <w:jc w:val="both"/>
        <w:rPr>
          <w:sz w:val="28"/>
          <w:szCs w:val="28"/>
        </w:rPr>
      </w:pPr>
    </w:p>
    <w:p w:rsidR="00D925B7" w:rsidRDefault="00D925B7" w:rsidP="00D925B7">
      <w:pPr>
        <w:jc w:val="both"/>
        <w:rPr>
          <w:b/>
          <w:sz w:val="28"/>
          <w:szCs w:val="28"/>
        </w:rPr>
      </w:pPr>
      <w:r w:rsidRPr="00385E68">
        <w:rPr>
          <w:b/>
          <w:sz w:val="28"/>
          <w:szCs w:val="28"/>
        </w:rPr>
        <w:t xml:space="preserve">Вопрос № </w:t>
      </w:r>
      <w:r w:rsidRPr="00385E68">
        <w:rPr>
          <w:b/>
          <w:sz w:val="28"/>
          <w:szCs w:val="28"/>
          <w:lang w:val="en-US"/>
        </w:rPr>
        <w:t>IV</w:t>
      </w:r>
      <w:r w:rsidRPr="00385E68">
        <w:rPr>
          <w:b/>
          <w:sz w:val="28"/>
          <w:szCs w:val="28"/>
        </w:rPr>
        <w:t>.</w:t>
      </w:r>
    </w:p>
    <w:p w:rsidR="0056641B" w:rsidRPr="00385E68" w:rsidRDefault="0056641B" w:rsidP="00D925B7">
      <w:pPr>
        <w:jc w:val="both"/>
        <w:rPr>
          <w:b/>
          <w:sz w:val="28"/>
          <w:szCs w:val="28"/>
        </w:rPr>
      </w:pPr>
    </w:p>
    <w:p w:rsidR="00D925B7" w:rsidRPr="00385E68" w:rsidRDefault="00D925B7" w:rsidP="00D925B7">
      <w:pPr>
        <w:pStyle w:val="a3"/>
        <w:ind w:firstLine="567"/>
        <w:jc w:val="both"/>
        <w:rPr>
          <w:rFonts w:ascii="Times New Roman" w:hAnsi="Times New Roman"/>
          <w:sz w:val="28"/>
          <w:szCs w:val="28"/>
        </w:rPr>
      </w:pPr>
      <w:r w:rsidRPr="00385E68">
        <w:rPr>
          <w:rFonts w:ascii="Times New Roman" w:hAnsi="Times New Roman"/>
          <w:sz w:val="28"/>
          <w:szCs w:val="28"/>
        </w:rPr>
        <w:t xml:space="preserve">О внесении изменений в Правила землепользования и застройки                           на территории города Сургута, утвержденные решением городской Думы                           от 28.06.2005 № 475-III ГД «Об утверждении Правил землепользования и застройки на территории города Сургута», а именно: в карту градостроительного зонирования в части изменения границ территориальных зон: перевести градостроительную зону Р.1 (зона городских лесов) в градостроительную зону ИТ.3 (зона воздушного транспорта) в границах земельного участка согласно прилагаемой схеме, для обеспечения работы азимутально-дальномерного радиомаяка DVOR/DME, строительство которого предусмотрено федеральной целевой программой «Модернизация Единой системы организации воздушного движения Российской Федерации (2009-2020 годы)», утвержденной Постановлением Правительства РФ                               от 01.09.2008г. № 652. </w:t>
      </w:r>
    </w:p>
    <w:p w:rsidR="00D925B7" w:rsidRPr="00385E68" w:rsidRDefault="00D925B7" w:rsidP="00D925B7">
      <w:pPr>
        <w:pStyle w:val="a3"/>
        <w:jc w:val="both"/>
        <w:rPr>
          <w:rFonts w:ascii="Times New Roman" w:hAnsi="Times New Roman"/>
          <w:sz w:val="28"/>
          <w:szCs w:val="28"/>
        </w:rPr>
      </w:pPr>
      <w:r w:rsidRPr="00385E68">
        <w:rPr>
          <w:rFonts w:ascii="Times New Roman" w:hAnsi="Times New Roman"/>
          <w:b/>
          <w:sz w:val="28"/>
          <w:szCs w:val="28"/>
        </w:rPr>
        <w:t>Заявитель:</w:t>
      </w:r>
      <w:r w:rsidRPr="00385E68">
        <w:rPr>
          <w:rFonts w:ascii="Times New Roman" w:hAnsi="Times New Roman"/>
          <w:sz w:val="28"/>
          <w:szCs w:val="28"/>
        </w:rPr>
        <w:t xml:space="preserve"> филиал "Аэронавигация Севера Сибири"</w:t>
      </w:r>
    </w:p>
    <w:p w:rsidR="00D925B7" w:rsidRPr="00385E68" w:rsidRDefault="00D925B7" w:rsidP="00D925B7">
      <w:pPr>
        <w:pStyle w:val="a3"/>
        <w:jc w:val="both"/>
        <w:rPr>
          <w:rFonts w:ascii="Times New Roman" w:hAnsi="Times New Roman"/>
          <w:sz w:val="28"/>
          <w:szCs w:val="28"/>
        </w:rPr>
      </w:pPr>
      <w:r w:rsidRPr="00385E68">
        <w:rPr>
          <w:rFonts w:ascii="Times New Roman" w:hAnsi="Times New Roman"/>
          <w:b/>
          <w:sz w:val="28"/>
          <w:szCs w:val="28"/>
        </w:rPr>
        <w:t>Докладчик:</w:t>
      </w:r>
      <w:r w:rsidRPr="00385E68">
        <w:rPr>
          <w:rFonts w:ascii="Times New Roman" w:hAnsi="Times New Roman"/>
          <w:sz w:val="28"/>
          <w:szCs w:val="28"/>
        </w:rPr>
        <w:t xml:space="preserve"> начальник центра ОВД филиала "Аэронавигация Севера Сибири"</w:t>
      </w:r>
    </w:p>
    <w:p w:rsidR="00D925B7" w:rsidRPr="00385E68" w:rsidRDefault="00D925B7" w:rsidP="00D925B7">
      <w:pPr>
        <w:pStyle w:val="a3"/>
        <w:jc w:val="both"/>
        <w:rPr>
          <w:rFonts w:ascii="Times New Roman" w:hAnsi="Times New Roman"/>
          <w:sz w:val="28"/>
          <w:szCs w:val="28"/>
        </w:rPr>
      </w:pPr>
      <w:r w:rsidRPr="00385E68">
        <w:rPr>
          <w:rFonts w:ascii="Times New Roman" w:hAnsi="Times New Roman"/>
          <w:sz w:val="28"/>
          <w:szCs w:val="28"/>
        </w:rPr>
        <w:t>ФГУП «Госкорпорация по ОрВД» Грин Александр Андреевич.</w:t>
      </w:r>
    </w:p>
    <w:p w:rsidR="00D925B7" w:rsidRPr="00385E68" w:rsidRDefault="00D925B7" w:rsidP="00D925B7">
      <w:pPr>
        <w:jc w:val="both"/>
        <w:rPr>
          <w:b/>
          <w:sz w:val="28"/>
          <w:szCs w:val="28"/>
        </w:rPr>
      </w:pPr>
      <w:r w:rsidRPr="00385E68">
        <w:rPr>
          <w:b/>
          <w:bCs/>
          <w:sz w:val="28"/>
          <w:szCs w:val="28"/>
        </w:rPr>
        <w:t>Направлены сообщения о</w:t>
      </w:r>
      <w:r w:rsidRPr="00385E68">
        <w:rPr>
          <w:b/>
          <w:sz w:val="28"/>
          <w:szCs w:val="28"/>
        </w:rPr>
        <w:t xml:space="preserve"> проведении публичных слушаний:</w:t>
      </w:r>
    </w:p>
    <w:p w:rsidR="00D925B7" w:rsidRPr="00385E68" w:rsidRDefault="00D925B7" w:rsidP="00D925B7">
      <w:pPr>
        <w:numPr>
          <w:ilvl w:val="0"/>
          <w:numId w:val="39"/>
        </w:numPr>
        <w:ind w:left="284" w:hanging="284"/>
        <w:jc w:val="both"/>
        <w:rPr>
          <w:sz w:val="28"/>
          <w:szCs w:val="28"/>
        </w:rPr>
      </w:pPr>
      <w:r w:rsidRPr="00385E68">
        <w:rPr>
          <w:sz w:val="28"/>
          <w:szCs w:val="28"/>
        </w:rPr>
        <w:t>И.о. начальнику филиала "Аэронавигация Севера Сибири" А.Е. Викулину;</w:t>
      </w:r>
    </w:p>
    <w:p w:rsidR="00D925B7" w:rsidRPr="00385E68" w:rsidRDefault="00D925B7" w:rsidP="00D925B7">
      <w:pPr>
        <w:numPr>
          <w:ilvl w:val="0"/>
          <w:numId w:val="39"/>
        </w:numPr>
        <w:ind w:left="284" w:hanging="284"/>
        <w:jc w:val="both"/>
        <w:rPr>
          <w:sz w:val="28"/>
          <w:szCs w:val="28"/>
        </w:rPr>
      </w:pPr>
      <w:r w:rsidRPr="00385E68">
        <w:rPr>
          <w:sz w:val="28"/>
          <w:szCs w:val="28"/>
        </w:rPr>
        <w:t>Генеральному директору ОАО «Аэропорт Сургут» Е.В. Дьячкову;</w:t>
      </w:r>
    </w:p>
    <w:p w:rsidR="00D925B7" w:rsidRPr="00385E68" w:rsidRDefault="00D925B7" w:rsidP="00D925B7">
      <w:pPr>
        <w:numPr>
          <w:ilvl w:val="0"/>
          <w:numId w:val="39"/>
        </w:numPr>
        <w:ind w:left="284" w:hanging="284"/>
        <w:jc w:val="both"/>
        <w:rPr>
          <w:sz w:val="28"/>
          <w:szCs w:val="28"/>
        </w:rPr>
      </w:pPr>
      <w:r w:rsidRPr="00385E68">
        <w:rPr>
          <w:sz w:val="28"/>
          <w:szCs w:val="28"/>
        </w:rPr>
        <w:t>Директору управления лесопаркового хозяйства и экологической безопасности Ольге Владимировне Соколовой.</w:t>
      </w:r>
    </w:p>
    <w:p w:rsidR="00D925B7" w:rsidRPr="00385E68" w:rsidRDefault="00D925B7" w:rsidP="00D925B7">
      <w:pPr>
        <w:jc w:val="both"/>
        <w:rPr>
          <w:b/>
          <w:sz w:val="28"/>
          <w:szCs w:val="28"/>
        </w:rPr>
      </w:pPr>
      <w:r w:rsidRPr="00385E68">
        <w:rPr>
          <w:b/>
          <w:sz w:val="28"/>
          <w:szCs w:val="28"/>
        </w:rPr>
        <w:t>Записавшиеся на участие в публичных слушаниях нет.</w:t>
      </w:r>
    </w:p>
    <w:p w:rsidR="00F4609C" w:rsidRDefault="00D925B7" w:rsidP="00D925B7">
      <w:pPr>
        <w:jc w:val="both"/>
        <w:rPr>
          <w:sz w:val="28"/>
          <w:szCs w:val="28"/>
        </w:rPr>
      </w:pPr>
      <w:r w:rsidRPr="00385E68">
        <w:rPr>
          <w:b/>
          <w:sz w:val="28"/>
          <w:szCs w:val="28"/>
        </w:rPr>
        <w:t xml:space="preserve">Грин А.А. – </w:t>
      </w:r>
      <w:r w:rsidRPr="00385E68">
        <w:rPr>
          <w:sz w:val="28"/>
          <w:szCs w:val="28"/>
        </w:rPr>
        <w:t xml:space="preserve">В августе 2016 года, мы обратились в комиссию </w:t>
      </w:r>
      <w:r w:rsidR="0056641B">
        <w:rPr>
          <w:sz w:val="28"/>
          <w:szCs w:val="28"/>
        </w:rPr>
        <w:t xml:space="preserve">                                                               </w:t>
      </w:r>
      <w:r w:rsidRPr="00385E68">
        <w:rPr>
          <w:sz w:val="28"/>
          <w:szCs w:val="28"/>
        </w:rPr>
        <w:t xml:space="preserve">по градостроительному зонированию о внесении изменений в Правила землепользования и застройки на территории города Сургута в части изменения территориальных зон, перевести градостроительную зону Р.1 в зону ИТ.3. </w:t>
      </w:r>
    </w:p>
    <w:p w:rsidR="00D925B7" w:rsidRPr="00385E68" w:rsidRDefault="00D925B7" w:rsidP="00F4609C">
      <w:pPr>
        <w:ind w:firstLine="708"/>
        <w:jc w:val="both"/>
        <w:rPr>
          <w:sz w:val="28"/>
          <w:szCs w:val="28"/>
        </w:rPr>
      </w:pPr>
      <w:r w:rsidRPr="00385E68">
        <w:rPr>
          <w:sz w:val="28"/>
          <w:szCs w:val="28"/>
        </w:rPr>
        <w:t xml:space="preserve">Я кратко скажу, в соответствии с Указом Президента от 2000 года </w:t>
      </w:r>
      <w:r w:rsidR="00F4609C">
        <w:rPr>
          <w:sz w:val="28"/>
          <w:szCs w:val="28"/>
        </w:rPr>
        <w:t xml:space="preserve">                         </w:t>
      </w:r>
      <w:r w:rsidRPr="00385E68">
        <w:rPr>
          <w:sz w:val="28"/>
          <w:szCs w:val="28"/>
        </w:rPr>
        <w:t>«О концепции национальной безопасности Российской Федерации» разработана</w:t>
      </w:r>
      <w:r w:rsidR="0056641B">
        <w:rPr>
          <w:sz w:val="28"/>
          <w:szCs w:val="28"/>
        </w:rPr>
        <w:t xml:space="preserve">                 </w:t>
      </w:r>
      <w:r w:rsidRPr="00385E68">
        <w:rPr>
          <w:sz w:val="28"/>
          <w:szCs w:val="28"/>
        </w:rPr>
        <w:t xml:space="preserve"> и утверждена Постановлением Правительства федеральная целевая программа,</w:t>
      </w:r>
      <w:r w:rsidR="0056641B">
        <w:rPr>
          <w:sz w:val="28"/>
          <w:szCs w:val="28"/>
        </w:rPr>
        <w:t xml:space="preserve">                       </w:t>
      </w:r>
      <w:r w:rsidRPr="00385E68">
        <w:rPr>
          <w:sz w:val="28"/>
          <w:szCs w:val="28"/>
        </w:rPr>
        <w:t xml:space="preserve"> о которой сейчас Вы говорили. Это программа ориентирована на обеспечение национальных интересов Российской Федерации в сфере использования и контроля воздушного пространства. Для работы требуется, согласно, заключения Глав экспертизы России от 2013 года, противопожарный выкуп хвойных</w:t>
      </w:r>
      <w:r w:rsidR="00F4609C">
        <w:rPr>
          <w:sz w:val="28"/>
          <w:szCs w:val="28"/>
        </w:rPr>
        <w:t xml:space="preserve"> лесов в радиусе 100 метров. Од</w:t>
      </w:r>
      <w:r w:rsidRPr="00385E68">
        <w:rPr>
          <w:sz w:val="28"/>
          <w:szCs w:val="28"/>
        </w:rPr>
        <w:t xml:space="preserve">на из компаний потребовала, что такая вырубка должна быть </w:t>
      </w:r>
      <w:r w:rsidR="0056641B">
        <w:rPr>
          <w:sz w:val="28"/>
          <w:szCs w:val="28"/>
        </w:rPr>
        <w:t xml:space="preserve">                         </w:t>
      </w:r>
      <w:r w:rsidRPr="00385E68">
        <w:rPr>
          <w:sz w:val="28"/>
          <w:szCs w:val="28"/>
        </w:rPr>
        <w:t xml:space="preserve">не менее 150 метров в радиусе. Когда все эти вопросы решались с городом, </w:t>
      </w:r>
      <w:r w:rsidR="0056641B">
        <w:rPr>
          <w:sz w:val="28"/>
          <w:szCs w:val="28"/>
        </w:rPr>
        <w:t xml:space="preserve">                        </w:t>
      </w:r>
      <w:r w:rsidRPr="00385E68">
        <w:rPr>
          <w:sz w:val="28"/>
          <w:szCs w:val="28"/>
        </w:rPr>
        <w:t>нам прислали письмо</w:t>
      </w:r>
      <w:r w:rsidR="00BF7C51">
        <w:rPr>
          <w:sz w:val="28"/>
          <w:szCs w:val="28"/>
        </w:rPr>
        <w:t>,</w:t>
      </w:r>
      <w:r w:rsidRPr="00385E68">
        <w:rPr>
          <w:sz w:val="28"/>
          <w:szCs w:val="28"/>
        </w:rPr>
        <w:t xml:space="preserve"> в котором написано, что испрашиваемый земельный участок в радиусе 150 метров для строительства DVOR/DME попадает часть </w:t>
      </w:r>
      <w:r w:rsidR="0056641B">
        <w:rPr>
          <w:sz w:val="28"/>
          <w:szCs w:val="28"/>
        </w:rPr>
        <w:t xml:space="preserve">                           </w:t>
      </w:r>
      <w:r w:rsidRPr="00385E68">
        <w:rPr>
          <w:sz w:val="28"/>
          <w:szCs w:val="28"/>
        </w:rPr>
        <w:t>в градостроительную зону Р</w:t>
      </w:r>
      <w:r w:rsidR="00BF7C51">
        <w:rPr>
          <w:sz w:val="28"/>
          <w:szCs w:val="28"/>
        </w:rPr>
        <w:t>.1 и надо вносить изменения, по</w:t>
      </w:r>
      <w:r w:rsidRPr="00385E68">
        <w:rPr>
          <w:sz w:val="28"/>
          <w:szCs w:val="28"/>
        </w:rPr>
        <w:t>этому мы и обратились за внесением изменений.</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Правильно я понимаю, это влияет на безопасность полетов?</w:t>
      </w:r>
    </w:p>
    <w:p w:rsidR="00D925B7" w:rsidRPr="00385E68" w:rsidRDefault="00D925B7" w:rsidP="00D925B7">
      <w:pPr>
        <w:jc w:val="both"/>
        <w:rPr>
          <w:sz w:val="28"/>
          <w:szCs w:val="28"/>
        </w:rPr>
      </w:pPr>
      <w:r w:rsidRPr="00385E68">
        <w:rPr>
          <w:b/>
          <w:sz w:val="28"/>
          <w:szCs w:val="28"/>
        </w:rPr>
        <w:t xml:space="preserve">Грин А.А. – </w:t>
      </w:r>
      <w:r w:rsidRPr="00385E68">
        <w:rPr>
          <w:sz w:val="28"/>
          <w:szCs w:val="28"/>
        </w:rPr>
        <w:t xml:space="preserve">Это не только на безопасность, это и на обороноспособность. </w:t>
      </w:r>
      <w:r w:rsidR="0056641B">
        <w:rPr>
          <w:sz w:val="28"/>
          <w:szCs w:val="28"/>
        </w:rPr>
        <w:t xml:space="preserve">                           </w:t>
      </w:r>
      <w:r w:rsidRPr="00385E68">
        <w:rPr>
          <w:sz w:val="28"/>
          <w:szCs w:val="28"/>
        </w:rPr>
        <w:t xml:space="preserve">По России устанавливают больше 70 таких объектов, чтобы покрыть </w:t>
      </w:r>
      <w:r w:rsidR="0056641B">
        <w:rPr>
          <w:sz w:val="28"/>
          <w:szCs w:val="28"/>
        </w:rPr>
        <w:t xml:space="preserve">                                 </w:t>
      </w:r>
      <w:r w:rsidRPr="00385E68">
        <w:rPr>
          <w:sz w:val="28"/>
          <w:szCs w:val="28"/>
        </w:rPr>
        <w:t>всю территорию вот это и делается.</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Понятно.</w:t>
      </w:r>
      <w:r w:rsidRPr="00385E68">
        <w:rPr>
          <w:b/>
          <w:sz w:val="28"/>
          <w:szCs w:val="28"/>
        </w:rPr>
        <w:t xml:space="preserve"> </w:t>
      </w:r>
      <w:r w:rsidRPr="00385E68">
        <w:rPr>
          <w:sz w:val="28"/>
          <w:szCs w:val="28"/>
        </w:rPr>
        <w:t>Вопросы, замечания, предложения у членов комиссии, присутствующих есть?</w:t>
      </w:r>
    </w:p>
    <w:p w:rsidR="00D925B7" w:rsidRPr="00385E68" w:rsidRDefault="00D925B7" w:rsidP="00D925B7">
      <w:pPr>
        <w:jc w:val="both"/>
        <w:rPr>
          <w:sz w:val="28"/>
          <w:szCs w:val="28"/>
        </w:rPr>
      </w:pPr>
      <w:r w:rsidRPr="00385E68">
        <w:rPr>
          <w:b/>
          <w:sz w:val="28"/>
          <w:szCs w:val="28"/>
        </w:rPr>
        <w:t xml:space="preserve">Святкина Т.В. – </w:t>
      </w:r>
      <w:r w:rsidRPr="00385E68">
        <w:rPr>
          <w:sz w:val="28"/>
          <w:szCs w:val="28"/>
        </w:rPr>
        <w:t xml:space="preserve">Служба управления имуществом Аэропорт Сургут, мы тоже просим внести изменения в Правила землепользования в части изменения зоны </w:t>
      </w:r>
      <w:r w:rsidR="0056641B">
        <w:rPr>
          <w:sz w:val="28"/>
          <w:szCs w:val="28"/>
        </w:rPr>
        <w:t xml:space="preserve">                    </w:t>
      </w:r>
      <w:r w:rsidRPr="00385E68">
        <w:rPr>
          <w:sz w:val="28"/>
          <w:szCs w:val="28"/>
        </w:rPr>
        <w:t xml:space="preserve">Р.1 в зону ИТ.3. В тех рамках, как предварительно был у нас землеотвод </w:t>
      </w:r>
      <w:r w:rsidR="0056641B">
        <w:rPr>
          <w:sz w:val="28"/>
          <w:szCs w:val="28"/>
        </w:rPr>
        <w:t xml:space="preserve">                                </w:t>
      </w:r>
      <w:r w:rsidRPr="00385E68">
        <w:rPr>
          <w:sz w:val="28"/>
          <w:szCs w:val="28"/>
        </w:rPr>
        <w:t>по строительству, всего этого аэропорта, и там, эти зоны, были выделены именно</w:t>
      </w:r>
      <w:r w:rsidR="0056641B">
        <w:rPr>
          <w:sz w:val="28"/>
          <w:szCs w:val="28"/>
        </w:rPr>
        <w:t xml:space="preserve">                     </w:t>
      </w:r>
      <w:r w:rsidRPr="00385E68">
        <w:rPr>
          <w:sz w:val="28"/>
          <w:szCs w:val="28"/>
        </w:rPr>
        <w:t xml:space="preserve"> с учетом безопасности полетов. Так как там лес и уже высота, его превышает нормативные все показатели, и в этом году Вы все знаете, что у нас возникла проблема с обновлением сертификата аэродрома. И с учетом того, что эта зона </w:t>
      </w:r>
      <w:r w:rsidR="0056641B">
        <w:rPr>
          <w:sz w:val="28"/>
          <w:szCs w:val="28"/>
        </w:rPr>
        <w:t xml:space="preserve">                      </w:t>
      </w:r>
      <w:r w:rsidRPr="00385E68">
        <w:rPr>
          <w:sz w:val="28"/>
          <w:szCs w:val="28"/>
        </w:rPr>
        <w:t>не входит в зону воздушного транспорта</w:t>
      </w:r>
      <w:r w:rsidR="00BF7C51">
        <w:rPr>
          <w:sz w:val="28"/>
          <w:szCs w:val="28"/>
        </w:rPr>
        <w:t>,</w:t>
      </w:r>
      <w:r w:rsidRPr="00385E68">
        <w:rPr>
          <w:sz w:val="28"/>
          <w:szCs w:val="28"/>
        </w:rPr>
        <w:t xml:space="preserve"> у нас возникли проблемы с приведением</w:t>
      </w:r>
      <w:r w:rsidR="0056641B">
        <w:rPr>
          <w:sz w:val="28"/>
          <w:szCs w:val="28"/>
        </w:rPr>
        <w:t xml:space="preserve">                  </w:t>
      </w:r>
      <w:r w:rsidRPr="00385E68">
        <w:rPr>
          <w:sz w:val="28"/>
          <w:szCs w:val="28"/>
        </w:rPr>
        <w:t xml:space="preserve"> в соответствие всего этого массива.</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 xml:space="preserve">Я Вас понял, вопрос знаю, просто единственный вопрос </w:t>
      </w:r>
      <w:r w:rsidR="0056641B">
        <w:rPr>
          <w:sz w:val="28"/>
          <w:szCs w:val="28"/>
        </w:rPr>
        <w:t xml:space="preserve">                             </w:t>
      </w:r>
      <w:r w:rsidRPr="00385E68">
        <w:rPr>
          <w:sz w:val="28"/>
          <w:szCs w:val="28"/>
        </w:rPr>
        <w:t xml:space="preserve">по регламенту мы имеем право внести сейчас как дополнительный вопрос? </w:t>
      </w:r>
    </w:p>
    <w:p w:rsidR="00D925B7" w:rsidRPr="00385E68" w:rsidRDefault="00D925B7" w:rsidP="00D925B7">
      <w:pPr>
        <w:jc w:val="both"/>
        <w:rPr>
          <w:sz w:val="28"/>
          <w:szCs w:val="28"/>
        </w:rPr>
      </w:pPr>
      <w:r w:rsidRPr="00385E68">
        <w:rPr>
          <w:b/>
          <w:sz w:val="28"/>
          <w:szCs w:val="28"/>
        </w:rPr>
        <w:t xml:space="preserve">Лемке И.К. – </w:t>
      </w:r>
      <w:r w:rsidRPr="00385E68">
        <w:rPr>
          <w:sz w:val="28"/>
          <w:szCs w:val="28"/>
        </w:rPr>
        <w:t>Требуется проведение публичных слушаний.</w:t>
      </w:r>
    </w:p>
    <w:p w:rsidR="00D925B7" w:rsidRPr="00385E68" w:rsidRDefault="00D925B7" w:rsidP="00D925B7">
      <w:pPr>
        <w:jc w:val="both"/>
        <w:rPr>
          <w:b/>
          <w:sz w:val="28"/>
          <w:szCs w:val="28"/>
        </w:rPr>
      </w:pPr>
      <w:r w:rsidRPr="00385E68">
        <w:rPr>
          <w:b/>
          <w:sz w:val="28"/>
          <w:szCs w:val="28"/>
        </w:rPr>
        <w:t xml:space="preserve">Святкина Т.В. </w:t>
      </w:r>
      <w:r w:rsidRPr="00385E68">
        <w:rPr>
          <w:sz w:val="28"/>
          <w:szCs w:val="28"/>
        </w:rPr>
        <w:t>– Вы просто в протокол занесите</w:t>
      </w:r>
      <w:r w:rsidRPr="00385E68">
        <w:rPr>
          <w:b/>
          <w:sz w:val="28"/>
          <w:szCs w:val="28"/>
        </w:rPr>
        <w:t>.</w:t>
      </w:r>
    </w:p>
    <w:p w:rsidR="00D925B7" w:rsidRPr="00385E68" w:rsidRDefault="00D925B7" w:rsidP="00D925B7">
      <w:pPr>
        <w:jc w:val="both"/>
        <w:rPr>
          <w:sz w:val="28"/>
          <w:szCs w:val="28"/>
        </w:rPr>
      </w:pPr>
      <w:r w:rsidRPr="00385E68">
        <w:rPr>
          <w:b/>
          <w:sz w:val="28"/>
          <w:szCs w:val="28"/>
        </w:rPr>
        <w:t xml:space="preserve">Шатунов А.А. – </w:t>
      </w:r>
      <w:r w:rsidR="00171D71">
        <w:rPr>
          <w:sz w:val="28"/>
          <w:szCs w:val="28"/>
        </w:rPr>
        <w:t xml:space="preserve">Мы сейчас </w:t>
      </w:r>
      <w:r w:rsidRPr="00385E68">
        <w:rPr>
          <w:sz w:val="28"/>
          <w:szCs w:val="28"/>
        </w:rPr>
        <w:t>внесем в протокол,</w:t>
      </w:r>
      <w:r w:rsidRPr="00385E68">
        <w:rPr>
          <w:b/>
          <w:sz w:val="28"/>
          <w:szCs w:val="28"/>
        </w:rPr>
        <w:t xml:space="preserve"> </w:t>
      </w:r>
      <w:r w:rsidRPr="00385E68">
        <w:rPr>
          <w:sz w:val="28"/>
          <w:szCs w:val="28"/>
        </w:rPr>
        <w:t>а Вы подаете официальный документ о проведение публичных слушаний в части корректировки территориаль</w:t>
      </w:r>
      <w:r w:rsidR="00BF7C51">
        <w:rPr>
          <w:sz w:val="28"/>
          <w:szCs w:val="28"/>
        </w:rPr>
        <w:t>ной зоны ИТ.3 и уменьшение зоны</w:t>
      </w:r>
      <w:r w:rsidRPr="00385E68">
        <w:rPr>
          <w:sz w:val="28"/>
          <w:szCs w:val="28"/>
        </w:rPr>
        <w:t xml:space="preserve"> Р.1. Тогда мы рассматриваем отдельным вопросом, потому что у нас определенный регламент есть постановление Главы города, который утверждает публичные слушания, и соответственно </w:t>
      </w:r>
      <w:r w:rsidR="0056641B">
        <w:rPr>
          <w:sz w:val="28"/>
          <w:szCs w:val="28"/>
        </w:rPr>
        <w:t xml:space="preserve">                         </w:t>
      </w:r>
      <w:r w:rsidRPr="00385E68">
        <w:rPr>
          <w:sz w:val="28"/>
          <w:szCs w:val="28"/>
        </w:rPr>
        <w:t>все процедуры. Иначе законодательно не будет вот это изменение Ваше урегулировано.</w:t>
      </w:r>
    </w:p>
    <w:p w:rsidR="00D925B7" w:rsidRPr="00385E68" w:rsidRDefault="00D925B7" w:rsidP="00D925B7">
      <w:pPr>
        <w:jc w:val="both"/>
        <w:rPr>
          <w:sz w:val="28"/>
          <w:szCs w:val="28"/>
        </w:rPr>
      </w:pPr>
      <w:r w:rsidRPr="00385E68">
        <w:rPr>
          <w:b/>
          <w:sz w:val="28"/>
          <w:szCs w:val="28"/>
        </w:rPr>
        <w:t xml:space="preserve">Святкина Т.В. </w:t>
      </w:r>
      <w:r w:rsidRPr="00385E68">
        <w:rPr>
          <w:sz w:val="28"/>
          <w:szCs w:val="28"/>
        </w:rPr>
        <w:t>–</w:t>
      </w:r>
      <w:r w:rsidR="00BF7C51">
        <w:rPr>
          <w:sz w:val="28"/>
          <w:szCs w:val="28"/>
        </w:rPr>
        <w:t xml:space="preserve"> Е</w:t>
      </w:r>
      <w:r w:rsidRPr="00385E68">
        <w:rPr>
          <w:sz w:val="28"/>
          <w:szCs w:val="28"/>
        </w:rPr>
        <w:t>ще один вопрос, этот участок оформляет новый собственник департамент имущественных отношений ХМАО-Югры, и мы с ними</w:t>
      </w:r>
      <w:r w:rsidR="00BF7C51">
        <w:rPr>
          <w:sz w:val="28"/>
          <w:szCs w:val="28"/>
        </w:rPr>
        <w:t>,</w:t>
      </w:r>
      <w:r w:rsidRPr="00385E68">
        <w:rPr>
          <w:sz w:val="28"/>
          <w:szCs w:val="28"/>
        </w:rPr>
        <w:t xml:space="preserve"> когда разговаривали, они сказали, что город выделяет только в пределах периметрового ограждения, а нельзя ли рассмотреть вопрос о расширении этой зоны?</w:t>
      </w:r>
    </w:p>
    <w:p w:rsidR="00D925B7" w:rsidRDefault="00D925B7" w:rsidP="00D925B7">
      <w:pPr>
        <w:jc w:val="both"/>
        <w:rPr>
          <w:sz w:val="28"/>
          <w:szCs w:val="28"/>
        </w:rPr>
      </w:pPr>
      <w:r w:rsidRPr="00385E68">
        <w:rPr>
          <w:b/>
          <w:sz w:val="28"/>
          <w:szCs w:val="28"/>
        </w:rPr>
        <w:t xml:space="preserve">Шатунов А.А. – </w:t>
      </w:r>
      <w:r w:rsidRPr="00385E68">
        <w:rPr>
          <w:sz w:val="28"/>
          <w:szCs w:val="28"/>
        </w:rPr>
        <w:t>Мы вчера рассматривали вопрос</w:t>
      </w:r>
      <w:r w:rsidR="00BF7C51">
        <w:rPr>
          <w:sz w:val="28"/>
          <w:szCs w:val="28"/>
        </w:rPr>
        <w:t>,</w:t>
      </w:r>
      <w:r w:rsidRPr="00385E68">
        <w:rPr>
          <w:sz w:val="28"/>
          <w:szCs w:val="28"/>
        </w:rPr>
        <w:t xml:space="preserve"> связанный с реконструкцией всего комплекса аэропорта, безусловно, нам необходимо рассмотреть вопрос части касающейся имущественного отношения, но и вопрос безопасности полета, </w:t>
      </w:r>
      <w:r w:rsidR="0056641B">
        <w:rPr>
          <w:sz w:val="28"/>
          <w:szCs w:val="28"/>
        </w:rPr>
        <w:t xml:space="preserve">                        </w:t>
      </w:r>
      <w:r w:rsidRPr="00385E68">
        <w:rPr>
          <w:sz w:val="28"/>
          <w:szCs w:val="28"/>
        </w:rPr>
        <w:t xml:space="preserve">все равно мы к этому придем. Поэтому Вы как юридическое лицо, можете ходатайствовать о проведении публичных слушаний в части корректировки, </w:t>
      </w:r>
      <w:r w:rsidR="0056641B">
        <w:rPr>
          <w:sz w:val="28"/>
          <w:szCs w:val="28"/>
        </w:rPr>
        <w:t xml:space="preserve">                            </w:t>
      </w:r>
      <w:r w:rsidRPr="00385E68">
        <w:rPr>
          <w:sz w:val="28"/>
          <w:szCs w:val="28"/>
        </w:rPr>
        <w:t>и мы рассмотрим в соответствии с регламентом. Все документы по данному вопросу будут переданы в комиссию для подготовки заключения и передаче Главе города для принятия решения. Публичные слушания по данному вопросу состоялись.</w:t>
      </w:r>
    </w:p>
    <w:p w:rsidR="00BF7C51" w:rsidRPr="00385E68" w:rsidRDefault="00BF7C51" w:rsidP="00D925B7">
      <w:pPr>
        <w:jc w:val="both"/>
        <w:rPr>
          <w:sz w:val="28"/>
          <w:szCs w:val="28"/>
        </w:rPr>
      </w:pPr>
    </w:p>
    <w:p w:rsidR="00D925B7" w:rsidRDefault="00D925B7" w:rsidP="00D925B7">
      <w:pPr>
        <w:jc w:val="both"/>
        <w:rPr>
          <w:b/>
          <w:sz w:val="28"/>
          <w:szCs w:val="28"/>
        </w:rPr>
      </w:pPr>
      <w:r w:rsidRPr="00385E68">
        <w:rPr>
          <w:b/>
          <w:sz w:val="28"/>
          <w:szCs w:val="28"/>
        </w:rPr>
        <w:t xml:space="preserve">Вопрос № </w:t>
      </w:r>
      <w:r w:rsidRPr="00385E68">
        <w:rPr>
          <w:b/>
          <w:sz w:val="28"/>
          <w:szCs w:val="28"/>
          <w:lang w:val="en-US"/>
        </w:rPr>
        <w:t>V</w:t>
      </w:r>
      <w:r w:rsidRPr="00385E68">
        <w:rPr>
          <w:b/>
          <w:sz w:val="28"/>
          <w:szCs w:val="28"/>
        </w:rPr>
        <w:t>.</w:t>
      </w:r>
    </w:p>
    <w:p w:rsidR="0056641B" w:rsidRPr="00385E68" w:rsidRDefault="0056641B" w:rsidP="00D925B7">
      <w:pPr>
        <w:jc w:val="both"/>
        <w:rPr>
          <w:b/>
          <w:sz w:val="28"/>
          <w:szCs w:val="28"/>
        </w:rPr>
      </w:pPr>
    </w:p>
    <w:p w:rsidR="00C7708B" w:rsidRPr="00C7708B" w:rsidRDefault="00D925B7" w:rsidP="00C7708B">
      <w:pPr>
        <w:ind w:firstLine="567"/>
        <w:jc w:val="both"/>
        <w:rPr>
          <w:sz w:val="28"/>
          <w:szCs w:val="28"/>
        </w:rPr>
      </w:pPr>
      <w:r w:rsidRPr="00C7708B">
        <w:rPr>
          <w:sz w:val="28"/>
          <w:szCs w:val="28"/>
        </w:rPr>
        <w:t xml:space="preserve">О внесении изменений в Правила землепользования и застройки на территории города Сургута, утвержденные решением городской Думы от 28.06.2005 № 475-III ГД «Об утверждении Правил землепользования и застройки на территории города Сургута», в квартале Т.12, поселка Таежный, а именно </w:t>
      </w:r>
      <w:r w:rsidR="00C7708B" w:rsidRPr="00C7708B">
        <w:rPr>
          <w:sz w:val="28"/>
          <w:szCs w:val="28"/>
        </w:rPr>
        <w:t>в раздел III «Карта градостроительного зонирования» в части изменения границ территориальных зон: Ж.2 в результате уменьшения, Ж.1 в результате увеличения, в квартале Т.12 поселка Таежный, в соответствии с утвержденным генеральным планом города Сургута.</w:t>
      </w:r>
    </w:p>
    <w:p w:rsidR="00D925B7" w:rsidRPr="00C7708B" w:rsidRDefault="00D925B7" w:rsidP="00C7708B">
      <w:pPr>
        <w:pStyle w:val="a3"/>
        <w:jc w:val="both"/>
        <w:rPr>
          <w:rFonts w:ascii="Times New Roman" w:hAnsi="Times New Roman"/>
          <w:b/>
          <w:sz w:val="28"/>
          <w:szCs w:val="28"/>
        </w:rPr>
      </w:pPr>
      <w:r w:rsidRPr="00C7708B">
        <w:rPr>
          <w:rFonts w:ascii="Times New Roman" w:hAnsi="Times New Roman"/>
          <w:b/>
          <w:sz w:val="28"/>
          <w:szCs w:val="28"/>
        </w:rPr>
        <w:t>Ходатайство департамента архитектуры и градостроительства.</w:t>
      </w:r>
    </w:p>
    <w:p w:rsidR="00D925B7" w:rsidRPr="00385E68" w:rsidRDefault="00D925B7" w:rsidP="00D925B7">
      <w:pPr>
        <w:jc w:val="both"/>
        <w:rPr>
          <w:sz w:val="28"/>
          <w:szCs w:val="28"/>
        </w:rPr>
      </w:pPr>
      <w:r w:rsidRPr="00385E68">
        <w:rPr>
          <w:b/>
          <w:sz w:val="28"/>
          <w:szCs w:val="28"/>
        </w:rPr>
        <w:t>Докладчик:</w:t>
      </w:r>
      <w:r w:rsidRPr="00385E68">
        <w:rPr>
          <w:sz w:val="28"/>
          <w:szCs w:val="28"/>
        </w:rPr>
        <w:t xml:space="preserve"> начальник отдела формирования земельных участков Департамента архитектуры и градостроительства Администрации города Сургута Валгушкин Юрий Викторович.</w:t>
      </w:r>
    </w:p>
    <w:p w:rsidR="00D925B7" w:rsidRPr="00385E68" w:rsidRDefault="00D925B7" w:rsidP="00D925B7">
      <w:pPr>
        <w:jc w:val="both"/>
        <w:rPr>
          <w:b/>
          <w:sz w:val="28"/>
          <w:szCs w:val="28"/>
        </w:rPr>
      </w:pPr>
      <w:r w:rsidRPr="00385E68">
        <w:rPr>
          <w:b/>
          <w:bCs/>
          <w:sz w:val="28"/>
          <w:szCs w:val="28"/>
        </w:rPr>
        <w:t>Направлены сообщения о</w:t>
      </w:r>
      <w:r w:rsidRPr="00385E68">
        <w:rPr>
          <w:b/>
          <w:sz w:val="28"/>
          <w:szCs w:val="28"/>
        </w:rPr>
        <w:t xml:space="preserve"> проведении публичных слушаний:</w:t>
      </w:r>
    </w:p>
    <w:p w:rsidR="00D925B7" w:rsidRPr="00385E68" w:rsidRDefault="00D925B7" w:rsidP="00D925B7">
      <w:pPr>
        <w:numPr>
          <w:ilvl w:val="0"/>
          <w:numId w:val="42"/>
        </w:numPr>
        <w:tabs>
          <w:tab w:val="left" w:pos="284"/>
        </w:tabs>
        <w:ind w:left="284" w:hanging="284"/>
        <w:jc w:val="both"/>
        <w:rPr>
          <w:sz w:val="28"/>
          <w:szCs w:val="28"/>
        </w:rPr>
      </w:pPr>
      <w:r w:rsidRPr="00385E68">
        <w:rPr>
          <w:sz w:val="28"/>
          <w:szCs w:val="28"/>
        </w:rPr>
        <w:t>Гражданину Е.С. Пахомову;</w:t>
      </w:r>
    </w:p>
    <w:p w:rsidR="00D925B7" w:rsidRPr="00385E68" w:rsidRDefault="00D925B7" w:rsidP="00D925B7">
      <w:pPr>
        <w:numPr>
          <w:ilvl w:val="0"/>
          <w:numId w:val="42"/>
        </w:numPr>
        <w:ind w:left="284" w:hanging="284"/>
        <w:jc w:val="both"/>
        <w:rPr>
          <w:sz w:val="28"/>
          <w:szCs w:val="28"/>
        </w:rPr>
      </w:pPr>
      <w:r w:rsidRPr="00385E68">
        <w:rPr>
          <w:sz w:val="28"/>
          <w:szCs w:val="28"/>
        </w:rPr>
        <w:t>.Гражданину П.Г. Оглиндэ.</w:t>
      </w:r>
    </w:p>
    <w:p w:rsidR="00D925B7" w:rsidRPr="00385E68" w:rsidRDefault="00D925B7" w:rsidP="00D925B7">
      <w:pPr>
        <w:jc w:val="both"/>
        <w:rPr>
          <w:b/>
          <w:sz w:val="28"/>
          <w:szCs w:val="28"/>
        </w:rPr>
      </w:pPr>
      <w:r w:rsidRPr="00385E68">
        <w:rPr>
          <w:b/>
          <w:sz w:val="28"/>
          <w:szCs w:val="28"/>
        </w:rPr>
        <w:t>Записавшихся на участие в публичных слушаниях нет.</w:t>
      </w:r>
    </w:p>
    <w:p w:rsidR="00D925B7" w:rsidRPr="00385E68" w:rsidRDefault="00D925B7" w:rsidP="00D925B7">
      <w:pPr>
        <w:pStyle w:val="a3"/>
        <w:jc w:val="both"/>
        <w:rPr>
          <w:rFonts w:ascii="Times New Roman" w:hAnsi="Times New Roman"/>
          <w:sz w:val="28"/>
          <w:szCs w:val="28"/>
        </w:rPr>
      </w:pPr>
      <w:r w:rsidRPr="00385E68">
        <w:rPr>
          <w:rFonts w:ascii="Times New Roman" w:hAnsi="Times New Roman"/>
          <w:b/>
          <w:sz w:val="28"/>
          <w:szCs w:val="28"/>
        </w:rPr>
        <w:t xml:space="preserve">Валгушкин Ю.В. – </w:t>
      </w:r>
      <w:r w:rsidRPr="00385E68">
        <w:rPr>
          <w:rFonts w:ascii="Times New Roman" w:hAnsi="Times New Roman"/>
          <w:sz w:val="28"/>
          <w:szCs w:val="28"/>
        </w:rPr>
        <w:t>Департамент архитектуры и град</w:t>
      </w:r>
      <w:r w:rsidR="00BF7C51">
        <w:rPr>
          <w:rFonts w:ascii="Times New Roman" w:hAnsi="Times New Roman"/>
          <w:sz w:val="28"/>
          <w:szCs w:val="28"/>
        </w:rPr>
        <w:t xml:space="preserve">остроительства ходатайствует о </w:t>
      </w:r>
      <w:r w:rsidRPr="00385E68">
        <w:rPr>
          <w:rFonts w:ascii="Times New Roman" w:hAnsi="Times New Roman"/>
          <w:sz w:val="28"/>
          <w:szCs w:val="28"/>
        </w:rPr>
        <w:t xml:space="preserve">внесении изменений в Правила землепользования и застройки на территории города Сургута, в квартале Т.12, поселка Таежный, а именно в карту градостроительного зонирования в части изменения границ территориальных зон: Ж.2 в результате уменьшения, Ж.1 в результате увеличения, в соответствии </w:t>
      </w:r>
      <w:r w:rsidR="0056641B">
        <w:rPr>
          <w:rFonts w:ascii="Times New Roman" w:hAnsi="Times New Roman"/>
          <w:sz w:val="28"/>
          <w:szCs w:val="28"/>
        </w:rPr>
        <w:t xml:space="preserve">                          </w:t>
      </w:r>
      <w:r w:rsidRPr="00385E68">
        <w:rPr>
          <w:rFonts w:ascii="Times New Roman" w:hAnsi="Times New Roman"/>
          <w:sz w:val="28"/>
          <w:szCs w:val="28"/>
        </w:rPr>
        <w:t xml:space="preserve">с утвержденным генеральным планом города Сургута. На сегодняшний день территориальная зона здесь Ж.2, хотя по факту там одноэтажные, двухэтажные </w:t>
      </w:r>
      <w:r w:rsidR="0056641B">
        <w:rPr>
          <w:rFonts w:ascii="Times New Roman" w:hAnsi="Times New Roman"/>
          <w:sz w:val="28"/>
          <w:szCs w:val="28"/>
        </w:rPr>
        <w:t xml:space="preserve">                   </w:t>
      </w:r>
      <w:r w:rsidRPr="00385E68">
        <w:rPr>
          <w:rFonts w:ascii="Times New Roman" w:hAnsi="Times New Roman"/>
          <w:sz w:val="28"/>
          <w:szCs w:val="28"/>
        </w:rPr>
        <w:t>и индивидуальные дома, не многоквартирные, спасибо.</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Вопросы, замечания, предложения у членов комиссии, присутствующих есть?</w:t>
      </w:r>
      <w:r w:rsidRPr="00385E68">
        <w:rPr>
          <w:b/>
          <w:sz w:val="28"/>
          <w:szCs w:val="28"/>
        </w:rPr>
        <w:t xml:space="preserve"> </w:t>
      </w:r>
      <w:r w:rsidRPr="00385E68">
        <w:rPr>
          <w:sz w:val="28"/>
          <w:szCs w:val="28"/>
        </w:rPr>
        <w:t>Все документы по данному вопросу будут переданы</w:t>
      </w:r>
      <w:r w:rsidR="0056641B">
        <w:rPr>
          <w:sz w:val="28"/>
          <w:szCs w:val="28"/>
        </w:rPr>
        <w:t xml:space="preserve">                        </w:t>
      </w:r>
      <w:r w:rsidRPr="00385E68">
        <w:rPr>
          <w:sz w:val="28"/>
          <w:szCs w:val="28"/>
        </w:rPr>
        <w:t xml:space="preserve"> в комиссию для подготовки заключения и передаче Главе города для принятия решения. Публичные слушания по данному вопросу состоялись.</w:t>
      </w:r>
    </w:p>
    <w:p w:rsidR="00D925B7" w:rsidRPr="00385E68" w:rsidRDefault="00D925B7" w:rsidP="00D925B7">
      <w:pPr>
        <w:jc w:val="both"/>
        <w:rPr>
          <w:sz w:val="28"/>
          <w:szCs w:val="28"/>
        </w:rPr>
      </w:pPr>
    </w:p>
    <w:p w:rsidR="00D925B7" w:rsidRDefault="00D925B7" w:rsidP="00D925B7">
      <w:pPr>
        <w:jc w:val="both"/>
        <w:rPr>
          <w:b/>
          <w:sz w:val="28"/>
          <w:szCs w:val="28"/>
        </w:rPr>
      </w:pPr>
      <w:r w:rsidRPr="00385E68">
        <w:rPr>
          <w:b/>
          <w:sz w:val="28"/>
          <w:szCs w:val="28"/>
        </w:rPr>
        <w:t xml:space="preserve">Вопрос № </w:t>
      </w:r>
      <w:r w:rsidRPr="00385E68">
        <w:rPr>
          <w:b/>
          <w:sz w:val="28"/>
          <w:szCs w:val="28"/>
          <w:lang w:val="en-US"/>
        </w:rPr>
        <w:t>VI</w:t>
      </w:r>
      <w:r w:rsidRPr="00385E68">
        <w:rPr>
          <w:b/>
          <w:sz w:val="28"/>
          <w:szCs w:val="28"/>
        </w:rPr>
        <w:t>.</w:t>
      </w:r>
    </w:p>
    <w:p w:rsidR="0056641B" w:rsidRPr="00385E68" w:rsidRDefault="0056641B" w:rsidP="00D925B7">
      <w:pPr>
        <w:jc w:val="both"/>
        <w:rPr>
          <w:b/>
          <w:sz w:val="28"/>
          <w:szCs w:val="28"/>
        </w:rPr>
      </w:pPr>
    </w:p>
    <w:p w:rsidR="00014627" w:rsidRPr="00630C8F" w:rsidRDefault="00D925B7" w:rsidP="00014627">
      <w:pPr>
        <w:pStyle w:val="a3"/>
        <w:ind w:firstLine="567"/>
        <w:jc w:val="both"/>
        <w:rPr>
          <w:rFonts w:ascii="Times New Roman" w:hAnsi="Times New Roman"/>
          <w:sz w:val="28"/>
          <w:szCs w:val="28"/>
        </w:rPr>
      </w:pPr>
      <w:r w:rsidRPr="00630C8F">
        <w:rPr>
          <w:rFonts w:ascii="Times New Roman" w:hAnsi="Times New Roman"/>
          <w:sz w:val="28"/>
          <w:szCs w:val="28"/>
        </w:rPr>
        <w:t xml:space="preserve">О внесении изменений в Правила землепользования и застройки на территории города Сургута, утвержденные решением городской Думы от 28.06.2005 № 475-III ГД «Об утверждении Правил землепользования и застройки на территории города Сургута», </w:t>
      </w:r>
      <w:r w:rsidR="00014627" w:rsidRPr="00630C8F">
        <w:rPr>
          <w:rFonts w:ascii="Times New Roman" w:hAnsi="Times New Roman"/>
          <w:sz w:val="28"/>
          <w:szCs w:val="28"/>
        </w:rPr>
        <w:t>а именно</w:t>
      </w:r>
      <w:r w:rsidRPr="00630C8F">
        <w:rPr>
          <w:rFonts w:ascii="Times New Roman" w:hAnsi="Times New Roman"/>
          <w:sz w:val="28"/>
          <w:szCs w:val="28"/>
        </w:rPr>
        <w:t xml:space="preserve"> </w:t>
      </w:r>
      <w:r w:rsidR="00014627" w:rsidRPr="00630C8F">
        <w:rPr>
          <w:rFonts w:ascii="Times New Roman" w:hAnsi="Times New Roman"/>
          <w:sz w:val="28"/>
          <w:szCs w:val="28"/>
        </w:rPr>
        <w:t>в раздел III «Карта градостроительного зонирования»</w:t>
      </w:r>
      <w:r w:rsidR="00630C8F" w:rsidRPr="00630C8F">
        <w:rPr>
          <w:rFonts w:ascii="Times New Roman" w:hAnsi="Times New Roman"/>
          <w:sz w:val="28"/>
          <w:szCs w:val="28"/>
        </w:rPr>
        <w:t>,</w:t>
      </w:r>
      <w:r w:rsidR="00014627" w:rsidRPr="00630C8F">
        <w:rPr>
          <w:rFonts w:ascii="Times New Roman" w:hAnsi="Times New Roman"/>
          <w:sz w:val="28"/>
          <w:szCs w:val="28"/>
        </w:rPr>
        <w:t xml:space="preserve"> в части изменения границ территориальных зон: Р.2 в результате уменьшения, </w:t>
      </w:r>
      <w:r w:rsidR="00630C8F" w:rsidRPr="00630C8F">
        <w:rPr>
          <w:rFonts w:ascii="Times New Roman" w:hAnsi="Times New Roman"/>
          <w:sz w:val="28"/>
          <w:szCs w:val="28"/>
        </w:rPr>
        <w:t xml:space="preserve">                            </w:t>
      </w:r>
      <w:r w:rsidR="00014627" w:rsidRPr="00630C8F">
        <w:rPr>
          <w:rFonts w:ascii="Times New Roman" w:hAnsi="Times New Roman"/>
          <w:sz w:val="28"/>
          <w:szCs w:val="28"/>
        </w:rPr>
        <w:t xml:space="preserve">Р.4 в результате выделения, на острове Заячий, вблизи аэродрома "Боровая", </w:t>
      </w:r>
      <w:r w:rsidR="00630C8F" w:rsidRPr="00630C8F">
        <w:rPr>
          <w:rFonts w:ascii="Times New Roman" w:hAnsi="Times New Roman"/>
          <w:sz w:val="28"/>
          <w:szCs w:val="28"/>
        </w:rPr>
        <w:t xml:space="preserve">                   </w:t>
      </w:r>
      <w:r w:rsidR="00014627" w:rsidRPr="00630C8F">
        <w:rPr>
          <w:rFonts w:ascii="Times New Roman" w:hAnsi="Times New Roman"/>
          <w:sz w:val="28"/>
          <w:szCs w:val="28"/>
        </w:rPr>
        <w:t>в целях выделения территории для технических видов спорта.</w:t>
      </w:r>
    </w:p>
    <w:p w:rsidR="00D925B7" w:rsidRPr="00630C8F" w:rsidRDefault="00D925B7" w:rsidP="00014627">
      <w:pPr>
        <w:pStyle w:val="a3"/>
        <w:jc w:val="both"/>
        <w:rPr>
          <w:rFonts w:ascii="Times New Roman" w:hAnsi="Times New Roman"/>
          <w:b/>
          <w:sz w:val="28"/>
          <w:szCs w:val="28"/>
        </w:rPr>
      </w:pPr>
      <w:r w:rsidRPr="00630C8F">
        <w:rPr>
          <w:rFonts w:ascii="Times New Roman" w:hAnsi="Times New Roman"/>
          <w:b/>
          <w:sz w:val="28"/>
          <w:szCs w:val="28"/>
        </w:rPr>
        <w:t>Ходатайство департамента архитектуры и градостроительства.</w:t>
      </w:r>
    </w:p>
    <w:p w:rsidR="00D925B7" w:rsidRPr="00385E68" w:rsidRDefault="00D925B7" w:rsidP="00D925B7">
      <w:pPr>
        <w:jc w:val="both"/>
        <w:rPr>
          <w:sz w:val="28"/>
          <w:szCs w:val="28"/>
        </w:rPr>
      </w:pPr>
      <w:r w:rsidRPr="00385E68">
        <w:rPr>
          <w:b/>
          <w:sz w:val="28"/>
          <w:szCs w:val="28"/>
        </w:rPr>
        <w:t>Докладчик:</w:t>
      </w:r>
      <w:r w:rsidRPr="00385E68">
        <w:rPr>
          <w:sz w:val="28"/>
          <w:szCs w:val="28"/>
        </w:rPr>
        <w:t xml:space="preserve"> начальник отдела формирования земельных участков Департамента архитектуры и градостроительства Администрации города Сургута Валгушкин Юрий Викторович.</w:t>
      </w:r>
    </w:p>
    <w:p w:rsidR="00D925B7" w:rsidRPr="00385E68" w:rsidRDefault="00D925B7" w:rsidP="00D925B7">
      <w:pPr>
        <w:jc w:val="both"/>
        <w:rPr>
          <w:b/>
          <w:sz w:val="28"/>
          <w:szCs w:val="28"/>
        </w:rPr>
      </w:pPr>
      <w:r w:rsidRPr="00385E68">
        <w:rPr>
          <w:b/>
          <w:bCs/>
          <w:sz w:val="28"/>
          <w:szCs w:val="28"/>
        </w:rPr>
        <w:t>Направлены сообщения о</w:t>
      </w:r>
      <w:r w:rsidRPr="00385E68">
        <w:rPr>
          <w:b/>
          <w:sz w:val="28"/>
          <w:szCs w:val="28"/>
        </w:rPr>
        <w:t xml:space="preserve"> проведении публичных слушаний:</w:t>
      </w:r>
    </w:p>
    <w:p w:rsidR="00D925B7" w:rsidRPr="00385E68" w:rsidRDefault="00D925B7" w:rsidP="00D925B7">
      <w:pPr>
        <w:numPr>
          <w:ilvl w:val="0"/>
          <w:numId w:val="43"/>
        </w:numPr>
        <w:tabs>
          <w:tab w:val="left" w:pos="284"/>
        </w:tabs>
        <w:ind w:left="284" w:hanging="284"/>
        <w:jc w:val="both"/>
        <w:rPr>
          <w:sz w:val="28"/>
          <w:szCs w:val="28"/>
        </w:rPr>
      </w:pPr>
      <w:r w:rsidRPr="00385E68">
        <w:rPr>
          <w:sz w:val="28"/>
          <w:szCs w:val="28"/>
        </w:rPr>
        <w:t>Начальнику управления по землепользованию ОАО «Сургутнефтегаз»</w:t>
      </w:r>
    </w:p>
    <w:p w:rsidR="00D925B7" w:rsidRPr="00385E68" w:rsidRDefault="00D925B7" w:rsidP="00D925B7">
      <w:pPr>
        <w:tabs>
          <w:tab w:val="left" w:pos="284"/>
        </w:tabs>
        <w:jc w:val="both"/>
        <w:rPr>
          <w:sz w:val="28"/>
          <w:szCs w:val="28"/>
        </w:rPr>
      </w:pPr>
      <w:r w:rsidRPr="00385E68">
        <w:rPr>
          <w:sz w:val="28"/>
          <w:szCs w:val="28"/>
        </w:rPr>
        <w:t>В.А. Пискареву;</w:t>
      </w:r>
    </w:p>
    <w:p w:rsidR="00D925B7" w:rsidRPr="00385E68" w:rsidRDefault="00D925B7" w:rsidP="00D925B7">
      <w:pPr>
        <w:tabs>
          <w:tab w:val="left" w:pos="284"/>
        </w:tabs>
        <w:jc w:val="both"/>
        <w:rPr>
          <w:sz w:val="28"/>
          <w:szCs w:val="28"/>
        </w:rPr>
      </w:pPr>
      <w:r w:rsidRPr="00385E68">
        <w:rPr>
          <w:sz w:val="28"/>
          <w:szCs w:val="28"/>
        </w:rPr>
        <w:t>2. Директору ОО АСТК «Полет» С.Н. Шевчику.</w:t>
      </w:r>
    </w:p>
    <w:p w:rsidR="00D925B7" w:rsidRPr="00385E68" w:rsidRDefault="00D925B7" w:rsidP="00D925B7">
      <w:pPr>
        <w:jc w:val="both"/>
        <w:rPr>
          <w:b/>
          <w:sz w:val="28"/>
          <w:szCs w:val="28"/>
        </w:rPr>
      </w:pPr>
      <w:r w:rsidRPr="00385E68">
        <w:rPr>
          <w:b/>
          <w:sz w:val="28"/>
          <w:szCs w:val="28"/>
        </w:rPr>
        <w:t>Записавшиеся на участие в публичных:</w:t>
      </w:r>
    </w:p>
    <w:p w:rsidR="00D925B7" w:rsidRPr="00385E68" w:rsidRDefault="00D925B7" w:rsidP="00E42FA3">
      <w:pPr>
        <w:numPr>
          <w:ilvl w:val="0"/>
          <w:numId w:val="44"/>
        </w:numPr>
        <w:tabs>
          <w:tab w:val="left" w:pos="284"/>
        </w:tabs>
        <w:ind w:left="0" w:firstLine="0"/>
        <w:jc w:val="both"/>
        <w:rPr>
          <w:sz w:val="28"/>
          <w:szCs w:val="28"/>
        </w:rPr>
      </w:pPr>
      <w:r w:rsidRPr="00385E68">
        <w:rPr>
          <w:sz w:val="28"/>
          <w:szCs w:val="28"/>
        </w:rPr>
        <w:t xml:space="preserve">Инженер </w:t>
      </w:r>
      <w:r w:rsidRPr="00385E68">
        <w:rPr>
          <w:sz w:val="28"/>
          <w:szCs w:val="28"/>
          <w:lang w:val="en-US"/>
        </w:rPr>
        <w:t>I</w:t>
      </w:r>
      <w:r w:rsidRPr="00385E68">
        <w:rPr>
          <w:sz w:val="28"/>
          <w:szCs w:val="28"/>
        </w:rPr>
        <w:t xml:space="preserve"> категории земельного отдела упр</w:t>
      </w:r>
      <w:r w:rsidR="00E42FA3">
        <w:rPr>
          <w:sz w:val="28"/>
          <w:szCs w:val="28"/>
        </w:rPr>
        <w:t xml:space="preserve">авления по землепользованию </w:t>
      </w:r>
      <w:r w:rsidR="0056641B">
        <w:rPr>
          <w:sz w:val="28"/>
          <w:szCs w:val="28"/>
        </w:rPr>
        <w:t xml:space="preserve">                   </w:t>
      </w:r>
      <w:r w:rsidR="00E42FA3">
        <w:rPr>
          <w:sz w:val="28"/>
          <w:szCs w:val="28"/>
        </w:rPr>
        <w:t xml:space="preserve">ОАО </w:t>
      </w:r>
      <w:r w:rsidRPr="00385E68">
        <w:rPr>
          <w:sz w:val="28"/>
          <w:szCs w:val="28"/>
        </w:rPr>
        <w:t>«Сургутнефтегаз» Пучкина Виктория Леонидовна.</w:t>
      </w:r>
    </w:p>
    <w:p w:rsidR="00D925B7" w:rsidRPr="00385E68" w:rsidRDefault="00D925B7" w:rsidP="00D925B7">
      <w:pPr>
        <w:numPr>
          <w:ilvl w:val="0"/>
          <w:numId w:val="44"/>
        </w:numPr>
        <w:tabs>
          <w:tab w:val="left" w:pos="426"/>
        </w:tabs>
        <w:ind w:left="0" w:firstLine="0"/>
        <w:jc w:val="both"/>
        <w:rPr>
          <w:sz w:val="28"/>
          <w:szCs w:val="28"/>
        </w:rPr>
      </w:pPr>
      <w:r w:rsidRPr="00385E68">
        <w:rPr>
          <w:sz w:val="28"/>
          <w:szCs w:val="28"/>
        </w:rPr>
        <w:t xml:space="preserve">Ведущий инженер группы по имуществу треста «Сургутремстрой» Ларионова Ирина Алексеевна. </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 xml:space="preserve">К нам поступило ходатайство ОО АСТК «Полет» подписался Шевчик Сергей предлагаем до вынесения публичных слушаний организовать процедуру согласования с руководством ОО АСТК «Полет» заинтересованных сторон на предмет обеспечения безопасности полетов безопасности спортивно технических мероприятий на участке прилегающих участнику действующей авиационно-посадочной площадки, так как пренебрежение вопросами обеспечения безопасности в особенности детей и молодежи в нашем округе уже привело </w:t>
      </w:r>
      <w:r w:rsidR="0056641B">
        <w:rPr>
          <w:sz w:val="28"/>
          <w:szCs w:val="28"/>
        </w:rPr>
        <w:t xml:space="preserve">                         </w:t>
      </w:r>
      <w:r w:rsidRPr="00385E68">
        <w:rPr>
          <w:sz w:val="28"/>
          <w:szCs w:val="28"/>
        </w:rPr>
        <w:t>к человеческим жертвам. Поэтому мы здесь и рассматриваем эти вопросы уважаемый Сергей Николаевич, поэтому Вас и пригласили на публичные слушания, для того чтобы высказали Вы своем мнение и отношение по безопасности полетов</w:t>
      </w:r>
      <w:r w:rsidR="00E42FA3">
        <w:rPr>
          <w:sz w:val="28"/>
          <w:szCs w:val="28"/>
        </w:rPr>
        <w:t>,</w:t>
      </w:r>
      <w:r w:rsidRPr="00385E68">
        <w:rPr>
          <w:sz w:val="28"/>
          <w:szCs w:val="28"/>
        </w:rPr>
        <w:t xml:space="preserve"> и Вы имеете право высказаться на публичных слушаниях перед </w:t>
      </w:r>
      <w:r w:rsidR="0056641B">
        <w:rPr>
          <w:sz w:val="28"/>
          <w:szCs w:val="28"/>
        </w:rPr>
        <w:t xml:space="preserve">всей </w:t>
      </w:r>
      <w:r w:rsidRPr="00385E68">
        <w:rPr>
          <w:sz w:val="28"/>
          <w:szCs w:val="28"/>
        </w:rPr>
        <w:t xml:space="preserve">комиссией, </w:t>
      </w:r>
      <w:r w:rsidR="0056641B">
        <w:rPr>
          <w:sz w:val="28"/>
          <w:szCs w:val="28"/>
        </w:rPr>
        <w:t xml:space="preserve">                  </w:t>
      </w:r>
      <w:r w:rsidRPr="00385E68">
        <w:rPr>
          <w:sz w:val="28"/>
          <w:szCs w:val="28"/>
        </w:rPr>
        <w:t xml:space="preserve">что Вы собственно сейчас наверно и сделаете. Слово предоставляется начальнику отдела </w:t>
      </w:r>
      <w:r w:rsidR="00171D71" w:rsidRPr="00385E68">
        <w:rPr>
          <w:sz w:val="28"/>
          <w:szCs w:val="28"/>
        </w:rPr>
        <w:t xml:space="preserve">формирования земельных участков </w:t>
      </w:r>
      <w:r w:rsidR="00171D71">
        <w:rPr>
          <w:sz w:val="28"/>
          <w:szCs w:val="28"/>
        </w:rPr>
        <w:t>д</w:t>
      </w:r>
      <w:r w:rsidR="00171D71" w:rsidRPr="00385E68">
        <w:rPr>
          <w:sz w:val="28"/>
          <w:szCs w:val="28"/>
        </w:rPr>
        <w:t>епартамента архитектуры</w:t>
      </w:r>
      <w:r w:rsidR="00171D71">
        <w:rPr>
          <w:sz w:val="28"/>
          <w:szCs w:val="28"/>
        </w:rPr>
        <w:t xml:space="preserve">                                 </w:t>
      </w:r>
      <w:r w:rsidR="00171D71" w:rsidRPr="00385E68">
        <w:rPr>
          <w:sz w:val="28"/>
          <w:szCs w:val="28"/>
        </w:rPr>
        <w:t xml:space="preserve"> и градостроительства Администрации города Сургута </w:t>
      </w:r>
      <w:r w:rsidRPr="00385E68">
        <w:rPr>
          <w:sz w:val="28"/>
          <w:szCs w:val="28"/>
        </w:rPr>
        <w:t>Валгушкину Юрию Викторовичу.</w:t>
      </w:r>
    </w:p>
    <w:p w:rsidR="00D925B7" w:rsidRPr="00385E68" w:rsidRDefault="00D925B7" w:rsidP="00D925B7">
      <w:pPr>
        <w:pStyle w:val="a3"/>
        <w:jc w:val="both"/>
        <w:rPr>
          <w:rFonts w:ascii="Times New Roman" w:hAnsi="Times New Roman"/>
          <w:sz w:val="28"/>
          <w:szCs w:val="28"/>
        </w:rPr>
      </w:pPr>
      <w:r w:rsidRPr="00385E68">
        <w:rPr>
          <w:rFonts w:ascii="Times New Roman" w:hAnsi="Times New Roman"/>
          <w:b/>
          <w:sz w:val="28"/>
          <w:szCs w:val="28"/>
        </w:rPr>
        <w:t xml:space="preserve">Валгушкин Ю.В. – </w:t>
      </w:r>
      <w:r w:rsidRPr="00385E68">
        <w:rPr>
          <w:rFonts w:ascii="Times New Roman" w:hAnsi="Times New Roman"/>
          <w:sz w:val="28"/>
          <w:szCs w:val="28"/>
        </w:rPr>
        <w:t>Департамент архитектуры и градостроительства ходатайствует о внесении изменений в Правила землепользования и застройки на территории города Сургута, на острове Заячий вблизи аэродрома «Боровая», а именно: в карту градостроительного зонирования в части изменения границ территориальных зон: Р.2 в результате уменьшения, Р.4 в результате выделения, в целях выделения территории для технических видов спорта. Поясню, что в адрес Администрации города поступало обращение граждан, которые хотели бы на территории города Сургута организовать аэрокомплекс, тренировочный комплекс для парашютистов,</w:t>
      </w:r>
      <w:r w:rsidR="0056641B">
        <w:rPr>
          <w:rFonts w:ascii="Times New Roman" w:hAnsi="Times New Roman"/>
          <w:sz w:val="28"/>
          <w:szCs w:val="28"/>
        </w:rPr>
        <w:t xml:space="preserve">           </w:t>
      </w:r>
      <w:r w:rsidRPr="00385E68">
        <w:rPr>
          <w:rFonts w:ascii="Times New Roman" w:hAnsi="Times New Roman"/>
          <w:sz w:val="28"/>
          <w:szCs w:val="28"/>
        </w:rPr>
        <w:t xml:space="preserve"> и в результате мониторинга территорий города Сургута департамент архитектуры</w:t>
      </w:r>
      <w:r w:rsidR="0056641B">
        <w:rPr>
          <w:rFonts w:ascii="Times New Roman" w:hAnsi="Times New Roman"/>
          <w:sz w:val="28"/>
          <w:szCs w:val="28"/>
        </w:rPr>
        <w:t xml:space="preserve">                       </w:t>
      </w:r>
      <w:r w:rsidRPr="00385E68">
        <w:rPr>
          <w:rFonts w:ascii="Times New Roman" w:hAnsi="Times New Roman"/>
          <w:sz w:val="28"/>
          <w:szCs w:val="28"/>
        </w:rPr>
        <w:t xml:space="preserve"> и градостроительства города Сургута пришел к выводу, что на данной территории возможно размещение такого комплекса, спасибо.</w:t>
      </w:r>
    </w:p>
    <w:p w:rsidR="00D925B7" w:rsidRPr="00385E68" w:rsidRDefault="00D925B7" w:rsidP="00D925B7">
      <w:pPr>
        <w:jc w:val="both"/>
        <w:rPr>
          <w:b/>
          <w:sz w:val="28"/>
          <w:szCs w:val="28"/>
        </w:rPr>
      </w:pPr>
      <w:r w:rsidRPr="00385E68">
        <w:rPr>
          <w:b/>
          <w:sz w:val="28"/>
          <w:szCs w:val="28"/>
        </w:rPr>
        <w:t xml:space="preserve">Шатунов А.А. – </w:t>
      </w:r>
      <w:r w:rsidRPr="00385E68">
        <w:rPr>
          <w:sz w:val="28"/>
          <w:szCs w:val="28"/>
        </w:rPr>
        <w:t>Вопросы, замечания, предложения у членов комиссии, присутствующих есть?</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 xml:space="preserve">Президент спортивной организации авиационного технического клуба «Полет» у нас есть возражение. Данная территория, которая рассматривается на пере зонирование, она примыкает к территории АСТК «Полет», к взлетно-посадочной полосе. У нас по нормам законодательства в районе полос и аэродромов существует зона безопасности. Если у нас, как нарисовано по схеме, примыкающая территория будет применятся в какой-то деятельности сторонней от организации, спортивно техническая деятельность предлагается, то поднимается вопрос безопасности, каким образом будет обеспечена эта безопасность, то есть при заходе на посадку, при взлете, при работе с курсантами на полосе, при выкатывании самолета на боковую полосу. Сбоку вот на этой территории могут быть какие-то сторонние действия этой организации. Причем на праве их использования </w:t>
      </w:r>
      <w:r w:rsidR="0056641B">
        <w:rPr>
          <w:sz w:val="28"/>
          <w:szCs w:val="28"/>
        </w:rPr>
        <w:t xml:space="preserve">                          </w:t>
      </w:r>
      <w:r w:rsidRPr="00385E68">
        <w:rPr>
          <w:sz w:val="28"/>
          <w:szCs w:val="28"/>
        </w:rPr>
        <w:t xml:space="preserve">их земельного участка. Поэтому нас это не устраивает, это не безопасно. Воздушный кодекс гласит, что строительства в районе аэродромов должно согласовываться собственником аэродрома, земельный участок наш является территориальной зоной ИТ.3, зоной воздушного транспорта, и в справке, которой мы приложили к ходатайству, там указано, что также с нами необходимо согласовывать данные действия. То есть там предполагается строительство парашютного клуба. В данном виде мы не согласны, мы предлагаем отступить </w:t>
      </w:r>
      <w:r w:rsidR="0056641B">
        <w:rPr>
          <w:sz w:val="28"/>
          <w:szCs w:val="28"/>
        </w:rPr>
        <w:t xml:space="preserve">                    </w:t>
      </w:r>
      <w:r w:rsidRPr="00385E68">
        <w:rPr>
          <w:sz w:val="28"/>
          <w:szCs w:val="28"/>
        </w:rPr>
        <w:t>от нашей взлетно-посадочной полосы около 20 метров, чтобы обеспечить зону безопасности и после чего эту зону, так как она есть оставить зона природного ландшафта, а оставшуюся зону уже перезонировать. Если</w:t>
      </w:r>
      <w:r w:rsidR="00E42FA3">
        <w:rPr>
          <w:sz w:val="28"/>
          <w:szCs w:val="28"/>
        </w:rPr>
        <w:t>,</w:t>
      </w:r>
      <w:r w:rsidRPr="00385E68">
        <w:rPr>
          <w:sz w:val="28"/>
          <w:szCs w:val="28"/>
        </w:rPr>
        <w:t xml:space="preserve"> на то</w:t>
      </w:r>
      <w:r w:rsidR="00E42FA3">
        <w:rPr>
          <w:sz w:val="28"/>
          <w:szCs w:val="28"/>
        </w:rPr>
        <w:t>,</w:t>
      </w:r>
      <w:r w:rsidRPr="00385E68">
        <w:rPr>
          <w:sz w:val="28"/>
          <w:szCs w:val="28"/>
        </w:rPr>
        <w:t xml:space="preserve"> есть необходимость, использовать в соответствии с другим каким-то назначением дороги либо спортивно техническая деятельность. Второе хочу сказать, у меня в руках распоряжение Главы города от 29.01.1996 года «Об отводе земельного участка Сургутскому молодежному авиационно-спортивному центру», это была общественная организация, в которой я работал в то время. На участке, который сейчас предложен к зонированию, в то время в 1996 году в соответствии с этим распоряжением отвели земельный участок для строительства двух арочников, </w:t>
      </w:r>
      <w:r w:rsidR="0056641B">
        <w:rPr>
          <w:sz w:val="28"/>
          <w:szCs w:val="28"/>
        </w:rPr>
        <w:t xml:space="preserve">                     </w:t>
      </w:r>
      <w:r w:rsidRPr="00385E68">
        <w:rPr>
          <w:sz w:val="28"/>
          <w:szCs w:val="28"/>
        </w:rPr>
        <w:t xml:space="preserve">для парашютистов и яхт клуба. Хочу сказать, что фундаменты под эти арочники </w:t>
      </w:r>
      <w:r w:rsidR="0056641B">
        <w:rPr>
          <w:sz w:val="28"/>
          <w:szCs w:val="28"/>
        </w:rPr>
        <w:t xml:space="preserve">                  </w:t>
      </w:r>
      <w:r w:rsidRPr="00385E68">
        <w:rPr>
          <w:sz w:val="28"/>
          <w:szCs w:val="28"/>
        </w:rPr>
        <w:t>в 1996 году общественной организацией были построены вот эти фундаменты, забиты сваи, построен цокольный этаж, и этот объект незавершенного строительства по сей день там находится на этом участке, который предложен</w:t>
      </w:r>
      <w:r w:rsidR="0056641B">
        <w:rPr>
          <w:sz w:val="28"/>
          <w:szCs w:val="28"/>
        </w:rPr>
        <w:t xml:space="preserve">                       </w:t>
      </w:r>
      <w:r w:rsidRPr="00385E68">
        <w:rPr>
          <w:sz w:val="28"/>
          <w:szCs w:val="28"/>
        </w:rPr>
        <w:t xml:space="preserve"> к зонированию. Это строилось за бюджетные деньги, финансирование было за счет государства, бюджетное и городское. Наша общественная организация </w:t>
      </w:r>
      <w:r w:rsidR="0056641B">
        <w:rPr>
          <w:sz w:val="28"/>
          <w:szCs w:val="28"/>
        </w:rPr>
        <w:t xml:space="preserve">                             </w:t>
      </w:r>
      <w:r w:rsidRPr="00385E68">
        <w:rPr>
          <w:sz w:val="28"/>
          <w:szCs w:val="28"/>
        </w:rPr>
        <w:t xml:space="preserve">она находится рядом, мы не однократно заявляли, чтобы нам каким-то образом </w:t>
      </w:r>
      <w:r w:rsidR="0056641B">
        <w:rPr>
          <w:sz w:val="28"/>
          <w:szCs w:val="28"/>
        </w:rPr>
        <w:t xml:space="preserve">                  </w:t>
      </w:r>
      <w:r w:rsidRPr="00385E68">
        <w:rPr>
          <w:sz w:val="28"/>
          <w:szCs w:val="28"/>
        </w:rPr>
        <w:t xml:space="preserve">эти фундаменты передали, как мы испытываем </w:t>
      </w:r>
      <w:r w:rsidR="0056641B">
        <w:rPr>
          <w:sz w:val="28"/>
          <w:szCs w:val="28"/>
        </w:rPr>
        <w:t>нужду в помещении, для того  что</w:t>
      </w:r>
      <w:r w:rsidRPr="00385E68">
        <w:rPr>
          <w:sz w:val="28"/>
          <w:szCs w:val="28"/>
        </w:rPr>
        <w:t xml:space="preserve">бы все-таки организовать эту задачу и достроить арочники и эксплуатировать </w:t>
      </w:r>
      <w:r w:rsidR="0056641B">
        <w:rPr>
          <w:sz w:val="28"/>
          <w:szCs w:val="28"/>
        </w:rPr>
        <w:t xml:space="preserve">                         </w:t>
      </w:r>
      <w:r w:rsidRPr="00385E68">
        <w:rPr>
          <w:sz w:val="28"/>
          <w:szCs w:val="28"/>
        </w:rPr>
        <w:t xml:space="preserve">их в интересах общественной организации. Так как задумано для парашютистов, </w:t>
      </w:r>
      <w:r w:rsidR="0056641B">
        <w:rPr>
          <w:sz w:val="28"/>
          <w:szCs w:val="28"/>
        </w:rPr>
        <w:t xml:space="preserve">                 </w:t>
      </w:r>
      <w:r w:rsidRPr="00385E68">
        <w:rPr>
          <w:sz w:val="28"/>
          <w:szCs w:val="28"/>
        </w:rPr>
        <w:t xml:space="preserve">то есть мы можем организовать парашютную секцию или для спортивно технической деятельности. Так же мы обращались в Администрацию вот недавно, 25.02.2016 пришел ответ, при департаменте архитектуры было проведено совещание, на котором решили, что департамент архитектуры совместно с АСТК «Полет» проведет обследование данной территории на предмет обследования объекта незавершенного строительства и запросит информацию о существующих правах на него. То есть мы вопрос поднимаем, что сейчас это все перезонируется, есть какая-то инициативная группа, мы почему-то в эту инициативную группу </w:t>
      </w:r>
      <w:r w:rsidR="0056641B">
        <w:rPr>
          <w:sz w:val="28"/>
          <w:szCs w:val="28"/>
        </w:rPr>
        <w:t xml:space="preserve">                     </w:t>
      </w:r>
      <w:r w:rsidRPr="00385E68">
        <w:rPr>
          <w:sz w:val="28"/>
          <w:szCs w:val="28"/>
        </w:rPr>
        <w:t>не вошли, хотя письменно обращались, но тем не менее, что будет с этими фундаментами, вопрос поднимался и мы не видели решения. Он принят к сведению.</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Сергей Николаевич, давайте соблюдать регламент</w:t>
      </w:r>
      <w:r w:rsidR="00E42FA3">
        <w:rPr>
          <w:sz w:val="28"/>
          <w:szCs w:val="28"/>
        </w:rPr>
        <w:t>,</w:t>
      </w:r>
      <w:r w:rsidRPr="00385E68">
        <w:rPr>
          <w:sz w:val="28"/>
          <w:szCs w:val="28"/>
        </w:rPr>
        <w:t xml:space="preserve"> я готов ответить на все Ваши вопросы, которые есть, по одной большой причине, </w:t>
      </w:r>
      <w:r w:rsidR="0056641B">
        <w:rPr>
          <w:sz w:val="28"/>
          <w:szCs w:val="28"/>
        </w:rPr>
        <w:t xml:space="preserve">                        </w:t>
      </w:r>
      <w:r w:rsidRPr="00385E68">
        <w:rPr>
          <w:sz w:val="28"/>
          <w:szCs w:val="28"/>
        </w:rPr>
        <w:t>что</w:t>
      </w:r>
      <w:r w:rsidR="0056641B">
        <w:rPr>
          <w:sz w:val="28"/>
          <w:szCs w:val="28"/>
        </w:rPr>
        <w:t xml:space="preserve"> </w:t>
      </w:r>
      <w:r w:rsidRPr="00385E68">
        <w:rPr>
          <w:sz w:val="28"/>
          <w:szCs w:val="28"/>
        </w:rPr>
        <w:t>в настоящий момент рассматривается вопрос не передачи земельного участка</w:t>
      </w:r>
      <w:r w:rsidR="0056641B">
        <w:rPr>
          <w:sz w:val="28"/>
          <w:szCs w:val="28"/>
        </w:rPr>
        <w:t xml:space="preserve">                               </w:t>
      </w:r>
      <w:r w:rsidRPr="00385E68">
        <w:rPr>
          <w:sz w:val="28"/>
          <w:szCs w:val="28"/>
        </w:rPr>
        <w:t xml:space="preserve"> в собственность какому-либо лицу, либо организации или еще чего-то. Я отвечаю </w:t>
      </w:r>
      <w:r w:rsidR="0056641B">
        <w:rPr>
          <w:sz w:val="28"/>
          <w:szCs w:val="28"/>
        </w:rPr>
        <w:t xml:space="preserve">        </w:t>
      </w:r>
      <w:r w:rsidRPr="00385E68">
        <w:rPr>
          <w:sz w:val="28"/>
          <w:szCs w:val="28"/>
        </w:rPr>
        <w:t xml:space="preserve">на Ваш вопрос, мы переводим в настоящее время зону Р.2 в зону Р.4. </w:t>
      </w:r>
      <w:r w:rsidR="0056641B">
        <w:rPr>
          <w:sz w:val="28"/>
          <w:szCs w:val="28"/>
        </w:rPr>
        <w:t xml:space="preserve">                                  </w:t>
      </w:r>
      <w:r w:rsidRPr="00385E68">
        <w:rPr>
          <w:sz w:val="28"/>
          <w:szCs w:val="28"/>
        </w:rPr>
        <w:t>Тут не ставится вопрос с целью передать этот участок, не передать, то есть следующим шагом, скорее всего, будет при переводе зо</w:t>
      </w:r>
      <w:r w:rsidR="00D225C5">
        <w:rPr>
          <w:sz w:val="28"/>
          <w:szCs w:val="28"/>
        </w:rPr>
        <w:t xml:space="preserve">ны в Р.4, у нас будет возможно </w:t>
      </w:r>
      <w:r w:rsidRPr="00385E68">
        <w:rPr>
          <w:sz w:val="28"/>
          <w:szCs w:val="28"/>
        </w:rPr>
        <w:t xml:space="preserve">размежевать участок, поставить на кадастровый учет. Если то имущество, о котором Вы говорите, стоит на балансе у комитета имущество, то соответственно будет проведена оценка данного имущества, оценка этого земельного участка, будет там аукцион, либо еще какая-либо форма или еще что-то, будет дана соответствующая оценка и будет выставлен на аукцион этот земельный участок. </w:t>
      </w:r>
      <w:r w:rsidR="0056641B">
        <w:rPr>
          <w:sz w:val="28"/>
          <w:szCs w:val="28"/>
        </w:rPr>
        <w:t xml:space="preserve">                  </w:t>
      </w:r>
      <w:r w:rsidRPr="00385E68">
        <w:rPr>
          <w:sz w:val="28"/>
          <w:szCs w:val="28"/>
        </w:rPr>
        <w:t>И Вы либо какая-то другая организация имеете право претендовать на этот земельный участок.</w:t>
      </w:r>
      <w:r w:rsidR="00D225C5">
        <w:rPr>
          <w:sz w:val="28"/>
          <w:szCs w:val="28"/>
        </w:rPr>
        <w:t xml:space="preserve"> Сейчас в настоящий момент, что</w:t>
      </w:r>
      <w:r w:rsidRPr="00385E68">
        <w:rPr>
          <w:sz w:val="28"/>
          <w:szCs w:val="28"/>
        </w:rPr>
        <w:t>бы сократить время у всех тех членов комиссии, которые у нас есть, мы говорим о том, что мы просто эту зону переводим. Здесь не рассматривается зона с тем, что отнимают у Вас земельный участок, либо не отнимают, мы просто переводим зону.</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А из какой, в какую зону переводится?</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 xml:space="preserve">Из зоны Р.2 зеленые насаждения, в зону Р.4 для технических видов спорта. </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Вот та зона, в которой переводим, там допустимо строение объектов капитального строительства?</w:t>
      </w:r>
    </w:p>
    <w:p w:rsidR="00D925B7" w:rsidRPr="00385E68" w:rsidRDefault="00D925B7" w:rsidP="00D925B7">
      <w:pPr>
        <w:jc w:val="both"/>
        <w:rPr>
          <w:sz w:val="28"/>
          <w:szCs w:val="28"/>
        </w:rPr>
      </w:pPr>
      <w:r w:rsidRPr="00385E68">
        <w:rPr>
          <w:b/>
          <w:sz w:val="28"/>
          <w:szCs w:val="28"/>
        </w:rPr>
        <w:t xml:space="preserve">Фокеев А.А. – </w:t>
      </w:r>
      <w:r w:rsidRPr="00385E68">
        <w:rPr>
          <w:sz w:val="28"/>
          <w:szCs w:val="28"/>
        </w:rPr>
        <w:t xml:space="preserve">Да. </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 xml:space="preserve">То есть если Вы переведете, то это не будет противоречить нахождению там фундаментов, не заедет трактор и не снесет вложенные государством средства. </w:t>
      </w:r>
    </w:p>
    <w:p w:rsidR="00D925B7" w:rsidRPr="00385E68" w:rsidRDefault="00D925B7" w:rsidP="00D925B7">
      <w:pPr>
        <w:jc w:val="both"/>
        <w:rPr>
          <w:sz w:val="28"/>
          <w:szCs w:val="28"/>
        </w:rPr>
      </w:pPr>
      <w:r w:rsidRPr="00385E68">
        <w:rPr>
          <w:b/>
          <w:sz w:val="28"/>
          <w:szCs w:val="28"/>
        </w:rPr>
        <w:t xml:space="preserve">Фокеев А.А. – </w:t>
      </w:r>
      <w:r w:rsidRPr="00385E68">
        <w:rPr>
          <w:sz w:val="28"/>
          <w:szCs w:val="28"/>
        </w:rPr>
        <w:t>Можно маленькие уточнения, большая просьба</w:t>
      </w:r>
      <w:r w:rsidR="00D225C5">
        <w:rPr>
          <w:sz w:val="28"/>
          <w:szCs w:val="28"/>
        </w:rPr>
        <w:t>,</w:t>
      </w:r>
      <w:r w:rsidRPr="00385E68">
        <w:rPr>
          <w:sz w:val="28"/>
          <w:szCs w:val="28"/>
        </w:rPr>
        <w:t xml:space="preserve"> </w:t>
      </w:r>
      <w:r w:rsidR="0056641B">
        <w:rPr>
          <w:sz w:val="28"/>
          <w:szCs w:val="28"/>
        </w:rPr>
        <w:t xml:space="preserve">                                                     </w:t>
      </w:r>
      <w:r w:rsidRPr="00385E68">
        <w:rPr>
          <w:sz w:val="28"/>
          <w:szCs w:val="28"/>
        </w:rPr>
        <w:t xml:space="preserve">вот то распоряжение, на которое Вы ссылаетесь, предоставить в комиссию, вот если можно сейчас откопировать, вторая часть, в любом случае объект незавершенного строительства не зарегистрирован, то есть сложно сейчас сказать о принадлежности, оно скорее всего войдет в аукционную массу. Вы себе немного противоречите, </w:t>
      </w:r>
      <w:r w:rsidR="0056641B">
        <w:rPr>
          <w:sz w:val="28"/>
          <w:szCs w:val="28"/>
        </w:rPr>
        <w:t xml:space="preserve">                   </w:t>
      </w:r>
      <w:r w:rsidRPr="00385E68">
        <w:rPr>
          <w:sz w:val="28"/>
          <w:szCs w:val="28"/>
        </w:rPr>
        <w:t xml:space="preserve">Вы говорите, что осваивать территорию нельзя, это не безопасно для полетов, </w:t>
      </w:r>
      <w:r w:rsidR="0056641B">
        <w:rPr>
          <w:sz w:val="28"/>
          <w:szCs w:val="28"/>
        </w:rPr>
        <w:t xml:space="preserve">                     </w:t>
      </w:r>
      <w:r w:rsidRPr="00385E68">
        <w:rPr>
          <w:sz w:val="28"/>
          <w:szCs w:val="28"/>
        </w:rPr>
        <w:t>в тоже время говорите, что нужно достроить ар</w:t>
      </w:r>
      <w:r w:rsidR="0056641B">
        <w:rPr>
          <w:sz w:val="28"/>
          <w:szCs w:val="28"/>
        </w:rPr>
        <w:t>о</w:t>
      </w:r>
      <w:r w:rsidRPr="00385E68">
        <w:rPr>
          <w:sz w:val="28"/>
          <w:szCs w:val="28"/>
        </w:rPr>
        <w:t xml:space="preserve">чники. </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 xml:space="preserve">Я выражаю несогласие с тем, что рядом с границами АСТК «Полет» начнется деятельность какой-то организации сторонней, что нарушит условия безопасности. А второе, я выражаю, что если новое зонирование будет противоречить нахождению этих фундаментов, то я против такого расточительного расходования бюджетных средств, на фоне нынешнего дефицита бюджета, то есть средства вложены государственные. Часть моей жизни вложена, потому </w:t>
      </w:r>
      <w:r w:rsidR="0056641B">
        <w:rPr>
          <w:sz w:val="28"/>
          <w:szCs w:val="28"/>
        </w:rPr>
        <w:t xml:space="preserve">                             </w:t>
      </w:r>
      <w:r w:rsidRPr="00385E68">
        <w:rPr>
          <w:sz w:val="28"/>
          <w:szCs w:val="28"/>
        </w:rPr>
        <w:t xml:space="preserve">что я работал в той организации тогда, забесплатно, для того, чтобы это было, </w:t>
      </w:r>
      <w:r w:rsidR="0056641B">
        <w:rPr>
          <w:sz w:val="28"/>
          <w:szCs w:val="28"/>
        </w:rPr>
        <w:t xml:space="preserve">                     </w:t>
      </w:r>
      <w:r w:rsidRPr="00385E68">
        <w:rPr>
          <w:sz w:val="28"/>
          <w:szCs w:val="28"/>
        </w:rPr>
        <w:t>и мне не безразлично, что все это похоронят.</w:t>
      </w:r>
    </w:p>
    <w:p w:rsidR="00D925B7" w:rsidRPr="00385E68" w:rsidRDefault="00D925B7" w:rsidP="00D925B7">
      <w:pPr>
        <w:jc w:val="both"/>
        <w:rPr>
          <w:sz w:val="28"/>
          <w:szCs w:val="28"/>
        </w:rPr>
      </w:pPr>
      <w:r w:rsidRPr="00385E68">
        <w:rPr>
          <w:b/>
          <w:sz w:val="28"/>
          <w:szCs w:val="28"/>
        </w:rPr>
        <w:t xml:space="preserve">Фокеев А.А. – </w:t>
      </w:r>
      <w:r w:rsidRPr="00385E68">
        <w:rPr>
          <w:sz w:val="28"/>
          <w:szCs w:val="28"/>
        </w:rPr>
        <w:t>Вы конечно права, единственно один вопрос, заключение Вы вправе давать о безопасности, там требуется какая-то аккредитация или какой-то есть орган государственный, экспертный, который именно дает заключение о соответствии этой территории под осуществление полетов?</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Воздушный кодекс, это первый документ, где прописано,</w:t>
      </w:r>
      <w:r w:rsidR="0056641B">
        <w:rPr>
          <w:sz w:val="28"/>
          <w:szCs w:val="28"/>
        </w:rPr>
        <w:t xml:space="preserve">                         </w:t>
      </w:r>
      <w:r w:rsidRPr="00385E68">
        <w:rPr>
          <w:sz w:val="28"/>
          <w:szCs w:val="28"/>
        </w:rPr>
        <w:t xml:space="preserve"> что необходимо согласовывать в целях</w:t>
      </w:r>
      <w:r w:rsidRPr="00385E68">
        <w:rPr>
          <w:b/>
          <w:sz w:val="28"/>
          <w:szCs w:val="28"/>
        </w:rPr>
        <w:t xml:space="preserve"> </w:t>
      </w:r>
      <w:r w:rsidRPr="00385E68">
        <w:rPr>
          <w:sz w:val="28"/>
          <w:szCs w:val="28"/>
        </w:rPr>
        <w:t>обеспечения безопасности полетов. Второе, это федеральные авиационные правила, приказ № 69, где регламентируются параметры зон безопасности.</w:t>
      </w:r>
    </w:p>
    <w:p w:rsidR="00D925B7" w:rsidRPr="00385E68" w:rsidRDefault="00D925B7" w:rsidP="00D925B7">
      <w:pPr>
        <w:jc w:val="both"/>
        <w:rPr>
          <w:sz w:val="28"/>
          <w:szCs w:val="28"/>
        </w:rPr>
      </w:pPr>
      <w:r w:rsidRPr="00385E68">
        <w:rPr>
          <w:b/>
          <w:sz w:val="28"/>
          <w:szCs w:val="28"/>
        </w:rPr>
        <w:t xml:space="preserve">Фокеев А.А. – </w:t>
      </w:r>
      <w:r w:rsidRPr="00385E68">
        <w:rPr>
          <w:sz w:val="28"/>
          <w:szCs w:val="28"/>
        </w:rPr>
        <w:t xml:space="preserve">Понятно, кто заключение может дать, пригодно или не пригодно? </w:t>
      </w:r>
      <w:r w:rsidR="0056641B">
        <w:rPr>
          <w:sz w:val="28"/>
          <w:szCs w:val="28"/>
        </w:rPr>
        <w:t xml:space="preserve">                   </w:t>
      </w:r>
      <w:r w:rsidRPr="00385E68">
        <w:rPr>
          <w:sz w:val="28"/>
          <w:szCs w:val="28"/>
        </w:rPr>
        <w:t>С точки зрения безопасности, раз мы говорим о безопасности, в строительстве есть государственная экспертиза, в части технического использования – Ростехнадзор, есть уполномоченные органы на соблюдение. У кого есть право давать такие заключения? Я консультируюсь с Вами, кого мы должны привлечь и определить зону отчуждения, которая транслировалась бы потом в градостроительных планах земельного участка в размещении объектов капитального строительства, кто может дать такое заключение?</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 xml:space="preserve">В любом случае, какое заключение бы не дали, потребуется подтверждение законодательное. Вот в законодательстве приказ 69 гласит, </w:t>
      </w:r>
      <w:r w:rsidR="0056641B">
        <w:rPr>
          <w:sz w:val="28"/>
          <w:szCs w:val="28"/>
        </w:rPr>
        <w:t xml:space="preserve">                          </w:t>
      </w:r>
      <w:r w:rsidRPr="00385E68">
        <w:rPr>
          <w:sz w:val="28"/>
          <w:szCs w:val="28"/>
        </w:rPr>
        <w:t xml:space="preserve">что эти параметры должны быть обеспечены в соответствии с руководством полетной эксплуатации воздушного судна. У нас воздушные суда единичные экземпляры, руководство на них мы пишем сами. И соответственно мы как эксперты выступить можем, то однозначно заявить можем, что вот эти параметры, </w:t>
      </w:r>
      <w:r w:rsidR="007C74F0">
        <w:rPr>
          <w:sz w:val="28"/>
          <w:szCs w:val="28"/>
        </w:rPr>
        <w:t xml:space="preserve">                            </w:t>
      </w:r>
      <w:r w:rsidRPr="00385E68">
        <w:rPr>
          <w:sz w:val="28"/>
          <w:szCs w:val="28"/>
        </w:rPr>
        <w:t xml:space="preserve">вот у нас полоса заканчивается с боку, вот у нас вот этот участок (показывает </w:t>
      </w:r>
      <w:r w:rsidR="007C74F0">
        <w:rPr>
          <w:sz w:val="28"/>
          <w:szCs w:val="28"/>
        </w:rPr>
        <w:t xml:space="preserve">                       </w:t>
      </w:r>
      <w:r w:rsidRPr="00385E68">
        <w:rPr>
          <w:sz w:val="28"/>
          <w:szCs w:val="28"/>
        </w:rPr>
        <w:t>на карте),</w:t>
      </w:r>
      <w:r w:rsidR="007C74F0">
        <w:rPr>
          <w:sz w:val="28"/>
          <w:szCs w:val="28"/>
        </w:rPr>
        <w:t xml:space="preserve"> </w:t>
      </w:r>
      <w:r w:rsidRPr="00385E68">
        <w:rPr>
          <w:sz w:val="28"/>
          <w:szCs w:val="28"/>
        </w:rPr>
        <w:t>о котором речь идет, вот от него внутри участка еще метров двадцать нужно, чтобы обеспечить эту зону безопасности.</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 xml:space="preserve">Где указано это? </w:t>
      </w:r>
    </w:p>
    <w:p w:rsidR="00D925B7" w:rsidRPr="00385E68" w:rsidRDefault="00D925B7" w:rsidP="00D925B7">
      <w:pPr>
        <w:jc w:val="both"/>
        <w:rPr>
          <w:sz w:val="28"/>
          <w:szCs w:val="28"/>
        </w:rPr>
      </w:pPr>
      <w:r w:rsidRPr="00385E68">
        <w:rPr>
          <w:b/>
          <w:sz w:val="28"/>
          <w:szCs w:val="28"/>
        </w:rPr>
        <w:t>Рябчиков В.Н.</w:t>
      </w:r>
      <w:r w:rsidRPr="00385E68">
        <w:rPr>
          <w:sz w:val="28"/>
          <w:szCs w:val="28"/>
        </w:rPr>
        <w:t xml:space="preserve"> </w:t>
      </w:r>
      <w:r w:rsidRPr="00385E68">
        <w:rPr>
          <w:b/>
          <w:sz w:val="28"/>
          <w:szCs w:val="28"/>
        </w:rPr>
        <w:t xml:space="preserve">– </w:t>
      </w:r>
      <w:r w:rsidR="00C7708B">
        <w:rPr>
          <w:sz w:val="28"/>
          <w:szCs w:val="28"/>
        </w:rPr>
        <w:t>Согласно</w:t>
      </w:r>
      <w:r w:rsidRPr="002F0768">
        <w:rPr>
          <w:sz w:val="28"/>
          <w:szCs w:val="28"/>
        </w:rPr>
        <w:t xml:space="preserve"> Ф</w:t>
      </w:r>
      <w:r w:rsidR="00C7708B">
        <w:rPr>
          <w:sz w:val="28"/>
          <w:szCs w:val="28"/>
        </w:rPr>
        <w:t xml:space="preserve">едеральных </w:t>
      </w:r>
      <w:r w:rsidR="002F0768" w:rsidRPr="002F0768">
        <w:rPr>
          <w:sz w:val="28"/>
          <w:szCs w:val="28"/>
        </w:rPr>
        <w:t>А</w:t>
      </w:r>
      <w:r w:rsidR="00C7708B">
        <w:rPr>
          <w:sz w:val="28"/>
          <w:szCs w:val="28"/>
        </w:rPr>
        <w:t xml:space="preserve">виационных </w:t>
      </w:r>
      <w:r w:rsidR="002F0768" w:rsidRPr="002F0768">
        <w:rPr>
          <w:sz w:val="28"/>
          <w:szCs w:val="28"/>
        </w:rPr>
        <w:t>П</w:t>
      </w:r>
      <w:r w:rsidR="00C7708B">
        <w:rPr>
          <w:sz w:val="28"/>
          <w:szCs w:val="28"/>
        </w:rPr>
        <w:t>равил РФ -</w:t>
      </w:r>
      <w:r w:rsidRPr="00385E68">
        <w:rPr>
          <w:sz w:val="28"/>
          <w:szCs w:val="28"/>
        </w:rPr>
        <w:t xml:space="preserve"> 18 метров должно быть.</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Депутат Рябчиков прокомментирует.</w:t>
      </w:r>
    </w:p>
    <w:p w:rsidR="00D925B7" w:rsidRPr="00385E68" w:rsidRDefault="00D925B7" w:rsidP="00D925B7">
      <w:pPr>
        <w:jc w:val="both"/>
        <w:rPr>
          <w:sz w:val="28"/>
          <w:szCs w:val="28"/>
        </w:rPr>
      </w:pPr>
      <w:r w:rsidRPr="00385E68">
        <w:rPr>
          <w:b/>
          <w:sz w:val="28"/>
          <w:szCs w:val="28"/>
        </w:rPr>
        <w:t>Рябчиков В.Н.</w:t>
      </w:r>
      <w:r w:rsidRPr="00385E68">
        <w:rPr>
          <w:sz w:val="28"/>
          <w:szCs w:val="28"/>
        </w:rPr>
        <w:t xml:space="preserve"> </w:t>
      </w:r>
      <w:r w:rsidRPr="00385E68">
        <w:rPr>
          <w:b/>
          <w:sz w:val="28"/>
          <w:szCs w:val="28"/>
        </w:rPr>
        <w:t xml:space="preserve">– </w:t>
      </w:r>
      <w:r w:rsidRPr="00385E68">
        <w:rPr>
          <w:sz w:val="28"/>
          <w:szCs w:val="28"/>
        </w:rPr>
        <w:t xml:space="preserve">Спасибо. Я предлагаю, как у нас говорят, вернуться к теме разговора. Сергей Николаевич, Ваша тема у нас обсуждается достаточно давно, </w:t>
      </w:r>
      <w:r w:rsidR="007C74F0">
        <w:rPr>
          <w:sz w:val="28"/>
          <w:szCs w:val="28"/>
        </w:rPr>
        <w:t xml:space="preserve">                  </w:t>
      </w:r>
      <w:r w:rsidRPr="00385E68">
        <w:rPr>
          <w:sz w:val="28"/>
          <w:szCs w:val="28"/>
        </w:rPr>
        <w:t>но сейчас не для этого мы собрались, здесь идет перевод зоны. А по Вашему вопросу, я участник многих дискуссий, действительно нужно собираться отдельно, но не сейчас и не здесь, спасибо.</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У меня другой вопрос, Вы упомянули, что любая другая организация, которая будет осуществлять там деятельность, это будет не безопасно для детей и здоровья. А если в Вашу организацию мы передадим, будет безопасно?</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 xml:space="preserve">У нас есть прецедент, когда с благими намерениями выделили земельный участок под перпендикулярную взлетно-посадочную полосу, </w:t>
      </w:r>
      <w:r w:rsidR="007C74F0">
        <w:rPr>
          <w:sz w:val="28"/>
          <w:szCs w:val="28"/>
        </w:rPr>
        <w:t xml:space="preserve">                                   </w:t>
      </w:r>
      <w:r w:rsidRPr="00385E68">
        <w:rPr>
          <w:sz w:val="28"/>
          <w:szCs w:val="28"/>
        </w:rPr>
        <w:t xml:space="preserve">так вот поскольку она принадлежит иному собственнику стороннему лицу </w:t>
      </w:r>
      <w:r w:rsidR="007C74F0">
        <w:rPr>
          <w:sz w:val="28"/>
          <w:szCs w:val="28"/>
        </w:rPr>
        <w:t xml:space="preserve">                                </w:t>
      </w:r>
      <w:r w:rsidRPr="00385E68">
        <w:rPr>
          <w:sz w:val="28"/>
          <w:szCs w:val="28"/>
        </w:rPr>
        <w:t xml:space="preserve">и он имеет право не с кем не заключать никаких договоров, в плане безопасности </w:t>
      </w:r>
      <w:r w:rsidR="007C74F0">
        <w:rPr>
          <w:sz w:val="28"/>
          <w:szCs w:val="28"/>
        </w:rPr>
        <w:t xml:space="preserve">                    </w:t>
      </w:r>
      <w:r w:rsidRPr="00385E68">
        <w:rPr>
          <w:sz w:val="28"/>
          <w:szCs w:val="28"/>
        </w:rPr>
        <w:t>в том числе. Вот так и получилось, что полеты происходят у нас и у стороннего лица, полеты пересекаются, и никто не может ни к</w:t>
      </w:r>
      <w:r>
        <w:rPr>
          <w:sz w:val="28"/>
          <w:szCs w:val="28"/>
        </w:rPr>
        <w:t>ак повлиять, ни прокуратура, ни</w:t>
      </w:r>
      <w:r w:rsidRPr="00385E68">
        <w:rPr>
          <w:sz w:val="28"/>
          <w:szCs w:val="28"/>
        </w:rPr>
        <w:t>кто. То есть Администрация допустила такое со</w:t>
      </w:r>
      <w:r>
        <w:rPr>
          <w:sz w:val="28"/>
          <w:szCs w:val="28"/>
        </w:rPr>
        <w:t xml:space="preserve">седство, а урегулировать </w:t>
      </w:r>
      <w:r w:rsidR="007C74F0">
        <w:rPr>
          <w:sz w:val="28"/>
          <w:szCs w:val="28"/>
        </w:rPr>
        <w:t xml:space="preserve">                          </w:t>
      </w:r>
      <w:r>
        <w:rPr>
          <w:sz w:val="28"/>
          <w:szCs w:val="28"/>
        </w:rPr>
        <w:t>это не</w:t>
      </w:r>
      <w:r w:rsidRPr="00385E68">
        <w:rPr>
          <w:sz w:val="28"/>
          <w:szCs w:val="28"/>
        </w:rPr>
        <w:t>возможно</w:t>
      </w:r>
      <w:r>
        <w:rPr>
          <w:sz w:val="28"/>
          <w:szCs w:val="28"/>
        </w:rPr>
        <w:t>,</w:t>
      </w:r>
      <w:r w:rsidRPr="00385E68">
        <w:rPr>
          <w:sz w:val="28"/>
          <w:szCs w:val="28"/>
        </w:rPr>
        <w:t xml:space="preserve"> Исходя вот из этого опыта, аналогия может повториться здесь, какая там деятельность будет, мы же не знаем. Может там будут спортсмены</w:t>
      </w:r>
      <w:r w:rsidR="007C74F0">
        <w:rPr>
          <w:sz w:val="28"/>
          <w:szCs w:val="28"/>
        </w:rPr>
        <w:t xml:space="preserve">                      </w:t>
      </w:r>
      <w:r w:rsidRPr="00385E68">
        <w:rPr>
          <w:sz w:val="28"/>
          <w:szCs w:val="28"/>
        </w:rPr>
        <w:t xml:space="preserve"> на мотоциклах носиться, вдоль границы полосы, а мы тут крыльями будем разворачиваться и голову кому-нибудь сшибем.</w:t>
      </w:r>
    </w:p>
    <w:p w:rsidR="00D925B7" w:rsidRPr="00385E68" w:rsidRDefault="00D925B7" w:rsidP="00D925B7">
      <w:pPr>
        <w:jc w:val="both"/>
        <w:rPr>
          <w:sz w:val="28"/>
          <w:szCs w:val="28"/>
        </w:rPr>
      </w:pPr>
      <w:r w:rsidRPr="00385E68">
        <w:rPr>
          <w:b/>
          <w:sz w:val="28"/>
          <w:szCs w:val="28"/>
        </w:rPr>
        <w:t xml:space="preserve">Фокеев А.А. – </w:t>
      </w:r>
      <w:r w:rsidRPr="00385E68">
        <w:rPr>
          <w:sz w:val="28"/>
          <w:szCs w:val="28"/>
        </w:rPr>
        <w:t>А можно уточняющий вопрос, а вот на Вашу полосу есть разрешение на использование или как там, я плохо ориентируюсь в воздушных делах, лицензия на взлеты, то если у Вас она функционально действительно имеет этот статус, действительно это подтверждается?</w:t>
      </w:r>
    </w:p>
    <w:p w:rsidR="00D925B7" w:rsidRPr="00385E68" w:rsidRDefault="00D925B7" w:rsidP="00D925B7">
      <w:pPr>
        <w:jc w:val="both"/>
        <w:rPr>
          <w:b/>
          <w:sz w:val="28"/>
          <w:szCs w:val="28"/>
        </w:rPr>
      </w:pPr>
      <w:r w:rsidRPr="00385E68">
        <w:rPr>
          <w:b/>
          <w:sz w:val="28"/>
          <w:szCs w:val="28"/>
        </w:rPr>
        <w:t xml:space="preserve">Шатунов А.А. – </w:t>
      </w:r>
      <w:r w:rsidRPr="00385E68">
        <w:rPr>
          <w:sz w:val="28"/>
          <w:szCs w:val="28"/>
        </w:rPr>
        <w:t>Аккредитовано либо не аккредитовано.</w:t>
      </w:r>
    </w:p>
    <w:p w:rsidR="00D925B7" w:rsidRPr="00385E68" w:rsidRDefault="00D925B7" w:rsidP="00D925B7">
      <w:pPr>
        <w:jc w:val="both"/>
        <w:rPr>
          <w:sz w:val="28"/>
          <w:szCs w:val="28"/>
        </w:rPr>
      </w:pPr>
      <w:r w:rsidRPr="00385E68">
        <w:rPr>
          <w:b/>
          <w:sz w:val="28"/>
          <w:szCs w:val="28"/>
        </w:rPr>
        <w:t xml:space="preserve">Фокеев А.А. – </w:t>
      </w:r>
      <w:r w:rsidRPr="00385E68">
        <w:rPr>
          <w:sz w:val="28"/>
          <w:szCs w:val="28"/>
        </w:rPr>
        <w:t>Аккредитовано или нет?</w:t>
      </w:r>
    </w:p>
    <w:p w:rsidR="00D925B7" w:rsidRPr="00385E68" w:rsidRDefault="00D925B7" w:rsidP="00D925B7">
      <w:pPr>
        <w:jc w:val="both"/>
        <w:rPr>
          <w:sz w:val="28"/>
          <w:szCs w:val="28"/>
        </w:rPr>
      </w:pPr>
      <w:r w:rsidRPr="00385E68">
        <w:rPr>
          <w:b/>
          <w:sz w:val="28"/>
          <w:szCs w:val="28"/>
        </w:rPr>
        <w:t xml:space="preserve">Шевчик С.Н. – </w:t>
      </w:r>
      <w:r w:rsidRPr="00385E68">
        <w:rPr>
          <w:sz w:val="28"/>
          <w:szCs w:val="28"/>
        </w:rPr>
        <w:t>У нас есть утвержденный аэронавигационный паспорт посадочной площадки, который дает нам право для взлета и посадок судов.</w:t>
      </w:r>
    </w:p>
    <w:p w:rsidR="00D925B7" w:rsidRPr="00385E68" w:rsidRDefault="00D925B7" w:rsidP="00D925B7">
      <w:pPr>
        <w:jc w:val="both"/>
        <w:rPr>
          <w:sz w:val="28"/>
          <w:szCs w:val="28"/>
        </w:rPr>
      </w:pPr>
      <w:r w:rsidRPr="00385E68">
        <w:rPr>
          <w:b/>
          <w:sz w:val="28"/>
          <w:szCs w:val="28"/>
        </w:rPr>
        <w:t xml:space="preserve">Шатунов А.А. – </w:t>
      </w:r>
      <w:r w:rsidRPr="00385E68">
        <w:rPr>
          <w:sz w:val="28"/>
          <w:szCs w:val="28"/>
        </w:rPr>
        <w:t>Вопросы, замечания, предложения у членов комиссии, присутствующих есть?</w:t>
      </w:r>
      <w:r w:rsidRPr="00385E68">
        <w:rPr>
          <w:b/>
          <w:sz w:val="28"/>
          <w:szCs w:val="28"/>
        </w:rPr>
        <w:t xml:space="preserve"> </w:t>
      </w:r>
      <w:r w:rsidRPr="00385E68">
        <w:rPr>
          <w:sz w:val="28"/>
          <w:szCs w:val="28"/>
        </w:rPr>
        <w:t xml:space="preserve">Все документы по данному вопросу будут переданы </w:t>
      </w:r>
      <w:r w:rsidR="007C74F0">
        <w:rPr>
          <w:sz w:val="28"/>
          <w:szCs w:val="28"/>
        </w:rPr>
        <w:t xml:space="preserve">                              </w:t>
      </w:r>
      <w:r w:rsidRPr="00385E68">
        <w:rPr>
          <w:sz w:val="28"/>
          <w:szCs w:val="28"/>
        </w:rPr>
        <w:t>в комиссию для подготовки заключения и передаче Главе города для принятия решения. Публичные слушания по данному вопросу состоялись. На этом повестка дня публичных слушаний исчерпана, все материалы будут переданы в комиссию</w:t>
      </w:r>
      <w:r w:rsidR="007C74F0">
        <w:rPr>
          <w:sz w:val="28"/>
          <w:szCs w:val="28"/>
        </w:rPr>
        <w:t xml:space="preserve">                      </w:t>
      </w:r>
      <w:r w:rsidRPr="00385E68">
        <w:rPr>
          <w:sz w:val="28"/>
          <w:szCs w:val="28"/>
        </w:rPr>
        <w:t xml:space="preserve"> по градостроительному зонированию, для подготовки заключения и передаче Главе города для принятия решения. Считаю, что публичные слушания состоялись.</w:t>
      </w:r>
    </w:p>
    <w:p w:rsidR="00D925B7" w:rsidRPr="00171D71" w:rsidRDefault="00D925B7" w:rsidP="00D925B7">
      <w:pPr>
        <w:jc w:val="both"/>
        <w:rPr>
          <w:sz w:val="28"/>
          <w:szCs w:val="28"/>
        </w:rPr>
      </w:pPr>
      <w:bookmarkStart w:id="0" w:name="_GoBack"/>
      <w:bookmarkEnd w:id="0"/>
    </w:p>
    <w:p w:rsidR="00D925B7" w:rsidRPr="00171D71" w:rsidRDefault="00D925B7" w:rsidP="00D925B7">
      <w:pPr>
        <w:jc w:val="both"/>
        <w:rPr>
          <w:sz w:val="28"/>
          <w:szCs w:val="28"/>
        </w:rPr>
      </w:pPr>
    </w:p>
    <w:p w:rsidR="00D925B7" w:rsidRPr="00385E68" w:rsidRDefault="00D925B7" w:rsidP="00D925B7">
      <w:pPr>
        <w:autoSpaceDE w:val="0"/>
        <w:autoSpaceDN w:val="0"/>
        <w:adjustRightInd w:val="0"/>
        <w:jc w:val="both"/>
        <w:rPr>
          <w:sz w:val="28"/>
          <w:szCs w:val="28"/>
        </w:rPr>
      </w:pPr>
      <w:r w:rsidRPr="00385E68">
        <w:rPr>
          <w:sz w:val="28"/>
          <w:szCs w:val="28"/>
        </w:rPr>
        <w:t>Председатель комиссии</w:t>
      </w:r>
    </w:p>
    <w:p w:rsidR="00D925B7" w:rsidRPr="00385E68" w:rsidRDefault="00D925B7" w:rsidP="00D925B7">
      <w:pPr>
        <w:autoSpaceDE w:val="0"/>
        <w:autoSpaceDN w:val="0"/>
        <w:adjustRightInd w:val="0"/>
        <w:jc w:val="both"/>
        <w:rPr>
          <w:sz w:val="28"/>
          <w:szCs w:val="28"/>
        </w:rPr>
      </w:pPr>
      <w:r w:rsidRPr="00385E68">
        <w:rPr>
          <w:sz w:val="28"/>
          <w:szCs w:val="28"/>
        </w:rPr>
        <w:t>по градостроительному зонированию                                                         А.А. Шатунов</w:t>
      </w:r>
    </w:p>
    <w:p w:rsidR="00D925B7" w:rsidRPr="00385E68" w:rsidRDefault="00D925B7" w:rsidP="00D925B7">
      <w:pPr>
        <w:autoSpaceDE w:val="0"/>
        <w:autoSpaceDN w:val="0"/>
        <w:adjustRightInd w:val="0"/>
        <w:jc w:val="both"/>
        <w:rPr>
          <w:sz w:val="28"/>
          <w:szCs w:val="28"/>
        </w:rPr>
      </w:pPr>
    </w:p>
    <w:p w:rsidR="00D925B7" w:rsidRPr="00385E68" w:rsidRDefault="00D925B7" w:rsidP="00D925B7">
      <w:pPr>
        <w:autoSpaceDE w:val="0"/>
        <w:autoSpaceDN w:val="0"/>
        <w:adjustRightInd w:val="0"/>
        <w:jc w:val="both"/>
        <w:rPr>
          <w:sz w:val="28"/>
          <w:szCs w:val="28"/>
        </w:rPr>
      </w:pPr>
    </w:p>
    <w:p w:rsidR="00D925B7" w:rsidRPr="00385E68" w:rsidRDefault="00D925B7" w:rsidP="00D925B7">
      <w:pPr>
        <w:autoSpaceDE w:val="0"/>
        <w:autoSpaceDN w:val="0"/>
        <w:adjustRightInd w:val="0"/>
        <w:jc w:val="both"/>
        <w:rPr>
          <w:sz w:val="28"/>
          <w:szCs w:val="28"/>
        </w:rPr>
      </w:pPr>
      <w:r w:rsidRPr="00385E68">
        <w:rPr>
          <w:sz w:val="28"/>
          <w:szCs w:val="28"/>
        </w:rPr>
        <w:t>Ведущий специалист отдела ОФЗУ,</w:t>
      </w:r>
    </w:p>
    <w:p w:rsidR="000E7B20" w:rsidRPr="00D925B7" w:rsidRDefault="00D925B7" w:rsidP="00D925B7">
      <w:pPr>
        <w:jc w:val="both"/>
      </w:pPr>
      <w:r w:rsidRPr="00385E68">
        <w:rPr>
          <w:sz w:val="28"/>
          <w:szCs w:val="28"/>
        </w:rPr>
        <w:t xml:space="preserve">секретарь комиссии                                                                                     </w:t>
      </w:r>
      <w:r>
        <w:rPr>
          <w:rFonts w:ascii="Times New Roman CYR" w:hAnsi="Times New Roman CYR" w:cs="Times New Roman CYR"/>
          <w:sz w:val="28"/>
          <w:szCs w:val="28"/>
        </w:rPr>
        <w:t xml:space="preserve">       И.К. Лемке</w:t>
      </w:r>
    </w:p>
    <w:sectPr w:rsidR="000E7B20" w:rsidRPr="00D925B7" w:rsidSect="00171C1A">
      <w:footerReference w:type="even" r:id="rId8"/>
      <w:footerReference w:type="default" r:id="rId9"/>
      <w:pgSz w:w="11906" w:h="16838"/>
      <w:pgMar w:top="1134" w:right="567" w:bottom="1134" w:left="1134" w:header="709" w:footer="3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C8F" w:rsidRDefault="00630C8F">
      <w:r>
        <w:separator/>
      </w:r>
    </w:p>
  </w:endnote>
  <w:endnote w:type="continuationSeparator" w:id="0">
    <w:p w:rsidR="00630C8F" w:rsidRDefault="0063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8F" w:rsidRDefault="00630C8F" w:rsidP="00B97BAF">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30C8F" w:rsidRDefault="00630C8F" w:rsidP="00B97BA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C8F" w:rsidRDefault="00630C8F">
    <w:pPr>
      <w:pStyle w:val="a6"/>
      <w:jc w:val="right"/>
    </w:pPr>
    <w:r>
      <w:fldChar w:fldCharType="begin"/>
    </w:r>
    <w:r>
      <w:instrText xml:space="preserve"> PAGE   \* MERGEFORMAT </w:instrText>
    </w:r>
    <w:r>
      <w:fldChar w:fldCharType="separate"/>
    </w:r>
    <w:r w:rsidR="00171D71">
      <w:rPr>
        <w:noProof/>
      </w:rPr>
      <w:t>15</w:t>
    </w:r>
    <w:r>
      <w:rPr>
        <w:noProof/>
      </w:rPr>
      <w:fldChar w:fldCharType="end"/>
    </w:r>
  </w:p>
  <w:p w:rsidR="00630C8F" w:rsidRDefault="00630C8F" w:rsidP="00395863">
    <w:pPr>
      <w:pStyle w:val="a6"/>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C8F" w:rsidRDefault="00630C8F">
      <w:r>
        <w:separator/>
      </w:r>
    </w:p>
  </w:footnote>
  <w:footnote w:type="continuationSeparator" w:id="0">
    <w:p w:rsidR="00630C8F" w:rsidRDefault="00630C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BD6"/>
    <w:multiLevelType w:val="hybridMultilevel"/>
    <w:tmpl w:val="6B36575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 w15:restartNumberingAfterBreak="0">
    <w:nsid w:val="07EA56ED"/>
    <w:multiLevelType w:val="hybridMultilevel"/>
    <w:tmpl w:val="1362F41E"/>
    <w:lvl w:ilvl="0" w:tplc="DD546B20">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B2C3C90"/>
    <w:multiLevelType w:val="hybridMultilevel"/>
    <w:tmpl w:val="6AF47C44"/>
    <w:lvl w:ilvl="0" w:tplc="B1B4F0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66DC1"/>
    <w:multiLevelType w:val="hybridMultilevel"/>
    <w:tmpl w:val="BB6E1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BE0520"/>
    <w:multiLevelType w:val="hybridMultilevel"/>
    <w:tmpl w:val="AA3667F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D1F11FD"/>
    <w:multiLevelType w:val="hybridMultilevel"/>
    <w:tmpl w:val="B0681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206AF"/>
    <w:multiLevelType w:val="hybridMultilevel"/>
    <w:tmpl w:val="6262B14C"/>
    <w:lvl w:ilvl="0" w:tplc="484CEB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311EE"/>
    <w:multiLevelType w:val="hybridMultilevel"/>
    <w:tmpl w:val="03EA9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203287"/>
    <w:multiLevelType w:val="hybridMultilevel"/>
    <w:tmpl w:val="89060AC4"/>
    <w:lvl w:ilvl="0" w:tplc="6BB0A6D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173FB"/>
    <w:multiLevelType w:val="hybridMultilevel"/>
    <w:tmpl w:val="57E8C574"/>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BF53778"/>
    <w:multiLevelType w:val="hybridMultilevel"/>
    <w:tmpl w:val="8174D396"/>
    <w:lvl w:ilvl="0" w:tplc="CE2E3C14">
      <w:start w:val="1"/>
      <w:numFmt w:val="decimal"/>
      <w:lvlText w:val="%1."/>
      <w:lvlJc w:val="left"/>
      <w:pPr>
        <w:ind w:left="915" w:hanging="55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AC2CA0"/>
    <w:multiLevelType w:val="hybridMultilevel"/>
    <w:tmpl w:val="A3520722"/>
    <w:lvl w:ilvl="0" w:tplc="9B8CEC24">
      <w:start w:val="1"/>
      <w:numFmt w:val="decimal"/>
      <w:lvlText w:val="%1."/>
      <w:lvlJc w:val="left"/>
      <w:pPr>
        <w:ind w:left="786" w:hanging="360"/>
      </w:pPr>
      <w:rPr>
        <w:b w:val="0"/>
        <w:i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23D970C9"/>
    <w:multiLevelType w:val="hybridMultilevel"/>
    <w:tmpl w:val="03EA9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501C73"/>
    <w:multiLevelType w:val="hybridMultilevel"/>
    <w:tmpl w:val="03EA9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B0377"/>
    <w:multiLevelType w:val="hybridMultilevel"/>
    <w:tmpl w:val="B11E4BA4"/>
    <w:lvl w:ilvl="0" w:tplc="414678F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2ADA27CE"/>
    <w:multiLevelType w:val="hybridMultilevel"/>
    <w:tmpl w:val="1C94BF2E"/>
    <w:lvl w:ilvl="0" w:tplc="CCDA505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2C57C6"/>
    <w:multiLevelType w:val="hybridMultilevel"/>
    <w:tmpl w:val="729A01AA"/>
    <w:lvl w:ilvl="0" w:tplc="504CDFF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E438B1"/>
    <w:multiLevelType w:val="hybridMultilevel"/>
    <w:tmpl w:val="2FA8C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AB52B3"/>
    <w:multiLevelType w:val="hybridMultilevel"/>
    <w:tmpl w:val="EE6AECC4"/>
    <w:lvl w:ilvl="0" w:tplc="A34620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FC5DB2"/>
    <w:multiLevelType w:val="hybridMultilevel"/>
    <w:tmpl w:val="70B66588"/>
    <w:lvl w:ilvl="0" w:tplc="8BFE2A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6A3DBD"/>
    <w:multiLevelType w:val="hybridMultilevel"/>
    <w:tmpl w:val="37485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701150"/>
    <w:multiLevelType w:val="hybridMultilevel"/>
    <w:tmpl w:val="A30C8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3A06DA"/>
    <w:multiLevelType w:val="hybridMultilevel"/>
    <w:tmpl w:val="03EA9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A57B03"/>
    <w:multiLevelType w:val="hybridMultilevel"/>
    <w:tmpl w:val="2690A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FC22B1"/>
    <w:multiLevelType w:val="hybridMultilevel"/>
    <w:tmpl w:val="6B947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342AD9"/>
    <w:multiLevelType w:val="hybridMultilevel"/>
    <w:tmpl w:val="2332B512"/>
    <w:lvl w:ilvl="0" w:tplc="25D22B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8B3D55"/>
    <w:multiLevelType w:val="hybridMultilevel"/>
    <w:tmpl w:val="03EA9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81537A"/>
    <w:multiLevelType w:val="hybridMultilevel"/>
    <w:tmpl w:val="6B947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BF2BE6"/>
    <w:multiLevelType w:val="hybridMultilevel"/>
    <w:tmpl w:val="606432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3A44A02"/>
    <w:multiLevelType w:val="hybridMultilevel"/>
    <w:tmpl w:val="0A4C4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734BB6"/>
    <w:multiLevelType w:val="hybridMultilevel"/>
    <w:tmpl w:val="A5CC0EB8"/>
    <w:lvl w:ilvl="0" w:tplc="2FE0EF74">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7D540F"/>
    <w:multiLevelType w:val="hybridMultilevel"/>
    <w:tmpl w:val="6946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0B6606"/>
    <w:multiLevelType w:val="hybridMultilevel"/>
    <w:tmpl w:val="2550CF6A"/>
    <w:lvl w:ilvl="0" w:tplc="CF0A72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28001B"/>
    <w:multiLevelType w:val="hybridMultilevel"/>
    <w:tmpl w:val="34D8B458"/>
    <w:lvl w:ilvl="0" w:tplc="422857B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4E2A7C"/>
    <w:multiLevelType w:val="hybridMultilevel"/>
    <w:tmpl w:val="7BBC7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800921"/>
    <w:multiLevelType w:val="hybridMultilevel"/>
    <w:tmpl w:val="CFF20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600D25"/>
    <w:multiLevelType w:val="hybridMultilevel"/>
    <w:tmpl w:val="CE228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430365"/>
    <w:multiLevelType w:val="hybridMultilevel"/>
    <w:tmpl w:val="ED68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7F0558"/>
    <w:multiLevelType w:val="hybridMultilevel"/>
    <w:tmpl w:val="F772797C"/>
    <w:lvl w:ilvl="0" w:tplc="2E40AAD2">
      <w:start w:val="1"/>
      <w:numFmt w:val="decimal"/>
      <w:lvlText w:val="%1."/>
      <w:lvlJc w:val="left"/>
      <w:pPr>
        <w:ind w:left="765"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E43487"/>
    <w:multiLevelType w:val="hybridMultilevel"/>
    <w:tmpl w:val="B2E47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215397"/>
    <w:multiLevelType w:val="hybridMultilevel"/>
    <w:tmpl w:val="03EA9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221EAF"/>
    <w:multiLevelType w:val="hybridMultilevel"/>
    <w:tmpl w:val="B7248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37"/>
  </w:num>
  <w:num w:numId="4">
    <w:abstractNumId w:val="18"/>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4"/>
  </w:num>
  <w:num w:numId="9">
    <w:abstractNumId w:val="36"/>
  </w:num>
  <w:num w:numId="10">
    <w:abstractNumId w:val="16"/>
  </w:num>
  <w:num w:numId="11">
    <w:abstractNumId w:val="8"/>
  </w:num>
  <w:num w:numId="12">
    <w:abstractNumId w:val="25"/>
  </w:num>
  <w:num w:numId="13">
    <w:abstractNumId w:val="15"/>
  </w:num>
  <w:num w:numId="14">
    <w:abstractNumId w:val="31"/>
  </w:num>
  <w:num w:numId="15">
    <w:abstractNumId w:val="10"/>
  </w:num>
  <w:num w:numId="16">
    <w:abstractNumId w:val="27"/>
  </w:num>
  <w:num w:numId="17">
    <w:abstractNumId w:val="32"/>
  </w:num>
  <w:num w:numId="18">
    <w:abstractNumId w:val="30"/>
  </w:num>
  <w:num w:numId="19">
    <w:abstractNumId w:val="1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7"/>
  </w:num>
  <w:num w:numId="23">
    <w:abstractNumId w:val="6"/>
  </w:num>
  <w:num w:numId="24">
    <w:abstractNumId w:val="1"/>
  </w:num>
  <w:num w:numId="25">
    <w:abstractNumId w:val="35"/>
  </w:num>
  <w:num w:numId="26">
    <w:abstractNumId w:val="17"/>
  </w:num>
  <w:num w:numId="27">
    <w:abstractNumId w:val="29"/>
  </w:num>
  <w:num w:numId="28">
    <w:abstractNumId w:val="5"/>
  </w:num>
  <w:num w:numId="29">
    <w:abstractNumId w:val="3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0"/>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3"/>
  </w:num>
  <w:num w:numId="37">
    <w:abstractNumId w:val="21"/>
  </w:num>
  <w:num w:numId="38">
    <w:abstractNumId w:val="41"/>
  </w:num>
  <w:num w:numId="39">
    <w:abstractNumId w:val="22"/>
  </w:num>
  <w:num w:numId="40">
    <w:abstractNumId w:val="13"/>
  </w:num>
  <w:num w:numId="41">
    <w:abstractNumId w:val="26"/>
  </w:num>
  <w:num w:numId="42">
    <w:abstractNumId w:val="40"/>
  </w:num>
  <w:num w:numId="43">
    <w:abstractNumId w:val="12"/>
  </w:num>
  <w:num w:numId="4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F15A9B"/>
    <w:rsid w:val="0000024D"/>
    <w:rsid w:val="00000FB3"/>
    <w:rsid w:val="0000148D"/>
    <w:rsid w:val="00001737"/>
    <w:rsid w:val="0000197A"/>
    <w:rsid w:val="0000199E"/>
    <w:rsid w:val="00001A02"/>
    <w:rsid w:val="00001D26"/>
    <w:rsid w:val="00002D9B"/>
    <w:rsid w:val="000037D9"/>
    <w:rsid w:val="00003E29"/>
    <w:rsid w:val="00004675"/>
    <w:rsid w:val="0000488F"/>
    <w:rsid w:val="0000511B"/>
    <w:rsid w:val="0000525D"/>
    <w:rsid w:val="00005D7B"/>
    <w:rsid w:val="00005E5C"/>
    <w:rsid w:val="00006022"/>
    <w:rsid w:val="000061D1"/>
    <w:rsid w:val="0000622D"/>
    <w:rsid w:val="0000647C"/>
    <w:rsid w:val="00006693"/>
    <w:rsid w:val="00006E3F"/>
    <w:rsid w:val="000070F7"/>
    <w:rsid w:val="00007299"/>
    <w:rsid w:val="00007555"/>
    <w:rsid w:val="00007C15"/>
    <w:rsid w:val="00010418"/>
    <w:rsid w:val="000107BC"/>
    <w:rsid w:val="000112B8"/>
    <w:rsid w:val="00011C48"/>
    <w:rsid w:val="000120E8"/>
    <w:rsid w:val="00012852"/>
    <w:rsid w:val="00012AC9"/>
    <w:rsid w:val="00012D71"/>
    <w:rsid w:val="0001301B"/>
    <w:rsid w:val="0001321A"/>
    <w:rsid w:val="00013392"/>
    <w:rsid w:val="00013E11"/>
    <w:rsid w:val="0001414F"/>
    <w:rsid w:val="00014627"/>
    <w:rsid w:val="00014EDE"/>
    <w:rsid w:val="0001500F"/>
    <w:rsid w:val="000159D3"/>
    <w:rsid w:val="00015A62"/>
    <w:rsid w:val="000167CC"/>
    <w:rsid w:val="000170E2"/>
    <w:rsid w:val="00017134"/>
    <w:rsid w:val="0001736B"/>
    <w:rsid w:val="0001764A"/>
    <w:rsid w:val="00017850"/>
    <w:rsid w:val="00017FF0"/>
    <w:rsid w:val="00020C19"/>
    <w:rsid w:val="00020E6A"/>
    <w:rsid w:val="00021067"/>
    <w:rsid w:val="000216FD"/>
    <w:rsid w:val="000219DE"/>
    <w:rsid w:val="00021A31"/>
    <w:rsid w:val="00022A21"/>
    <w:rsid w:val="00022B34"/>
    <w:rsid w:val="00023084"/>
    <w:rsid w:val="0002365B"/>
    <w:rsid w:val="0002378A"/>
    <w:rsid w:val="00023B4E"/>
    <w:rsid w:val="00023E75"/>
    <w:rsid w:val="0002489D"/>
    <w:rsid w:val="00024CB2"/>
    <w:rsid w:val="00025300"/>
    <w:rsid w:val="000254DC"/>
    <w:rsid w:val="00025536"/>
    <w:rsid w:val="000258B7"/>
    <w:rsid w:val="00025962"/>
    <w:rsid w:val="00025CC3"/>
    <w:rsid w:val="00025F06"/>
    <w:rsid w:val="000264FD"/>
    <w:rsid w:val="000266F0"/>
    <w:rsid w:val="00026D48"/>
    <w:rsid w:val="0002716D"/>
    <w:rsid w:val="000275D7"/>
    <w:rsid w:val="0002798F"/>
    <w:rsid w:val="000305A6"/>
    <w:rsid w:val="00030EE3"/>
    <w:rsid w:val="0003103E"/>
    <w:rsid w:val="000328BE"/>
    <w:rsid w:val="00032CC5"/>
    <w:rsid w:val="000331EE"/>
    <w:rsid w:val="0003330A"/>
    <w:rsid w:val="00033561"/>
    <w:rsid w:val="00033770"/>
    <w:rsid w:val="00034052"/>
    <w:rsid w:val="00034247"/>
    <w:rsid w:val="0003478C"/>
    <w:rsid w:val="000348B0"/>
    <w:rsid w:val="00034A58"/>
    <w:rsid w:val="00034AA2"/>
    <w:rsid w:val="00034CAE"/>
    <w:rsid w:val="000352C0"/>
    <w:rsid w:val="00035391"/>
    <w:rsid w:val="00036B0A"/>
    <w:rsid w:val="00037BAC"/>
    <w:rsid w:val="00037C0C"/>
    <w:rsid w:val="00037DF9"/>
    <w:rsid w:val="0004004D"/>
    <w:rsid w:val="0004048D"/>
    <w:rsid w:val="000408D4"/>
    <w:rsid w:val="00040911"/>
    <w:rsid w:val="00040AF0"/>
    <w:rsid w:val="00040EDA"/>
    <w:rsid w:val="0004111A"/>
    <w:rsid w:val="00041823"/>
    <w:rsid w:val="000419E3"/>
    <w:rsid w:val="00042045"/>
    <w:rsid w:val="000420C5"/>
    <w:rsid w:val="000424A8"/>
    <w:rsid w:val="000424FB"/>
    <w:rsid w:val="0004269C"/>
    <w:rsid w:val="0004270F"/>
    <w:rsid w:val="00042F7C"/>
    <w:rsid w:val="000433CA"/>
    <w:rsid w:val="0004408A"/>
    <w:rsid w:val="00044527"/>
    <w:rsid w:val="00045600"/>
    <w:rsid w:val="00045DEB"/>
    <w:rsid w:val="0004652E"/>
    <w:rsid w:val="00046605"/>
    <w:rsid w:val="000469AE"/>
    <w:rsid w:val="00046EFB"/>
    <w:rsid w:val="00047604"/>
    <w:rsid w:val="000500DB"/>
    <w:rsid w:val="00050207"/>
    <w:rsid w:val="000504BE"/>
    <w:rsid w:val="000509DB"/>
    <w:rsid w:val="00050B54"/>
    <w:rsid w:val="00051C9C"/>
    <w:rsid w:val="00051D32"/>
    <w:rsid w:val="0005232D"/>
    <w:rsid w:val="00052D13"/>
    <w:rsid w:val="000542C8"/>
    <w:rsid w:val="00054C42"/>
    <w:rsid w:val="00054D6D"/>
    <w:rsid w:val="000551E0"/>
    <w:rsid w:val="000554E9"/>
    <w:rsid w:val="0005562A"/>
    <w:rsid w:val="00055E67"/>
    <w:rsid w:val="0005615F"/>
    <w:rsid w:val="00056851"/>
    <w:rsid w:val="00056966"/>
    <w:rsid w:val="00056C65"/>
    <w:rsid w:val="000572FB"/>
    <w:rsid w:val="000576A0"/>
    <w:rsid w:val="0005772A"/>
    <w:rsid w:val="00057989"/>
    <w:rsid w:val="00057A1B"/>
    <w:rsid w:val="00060137"/>
    <w:rsid w:val="0006031C"/>
    <w:rsid w:val="0006049B"/>
    <w:rsid w:val="0006051E"/>
    <w:rsid w:val="00061AD4"/>
    <w:rsid w:val="00061F34"/>
    <w:rsid w:val="000628CB"/>
    <w:rsid w:val="00063148"/>
    <w:rsid w:val="00063496"/>
    <w:rsid w:val="00063B81"/>
    <w:rsid w:val="000644A3"/>
    <w:rsid w:val="00065D81"/>
    <w:rsid w:val="000662DB"/>
    <w:rsid w:val="000665BE"/>
    <w:rsid w:val="00066CB0"/>
    <w:rsid w:val="00067362"/>
    <w:rsid w:val="0006758F"/>
    <w:rsid w:val="000678B5"/>
    <w:rsid w:val="00067EE7"/>
    <w:rsid w:val="00070206"/>
    <w:rsid w:val="00070BC8"/>
    <w:rsid w:val="0007132A"/>
    <w:rsid w:val="00071AE1"/>
    <w:rsid w:val="00072B36"/>
    <w:rsid w:val="0007309E"/>
    <w:rsid w:val="000730A2"/>
    <w:rsid w:val="000730EC"/>
    <w:rsid w:val="000738B2"/>
    <w:rsid w:val="00073BA9"/>
    <w:rsid w:val="00073F53"/>
    <w:rsid w:val="00074D4F"/>
    <w:rsid w:val="0007569C"/>
    <w:rsid w:val="00075A77"/>
    <w:rsid w:val="00075B8D"/>
    <w:rsid w:val="00076450"/>
    <w:rsid w:val="000768CB"/>
    <w:rsid w:val="00076A65"/>
    <w:rsid w:val="00076B5D"/>
    <w:rsid w:val="0007795F"/>
    <w:rsid w:val="0008062D"/>
    <w:rsid w:val="00080D1C"/>
    <w:rsid w:val="00081DFA"/>
    <w:rsid w:val="0008263B"/>
    <w:rsid w:val="00082866"/>
    <w:rsid w:val="00082FA2"/>
    <w:rsid w:val="00083297"/>
    <w:rsid w:val="00083394"/>
    <w:rsid w:val="000835C0"/>
    <w:rsid w:val="00083CAB"/>
    <w:rsid w:val="00084056"/>
    <w:rsid w:val="000841AA"/>
    <w:rsid w:val="00084293"/>
    <w:rsid w:val="000843FD"/>
    <w:rsid w:val="00084DCF"/>
    <w:rsid w:val="00085684"/>
    <w:rsid w:val="00085732"/>
    <w:rsid w:val="00085F45"/>
    <w:rsid w:val="00086B93"/>
    <w:rsid w:val="00086BEB"/>
    <w:rsid w:val="00087018"/>
    <w:rsid w:val="00087F85"/>
    <w:rsid w:val="000907AE"/>
    <w:rsid w:val="00090873"/>
    <w:rsid w:val="00091178"/>
    <w:rsid w:val="00091260"/>
    <w:rsid w:val="00091471"/>
    <w:rsid w:val="00091549"/>
    <w:rsid w:val="00091786"/>
    <w:rsid w:val="0009193B"/>
    <w:rsid w:val="00091DD0"/>
    <w:rsid w:val="00092072"/>
    <w:rsid w:val="000928F4"/>
    <w:rsid w:val="00093D19"/>
    <w:rsid w:val="00093EC2"/>
    <w:rsid w:val="00094CB0"/>
    <w:rsid w:val="00095948"/>
    <w:rsid w:val="00095F4E"/>
    <w:rsid w:val="0009641D"/>
    <w:rsid w:val="00096626"/>
    <w:rsid w:val="0009695E"/>
    <w:rsid w:val="000975D4"/>
    <w:rsid w:val="000A0ACE"/>
    <w:rsid w:val="000A0C04"/>
    <w:rsid w:val="000A1320"/>
    <w:rsid w:val="000A1485"/>
    <w:rsid w:val="000A15C1"/>
    <w:rsid w:val="000A1EA2"/>
    <w:rsid w:val="000A2E0C"/>
    <w:rsid w:val="000A2EC0"/>
    <w:rsid w:val="000A36B4"/>
    <w:rsid w:val="000A3973"/>
    <w:rsid w:val="000A3A20"/>
    <w:rsid w:val="000A3A66"/>
    <w:rsid w:val="000A43DE"/>
    <w:rsid w:val="000A4522"/>
    <w:rsid w:val="000A4B9D"/>
    <w:rsid w:val="000A575F"/>
    <w:rsid w:val="000A5CC4"/>
    <w:rsid w:val="000A5D6B"/>
    <w:rsid w:val="000A5E22"/>
    <w:rsid w:val="000A659A"/>
    <w:rsid w:val="000A6FD8"/>
    <w:rsid w:val="000A73CC"/>
    <w:rsid w:val="000A7532"/>
    <w:rsid w:val="000A773F"/>
    <w:rsid w:val="000A7D17"/>
    <w:rsid w:val="000A7F41"/>
    <w:rsid w:val="000B0A5D"/>
    <w:rsid w:val="000B1D3C"/>
    <w:rsid w:val="000B28B9"/>
    <w:rsid w:val="000B34AA"/>
    <w:rsid w:val="000B3E54"/>
    <w:rsid w:val="000B42F0"/>
    <w:rsid w:val="000B5754"/>
    <w:rsid w:val="000B579A"/>
    <w:rsid w:val="000B58F1"/>
    <w:rsid w:val="000B58F8"/>
    <w:rsid w:val="000B670E"/>
    <w:rsid w:val="000B6800"/>
    <w:rsid w:val="000B6EF1"/>
    <w:rsid w:val="000B6F80"/>
    <w:rsid w:val="000B710F"/>
    <w:rsid w:val="000B7412"/>
    <w:rsid w:val="000B7528"/>
    <w:rsid w:val="000B7BEA"/>
    <w:rsid w:val="000B7CBA"/>
    <w:rsid w:val="000B7D7D"/>
    <w:rsid w:val="000C05AA"/>
    <w:rsid w:val="000C19E8"/>
    <w:rsid w:val="000C1C0A"/>
    <w:rsid w:val="000C1D02"/>
    <w:rsid w:val="000C1DDD"/>
    <w:rsid w:val="000C1EA2"/>
    <w:rsid w:val="000C288C"/>
    <w:rsid w:val="000C3761"/>
    <w:rsid w:val="000C383A"/>
    <w:rsid w:val="000C3963"/>
    <w:rsid w:val="000C3F00"/>
    <w:rsid w:val="000C4776"/>
    <w:rsid w:val="000C47B6"/>
    <w:rsid w:val="000C5164"/>
    <w:rsid w:val="000C603F"/>
    <w:rsid w:val="000C71EA"/>
    <w:rsid w:val="000C77C7"/>
    <w:rsid w:val="000C7C48"/>
    <w:rsid w:val="000D0C4F"/>
    <w:rsid w:val="000D12B7"/>
    <w:rsid w:val="000D1874"/>
    <w:rsid w:val="000D1994"/>
    <w:rsid w:val="000D1BDD"/>
    <w:rsid w:val="000D1D0F"/>
    <w:rsid w:val="000D2346"/>
    <w:rsid w:val="000D25DA"/>
    <w:rsid w:val="000D296A"/>
    <w:rsid w:val="000D2BAB"/>
    <w:rsid w:val="000D410E"/>
    <w:rsid w:val="000D4C19"/>
    <w:rsid w:val="000D4CD8"/>
    <w:rsid w:val="000D57DB"/>
    <w:rsid w:val="000D5BB9"/>
    <w:rsid w:val="000D5E42"/>
    <w:rsid w:val="000D5F43"/>
    <w:rsid w:val="000D60C9"/>
    <w:rsid w:val="000D6AF9"/>
    <w:rsid w:val="000D6BA9"/>
    <w:rsid w:val="000D70DA"/>
    <w:rsid w:val="000D71B9"/>
    <w:rsid w:val="000D71F7"/>
    <w:rsid w:val="000D7347"/>
    <w:rsid w:val="000D7391"/>
    <w:rsid w:val="000D79B0"/>
    <w:rsid w:val="000D7AC9"/>
    <w:rsid w:val="000E0369"/>
    <w:rsid w:val="000E0730"/>
    <w:rsid w:val="000E19AC"/>
    <w:rsid w:val="000E2764"/>
    <w:rsid w:val="000E30DE"/>
    <w:rsid w:val="000E31BB"/>
    <w:rsid w:val="000E3410"/>
    <w:rsid w:val="000E442D"/>
    <w:rsid w:val="000E4806"/>
    <w:rsid w:val="000E48A2"/>
    <w:rsid w:val="000E49E0"/>
    <w:rsid w:val="000E4FD6"/>
    <w:rsid w:val="000E5B04"/>
    <w:rsid w:val="000E69EE"/>
    <w:rsid w:val="000E6DA1"/>
    <w:rsid w:val="000E7170"/>
    <w:rsid w:val="000E71B8"/>
    <w:rsid w:val="000E7561"/>
    <w:rsid w:val="000E7678"/>
    <w:rsid w:val="000E7752"/>
    <w:rsid w:val="000E7838"/>
    <w:rsid w:val="000E78FC"/>
    <w:rsid w:val="000E7B20"/>
    <w:rsid w:val="000F035E"/>
    <w:rsid w:val="000F07E6"/>
    <w:rsid w:val="000F0CE3"/>
    <w:rsid w:val="000F11D0"/>
    <w:rsid w:val="000F1478"/>
    <w:rsid w:val="000F1521"/>
    <w:rsid w:val="000F1EAC"/>
    <w:rsid w:val="000F22B9"/>
    <w:rsid w:val="000F2408"/>
    <w:rsid w:val="000F28BE"/>
    <w:rsid w:val="000F2CB4"/>
    <w:rsid w:val="000F3055"/>
    <w:rsid w:val="000F376A"/>
    <w:rsid w:val="000F3818"/>
    <w:rsid w:val="000F3A54"/>
    <w:rsid w:val="000F3D9A"/>
    <w:rsid w:val="000F4109"/>
    <w:rsid w:val="000F511C"/>
    <w:rsid w:val="000F5161"/>
    <w:rsid w:val="000F5A9E"/>
    <w:rsid w:val="000F631E"/>
    <w:rsid w:val="000F63BC"/>
    <w:rsid w:val="000F64C2"/>
    <w:rsid w:val="000F65A0"/>
    <w:rsid w:val="000F668F"/>
    <w:rsid w:val="000F66A5"/>
    <w:rsid w:val="000F6B2C"/>
    <w:rsid w:val="000F71A6"/>
    <w:rsid w:val="000F7621"/>
    <w:rsid w:val="000F7743"/>
    <w:rsid w:val="000F7BE6"/>
    <w:rsid w:val="000F7C1D"/>
    <w:rsid w:val="00100BAE"/>
    <w:rsid w:val="00100EFC"/>
    <w:rsid w:val="0010113B"/>
    <w:rsid w:val="00101ED8"/>
    <w:rsid w:val="00102336"/>
    <w:rsid w:val="001029A0"/>
    <w:rsid w:val="001037C3"/>
    <w:rsid w:val="0010390F"/>
    <w:rsid w:val="00103B73"/>
    <w:rsid w:val="00103D79"/>
    <w:rsid w:val="00104392"/>
    <w:rsid w:val="00104909"/>
    <w:rsid w:val="00104B51"/>
    <w:rsid w:val="00105279"/>
    <w:rsid w:val="00105DB4"/>
    <w:rsid w:val="001060F0"/>
    <w:rsid w:val="00106245"/>
    <w:rsid w:val="00106508"/>
    <w:rsid w:val="0010685C"/>
    <w:rsid w:val="00106A42"/>
    <w:rsid w:val="00107171"/>
    <w:rsid w:val="00107536"/>
    <w:rsid w:val="001078EB"/>
    <w:rsid w:val="0010796E"/>
    <w:rsid w:val="00107A6B"/>
    <w:rsid w:val="00107B6A"/>
    <w:rsid w:val="00107EA1"/>
    <w:rsid w:val="00110054"/>
    <w:rsid w:val="00110097"/>
    <w:rsid w:val="00110A3A"/>
    <w:rsid w:val="00110C2D"/>
    <w:rsid w:val="00112081"/>
    <w:rsid w:val="0011211D"/>
    <w:rsid w:val="001128ED"/>
    <w:rsid w:val="0011295B"/>
    <w:rsid w:val="00113226"/>
    <w:rsid w:val="001133CE"/>
    <w:rsid w:val="00113E7F"/>
    <w:rsid w:val="00114061"/>
    <w:rsid w:val="00114356"/>
    <w:rsid w:val="001144DD"/>
    <w:rsid w:val="00114703"/>
    <w:rsid w:val="00114C5D"/>
    <w:rsid w:val="001158EF"/>
    <w:rsid w:val="0011597F"/>
    <w:rsid w:val="00115AFC"/>
    <w:rsid w:val="00115CA9"/>
    <w:rsid w:val="001166AA"/>
    <w:rsid w:val="0011670F"/>
    <w:rsid w:val="00116BA4"/>
    <w:rsid w:val="00117F20"/>
    <w:rsid w:val="001203A6"/>
    <w:rsid w:val="001205BF"/>
    <w:rsid w:val="00120A07"/>
    <w:rsid w:val="00120A6D"/>
    <w:rsid w:val="00121BD6"/>
    <w:rsid w:val="00122028"/>
    <w:rsid w:val="00122401"/>
    <w:rsid w:val="001225D5"/>
    <w:rsid w:val="00122C4F"/>
    <w:rsid w:val="00123416"/>
    <w:rsid w:val="00123785"/>
    <w:rsid w:val="001238A3"/>
    <w:rsid w:val="001239B5"/>
    <w:rsid w:val="00123B2F"/>
    <w:rsid w:val="001240CB"/>
    <w:rsid w:val="00124B09"/>
    <w:rsid w:val="00124F1A"/>
    <w:rsid w:val="00125A80"/>
    <w:rsid w:val="00125C29"/>
    <w:rsid w:val="0013018B"/>
    <w:rsid w:val="00130DDB"/>
    <w:rsid w:val="00130F18"/>
    <w:rsid w:val="00131CBB"/>
    <w:rsid w:val="00131F6D"/>
    <w:rsid w:val="00132528"/>
    <w:rsid w:val="00133CB7"/>
    <w:rsid w:val="00133F73"/>
    <w:rsid w:val="001346A7"/>
    <w:rsid w:val="00134B04"/>
    <w:rsid w:val="00135FE7"/>
    <w:rsid w:val="00136622"/>
    <w:rsid w:val="00136F2D"/>
    <w:rsid w:val="001372B0"/>
    <w:rsid w:val="00137459"/>
    <w:rsid w:val="00137669"/>
    <w:rsid w:val="00137789"/>
    <w:rsid w:val="00140081"/>
    <w:rsid w:val="001406B9"/>
    <w:rsid w:val="00140D82"/>
    <w:rsid w:val="0014105A"/>
    <w:rsid w:val="0014131D"/>
    <w:rsid w:val="001418EC"/>
    <w:rsid w:val="00141A98"/>
    <w:rsid w:val="00141CF6"/>
    <w:rsid w:val="00141ED4"/>
    <w:rsid w:val="001425DB"/>
    <w:rsid w:val="0014271A"/>
    <w:rsid w:val="00142926"/>
    <w:rsid w:val="00143AE9"/>
    <w:rsid w:val="00143F0B"/>
    <w:rsid w:val="00144062"/>
    <w:rsid w:val="00144796"/>
    <w:rsid w:val="00144B1B"/>
    <w:rsid w:val="00144F07"/>
    <w:rsid w:val="001457CB"/>
    <w:rsid w:val="00145828"/>
    <w:rsid w:val="00145B6C"/>
    <w:rsid w:val="00145EF1"/>
    <w:rsid w:val="00145F17"/>
    <w:rsid w:val="00146993"/>
    <w:rsid w:val="0014721A"/>
    <w:rsid w:val="001474E8"/>
    <w:rsid w:val="00147B37"/>
    <w:rsid w:val="00147C44"/>
    <w:rsid w:val="001500DF"/>
    <w:rsid w:val="00150463"/>
    <w:rsid w:val="0015069E"/>
    <w:rsid w:val="00150895"/>
    <w:rsid w:val="0015174F"/>
    <w:rsid w:val="00151950"/>
    <w:rsid w:val="00151DFD"/>
    <w:rsid w:val="00151FB5"/>
    <w:rsid w:val="0015205B"/>
    <w:rsid w:val="0015230B"/>
    <w:rsid w:val="00152464"/>
    <w:rsid w:val="001524CA"/>
    <w:rsid w:val="00152679"/>
    <w:rsid w:val="00152AD8"/>
    <w:rsid w:val="00153118"/>
    <w:rsid w:val="0015401C"/>
    <w:rsid w:val="00154187"/>
    <w:rsid w:val="00154508"/>
    <w:rsid w:val="001545C6"/>
    <w:rsid w:val="001546EA"/>
    <w:rsid w:val="00154843"/>
    <w:rsid w:val="00154883"/>
    <w:rsid w:val="001549DD"/>
    <w:rsid w:val="001557DC"/>
    <w:rsid w:val="00155800"/>
    <w:rsid w:val="001565A2"/>
    <w:rsid w:val="0015689B"/>
    <w:rsid w:val="00156FDA"/>
    <w:rsid w:val="0015717C"/>
    <w:rsid w:val="001571DF"/>
    <w:rsid w:val="0015732A"/>
    <w:rsid w:val="00157D34"/>
    <w:rsid w:val="00160958"/>
    <w:rsid w:val="00160E06"/>
    <w:rsid w:val="001613F6"/>
    <w:rsid w:val="001616E4"/>
    <w:rsid w:val="00161B7E"/>
    <w:rsid w:val="0016200F"/>
    <w:rsid w:val="001624B7"/>
    <w:rsid w:val="00162A75"/>
    <w:rsid w:val="001638E5"/>
    <w:rsid w:val="00163C23"/>
    <w:rsid w:val="001647EE"/>
    <w:rsid w:val="00164ACE"/>
    <w:rsid w:val="00165B6F"/>
    <w:rsid w:val="001661D3"/>
    <w:rsid w:val="00166225"/>
    <w:rsid w:val="0016653A"/>
    <w:rsid w:val="00167396"/>
    <w:rsid w:val="00170433"/>
    <w:rsid w:val="00170C93"/>
    <w:rsid w:val="001715C3"/>
    <w:rsid w:val="0017171E"/>
    <w:rsid w:val="00171A7B"/>
    <w:rsid w:val="00171A8C"/>
    <w:rsid w:val="00171C1A"/>
    <w:rsid w:val="00171D71"/>
    <w:rsid w:val="00171D8C"/>
    <w:rsid w:val="00172179"/>
    <w:rsid w:val="00172BA9"/>
    <w:rsid w:val="00172F21"/>
    <w:rsid w:val="001731CF"/>
    <w:rsid w:val="0017367D"/>
    <w:rsid w:val="00173EFA"/>
    <w:rsid w:val="00174CFB"/>
    <w:rsid w:val="001750F6"/>
    <w:rsid w:val="001757B5"/>
    <w:rsid w:val="001757E5"/>
    <w:rsid w:val="00175D5F"/>
    <w:rsid w:val="00175E3B"/>
    <w:rsid w:val="001766D5"/>
    <w:rsid w:val="00176C87"/>
    <w:rsid w:val="00177A5B"/>
    <w:rsid w:val="00177E9D"/>
    <w:rsid w:val="00180EEE"/>
    <w:rsid w:val="00181288"/>
    <w:rsid w:val="0018141C"/>
    <w:rsid w:val="00181503"/>
    <w:rsid w:val="00181D1F"/>
    <w:rsid w:val="00181D59"/>
    <w:rsid w:val="001826F8"/>
    <w:rsid w:val="00182A36"/>
    <w:rsid w:val="00182C39"/>
    <w:rsid w:val="00182C4F"/>
    <w:rsid w:val="001831C3"/>
    <w:rsid w:val="00183458"/>
    <w:rsid w:val="00183893"/>
    <w:rsid w:val="00184310"/>
    <w:rsid w:val="00184C00"/>
    <w:rsid w:val="00184C20"/>
    <w:rsid w:val="00185616"/>
    <w:rsid w:val="00185A29"/>
    <w:rsid w:val="00185BB2"/>
    <w:rsid w:val="00185E78"/>
    <w:rsid w:val="00185EBB"/>
    <w:rsid w:val="00186307"/>
    <w:rsid w:val="00187C6A"/>
    <w:rsid w:val="00190E99"/>
    <w:rsid w:val="001912BD"/>
    <w:rsid w:val="001915E3"/>
    <w:rsid w:val="00191AAA"/>
    <w:rsid w:val="00192035"/>
    <w:rsid w:val="00192497"/>
    <w:rsid w:val="001924B4"/>
    <w:rsid w:val="001924C3"/>
    <w:rsid w:val="00192AD3"/>
    <w:rsid w:val="00192CFB"/>
    <w:rsid w:val="00193757"/>
    <w:rsid w:val="00194B95"/>
    <w:rsid w:val="00195523"/>
    <w:rsid w:val="00195819"/>
    <w:rsid w:val="00195D30"/>
    <w:rsid w:val="00195E9B"/>
    <w:rsid w:val="0019714C"/>
    <w:rsid w:val="0019763F"/>
    <w:rsid w:val="00197BFE"/>
    <w:rsid w:val="00197E0D"/>
    <w:rsid w:val="00197F22"/>
    <w:rsid w:val="001A0694"/>
    <w:rsid w:val="001A1283"/>
    <w:rsid w:val="001A1761"/>
    <w:rsid w:val="001A17F3"/>
    <w:rsid w:val="001A1B04"/>
    <w:rsid w:val="001A1CB0"/>
    <w:rsid w:val="001A26CB"/>
    <w:rsid w:val="001A366A"/>
    <w:rsid w:val="001A38EA"/>
    <w:rsid w:val="001A3D6F"/>
    <w:rsid w:val="001A439D"/>
    <w:rsid w:val="001A533C"/>
    <w:rsid w:val="001A54FE"/>
    <w:rsid w:val="001A563C"/>
    <w:rsid w:val="001A5EA4"/>
    <w:rsid w:val="001A6132"/>
    <w:rsid w:val="001A6501"/>
    <w:rsid w:val="001A6851"/>
    <w:rsid w:val="001A6D4B"/>
    <w:rsid w:val="001A7545"/>
    <w:rsid w:val="001A7574"/>
    <w:rsid w:val="001A767F"/>
    <w:rsid w:val="001A7A5A"/>
    <w:rsid w:val="001A7AC2"/>
    <w:rsid w:val="001A7B35"/>
    <w:rsid w:val="001B0B02"/>
    <w:rsid w:val="001B0B22"/>
    <w:rsid w:val="001B1466"/>
    <w:rsid w:val="001B146A"/>
    <w:rsid w:val="001B161E"/>
    <w:rsid w:val="001B17D2"/>
    <w:rsid w:val="001B1F75"/>
    <w:rsid w:val="001B2ED2"/>
    <w:rsid w:val="001B3E8D"/>
    <w:rsid w:val="001B421F"/>
    <w:rsid w:val="001B425A"/>
    <w:rsid w:val="001B4BCB"/>
    <w:rsid w:val="001B4E84"/>
    <w:rsid w:val="001B531F"/>
    <w:rsid w:val="001B5A23"/>
    <w:rsid w:val="001B5FB9"/>
    <w:rsid w:val="001B60D7"/>
    <w:rsid w:val="001B6283"/>
    <w:rsid w:val="001B6A89"/>
    <w:rsid w:val="001B6F2E"/>
    <w:rsid w:val="001B72B6"/>
    <w:rsid w:val="001B7513"/>
    <w:rsid w:val="001B79A5"/>
    <w:rsid w:val="001C09F1"/>
    <w:rsid w:val="001C10C5"/>
    <w:rsid w:val="001C1565"/>
    <w:rsid w:val="001C1862"/>
    <w:rsid w:val="001C2311"/>
    <w:rsid w:val="001C24B2"/>
    <w:rsid w:val="001C28B0"/>
    <w:rsid w:val="001C2C9D"/>
    <w:rsid w:val="001C321F"/>
    <w:rsid w:val="001C325F"/>
    <w:rsid w:val="001C37AF"/>
    <w:rsid w:val="001C3BFB"/>
    <w:rsid w:val="001C403D"/>
    <w:rsid w:val="001C4091"/>
    <w:rsid w:val="001C414F"/>
    <w:rsid w:val="001C4513"/>
    <w:rsid w:val="001C4B2F"/>
    <w:rsid w:val="001C4B9B"/>
    <w:rsid w:val="001C5567"/>
    <w:rsid w:val="001C6222"/>
    <w:rsid w:val="001C6965"/>
    <w:rsid w:val="001C6D61"/>
    <w:rsid w:val="001C6EAD"/>
    <w:rsid w:val="001C7027"/>
    <w:rsid w:val="001C7458"/>
    <w:rsid w:val="001C74ED"/>
    <w:rsid w:val="001C76BB"/>
    <w:rsid w:val="001C7A61"/>
    <w:rsid w:val="001C7C9D"/>
    <w:rsid w:val="001C7E8B"/>
    <w:rsid w:val="001C7FD4"/>
    <w:rsid w:val="001D031E"/>
    <w:rsid w:val="001D09EC"/>
    <w:rsid w:val="001D19D5"/>
    <w:rsid w:val="001D1F89"/>
    <w:rsid w:val="001D2CD7"/>
    <w:rsid w:val="001D2E22"/>
    <w:rsid w:val="001D347D"/>
    <w:rsid w:val="001D3D12"/>
    <w:rsid w:val="001D4DB4"/>
    <w:rsid w:val="001D510D"/>
    <w:rsid w:val="001D5AB8"/>
    <w:rsid w:val="001D5F92"/>
    <w:rsid w:val="001D6209"/>
    <w:rsid w:val="001D6480"/>
    <w:rsid w:val="001D686B"/>
    <w:rsid w:val="001D6FAE"/>
    <w:rsid w:val="001D7672"/>
    <w:rsid w:val="001D7D70"/>
    <w:rsid w:val="001E00E4"/>
    <w:rsid w:val="001E0D03"/>
    <w:rsid w:val="001E0E97"/>
    <w:rsid w:val="001E0F62"/>
    <w:rsid w:val="001E13B2"/>
    <w:rsid w:val="001E14A4"/>
    <w:rsid w:val="001E1A4E"/>
    <w:rsid w:val="001E1AC9"/>
    <w:rsid w:val="001E1F24"/>
    <w:rsid w:val="001E2D9A"/>
    <w:rsid w:val="001E37CC"/>
    <w:rsid w:val="001E4464"/>
    <w:rsid w:val="001E4D73"/>
    <w:rsid w:val="001E4E06"/>
    <w:rsid w:val="001E5412"/>
    <w:rsid w:val="001E5541"/>
    <w:rsid w:val="001E5AE1"/>
    <w:rsid w:val="001E5B6C"/>
    <w:rsid w:val="001E5C05"/>
    <w:rsid w:val="001E5F40"/>
    <w:rsid w:val="001E5FC2"/>
    <w:rsid w:val="001E637F"/>
    <w:rsid w:val="001E68B6"/>
    <w:rsid w:val="001E69AC"/>
    <w:rsid w:val="001E6D9F"/>
    <w:rsid w:val="001E710A"/>
    <w:rsid w:val="001E72FB"/>
    <w:rsid w:val="001E7383"/>
    <w:rsid w:val="001E7A99"/>
    <w:rsid w:val="001F0116"/>
    <w:rsid w:val="001F066E"/>
    <w:rsid w:val="001F06DE"/>
    <w:rsid w:val="001F0B58"/>
    <w:rsid w:val="001F10E4"/>
    <w:rsid w:val="001F1854"/>
    <w:rsid w:val="001F186B"/>
    <w:rsid w:val="001F229F"/>
    <w:rsid w:val="001F26F1"/>
    <w:rsid w:val="001F2D29"/>
    <w:rsid w:val="001F36BF"/>
    <w:rsid w:val="001F36E6"/>
    <w:rsid w:val="001F3E6C"/>
    <w:rsid w:val="001F4708"/>
    <w:rsid w:val="001F53D6"/>
    <w:rsid w:val="001F5813"/>
    <w:rsid w:val="001F5E3F"/>
    <w:rsid w:val="001F5E6D"/>
    <w:rsid w:val="001F6008"/>
    <w:rsid w:val="001F6293"/>
    <w:rsid w:val="001F651E"/>
    <w:rsid w:val="001F7218"/>
    <w:rsid w:val="001F7663"/>
    <w:rsid w:val="001F77D7"/>
    <w:rsid w:val="001F7C05"/>
    <w:rsid w:val="0020042B"/>
    <w:rsid w:val="00201A8D"/>
    <w:rsid w:val="00201C63"/>
    <w:rsid w:val="00201CB7"/>
    <w:rsid w:val="002020CA"/>
    <w:rsid w:val="0020284D"/>
    <w:rsid w:val="00202BAF"/>
    <w:rsid w:val="002032AB"/>
    <w:rsid w:val="00203EAA"/>
    <w:rsid w:val="002045DC"/>
    <w:rsid w:val="00204A28"/>
    <w:rsid w:val="00204A74"/>
    <w:rsid w:val="00204C6E"/>
    <w:rsid w:val="00204D07"/>
    <w:rsid w:val="002054A8"/>
    <w:rsid w:val="00205F7B"/>
    <w:rsid w:val="002067C4"/>
    <w:rsid w:val="002068A0"/>
    <w:rsid w:val="002071D1"/>
    <w:rsid w:val="00210907"/>
    <w:rsid w:val="00211252"/>
    <w:rsid w:val="00211280"/>
    <w:rsid w:val="002114C2"/>
    <w:rsid w:val="00211B56"/>
    <w:rsid w:val="00211C74"/>
    <w:rsid w:val="00211DF3"/>
    <w:rsid w:val="00212932"/>
    <w:rsid w:val="00212CA4"/>
    <w:rsid w:val="0021336A"/>
    <w:rsid w:val="002139B9"/>
    <w:rsid w:val="00213D14"/>
    <w:rsid w:val="002140F2"/>
    <w:rsid w:val="00214652"/>
    <w:rsid w:val="002146C0"/>
    <w:rsid w:val="0021472E"/>
    <w:rsid w:val="002148F3"/>
    <w:rsid w:val="00214A85"/>
    <w:rsid w:val="002161B4"/>
    <w:rsid w:val="00216677"/>
    <w:rsid w:val="00216BF3"/>
    <w:rsid w:val="00216CD9"/>
    <w:rsid w:val="00217383"/>
    <w:rsid w:val="00217466"/>
    <w:rsid w:val="00217B08"/>
    <w:rsid w:val="00220329"/>
    <w:rsid w:val="00220534"/>
    <w:rsid w:val="00220ADC"/>
    <w:rsid w:val="00220F7D"/>
    <w:rsid w:val="00221A43"/>
    <w:rsid w:val="00221BA0"/>
    <w:rsid w:val="00221C2C"/>
    <w:rsid w:val="00221F5F"/>
    <w:rsid w:val="00222995"/>
    <w:rsid w:val="00222B14"/>
    <w:rsid w:val="00222DE2"/>
    <w:rsid w:val="00222FE9"/>
    <w:rsid w:val="002237C6"/>
    <w:rsid w:val="00223AAE"/>
    <w:rsid w:val="002240EA"/>
    <w:rsid w:val="00225275"/>
    <w:rsid w:val="0022669B"/>
    <w:rsid w:val="002267E0"/>
    <w:rsid w:val="002278ED"/>
    <w:rsid w:val="00227B0E"/>
    <w:rsid w:val="00227C7B"/>
    <w:rsid w:val="00227E1F"/>
    <w:rsid w:val="0023028F"/>
    <w:rsid w:val="00231715"/>
    <w:rsid w:val="00232827"/>
    <w:rsid w:val="002332BB"/>
    <w:rsid w:val="0023356A"/>
    <w:rsid w:val="0023437E"/>
    <w:rsid w:val="00234425"/>
    <w:rsid w:val="00234C42"/>
    <w:rsid w:val="00234E1C"/>
    <w:rsid w:val="0023564F"/>
    <w:rsid w:val="002364F5"/>
    <w:rsid w:val="0023664B"/>
    <w:rsid w:val="0023669C"/>
    <w:rsid w:val="00236A51"/>
    <w:rsid w:val="00236CD8"/>
    <w:rsid w:val="00237087"/>
    <w:rsid w:val="0023736F"/>
    <w:rsid w:val="00237396"/>
    <w:rsid w:val="00237D52"/>
    <w:rsid w:val="0024046D"/>
    <w:rsid w:val="00240696"/>
    <w:rsid w:val="002407BB"/>
    <w:rsid w:val="00241008"/>
    <w:rsid w:val="002415B0"/>
    <w:rsid w:val="002416AB"/>
    <w:rsid w:val="00241C4D"/>
    <w:rsid w:val="0024222F"/>
    <w:rsid w:val="0024232F"/>
    <w:rsid w:val="00242399"/>
    <w:rsid w:val="00242798"/>
    <w:rsid w:val="002428A4"/>
    <w:rsid w:val="00242A43"/>
    <w:rsid w:val="00242C12"/>
    <w:rsid w:val="002435BC"/>
    <w:rsid w:val="00243729"/>
    <w:rsid w:val="00243888"/>
    <w:rsid w:val="00243A48"/>
    <w:rsid w:val="00244B7F"/>
    <w:rsid w:val="002459BB"/>
    <w:rsid w:val="00245B3E"/>
    <w:rsid w:val="0024628E"/>
    <w:rsid w:val="002465D6"/>
    <w:rsid w:val="0024721F"/>
    <w:rsid w:val="002508D4"/>
    <w:rsid w:val="002508D7"/>
    <w:rsid w:val="00251181"/>
    <w:rsid w:val="0025129E"/>
    <w:rsid w:val="00251AB7"/>
    <w:rsid w:val="002520EF"/>
    <w:rsid w:val="002522E9"/>
    <w:rsid w:val="00252661"/>
    <w:rsid w:val="002528A0"/>
    <w:rsid w:val="00252E05"/>
    <w:rsid w:val="0025333C"/>
    <w:rsid w:val="002539D2"/>
    <w:rsid w:val="00253A76"/>
    <w:rsid w:val="00254885"/>
    <w:rsid w:val="002549F2"/>
    <w:rsid w:val="00254AA7"/>
    <w:rsid w:val="00254D5B"/>
    <w:rsid w:val="002555E2"/>
    <w:rsid w:val="00255603"/>
    <w:rsid w:val="00255744"/>
    <w:rsid w:val="00255B40"/>
    <w:rsid w:val="00255B69"/>
    <w:rsid w:val="00255C9B"/>
    <w:rsid w:val="002561DB"/>
    <w:rsid w:val="0025648E"/>
    <w:rsid w:val="002569D2"/>
    <w:rsid w:val="00256DFF"/>
    <w:rsid w:val="002579AA"/>
    <w:rsid w:val="00257A05"/>
    <w:rsid w:val="00257FB5"/>
    <w:rsid w:val="00260142"/>
    <w:rsid w:val="002604E5"/>
    <w:rsid w:val="002607D8"/>
    <w:rsid w:val="00260BE9"/>
    <w:rsid w:val="002613F4"/>
    <w:rsid w:val="0026234E"/>
    <w:rsid w:val="0026315D"/>
    <w:rsid w:val="00263308"/>
    <w:rsid w:val="002639F3"/>
    <w:rsid w:val="00263FCD"/>
    <w:rsid w:val="0026425D"/>
    <w:rsid w:val="00264850"/>
    <w:rsid w:val="002650EA"/>
    <w:rsid w:val="00265490"/>
    <w:rsid w:val="00265493"/>
    <w:rsid w:val="00265B44"/>
    <w:rsid w:val="00265E5C"/>
    <w:rsid w:val="00265EFC"/>
    <w:rsid w:val="002661CF"/>
    <w:rsid w:val="00266244"/>
    <w:rsid w:val="00266928"/>
    <w:rsid w:val="00267D59"/>
    <w:rsid w:val="0027017B"/>
    <w:rsid w:val="00270493"/>
    <w:rsid w:val="00270E42"/>
    <w:rsid w:val="002710F4"/>
    <w:rsid w:val="00271223"/>
    <w:rsid w:val="00271CE9"/>
    <w:rsid w:val="00272152"/>
    <w:rsid w:val="0027253E"/>
    <w:rsid w:val="00272D98"/>
    <w:rsid w:val="00273073"/>
    <w:rsid w:val="0027314E"/>
    <w:rsid w:val="00273161"/>
    <w:rsid w:val="002734DC"/>
    <w:rsid w:val="00273D44"/>
    <w:rsid w:val="00273E3E"/>
    <w:rsid w:val="00275047"/>
    <w:rsid w:val="002750EB"/>
    <w:rsid w:val="00275755"/>
    <w:rsid w:val="00275909"/>
    <w:rsid w:val="00275E74"/>
    <w:rsid w:val="002761C7"/>
    <w:rsid w:val="0027632F"/>
    <w:rsid w:val="002763D3"/>
    <w:rsid w:val="00276591"/>
    <w:rsid w:val="00276F95"/>
    <w:rsid w:val="00277012"/>
    <w:rsid w:val="002779DB"/>
    <w:rsid w:val="00277B5F"/>
    <w:rsid w:val="002809F9"/>
    <w:rsid w:val="00280A1E"/>
    <w:rsid w:val="00280E43"/>
    <w:rsid w:val="00281814"/>
    <w:rsid w:val="00281CE6"/>
    <w:rsid w:val="00281D06"/>
    <w:rsid w:val="0028262B"/>
    <w:rsid w:val="00282884"/>
    <w:rsid w:val="00282D25"/>
    <w:rsid w:val="00282FE0"/>
    <w:rsid w:val="002832FC"/>
    <w:rsid w:val="0028356E"/>
    <w:rsid w:val="00283A64"/>
    <w:rsid w:val="00283FAE"/>
    <w:rsid w:val="0028424E"/>
    <w:rsid w:val="00284B8A"/>
    <w:rsid w:val="00284F1F"/>
    <w:rsid w:val="0028522F"/>
    <w:rsid w:val="00285591"/>
    <w:rsid w:val="00286BDD"/>
    <w:rsid w:val="00287405"/>
    <w:rsid w:val="00287465"/>
    <w:rsid w:val="00287F87"/>
    <w:rsid w:val="002903C5"/>
    <w:rsid w:val="00290A92"/>
    <w:rsid w:val="00291168"/>
    <w:rsid w:val="00291C72"/>
    <w:rsid w:val="00292406"/>
    <w:rsid w:val="002925C7"/>
    <w:rsid w:val="00293AA1"/>
    <w:rsid w:val="002948B9"/>
    <w:rsid w:val="00294B82"/>
    <w:rsid w:val="00295325"/>
    <w:rsid w:val="00295EC5"/>
    <w:rsid w:val="00296BD8"/>
    <w:rsid w:val="00296DE8"/>
    <w:rsid w:val="0029730E"/>
    <w:rsid w:val="002974B8"/>
    <w:rsid w:val="00297774"/>
    <w:rsid w:val="002979C7"/>
    <w:rsid w:val="002A00CC"/>
    <w:rsid w:val="002A0D21"/>
    <w:rsid w:val="002A10E3"/>
    <w:rsid w:val="002A110C"/>
    <w:rsid w:val="002A152A"/>
    <w:rsid w:val="002A2118"/>
    <w:rsid w:val="002A247C"/>
    <w:rsid w:val="002A2B6F"/>
    <w:rsid w:val="002A3108"/>
    <w:rsid w:val="002A33DC"/>
    <w:rsid w:val="002A37F2"/>
    <w:rsid w:val="002A3BEC"/>
    <w:rsid w:val="002A4901"/>
    <w:rsid w:val="002A585E"/>
    <w:rsid w:val="002A5CE5"/>
    <w:rsid w:val="002A6A34"/>
    <w:rsid w:val="002A73D7"/>
    <w:rsid w:val="002A73FC"/>
    <w:rsid w:val="002A7A60"/>
    <w:rsid w:val="002B0175"/>
    <w:rsid w:val="002B038B"/>
    <w:rsid w:val="002B0EE4"/>
    <w:rsid w:val="002B1A5D"/>
    <w:rsid w:val="002B1FAD"/>
    <w:rsid w:val="002B21F9"/>
    <w:rsid w:val="002B2365"/>
    <w:rsid w:val="002B2838"/>
    <w:rsid w:val="002B28AA"/>
    <w:rsid w:val="002B2AF9"/>
    <w:rsid w:val="002B2BC3"/>
    <w:rsid w:val="002B32D0"/>
    <w:rsid w:val="002B3357"/>
    <w:rsid w:val="002B38C8"/>
    <w:rsid w:val="002B3F8B"/>
    <w:rsid w:val="002B42EB"/>
    <w:rsid w:val="002B4848"/>
    <w:rsid w:val="002B496F"/>
    <w:rsid w:val="002B4CED"/>
    <w:rsid w:val="002B4F09"/>
    <w:rsid w:val="002B54DD"/>
    <w:rsid w:val="002B5626"/>
    <w:rsid w:val="002B610B"/>
    <w:rsid w:val="002B6A52"/>
    <w:rsid w:val="002B7D5B"/>
    <w:rsid w:val="002B7DDB"/>
    <w:rsid w:val="002C0AD1"/>
    <w:rsid w:val="002C0CFD"/>
    <w:rsid w:val="002C0F36"/>
    <w:rsid w:val="002C0FB3"/>
    <w:rsid w:val="002C1717"/>
    <w:rsid w:val="002C346F"/>
    <w:rsid w:val="002C38E3"/>
    <w:rsid w:val="002C4579"/>
    <w:rsid w:val="002C480D"/>
    <w:rsid w:val="002C5109"/>
    <w:rsid w:val="002C5159"/>
    <w:rsid w:val="002C54D1"/>
    <w:rsid w:val="002C57EA"/>
    <w:rsid w:val="002C5C0D"/>
    <w:rsid w:val="002C5E41"/>
    <w:rsid w:val="002C6409"/>
    <w:rsid w:val="002C6A98"/>
    <w:rsid w:val="002C7C13"/>
    <w:rsid w:val="002C7CED"/>
    <w:rsid w:val="002D0071"/>
    <w:rsid w:val="002D0159"/>
    <w:rsid w:val="002D07DA"/>
    <w:rsid w:val="002D080B"/>
    <w:rsid w:val="002D0A37"/>
    <w:rsid w:val="002D1770"/>
    <w:rsid w:val="002D1BDD"/>
    <w:rsid w:val="002D2574"/>
    <w:rsid w:val="002D2AD9"/>
    <w:rsid w:val="002D2CB4"/>
    <w:rsid w:val="002D2EC5"/>
    <w:rsid w:val="002D2EEC"/>
    <w:rsid w:val="002D35E3"/>
    <w:rsid w:val="002D39B0"/>
    <w:rsid w:val="002D39CB"/>
    <w:rsid w:val="002D4048"/>
    <w:rsid w:val="002D45A2"/>
    <w:rsid w:val="002D4A77"/>
    <w:rsid w:val="002D4B43"/>
    <w:rsid w:val="002D58C1"/>
    <w:rsid w:val="002D5F15"/>
    <w:rsid w:val="002D61B6"/>
    <w:rsid w:val="002D61C7"/>
    <w:rsid w:val="002D735F"/>
    <w:rsid w:val="002D7531"/>
    <w:rsid w:val="002D75FF"/>
    <w:rsid w:val="002D7A73"/>
    <w:rsid w:val="002E00B8"/>
    <w:rsid w:val="002E0CC7"/>
    <w:rsid w:val="002E0F54"/>
    <w:rsid w:val="002E1829"/>
    <w:rsid w:val="002E1A03"/>
    <w:rsid w:val="002E2329"/>
    <w:rsid w:val="002E26D7"/>
    <w:rsid w:val="002E279F"/>
    <w:rsid w:val="002E2ECB"/>
    <w:rsid w:val="002E30C1"/>
    <w:rsid w:val="002E3275"/>
    <w:rsid w:val="002E36F3"/>
    <w:rsid w:val="002E41E3"/>
    <w:rsid w:val="002E5A36"/>
    <w:rsid w:val="002E64D1"/>
    <w:rsid w:val="002E65C4"/>
    <w:rsid w:val="002E65D9"/>
    <w:rsid w:val="002E66BE"/>
    <w:rsid w:val="002E6D06"/>
    <w:rsid w:val="002E718A"/>
    <w:rsid w:val="002E742E"/>
    <w:rsid w:val="002E76D2"/>
    <w:rsid w:val="002E7B07"/>
    <w:rsid w:val="002E7DC7"/>
    <w:rsid w:val="002F0767"/>
    <w:rsid w:val="002F0768"/>
    <w:rsid w:val="002F078C"/>
    <w:rsid w:val="002F0CB9"/>
    <w:rsid w:val="002F177A"/>
    <w:rsid w:val="002F20A3"/>
    <w:rsid w:val="002F2118"/>
    <w:rsid w:val="002F28F7"/>
    <w:rsid w:val="002F34B1"/>
    <w:rsid w:val="002F36EA"/>
    <w:rsid w:val="002F36F8"/>
    <w:rsid w:val="002F3C16"/>
    <w:rsid w:val="002F3DD1"/>
    <w:rsid w:val="002F420D"/>
    <w:rsid w:val="002F4944"/>
    <w:rsid w:val="002F4E64"/>
    <w:rsid w:val="002F51B1"/>
    <w:rsid w:val="002F5934"/>
    <w:rsid w:val="002F606A"/>
    <w:rsid w:val="002F6D7F"/>
    <w:rsid w:val="002F75B9"/>
    <w:rsid w:val="002F7A1C"/>
    <w:rsid w:val="002F7BC1"/>
    <w:rsid w:val="0030001E"/>
    <w:rsid w:val="0030012B"/>
    <w:rsid w:val="00300161"/>
    <w:rsid w:val="003008D8"/>
    <w:rsid w:val="003012B1"/>
    <w:rsid w:val="00301436"/>
    <w:rsid w:val="003015F6"/>
    <w:rsid w:val="0030183F"/>
    <w:rsid w:val="00301A21"/>
    <w:rsid w:val="00303536"/>
    <w:rsid w:val="00304E3F"/>
    <w:rsid w:val="00304FDD"/>
    <w:rsid w:val="003050A0"/>
    <w:rsid w:val="0030583A"/>
    <w:rsid w:val="00306308"/>
    <w:rsid w:val="0030694A"/>
    <w:rsid w:val="00307064"/>
    <w:rsid w:val="00307340"/>
    <w:rsid w:val="00307C23"/>
    <w:rsid w:val="003100E5"/>
    <w:rsid w:val="00310144"/>
    <w:rsid w:val="00310268"/>
    <w:rsid w:val="00310544"/>
    <w:rsid w:val="00310ABF"/>
    <w:rsid w:val="00310BF1"/>
    <w:rsid w:val="00310C9F"/>
    <w:rsid w:val="00310E23"/>
    <w:rsid w:val="0031159A"/>
    <w:rsid w:val="003116C6"/>
    <w:rsid w:val="003116FE"/>
    <w:rsid w:val="0031203C"/>
    <w:rsid w:val="003122E2"/>
    <w:rsid w:val="0031254B"/>
    <w:rsid w:val="00313060"/>
    <w:rsid w:val="0031311F"/>
    <w:rsid w:val="00313A18"/>
    <w:rsid w:val="00313AA5"/>
    <w:rsid w:val="00314AF3"/>
    <w:rsid w:val="003151A1"/>
    <w:rsid w:val="003154BA"/>
    <w:rsid w:val="00315A9D"/>
    <w:rsid w:val="0031679C"/>
    <w:rsid w:val="003167FC"/>
    <w:rsid w:val="00317803"/>
    <w:rsid w:val="0031789A"/>
    <w:rsid w:val="0032012B"/>
    <w:rsid w:val="00320153"/>
    <w:rsid w:val="003214B1"/>
    <w:rsid w:val="00321881"/>
    <w:rsid w:val="003218B1"/>
    <w:rsid w:val="00322038"/>
    <w:rsid w:val="00322B6B"/>
    <w:rsid w:val="00322BF0"/>
    <w:rsid w:val="00323406"/>
    <w:rsid w:val="0032340A"/>
    <w:rsid w:val="003236D6"/>
    <w:rsid w:val="00324350"/>
    <w:rsid w:val="003243E8"/>
    <w:rsid w:val="003244AE"/>
    <w:rsid w:val="00324547"/>
    <w:rsid w:val="00324827"/>
    <w:rsid w:val="00324D0F"/>
    <w:rsid w:val="0032555A"/>
    <w:rsid w:val="0032583F"/>
    <w:rsid w:val="00325856"/>
    <w:rsid w:val="00325BDE"/>
    <w:rsid w:val="00325CC0"/>
    <w:rsid w:val="003268CB"/>
    <w:rsid w:val="00327151"/>
    <w:rsid w:val="003277A7"/>
    <w:rsid w:val="00330431"/>
    <w:rsid w:val="003304F5"/>
    <w:rsid w:val="00330971"/>
    <w:rsid w:val="00330CE3"/>
    <w:rsid w:val="00330DD5"/>
    <w:rsid w:val="003313AE"/>
    <w:rsid w:val="003317BC"/>
    <w:rsid w:val="00331C87"/>
    <w:rsid w:val="00331DAB"/>
    <w:rsid w:val="00332415"/>
    <w:rsid w:val="00332564"/>
    <w:rsid w:val="00332775"/>
    <w:rsid w:val="00333433"/>
    <w:rsid w:val="00334443"/>
    <w:rsid w:val="00334606"/>
    <w:rsid w:val="00334A13"/>
    <w:rsid w:val="00334CCF"/>
    <w:rsid w:val="00334EFE"/>
    <w:rsid w:val="00335237"/>
    <w:rsid w:val="00335423"/>
    <w:rsid w:val="00335AFB"/>
    <w:rsid w:val="00335B73"/>
    <w:rsid w:val="00335C1A"/>
    <w:rsid w:val="00335DF0"/>
    <w:rsid w:val="00336158"/>
    <w:rsid w:val="0033673E"/>
    <w:rsid w:val="00336E04"/>
    <w:rsid w:val="00337097"/>
    <w:rsid w:val="00337C97"/>
    <w:rsid w:val="00340E3E"/>
    <w:rsid w:val="0034124F"/>
    <w:rsid w:val="0034148A"/>
    <w:rsid w:val="00341773"/>
    <w:rsid w:val="0034216D"/>
    <w:rsid w:val="00342C2A"/>
    <w:rsid w:val="00342DA6"/>
    <w:rsid w:val="00343426"/>
    <w:rsid w:val="00344132"/>
    <w:rsid w:val="0034459E"/>
    <w:rsid w:val="00345B49"/>
    <w:rsid w:val="00345B4C"/>
    <w:rsid w:val="00346022"/>
    <w:rsid w:val="003465DD"/>
    <w:rsid w:val="003467EE"/>
    <w:rsid w:val="00347493"/>
    <w:rsid w:val="003474E3"/>
    <w:rsid w:val="0034778B"/>
    <w:rsid w:val="00347E58"/>
    <w:rsid w:val="0035041D"/>
    <w:rsid w:val="00350B39"/>
    <w:rsid w:val="00350E1F"/>
    <w:rsid w:val="00351044"/>
    <w:rsid w:val="00351263"/>
    <w:rsid w:val="003515CB"/>
    <w:rsid w:val="003520E5"/>
    <w:rsid w:val="00352932"/>
    <w:rsid w:val="00353259"/>
    <w:rsid w:val="003535FE"/>
    <w:rsid w:val="00353ADA"/>
    <w:rsid w:val="00353BAD"/>
    <w:rsid w:val="003546AD"/>
    <w:rsid w:val="00354C9A"/>
    <w:rsid w:val="0035546D"/>
    <w:rsid w:val="00355ACA"/>
    <w:rsid w:val="00355C8F"/>
    <w:rsid w:val="00355EE0"/>
    <w:rsid w:val="00356052"/>
    <w:rsid w:val="00356623"/>
    <w:rsid w:val="00356BE5"/>
    <w:rsid w:val="00356CEA"/>
    <w:rsid w:val="00357039"/>
    <w:rsid w:val="003571F3"/>
    <w:rsid w:val="00357414"/>
    <w:rsid w:val="00357BAD"/>
    <w:rsid w:val="00357DB5"/>
    <w:rsid w:val="00360283"/>
    <w:rsid w:val="003603FD"/>
    <w:rsid w:val="003608C5"/>
    <w:rsid w:val="00360939"/>
    <w:rsid w:val="00360D27"/>
    <w:rsid w:val="0036118E"/>
    <w:rsid w:val="003612CF"/>
    <w:rsid w:val="00361FD5"/>
    <w:rsid w:val="00362257"/>
    <w:rsid w:val="0036238B"/>
    <w:rsid w:val="00362D7A"/>
    <w:rsid w:val="00362EC8"/>
    <w:rsid w:val="003633A0"/>
    <w:rsid w:val="00363452"/>
    <w:rsid w:val="0036360F"/>
    <w:rsid w:val="003638CB"/>
    <w:rsid w:val="003638EA"/>
    <w:rsid w:val="003639EC"/>
    <w:rsid w:val="00363CC6"/>
    <w:rsid w:val="0036531D"/>
    <w:rsid w:val="00365536"/>
    <w:rsid w:val="003657D0"/>
    <w:rsid w:val="0036590C"/>
    <w:rsid w:val="00366079"/>
    <w:rsid w:val="00366256"/>
    <w:rsid w:val="003663D6"/>
    <w:rsid w:val="00366909"/>
    <w:rsid w:val="00366DE1"/>
    <w:rsid w:val="0036704C"/>
    <w:rsid w:val="003676C7"/>
    <w:rsid w:val="00367DCC"/>
    <w:rsid w:val="00370429"/>
    <w:rsid w:val="00370753"/>
    <w:rsid w:val="00370873"/>
    <w:rsid w:val="00370B3F"/>
    <w:rsid w:val="00370CAB"/>
    <w:rsid w:val="00371ECF"/>
    <w:rsid w:val="00372B0F"/>
    <w:rsid w:val="00372F32"/>
    <w:rsid w:val="00372F71"/>
    <w:rsid w:val="00373165"/>
    <w:rsid w:val="00373948"/>
    <w:rsid w:val="003739A8"/>
    <w:rsid w:val="003744B1"/>
    <w:rsid w:val="00374679"/>
    <w:rsid w:val="003749BA"/>
    <w:rsid w:val="0037527A"/>
    <w:rsid w:val="0037532D"/>
    <w:rsid w:val="00375A0A"/>
    <w:rsid w:val="003770DF"/>
    <w:rsid w:val="0037775A"/>
    <w:rsid w:val="003777C1"/>
    <w:rsid w:val="0038030C"/>
    <w:rsid w:val="00380389"/>
    <w:rsid w:val="003804A7"/>
    <w:rsid w:val="00380C08"/>
    <w:rsid w:val="00381D22"/>
    <w:rsid w:val="00382181"/>
    <w:rsid w:val="0038250B"/>
    <w:rsid w:val="00382589"/>
    <w:rsid w:val="003826BD"/>
    <w:rsid w:val="00382B2D"/>
    <w:rsid w:val="00382B5B"/>
    <w:rsid w:val="003837C4"/>
    <w:rsid w:val="00383AFF"/>
    <w:rsid w:val="00383F68"/>
    <w:rsid w:val="00384450"/>
    <w:rsid w:val="00384916"/>
    <w:rsid w:val="003850D0"/>
    <w:rsid w:val="003856BD"/>
    <w:rsid w:val="003857F8"/>
    <w:rsid w:val="00385837"/>
    <w:rsid w:val="003859C1"/>
    <w:rsid w:val="00385E23"/>
    <w:rsid w:val="00385E75"/>
    <w:rsid w:val="003869F6"/>
    <w:rsid w:val="00386C9F"/>
    <w:rsid w:val="003870BF"/>
    <w:rsid w:val="00387A3E"/>
    <w:rsid w:val="00390118"/>
    <w:rsid w:val="003908B4"/>
    <w:rsid w:val="00390F5E"/>
    <w:rsid w:val="00390FD3"/>
    <w:rsid w:val="0039173D"/>
    <w:rsid w:val="00391780"/>
    <w:rsid w:val="0039191B"/>
    <w:rsid w:val="003922D4"/>
    <w:rsid w:val="00392BF4"/>
    <w:rsid w:val="003930A3"/>
    <w:rsid w:val="00393A21"/>
    <w:rsid w:val="0039421A"/>
    <w:rsid w:val="0039445F"/>
    <w:rsid w:val="003948E5"/>
    <w:rsid w:val="00394AE3"/>
    <w:rsid w:val="00395863"/>
    <w:rsid w:val="0039617A"/>
    <w:rsid w:val="00396242"/>
    <w:rsid w:val="003972BA"/>
    <w:rsid w:val="003978DC"/>
    <w:rsid w:val="003A0F78"/>
    <w:rsid w:val="003A10F7"/>
    <w:rsid w:val="003A15FD"/>
    <w:rsid w:val="003A1EF6"/>
    <w:rsid w:val="003A23C3"/>
    <w:rsid w:val="003A265A"/>
    <w:rsid w:val="003A2B97"/>
    <w:rsid w:val="003A2E5C"/>
    <w:rsid w:val="003A3489"/>
    <w:rsid w:val="003A359F"/>
    <w:rsid w:val="003A383A"/>
    <w:rsid w:val="003A43D6"/>
    <w:rsid w:val="003A449A"/>
    <w:rsid w:val="003A5034"/>
    <w:rsid w:val="003A5CE3"/>
    <w:rsid w:val="003A5F16"/>
    <w:rsid w:val="003A6257"/>
    <w:rsid w:val="003A7178"/>
    <w:rsid w:val="003A74D5"/>
    <w:rsid w:val="003A7FC3"/>
    <w:rsid w:val="003B00D0"/>
    <w:rsid w:val="003B08FE"/>
    <w:rsid w:val="003B0E86"/>
    <w:rsid w:val="003B1A72"/>
    <w:rsid w:val="003B2080"/>
    <w:rsid w:val="003B2483"/>
    <w:rsid w:val="003B268E"/>
    <w:rsid w:val="003B28EF"/>
    <w:rsid w:val="003B2EB6"/>
    <w:rsid w:val="003B37FC"/>
    <w:rsid w:val="003B4A55"/>
    <w:rsid w:val="003B5A63"/>
    <w:rsid w:val="003B5B4E"/>
    <w:rsid w:val="003B6A45"/>
    <w:rsid w:val="003B6DA6"/>
    <w:rsid w:val="003B6FAE"/>
    <w:rsid w:val="003B7371"/>
    <w:rsid w:val="003B7383"/>
    <w:rsid w:val="003B75F0"/>
    <w:rsid w:val="003B7F2F"/>
    <w:rsid w:val="003C0CB2"/>
    <w:rsid w:val="003C14B5"/>
    <w:rsid w:val="003C1A04"/>
    <w:rsid w:val="003C1CA3"/>
    <w:rsid w:val="003C205D"/>
    <w:rsid w:val="003C248E"/>
    <w:rsid w:val="003C24D1"/>
    <w:rsid w:val="003C2B86"/>
    <w:rsid w:val="003C2D62"/>
    <w:rsid w:val="003C2DED"/>
    <w:rsid w:val="003C369B"/>
    <w:rsid w:val="003C3B33"/>
    <w:rsid w:val="003C5FC7"/>
    <w:rsid w:val="003C6096"/>
    <w:rsid w:val="003C6B20"/>
    <w:rsid w:val="003C6CD8"/>
    <w:rsid w:val="003C7204"/>
    <w:rsid w:val="003C741A"/>
    <w:rsid w:val="003C7B9E"/>
    <w:rsid w:val="003D0220"/>
    <w:rsid w:val="003D02AC"/>
    <w:rsid w:val="003D04D2"/>
    <w:rsid w:val="003D08E4"/>
    <w:rsid w:val="003D1134"/>
    <w:rsid w:val="003D12B3"/>
    <w:rsid w:val="003D12E1"/>
    <w:rsid w:val="003D19B3"/>
    <w:rsid w:val="003D1E9D"/>
    <w:rsid w:val="003D20E3"/>
    <w:rsid w:val="003D216C"/>
    <w:rsid w:val="003D23D8"/>
    <w:rsid w:val="003D25D8"/>
    <w:rsid w:val="003D2740"/>
    <w:rsid w:val="003D2F8C"/>
    <w:rsid w:val="003D32B9"/>
    <w:rsid w:val="003D3378"/>
    <w:rsid w:val="003D3508"/>
    <w:rsid w:val="003D3573"/>
    <w:rsid w:val="003D36D8"/>
    <w:rsid w:val="003D3871"/>
    <w:rsid w:val="003D3BE9"/>
    <w:rsid w:val="003D423B"/>
    <w:rsid w:val="003D4563"/>
    <w:rsid w:val="003D45D4"/>
    <w:rsid w:val="003D4965"/>
    <w:rsid w:val="003D55EC"/>
    <w:rsid w:val="003D56F7"/>
    <w:rsid w:val="003D5B4E"/>
    <w:rsid w:val="003D5FF9"/>
    <w:rsid w:val="003D60B7"/>
    <w:rsid w:val="003D6804"/>
    <w:rsid w:val="003D6B80"/>
    <w:rsid w:val="003D753B"/>
    <w:rsid w:val="003E0101"/>
    <w:rsid w:val="003E0209"/>
    <w:rsid w:val="003E0338"/>
    <w:rsid w:val="003E0E21"/>
    <w:rsid w:val="003E1A2A"/>
    <w:rsid w:val="003E1D3A"/>
    <w:rsid w:val="003E1DF5"/>
    <w:rsid w:val="003E24A9"/>
    <w:rsid w:val="003E2A38"/>
    <w:rsid w:val="003E2C96"/>
    <w:rsid w:val="003E3613"/>
    <w:rsid w:val="003E3CB8"/>
    <w:rsid w:val="003E5051"/>
    <w:rsid w:val="003E5188"/>
    <w:rsid w:val="003E5293"/>
    <w:rsid w:val="003E5881"/>
    <w:rsid w:val="003E58EA"/>
    <w:rsid w:val="003E6569"/>
    <w:rsid w:val="003E6C79"/>
    <w:rsid w:val="003E6D3C"/>
    <w:rsid w:val="003E77DE"/>
    <w:rsid w:val="003E7804"/>
    <w:rsid w:val="003E7E39"/>
    <w:rsid w:val="003F09C8"/>
    <w:rsid w:val="003F187F"/>
    <w:rsid w:val="003F1D2A"/>
    <w:rsid w:val="003F21F7"/>
    <w:rsid w:val="003F25B2"/>
    <w:rsid w:val="003F2852"/>
    <w:rsid w:val="003F2947"/>
    <w:rsid w:val="003F2AFE"/>
    <w:rsid w:val="003F2B37"/>
    <w:rsid w:val="003F2F98"/>
    <w:rsid w:val="003F3391"/>
    <w:rsid w:val="003F372C"/>
    <w:rsid w:val="003F3898"/>
    <w:rsid w:val="003F3FFC"/>
    <w:rsid w:val="003F48E7"/>
    <w:rsid w:val="003F5047"/>
    <w:rsid w:val="003F56B7"/>
    <w:rsid w:val="003F56E3"/>
    <w:rsid w:val="003F5B95"/>
    <w:rsid w:val="003F5D84"/>
    <w:rsid w:val="003F65F4"/>
    <w:rsid w:val="003F6A84"/>
    <w:rsid w:val="003F6E18"/>
    <w:rsid w:val="003F6F70"/>
    <w:rsid w:val="003F7E9A"/>
    <w:rsid w:val="003F7F6A"/>
    <w:rsid w:val="0040031A"/>
    <w:rsid w:val="0040052A"/>
    <w:rsid w:val="004005A8"/>
    <w:rsid w:val="004008F3"/>
    <w:rsid w:val="00400B15"/>
    <w:rsid w:val="00400D7F"/>
    <w:rsid w:val="00400DD9"/>
    <w:rsid w:val="00401399"/>
    <w:rsid w:val="004017D4"/>
    <w:rsid w:val="004017E0"/>
    <w:rsid w:val="00401A1B"/>
    <w:rsid w:val="00401D00"/>
    <w:rsid w:val="00401D03"/>
    <w:rsid w:val="00402051"/>
    <w:rsid w:val="00402D58"/>
    <w:rsid w:val="00403194"/>
    <w:rsid w:val="00403405"/>
    <w:rsid w:val="004035A7"/>
    <w:rsid w:val="0040377C"/>
    <w:rsid w:val="004038DA"/>
    <w:rsid w:val="00403B1C"/>
    <w:rsid w:val="00403B33"/>
    <w:rsid w:val="00403E4A"/>
    <w:rsid w:val="004041E6"/>
    <w:rsid w:val="0040519F"/>
    <w:rsid w:val="0040553F"/>
    <w:rsid w:val="004057EE"/>
    <w:rsid w:val="00406296"/>
    <w:rsid w:val="00406725"/>
    <w:rsid w:val="00406923"/>
    <w:rsid w:val="0040697F"/>
    <w:rsid w:val="00406A18"/>
    <w:rsid w:val="00406B22"/>
    <w:rsid w:val="004077C7"/>
    <w:rsid w:val="00411297"/>
    <w:rsid w:val="00411EE1"/>
    <w:rsid w:val="00412115"/>
    <w:rsid w:val="0041212B"/>
    <w:rsid w:val="004124CC"/>
    <w:rsid w:val="0041276B"/>
    <w:rsid w:val="00412EDD"/>
    <w:rsid w:val="00413762"/>
    <w:rsid w:val="004137B2"/>
    <w:rsid w:val="00413D24"/>
    <w:rsid w:val="004146D1"/>
    <w:rsid w:val="004148C8"/>
    <w:rsid w:val="00414DAF"/>
    <w:rsid w:val="00415365"/>
    <w:rsid w:val="00415535"/>
    <w:rsid w:val="00415847"/>
    <w:rsid w:val="00415EE9"/>
    <w:rsid w:val="00415FA9"/>
    <w:rsid w:val="0041640D"/>
    <w:rsid w:val="00416A8D"/>
    <w:rsid w:val="00416AB6"/>
    <w:rsid w:val="00416FFB"/>
    <w:rsid w:val="004172CE"/>
    <w:rsid w:val="004176D9"/>
    <w:rsid w:val="00417A19"/>
    <w:rsid w:val="00417ACD"/>
    <w:rsid w:val="004200AF"/>
    <w:rsid w:val="00420631"/>
    <w:rsid w:val="00420B1B"/>
    <w:rsid w:val="00421A1C"/>
    <w:rsid w:val="00421A92"/>
    <w:rsid w:val="00422038"/>
    <w:rsid w:val="0042206F"/>
    <w:rsid w:val="004220A8"/>
    <w:rsid w:val="004222AD"/>
    <w:rsid w:val="0042255A"/>
    <w:rsid w:val="00422A7C"/>
    <w:rsid w:val="00422B06"/>
    <w:rsid w:val="0042308F"/>
    <w:rsid w:val="00423711"/>
    <w:rsid w:val="00423F95"/>
    <w:rsid w:val="0042448B"/>
    <w:rsid w:val="00424797"/>
    <w:rsid w:val="00424E66"/>
    <w:rsid w:val="00424FDD"/>
    <w:rsid w:val="0042527A"/>
    <w:rsid w:val="004252CF"/>
    <w:rsid w:val="00425577"/>
    <w:rsid w:val="00426099"/>
    <w:rsid w:val="004262C2"/>
    <w:rsid w:val="00427304"/>
    <w:rsid w:val="004273FD"/>
    <w:rsid w:val="004275ED"/>
    <w:rsid w:val="00427E59"/>
    <w:rsid w:val="0043049F"/>
    <w:rsid w:val="00430559"/>
    <w:rsid w:val="00430F3E"/>
    <w:rsid w:val="00431C81"/>
    <w:rsid w:val="00431ECB"/>
    <w:rsid w:val="0043203A"/>
    <w:rsid w:val="00432F17"/>
    <w:rsid w:val="00433534"/>
    <w:rsid w:val="00433B4B"/>
    <w:rsid w:val="004347FE"/>
    <w:rsid w:val="0043487A"/>
    <w:rsid w:val="00434D8B"/>
    <w:rsid w:val="00435059"/>
    <w:rsid w:val="0043553A"/>
    <w:rsid w:val="0043652A"/>
    <w:rsid w:val="00436651"/>
    <w:rsid w:val="00436B5A"/>
    <w:rsid w:val="00436BD4"/>
    <w:rsid w:val="00437121"/>
    <w:rsid w:val="004372E8"/>
    <w:rsid w:val="00437F68"/>
    <w:rsid w:val="00437FF3"/>
    <w:rsid w:val="00440039"/>
    <w:rsid w:val="00440777"/>
    <w:rsid w:val="00440A25"/>
    <w:rsid w:val="0044205C"/>
    <w:rsid w:val="0044295C"/>
    <w:rsid w:val="00442FB2"/>
    <w:rsid w:val="00443198"/>
    <w:rsid w:val="00443C27"/>
    <w:rsid w:val="00443C83"/>
    <w:rsid w:val="00443E35"/>
    <w:rsid w:val="004446A0"/>
    <w:rsid w:val="00444BB0"/>
    <w:rsid w:val="00446029"/>
    <w:rsid w:val="00446F94"/>
    <w:rsid w:val="0044715C"/>
    <w:rsid w:val="00447ED3"/>
    <w:rsid w:val="004500EF"/>
    <w:rsid w:val="004504D3"/>
    <w:rsid w:val="00450822"/>
    <w:rsid w:val="00450F50"/>
    <w:rsid w:val="0045126C"/>
    <w:rsid w:val="00451578"/>
    <w:rsid w:val="0045161F"/>
    <w:rsid w:val="004519EA"/>
    <w:rsid w:val="00451A53"/>
    <w:rsid w:val="00451BAC"/>
    <w:rsid w:val="00451F39"/>
    <w:rsid w:val="004524D4"/>
    <w:rsid w:val="00452602"/>
    <w:rsid w:val="00453199"/>
    <w:rsid w:val="004531E0"/>
    <w:rsid w:val="004548B2"/>
    <w:rsid w:val="004549AC"/>
    <w:rsid w:val="00455244"/>
    <w:rsid w:val="0045542C"/>
    <w:rsid w:val="004557E3"/>
    <w:rsid w:val="00455AED"/>
    <w:rsid w:val="00455CFC"/>
    <w:rsid w:val="00455D9A"/>
    <w:rsid w:val="00456081"/>
    <w:rsid w:val="00457533"/>
    <w:rsid w:val="00457E07"/>
    <w:rsid w:val="00460457"/>
    <w:rsid w:val="004606EC"/>
    <w:rsid w:val="004607D0"/>
    <w:rsid w:val="00460911"/>
    <w:rsid w:val="00460C95"/>
    <w:rsid w:val="004618BE"/>
    <w:rsid w:val="00461B16"/>
    <w:rsid w:val="00461BEA"/>
    <w:rsid w:val="00461E12"/>
    <w:rsid w:val="00462FCF"/>
    <w:rsid w:val="004639F0"/>
    <w:rsid w:val="0046453C"/>
    <w:rsid w:val="004661BC"/>
    <w:rsid w:val="0046681D"/>
    <w:rsid w:val="00466BD9"/>
    <w:rsid w:val="004672D2"/>
    <w:rsid w:val="0046748C"/>
    <w:rsid w:val="00467715"/>
    <w:rsid w:val="00467D80"/>
    <w:rsid w:val="00467DAC"/>
    <w:rsid w:val="0047022F"/>
    <w:rsid w:val="00470969"/>
    <w:rsid w:val="00471412"/>
    <w:rsid w:val="00471B21"/>
    <w:rsid w:val="00471C0A"/>
    <w:rsid w:val="00472626"/>
    <w:rsid w:val="004732B5"/>
    <w:rsid w:val="0047403B"/>
    <w:rsid w:val="00474452"/>
    <w:rsid w:val="00475882"/>
    <w:rsid w:val="00475E5B"/>
    <w:rsid w:val="0047625A"/>
    <w:rsid w:val="0047667A"/>
    <w:rsid w:val="00477294"/>
    <w:rsid w:val="00477B55"/>
    <w:rsid w:val="00480030"/>
    <w:rsid w:val="00480856"/>
    <w:rsid w:val="0048137D"/>
    <w:rsid w:val="004814D6"/>
    <w:rsid w:val="004815DF"/>
    <w:rsid w:val="00481ABD"/>
    <w:rsid w:val="00481B94"/>
    <w:rsid w:val="0048236C"/>
    <w:rsid w:val="00482639"/>
    <w:rsid w:val="004833E4"/>
    <w:rsid w:val="004842E4"/>
    <w:rsid w:val="0048463B"/>
    <w:rsid w:val="004849A8"/>
    <w:rsid w:val="00484A5B"/>
    <w:rsid w:val="00484FC3"/>
    <w:rsid w:val="0048500B"/>
    <w:rsid w:val="0048587F"/>
    <w:rsid w:val="004859A6"/>
    <w:rsid w:val="004859CE"/>
    <w:rsid w:val="0048606D"/>
    <w:rsid w:val="004860D9"/>
    <w:rsid w:val="004861B9"/>
    <w:rsid w:val="00486E36"/>
    <w:rsid w:val="0048740E"/>
    <w:rsid w:val="0048767D"/>
    <w:rsid w:val="00487B8E"/>
    <w:rsid w:val="00487C16"/>
    <w:rsid w:val="00487C7A"/>
    <w:rsid w:val="00490E98"/>
    <w:rsid w:val="00490F1E"/>
    <w:rsid w:val="00491172"/>
    <w:rsid w:val="004914FC"/>
    <w:rsid w:val="00491622"/>
    <w:rsid w:val="00491DC1"/>
    <w:rsid w:val="00492015"/>
    <w:rsid w:val="00492505"/>
    <w:rsid w:val="0049271C"/>
    <w:rsid w:val="0049275C"/>
    <w:rsid w:val="00493E0A"/>
    <w:rsid w:val="0049458D"/>
    <w:rsid w:val="004950E5"/>
    <w:rsid w:val="004957B2"/>
    <w:rsid w:val="00496424"/>
    <w:rsid w:val="00496D93"/>
    <w:rsid w:val="004970DB"/>
    <w:rsid w:val="00497289"/>
    <w:rsid w:val="00497AFB"/>
    <w:rsid w:val="00497B5E"/>
    <w:rsid w:val="00497BF7"/>
    <w:rsid w:val="00497E78"/>
    <w:rsid w:val="00497FF3"/>
    <w:rsid w:val="004A042D"/>
    <w:rsid w:val="004A0A04"/>
    <w:rsid w:val="004A0C19"/>
    <w:rsid w:val="004A14A7"/>
    <w:rsid w:val="004A1B6A"/>
    <w:rsid w:val="004A23DF"/>
    <w:rsid w:val="004A299E"/>
    <w:rsid w:val="004A2D75"/>
    <w:rsid w:val="004A318D"/>
    <w:rsid w:val="004A356C"/>
    <w:rsid w:val="004A3CAF"/>
    <w:rsid w:val="004A3CED"/>
    <w:rsid w:val="004A3E1A"/>
    <w:rsid w:val="004A405C"/>
    <w:rsid w:val="004A4768"/>
    <w:rsid w:val="004A4D20"/>
    <w:rsid w:val="004A54ED"/>
    <w:rsid w:val="004A584A"/>
    <w:rsid w:val="004A6457"/>
    <w:rsid w:val="004A6676"/>
    <w:rsid w:val="004A69F6"/>
    <w:rsid w:val="004A6DA5"/>
    <w:rsid w:val="004A7561"/>
    <w:rsid w:val="004A7E56"/>
    <w:rsid w:val="004A7FE9"/>
    <w:rsid w:val="004B031E"/>
    <w:rsid w:val="004B0BD2"/>
    <w:rsid w:val="004B0FBF"/>
    <w:rsid w:val="004B1F91"/>
    <w:rsid w:val="004B1F9C"/>
    <w:rsid w:val="004B2901"/>
    <w:rsid w:val="004B291E"/>
    <w:rsid w:val="004B2AEE"/>
    <w:rsid w:val="004B2BCE"/>
    <w:rsid w:val="004B30B3"/>
    <w:rsid w:val="004B32E2"/>
    <w:rsid w:val="004B34BF"/>
    <w:rsid w:val="004B34CE"/>
    <w:rsid w:val="004B3B1F"/>
    <w:rsid w:val="004B3CB0"/>
    <w:rsid w:val="004B4065"/>
    <w:rsid w:val="004B5132"/>
    <w:rsid w:val="004B5DEB"/>
    <w:rsid w:val="004B5FE0"/>
    <w:rsid w:val="004B6040"/>
    <w:rsid w:val="004B6459"/>
    <w:rsid w:val="004B6B9F"/>
    <w:rsid w:val="004B70D1"/>
    <w:rsid w:val="004B7802"/>
    <w:rsid w:val="004C0415"/>
    <w:rsid w:val="004C0FFD"/>
    <w:rsid w:val="004C1817"/>
    <w:rsid w:val="004C1B03"/>
    <w:rsid w:val="004C2767"/>
    <w:rsid w:val="004C32AC"/>
    <w:rsid w:val="004C444B"/>
    <w:rsid w:val="004C48CA"/>
    <w:rsid w:val="004C4E3D"/>
    <w:rsid w:val="004C4ED7"/>
    <w:rsid w:val="004C5A29"/>
    <w:rsid w:val="004C5F2F"/>
    <w:rsid w:val="004C6A56"/>
    <w:rsid w:val="004C6B75"/>
    <w:rsid w:val="004C6FF8"/>
    <w:rsid w:val="004C7350"/>
    <w:rsid w:val="004C7371"/>
    <w:rsid w:val="004C73CD"/>
    <w:rsid w:val="004C78D3"/>
    <w:rsid w:val="004C7F9F"/>
    <w:rsid w:val="004D002A"/>
    <w:rsid w:val="004D03C7"/>
    <w:rsid w:val="004D062C"/>
    <w:rsid w:val="004D085B"/>
    <w:rsid w:val="004D0FFA"/>
    <w:rsid w:val="004D172A"/>
    <w:rsid w:val="004D1A3C"/>
    <w:rsid w:val="004D1BD9"/>
    <w:rsid w:val="004D26C0"/>
    <w:rsid w:val="004D2B8E"/>
    <w:rsid w:val="004D33AF"/>
    <w:rsid w:val="004D381E"/>
    <w:rsid w:val="004D444B"/>
    <w:rsid w:val="004D4743"/>
    <w:rsid w:val="004D4D3F"/>
    <w:rsid w:val="004D53BB"/>
    <w:rsid w:val="004D5AF7"/>
    <w:rsid w:val="004D6D6D"/>
    <w:rsid w:val="004D7343"/>
    <w:rsid w:val="004D7455"/>
    <w:rsid w:val="004D768A"/>
    <w:rsid w:val="004D7888"/>
    <w:rsid w:val="004D7E3D"/>
    <w:rsid w:val="004E0188"/>
    <w:rsid w:val="004E01D8"/>
    <w:rsid w:val="004E03A6"/>
    <w:rsid w:val="004E14C7"/>
    <w:rsid w:val="004E1DF2"/>
    <w:rsid w:val="004E1F99"/>
    <w:rsid w:val="004E28E5"/>
    <w:rsid w:val="004E4004"/>
    <w:rsid w:val="004E40D7"/>
    <w:rsid w:val="004E44D1"/>
    <w:rsid w:val="004E44FA"/>
    <w:rsid w:val="004E4B2E"/>
    <w:rsid w:val="004E506A"/>
    <w:rsid w:val="004E5444"/>
    <w:rsid w:val="004E6C6F"/>
    <w:rsid w:val="004F050D"/>
    <w:rsid w:val="004F11B9"/>
    <w:rsid w:val="004F1358"/>
    <w:rsid w:val="004F17C9"/>
    <w:rsid w:val="004F1B60"/>
    <w:rsid w:val="004F2935"/>
    <w:rsid w:val="004F2B01"/>
    <w:rsid w:val="004F2B69"/>
    <w:rsid w:val="004F3359"/>
    <w:rsid w:val="004F3799"/>
    <w:rsid w:val="004F38FC"/>
    <w:rsid w:val="004F4198"/>
    <w:rsid w:val="004F4A4D"/>
    <w:rsid w:val="004F4FD1"/>
    <w:rsid w:val="004F50DD"/>
    <w:rsid w:val="004F5201"/>
    <w:rsid w:val="004F540F"/>
    <w:rsid w:val="004F570D"/>
    <w:rsid w:val="004F5B0A"/>
    <w:rsid w:val="004F5CF1"/>
    <w:rsid w:val="004F70AE"/>
    <w:rsid w:val="004F76C9"/>
    <w:rsid w:val="0050008B"/>
    <w:rsid w:val="0050091C"/>
    <w:rsid w:val="00500BCD"/>
    <w:rsid w:val="00500BCF"/>
    <w:rsid w:val="00501423"/>
    <w:rsid w:val="005017FA"/>
    <w:rsid w:val="00501D99"/>
    <w:rsid w:val="00501E9C"/>
    <w:rsid w:val="005026E9"/>
    <w:rsid w:val="00502C1E"/>
    <w:rsid w:val="005033F3"/>
    <w:rsid w:val="0050352D"/>
    <w:rsid w:val="00503BAF"/>
    <w:rsid w:val="0050403A"/>
    <w:rsid w:val="0050463D"/>
    <w:rsid w:val="00504B2C"/>
    <w:rsid w:val="00504F00"/>
    <w:rsid w:val="0050541B"/>
    <w:rsid w:val="00505576"/>
    <w:rsid w:val="00505AB9"/>
    <w:rsid w:val="005069FE"/>
    <w:rsid w:val="00506CCF"/>
    <w:rsid w:val="00507077"/>
    <w:rsid w:val="005105B4"/>
    <w:rsid w:val="0051082E"/>
    <w:rsid w:val="0051127D"/>
    <w:rsid w:val="005112B9"/>
    <w:rsid w:val="0051134F"/>
    <w:rsid w:val="00511BE7"/>
    <w:rsid w:val="005128D6"/>
    <w:rsid w:val="005131D9"/>
    <w:rsid w:val="0051358E"/>
    <w:rsid w:val="005139E1"/>
    <w:rsid w:val="00513D55"/>
    <w:rsid w:val="00514183"/>
    <w:rsid w:val="005141C8"/>
    <w:rsid w:val="00514718"/>
    <w:rsid w:val="00514815"/>
    <w:rsid w:val="005149C0"/>
    <w:rsid w:val="00514D04"/>
    <w:rsid w:val="00515125"/>
    <w:rsid w:val="0051520C"/>
    <w:rsid w:val="00515387"/>
    <w:rsid w:val="00515E1C"/>
    <w:rsid w:val="005164FE"/>
    <w:rsid w:val="005167E6"/>
    <w:rsid w:val="00516CAC"/>
    <w:rsid w:val="00516FE0"/>
    <w:rsid w:val="00520250"/>
    <w:rsid w:val="005205E4"/>
    <w:rsid w:val="005207BA"/>
    <w:rsid w:val="00520C8A"/>
    <w:rsid w:val="00520DA2"/>
    <w:rsid w:val="00521BD3"/>
    <w:rsid w:val="0052260A"/>
    <w:rsid w:val="00523872"/>
    <w:rsid w:val="00523ED8"/>
    <w:rsid w:val="00524165"/>
    <w:rsid w:val="00524410"/>
    <w:rsid w:val="00524467"/>
    <w:rsid w:val="005248DB"/>
    <w:rsid w:val="00525AD3"/>
    <w:rsid w:val="00525CDF"/>
    <w:rsid w:val="00525F11"/>
    <w:rsid w:val="005262A4"/>
    <w:rsid w:val="005267F6"/>
    <w:rsid w:val="00526CD1"/>
    <w:rsid w:val="0052702A"/>
    <w:rsid w:val="005270A8"/>
    <w:rsid w:val="005271CD"/>
    <w:rsid w:val="00527917"/>
    <w:rsid w:val="00527A84"/>
    <w:rsid w:val="00527B1C"/>
    <w:rsid w:val="00527E4C"/>
    <w:rsid w:val="00530C79"/>
    <w:rsid w:val="00530E26"/>
    <w:rsid w:val="00531666"/>
    <w:rsid w:val="005322B6"/>
    <w:rsid w:val="0053245E"/>
    <w:rsid w:val="0053256D"/>
    <w:rsid w:val="00532E2A"/>
    <w:rsid w:val="0053309B"/>
    <w:rsid w:val="005335EA"/>
    <w:rsid w:val="00534F80"/>
    <w:rsid w:val="00535499"/>
    <w:rsid w:val="0053618C"/>
    <w:rsid w:val="005367D6"/>
    <w:rsid w:val="0053689C"/>
    <w:rsid w:val="00540498"/>
    <w:rsid w:val="00540D04"/>
    <w:rsid w:val="00541070"/>
    <w:rsid w:val="005414EB"/>
    <w:rsid w:val="005424FA"/>
    <w:rsid w:val="005427B4"/>
    <w:rsid w:val="005436D7"/>
    <w:rsid w:val="005436F6"/>
    <w:rsid w:val="00543906"/>
    <w:rsid w:val="00543A49"/>
    <w:rsid w:val="00543B67"/>
    <w:rsid w:val="00543C7C"/>
    <w:rsid w:val="00544255"/>
    <w:rsid w:val="0054481C"/>
    <w:rsid w:val="00544832"/>
    <w:rsid w:val="00544988"/>
    <w:rsid w:val="00544D37"/>
    <w:rsid w:val="00545566"/>
    <w:rsid w:val="00545820"/>
    <w:rsid w:val="00545F15"/>
    <w:rsid w:val="00545F48"/>
    <w:rsid w:val="00546535"/>
    <w:rsid w:val="00546B04"/>
    <w:rsid w:val="0054788E"/>
    <w:rsid w:val="00547A53"/>
    <w:rsid w:val="00547FC9"/>
    <w:rsid w:val="0055053B"/>
    <w:rsid w:val="00550703"/>
    <w:rsid w:val="0055093D"/>
    <w:rsid w:val="00550990"/>
    <w:rsid w:val="00550DC4"/>
    <w:rsid w:val="00551623"/>
    <w:rsid w:val="00551870"/>
    <w:rsid w:val="00551DEB"/>
    <w:rsid w:val="0055266D"/>
    <w:rsid w:val="0055292A"/>
    <w:rsid w:val="00552AB8"/>
    <w:rsid w:val="0055361B"/>
    <w:rsid w:val="00554814"/>
    <w:rsid w:val="00554CBD"/>
    <w:rsid w:val="00555103"/>
    <w:rsid w:val="00555350"/>
    <w:rsid w:val="005557E7"/>
    <w:rsid w:val="00555CA4"/>
    <w:rsid w:val="00556341"/>
    <w:rsid w:val="0055685C"/>
    <w:rsid w:val="00556A14"/>
    <w:rsid w:val="00556B4D"/>
    <w:rsid w:val="00556EFD"/>
    <w:rsid w:val="00557009"/>
    <w:rsid w:val="0055760C"/>
    <w:rsid w:val="00557865"/>
    <w:rsid w:val="00557F38"/>
    <w:rsid w:val="00560B8D"/>
    <w:rsid w:val="00560E06"/>
    <w:rsid w:val="00560FDA"/>
    <w:rsid w:val="0056140B"/>
    <w:rsid w:val="00561608"/>
    <w:rsid w:val="00562050"/>
    <w:rsid w:val="0056273D"/>
    <w:rsid w:val="0056295F"/>
    <w:rsid w:val="00562A8A"/>
    <w:rsid w:val="00562AA5"/>
    <w:rsid w:val="005637CB"/>
    <w:rsid w:val="00563848"/>
    <w:rsid w:val="0056391D"/>
    <w:rsid w:val="005639FD"/>
    <w:rsid w:val="005642FE"/>
    <w:rsid w:val="005645D6"/>
    <w:rsid w:val="0056497D"/>
    <w:rsid w:val="005649F3"/>
    <w:rsid w:val="005651AA"/>
    <w:rsid w:val="00565D4C"/>
    <w:rsid w:val="00565D8E"/>
    <w:rsid w:val="00565F78"/>
    <w:rsid w:val="0056641B"/>
    <w:rsid w:val="00566456"/>
    <w:rsid w:val="00566692"/>
    <w:rsid w:val="00566B8F"/>
    <w:rsid w:val="00567443"/>
    <w:rsid w:val="005674DA"/>
    <w:rsid w:val="00570218"/>
    <w:rsid w:val="0057057A"/>
    <w:rsid w:val="005710E9"/>
    <w:rsid w:val="0057154C"/>
    <w:rsid w:val="005717E1"/>
    <w:rsid w:val="00571F6B"/>
    <w:rsid w:val="00572227"/>
    <w:rsid w:val="0057225C"/>
    <w:rsid w:val="005723B7"/>
    <w:rsid w:val="00572E2E"/>
    <w:rsid w:val="00573BE6"/>
    <w:rsid w:val="00573D0D"/>
    <w:rsid w:val="00573F1A"/>
    <w:rsid w:val="00574BB2"/>
    <w:rsid w:val="0057513A"/>
    <w:rsid w:val="005758EB"/>
    <w:rsid w:val="0057595D"/>
    <w:rsid w:val="00575CF6"/>
    <w:rsid w:val="00575D0F"/>
    <w:rsid w:val="00575F37"/>
    <w:rsid w:val="00576788"/>
    <w:rsid w:val="00576A02"/>
    <w:rsid w:val="0057703E"/>
    <w:rsid w:val="0057777F"/>
    <w:rsid w:val="00577BEE"/>
    <w:rsid w:val="00577E4E"/>
    <w:rsid w:val="00577E94"/>
    <w:rsid w:val="005800C0"/>
    <w:rsid w:val="005806C9"/>
    <w:rsid w:val="005807B8"/>
    <w:rsid w:val="00581804"/>
    <w:rsid w:val="0058199B"/>
    <w:rsid w:val="00581F2B"/>
    <w:rsid w:val="005820A9"/>
    <w:rsid w:val="005826E8"/>
    <w:rsid w:val="0058279D"/>
    <w:rsid w:val="0058303D"/>
    <w:rsid w:val="00583BF6"/>
    <w:rsid w:val="005842DD"/>
    <w:rsid w:val="00584308"/>
    <w:rsid w:val="00584331"/>
    <w:rsid w:val="00584470"/>
    <w:rsid w:val="005858DF"/>
    <w:rsid w:val="00586351"/>
    <w:rsid w:val="00586680"/>
    <w:rsid w:val="00586797"/>
    <w:rsid w:val="005867CF"/>
    <w:rsid w:val="0058683C"/>
    <w:rsid w:val="00587856"/>
    <w:rsid w:val="00587CFB"/>
    <w:rsid w:val="00587F49"/>
    <w:rsid w:val="005906EE"/>
    <w:rsid w:val="005907CA"/>
    <w:rsid w:val="005907DA"/>
    <w:rsid w:val="00590A31"/>
    <w:rsid w:val="00590A8A"/>
    <w:rsid w:val="00590DAD"/>
    <w:rsid w:val="0059109C"/>
    <w:rsid w:val="005910E9"/>
    <w:rsid w:val="00591CA4"/>
    <w:rsid w:val="005923A7"/>
    <w:rsid w:val="005924BA"/>
    <w:rsid w:val="005929D2"/>
    <w:rsid w:val="00592C3A"/>
    <w:rsid w:val="00592E97"/>
    <w:rsid w:val="00593381"/>
    <w:rsid w:val="00593592"/>
    <w:rsid w:val="005938E6"/>
    <w:rsid w:val="00593A77"/>
    <w:rsid w:val="00593F56"/>
    <w:rsid w:val="00595048"/>
    <w:rsid w:val="005950BB"/>
    <w:rsid w:val="00595728"/>
    <w:rsid w:val="005957DC"/>
    <w:rsid w:val="00595BA1"/>
    <w:rsid w:val="005960B9"/>
    <w:rsid w:val="005965CA"/>
    <w:rsid w:val="005971FD"/>
    <w:rsid w:val="0059727F"/>
    <w:rsid w:val="00597475"/>
    <w:rsid w:val="00597CA1"/>
    <w:rsid w:val="005A05C4"/>
    <w:rsid w:val="005A068E"/>
    <w:rsid w:val="005A0892"/>
    <w:rsid w:val="005A08B1"/>
    <w:rsid w:val="005A0A32"/>
    <w:rsid w:val="005A0CA8"/>
    <w:rsid w:val="005A0DB4"/>
    <w:rsid w:val="005A0E73"/>
    <w:rsid w:val="005A1CDC"/>
    <w:rsid w:val="005A2005"/>
    <w:rsid w:val="005A279F"/>
    <w:rsid w:val="005A27F4"/>
    <w:rsid w:val="005A37AB"/>
    <w:rsid w:val="005A38C0"/>
    <w:rsid w:val="005A436B"/>
    <w:rsid w:val="005A49DF"/>
    <w:rsid w:val="005A4AEA"/>
    <w:rsid w:val="005A5221"/>
    <w:rsid w:val="005A5861"/>
    <w:rsid w:val="005A5DA8"/>
    <w:rsid w:val="005A63CF"/>
    <w:rsid w:val="005A681B"/>
    <w:rsid w:val="005A68B8"/>
    <w:rsid w:val="005A694B"/>
    <w:rsid w:val="005A70AB"/>
    <w:rsid w:val="005A726E"/>
    <w:rsid w:val="005A7C13"/>
    <w:rsid w:val="005B003F"/>
    <w:rsid w:val="005B0A8D"/>
    <w:rsid w:val="005B0CA5"/>
    <w:rsid w:val="005B0D15"/>
    <w:rsid w:val="005B0D39"/>
    <w:rsid w:val="005B11C2"/>
    <w:rsid w:val="005B11FF"/>
    <w:rsid w:val="005B1407"/>
    <w:rsid w:val="005B1484"/>
    <w:rsid w:val="005B20B9"/>
    <w:rsid w:val="005B2622"/>
    <w:rsid w:val="005B283B"/>
    <w:rsid w:val="005B2DF2"/>
    <w:rsid w:val="005B351A"/>
    <w:rsid w:val="005B3983"/>
    <w:rsid w:val="005B44BB"/>
    <w:rsid w:val="005B45ED"/>
    <w:rsid w:val="005B4727"/>
    <w:rsid w:val="005B5105"/>
    <w:rsid w:val="005B5234"/>
    <w:rsid w:val="005B5313"/>
    <w:rsid w:val="005B6232"/>
    <w:rsid w:val="005B6C36"/>
    <w:rsid w:val="005B7156"/>
    <w:rsid w:val="005B7401"/>
    <w:rsid w:val="005B75D3"/>
    <w:rsid w:val="005B7932"/>
    <w:rsid w:val="005C030E"/>
    <w:rsid w:val="005C07A2"/>
    <w:rsid w:val="005C0A6E"/>
    <w:rsid w:val="005C1615"/>
    <w:rsid w:val="005C2086"/>
    <w:rsid w:val="005C23DE"/>
    <w:rsid w:val="005C2917"/>
    <w:rsid w:val="005C3365"/>
    <w:rsid w:val="005C35AB"/>
    <w:rsid w:val="005C3DEF"/>
    <w:rsid w:val="005C43EB"/>
    <w:rsid w:val="005C4B4F"/>
    <w:rsid w:val="005C4DD7"/>
    <w:rsid w:val="005C5443"/>
    <w:rsid w:val="005C57BA"/>
    <w:rsid w:val="005C587E"/>
    <w:rsid w:val="005C5A08"/>
    <w:rsid w:val="005C5CA8"/>
    <w:rsid w:val="005C5D32"/>
    <w:rsid w:val="005C5E24"/>
    <w:rsid w:val="005C6194"/>
    <w:rsid w:val="005C632F"/>
    <w:rsid w:val="005C6659"/>
    <w:rsid w:val="005C6714"/>
    <w:rsid w:val="005C6DA3"/>
    <w:rsid w:val="005C7382"/>
    <w:rsid w:val="005C772B"/>
    <w:rsid w:val="005C77CE"/>
    <w:rsid w:val="005C79ED"/>
    <w:rsid w:val="005D02D5"/>
    <w:rsid w:val="005D0AEF"/>
    <w:rsid w:val="005D0D61"/>
    <w:rsid w:val="005D1116"/>
    <w:rsid w:val="005D14F1"/>
    <w:rsid w:val="005D1555"/>
    <w:rsid w:val="005D1AB4"/>
    <w:rsid w:val="005D2580"/>
    <w:rsid w:val="005D2745"/>
    <w:rsid w:val="005D2B47"/>
    <w:rsid w:val="005D2F4B"/>
    <w:rsid w:val="005D30E1"/>
    <w:rsid w:val="005D30F0"/>
    <w:rsid w:val="005D332D"/>
    <w:rsid w:val="005D3719"/>
    <w:rsid w:val="005D42E9"/>
    <w:rsid w:val="005D4319"/>
    <w:rsid w:val="005D4912"/>
    <w:rsid w:val="005D49EF"/>
    <w:rsid w:val="005D4DF3"/>
    <w:rsid w:val="005D4EA4"/>
    <w:rsid w:val="005D512A"/>
    <w:rsid w:val="005D52AD"/>
    <w:rsid w:val="005D5508"/>
    <w:rsid w:val="005D6D21"/>
    <w:rsid w:val="005D709F"/>
    <w:rsid w:val="005D782C"/>
    <w:rsid w:val="005D7846"/>
    <w:rsid w:val="005D7CF7"/>
    <w:rsid w:val="005E09BD"/>
    <w:rsid w:val="005E0D71"/>
    <w:rsid w:val="005E109F"/>
    <w:rsid w:val="005E1175"/>
    <w:rsid w:val="005E1226"/>
    <w:rsid w:val="005E125D"/>
    <w:rsid w:val="005E195A"/>
    <w:rsid w:val="005E1C07"/>
    <w:rsid w:val="005E1C1D"/>
    <w:rsid w:val="005E2D21"/>
    <w:rsid w:val="005E30B3"/>
    <w:rsid w:val="005E387D"/>
    <w:rsid w:val="005E396D"/>
    <w:rsid w:val="005E3DF3"/>
    <w:rsid w:val="005E408C"/>
    <w:rsid w:val="005E4A75"/>
    <w:rsid w:val="005E4B21"/>
    <w:rsid w:val="005E4D99"/>
    <w:rsid w:val="005E5614"/>
    <w:rsid w:val="005E5802"/>
    <w:rsid w:val="005E5897"/>
    <w:rsid w:val="005E64AB"/>
    <w:rsid w:val="005E6AC0"/>
    <w:rsid w:val="005E6C9E"/>
    <w:rsid w:val="005E70B1"/>
    <w:rsid w:val="005E753A"/>
    <w:rsid w:val="005E7CAF"/>
    <w:rsid w:val="005F101E"/>
    <w:rsid w:val="005F195A"/>
    <w:rsid w:val="005F1980"/>
    <w:rsid w:val="005F1AE3"/>
    <w:rsid w:val="005F2236"/>
    <w:rsid w:val="005F2CD6"/>
    <w:rsid w:val="005F2EAB"/>
    <w:rsid w:val="005F3541"/>
    <w:rsid w:val="005F3FBF"/>
    <w:rsid w:val="005F4750"/>
    <w:rsid w:val="005F56D9"/>
    <w:rsid w:val="005F650A"/>
    <w:rsid w:val="005F65AE"/>
    <w:rsid w:val="005F6904"/>
    <w:rsid w:val="005F6AB2"/>
    <w:rsid w:val="005F6B57"/>
    <w:rsid w:val="005F6F7B"/>
    <w:rsid w:val="005F6FF3"/>
    <w:rsid w:val="005F773B"/>
    <w:rsid w:val="005F7D91"/>
    <w:rsid w:val="006000CA"/>
    <w:rsid w:val="0060052B"/>
    <w:rsid w:val="00600A18"/>
    <w:rsid w:val="00600C6F"/>
    <w:rsid w:val="00600CA6"/>
    <w:rsid w:val="00600DA6"/>
    <w:rsid w:val="00600F72"/>
    <w:rsid w:val="0060152B"/>
    <w:rsid w:val="00601756"/>
    <w:rsid w:val="006022B3"/>
    <w:rsid w:val="00602479"/>
    <w:rsid w:val="00603C31"/>
    <w:rsid w:val="00603D13"/>
    <w:rsid w:val="00604718"/>
    <w:rsid w:val="0060479F"/>
    <w:rsid w:val="00604805"/>
    <w:rsid w:val="00604DF7"/>
    <w:rsid w:val="00604EB1"/>
    <w:rsid w:val="0060601D"/>
    <w:rsid w:val="006062EC"/>
    <w:rsid w:val="00606312"/>
    <w:rsid w:val="00606520"/>
    <w:rsid w:val="00606820"/>
    <w:rsid w:val="00606A67"/>
    <w:rsid w:val="00606EE7"/>
    <w:rsid w:val="006102F4"/>
    <w:rsid w:val="0061087F"/>
    <w:rsid w:val="006109D1"/>
    <w:rsid w:val="00611131"/>
    <w:rsid w:val="0061236E"/>
    <w:rsid w:val="006124F2"/>
    <w:rsid w:val="0061273C"/>
    <w:rsid w:val="006127CD"/>
    <w:rsid w:val="006129B9"/>
    <w:rsid w:val="00613129"/>
    <w:rsid w:val="00613203"/>
    <w:rsid w:val="006134DA"/>
    <w:rsid w:val="00613B0D"/>
    <w:rsid w:val="00613E7B"/>
    <w:rsid w:val="00613E9D"/>
    <w:rsid w:val="00614E96"/>
    <w:rsid w:val="00615B2F"/>
    <w:rsid w:val="00615E1D"/>
    <w:rsid w:val="00615ED6"/>
    <w:rsid w:val="00616306"/>
    <w:rsid w:val="006164BD"/>
    <w:rsid w:val="00616D36"/>
    <w:rsid w:val="006176FB"/>
    <w:rsid w:val="0061770C"/>
    <w:rsid w:val="00617ED0"/>
    <w:rsid w:val="00620065"/>
    <w:rsid w:val="00620FD3"/>
    <w:rsid w:val="0062208C"/>
    <w:rsid w:val="0062235A"/>
    <w:rsid w:val="00622B5D"/>
    <w:rsid w:val="006240A2"/>
    <w:rsid w:val="0062449E"/>
    <w:rsid w:val="00624AA4"/>
    <w:rsid w:val="00625439"/>
    <w:rsid w:val="00625B7D"/>
    <w:rsid w:val="00625DB5"/>
    <w:rsid w:val="00626621"/>
    <w:rsid w:val="00626BCE"/>
    <w:rsid w:val="00630018"/>
    <w:rsid w:val="00630388"/>
    <w:rsid w:val="0063088E"/>
    <w:rsid w:val="006309DD"/>
    <w:rsid w:val="00630C8F"/>
    <w:rsid w:val="006313CC"/>
    <w:rsid w:val="006317F6"/>
    <w:rsid w:val="00631BFD"/>
    <w:rsid w:val="006323D0"/>
    <w:rsid w:val="00632A88"/>
    <w:rsid w:val="00632B23"/>
    <w:rsid w:val="006337B1"/>
    <w:rsid w:val="00633AEA"/>
    <w:rsid w:val="006340CF"/>
    <w:rsid w:val="0063419B"/>
    <w:rsid w:val="006345A1"/>
    <w:rsid w:val="0063492C"/>
    <w:rsid w:val="0063550A"/>
    <w:rsid w:val="00635608"/>
    <w:rsid w:val="0063635C"/>
    <w:rsid w:val="006365B3"/>
    <w:rsid w:val="00637795"/>
    <w:rsid w:val="00640064"/>
    <w:rsid w:val="00640A85"/>
    <w:rsid w:val="00641269"/>
    <w:rsid w:val="0064126D"/>
    <w:rsid w:val="0064209E"/>
    <w:rsid w:val="00642222"/>
    <w:rsid w:val="00642452"/>
    <w:rsid w:val="00642929"/>
    <w:rsid w:val="00643112"/>
    <w:rsid w:val="0064360E"/>
    <w:rsid w:val="00643719"/>
    <w:rsid w:val="00643BB9"/>
    <w:rsid w:val="00643E29"/>
    <w:rsid w:val="00643EFC"/>
    <w:rsid w:val="00644109"/>
    <w:rsid w:val="0064474A"/>
    <w:rsid w:val="00644930"/>
    <w:rsid w:val="00644BC3"/>
    <w:rsid w:val="00645037"/>
    <w:rsid w:val="00645A0D"/>
    <w:rsid w:val="00645C91"/>
    <w:rsid w:val="00645D93"/>
    <w:rsid w:val="00645FDC"/>
    <w:rsid w:val="0064607E"/>
    <w:rsid w:val="00646370"/>
    <w:rsid w:val="00646AD0"/>
    <w:rsid w:val="00646D0D"/>
    <w:rsid w:val="006500C4"/>
    <w:rsid w:val="006503A1"/>
    <w:rsid w:val="006503F9"/>
    <w:rsid w:val="00650856"/>
    <w:rsid w:val="00650B5F"/>
    <w:rsid w:val="00651DAA"/>
    <w:rsid w:val="00652CC0"/>
    <w:rsid w:val="0065389A"/>
    <w:rsid w:val="006538C7"/>
    <w:rsid w:val="00654D76"/>
    <w:rsid w:val="00655958"/>
    <w:rsid w:val="006559CF"/>
    <w:rsid w:val="00655AE4"/>
    <w:rsid w:val="00655C5A"/>
    <w:rsid w:val="00656425"/>
    <w:rsid w:val="006567DD"/>
    <w:rsid w:val="00657030"/>
    <w:rsid w:val="006571EE"/>
    <w:rsid w:val="0065761C"/>
    <w:rsid w:val="00657C87"/>
    <w:rsid w:val="00657DE4"/>
    <w:rsid w:val="00660520"/>
    <w:rsid w:val="006605E9"/>
    <w:rsid w:val="0066093E"/>
    <w:rsid w:val="00660A33"/>
    <w:rsid w:val="0066146E"/>
    <w:rsid w:val="006616E3"/>
    <w:rsid w:val="006617DF"/>
    <w:rsid w:val="006617EA"/>
    <w:rsid w:val="00661943"/>
    <w:rsid w:val="00661966"/>
    <w:rsid w:val="00661AC0"/>
    <w:rsid w:val="00661C5D"/>
    <w:rsid w:val="0066265A"/>
    <w:rsid w:val="00662847"/>
    <w:rsid w:val="00662AFF"/>
    <w:rsid w:val="0066323D"/>
    <w:rsid w:val="00663690"/>
    <w:rsid w:val="006637B5"/>
    <w:rsid w:val="006639E3"/>
    <w:rsid w:val="00664224"/>
    <w:rsid w:val="00664707"/>
    <w:rsid w:val="00664EB7"/>
    <w:rsid w:val="006651E2"/>
    <w:rsid w:val="00665238"/>
    <w:rsid w:val="006655E9"/>
    <w:rsid w:val="00665CDB"/>
    <w:rsid w:val="00665D17"/>
    <w:rsid w:val="00666A67"/>
    <w:rsid w:val="00667467"/>
    <w:rsid w:val="00667BE8"/>
    <w:rsid w:val="006700E3"/>
    <w:rsid w:val="006704E5"/>
    <w:rsid w:val="006708D0"/>
    <w:rsid w:val="00670A1C"/>
    <w:rsid w:val="00670A99"/>
    <w:rsid w:val="00670EDF"/>
    <w:rsid w:val="0067200A"/>
    <w:rsid w:val="00672313"/>
    <w:rsid w:val="00673273"/>
    <w:rsid w:val="00673DBA"/>
    <w:rsid w:val="00673E4C"/>
    <w:rsid w:val="0067418D"/>
    <w:rsid w:val="00676423"/>
    <w:rsid w:val="00677007"/>
    <w:rsid w:val="00680566"/>
    <w:rsid w:val="00680F01"/>
    <w:rsid w:val="00681284"/>
    <w:rsid w:val="0068173E"/>
    <w:rsid w:val="0068190D"/>
    <w:rsid w:val="006821E2"/>
    <w:rsid w:val="00682D84"/>
    <w:rsid w:val="00683434"/>
    <w:rsid w:val="006837C2"/>
    <w:rsid w:val="006838F3"/>
    <w:rsid w:val="00683A06"/>
    <w:rsid w:val="006848BF"/>
    <w:rsid w:val="00684988"/>
    <w:rsid w:val="00684C5E"/>
    <w:rsid w:val="00685198"/>
    <w:rsid w:val="00685428"/>
    <w:rsid w:val="00685CF8"/>
    <w:rsid w:val="00686090"/>
    <w:rsid w:val="00686D5D"/>
    <w:rsid w:val="006870BD"/>
    <w:rsid w:val="00687841"/>
    <w:rsid w:val="00687B5E"/>
    <w:rsid w:val="00687FAB"/>
    <w:rsid w:val="006900DD"/>
    <w:rsid w:val="006907DB"/>
    <w:rsid w:val="00690A1F"/>
    <w:rsid w:val="00690F3A"/>
    <w:rsid w:val="006910BB"/>
    <w:rsid w:val="00691B97"/>
    <w:rsid w:val="00692391"/>
    <w:rsid w:val="006936B4"/>
    <w:rsid w:val="00693BC3"/>
    <w:rsid w:val="00694433"/>
    <w:rsid w:val="006946CB"/>
    <w:rsid w:val="00694734"/>
    <w:rsid w:val="00694EAF"/>
    <w:rsid w:val="00695929"/>
    <w:rsid w:val="006959D4"/>
    <w:rsid w:val="006961E7"/>
    <w:rsid w:val="006962A3"/>
    <w:rsid w:val="00696420"/>
    <w:rsid w:val="00696E68"/>
    <w:rsid w:val="00697318"/>
    <w:rsid w:val="0069761A"/>
    <w:rsid w:val="00697A77"/>
    <w:rsid w:val="00697D5E"/>
    <w:rsid w:val="006A0033"/>
    <w:rsid w:val="006A0AF7"/>
    <w:rsid w:val="006A137A"/>
    <w:rsid w:val="006A1767"/>
    <w:rsid w:val="006A202F"/>
    <w:rsid w:val="006A2053"/>
    <w:rsid w:val="006A24A1"/>
    <w:rsid w:val="006A29EB"/>
    <w:rsid w:val="006A2A40"/>
    <w:rsid w:val="006A300A"/>
    <w:rsid w:val="006A33FC"/>
    <w:rsid w:val="006A3448"/>
    <w:rsid w:val="006A38B8"/>
    <w:rsid w:val="006A3E21"/>
    <w:rsid w:val="006A485B"/>
    <w:rsid w:val="006A53B3"/>
    <w:rsid w:val="006A6298"/>
    <w:rsid w:val="006A63B0"/>
    <w:rsid w:val="006A6DC2"/>
    <w:rsid w:val="006A73EB"/>
    <w:rsid w:val="006A750F"/>
    <w:rsid w:val="006A7C75"/>
    <w:rsid w:val="006B0136"/>
    <w:rsid w:val="006B0F7F"/>
    <w:rsid w:val="006B1393"/>
    <w:rsid w:val="006B14F6"/>
    <w:rsid w:val="006B1887"/>
    <w:rsid w:val="006B1DB0"/>
    <w:rsid w:val="006B31EC"/>
    <w:rsid w:val="006B348F"/>
    <w:rsid w:val="006B36C3"/>
    <w:rsid w:val="006B37B3"/>
    <w:rsid w:val="006B3843"/>
    <w:rsid w:val="006B42D7"/>
    <w:rsid w:val="006B45AF"/>
    <w:rsid w:val="006B47DF"/>
    <w:rsid w:val="006B49CB"/>
    <w:rsid w:val="006B49FF"/>
    <w:rsid w:val="006B548E"/>
    <w:rsid w:val="006B5ED5"/>
    <w:rsid w:val="006C0146"/>
    <w:rsid w:val="006C097E"/>
    <w:rsid w:val="006C0DA6"/>
    <w:rsid w:val="006C1280"/>
    <w:rsid w:val="006C178E"/>
    <w:rsid w:val="006C1F1C"/>
    <w:rsid w:val="006C285F"/>
    <w:rsid w:val="006C2A08"/>
    <w:rsid w:val="006C3098"/>
    <w:rsid w:val="006C32C7"/>
    <w:rsid w:val="006C33F0"/>
    <w:rsid w:val="006C35C2"/>
    <w:rsid w:val="006C3767"/>
    <w:rsid w:val="006C39DF"/>
    <w:rsid w:val="006C3D35"/>
    <w:rsid w:val="006C4023"/>
    <w:rsid w:val="006C4AD2"/>
    <w:rsid w:val="006C4D7E"/>
    <w:rsid w:val="006C563E"/>
    <w:rsid w:val="006C5DB5"/>
    <w:rsid w:val="006C5E77"/>
    <w:rsid w:val="006C63B6"/>
    <w:rsid w:val="006C653E"/>
    <w:rsid w:val="006C69C5"/>
    <w:rsid w:val="006C6B0A"/>
    <w:rsid w:val="006C6E5A"/>
    <w:rsid w:val="006C7ED1"/>
    <w:rsid w:val="006D00DA"/>
    <w:rsid w:val="006D0374"/>
    <w:rsid w:val="006D04FA"/>
    <w:rsid w:val="006D0FF0"/>
    <w:rsid w:val="006D2683"/>
    <w:rsid w:val="006D26B1"/>
    <w:rsid w:val="006D2BED"/>
    <w:rsid w:val="006D2D9B"/>
    <w:rsid w:val="006D2DB7"/>
    <w:rsid w:val="006D2F2F"/>
    <w:rsid w:val="006D3025"/>
    <w:rsid w:val="006D33CE"/>
    <w:rsid w:val="006D38A1"/>
    <w:rsid w:val="006D38D7"/>
    <w:rsid w:val="006D3C26"/>
    <w:rsid w:val="006D3C48"/>
    <w:rsid w:val="006D4D9B"/>
    <w:rsid w:val="006D522F"/>
    <w:rsid w:val="006D598E"/>
    <w:rsid w:val="006D5A09"/>
    <w:rsid w:val="006D5FD3"/>
    <w:rsid w:val="006D6851"/>
    <w:rsid w:val="006D6D39"/>
    <w:rsid w:val="006D6DD7"/>
    <w:rsid w:val="006D7340"/>
    <w:rsid w:val="006D76A9"/>
    <w:rsid w:val="006D7932"/>
    <w:rsid w:val="006E03D1"/>
    <w:rsid w:val="006E05AE"/>
    <w:rsid w:val="006E0CF0"/>
    <w:rsid w:val="006E1297"/>
    <w:rsid w:val="006E12FB"/>
    <w:rsid w:val="006E1483"/>
    <w:rsid w:val="006E1497"/>
    <w:rsid w:val="006E178C"/>
    <w:rsid w:val="006E1C64"/>
    <w:rsid w:val="006E1E88"/>
    <w:rsid w:val="006E2120"/>
    <w:rsid w:val="006E3766"/>
    <w:rsid w:val="006E418F"/>
    <w:rsid w:val="006E41D0"/>
    <w:rsid w:val="006E4D8D"/>
    <w:rsid w:val="006E4E72"/>
    <w:rsid w:val="006E5702"/>
    <w:rsid w:val="006E58C8"/>
    <w:rsid w:val="006E66A5"/>
    <w:rsid w:val="006E7331"/>
    <w:rsid w:val="006E7633"/>
    <w:rsid w:val="006E7C70"/>
    <w:rsid w:val="006E7EC7"/>
    <w:rsid w:val="006F01A7"/>
    <w:rsid w:val="006F0B3C"/>
    <w:rsid w:val="006F178E"/>
    <w:rsid w:val="006F3221"/>
    <w:rsid w:val="006F3267"/>
    <w:rsid w:val="006F336B"/>
    <w:rsid w:val="006F36C6"/>
    <w:rsid w:val="006F4138"/>
    <w:rsid w:val="006F41CC"/>
    <w:rsid w:val="006F462E"/>
    <w:rsid w:val="006F49F4"/>
    <w:rsid w:val="006F4E3C"/>
    <w:rsid w:val="006F5545"/>
    <w:rsid w:val="006F5842"/>
    <w:rsid w:val="006F5DD3"/>
    <w:rsid w:val="006F5E75"/>
    <w:rsid w:val="006F61C8"/>
    <w:rsid w:val="006F650F"/>
    <w:rsid w:val="006F6AAC"/>
    <w:rsid w:val="006F6EC9"/>
    <w:rsid w:val="006F71DC"/>
    <w:rsid w:val="006F723F"/>
    <w:rsid w:val="006F7A0B"/>
    <w:rsid w:val="00700D5E"/>
    <w:rsid w:val="007019C2"/>
    <w:rsid w:val="00701E00"/>
    <w:rsid w:val="00702D68"/>
    <w:rsid w:val="0070351B"/>
    <w:rsid w:val="0070386D"/>
    <w:rsid w:val="00703AB3"/>
    <w:rsid w:val="00704206"/>
    <w:rsid w:val="007046E1"/>
    <w:rsid w:val="00704DF9"/>
    <w:rsid w:val="00705A84"/>
    <w:rsid w:val="0070615A"/>
    <w:rsid w:val="00706192"/>
    <w:rsid w:val="007062B2"/>
    <w:rsid w:val="00706CA2"/>
    <w:rsid w:val="00707225"/>
    <w:rsid w:val="00707633"/>
    <w:rsid w:val="00707736"/>
    <w:rsid w:val="00710262"/>
    <w:rsid w:val="007104A9"/>
    <w:rsid w:val="007107C7"/>
    <w:rsid w:val="00710CDC"/>
    <w:rsid w:val="007114BB"/>
    <w:rsid w:val="00711A04"/>
    <w:rsid w:val="00711CDF"/>
    <w:rsid w:val="00711EEC"/>
    <w:rsid w:val="00712730"/>
    <w:rsid w:val="007140CD"/>
    <w:rsid w:val="007149C5"/>
    <w:rsid w:val="00714C9D"/>
    <w:rsid w:val="00714E9F"/>
    <w:rsid w:val="00715852"/>
    <w:rsid w:val="00715C7A"/>
    <w:rsid w:val="00715C92"/>
    <w:rsid w:val="00715EC6"/>
    <w:rsid w:val="007164F1"/>
    <w:rsid w:val="00716CF3"/>
    <w:rsid w:val="00716D67"/>
    <w:rsid w:val="00717545"/>
    <w:rsid w:val="00717846"/>
    <w:rsid w:val="00717B44"/>
    <w:rsid w:val="00717EB9"/>
    <w:rsid w:val="007200F5"/>
    <w:rsid w:val="007204B1"/>
    <w:rsid w:val="0072059C"/>
    <w:rsid w:val="00720809"/>
    <w:rsid w:val="00720FAD"/>
    <w:rsid w:val="00721157"/>
    <w:rsid w:val="00721523"/>
    <w:rsid w:val="00721524"/>
    <w:rsid w:val="0072153F"/>
    <w:rsid w:val="00721DA1"/>
    <w:rsid w:val="00721DC2"/>
    <w:rsid w:val="0072291B"/>
    <w:rsid w:val="0072441D"/>
    <w:rsid w:val="007247AF"/>
    <w:rsid w:val="007248FF"/>
    <w:rsid w:val="00724AEA"/>
    <w:rsid w:val="00724BE9"/>
    <w:rsid w:val="00724D79"/>
    <w:rsid w:val="007253DE"/>
    <w:rsid w:val="00725567"/>
    <w:rsid w:val="00725857"/>
    <w:rsid w:val="00725E71"/>
    <w:rsid w:val="007261BB"/>
    <w:rsid w:val="00726359"/>
    <w:rsid w:val="007267DD"/>
    <w:rsid w:val="00726AA4"/>
    <w:rsid w:val="00726D5D"/>
    <w:rsid w:val="00727ED2"/>
    <w:rsid w:val="00730BB6"/>
    <w:rsid w:val="00731208"/>
    <w:rsid w:val="0073179E"/>
    <w:rsid w:val="00731C6D"/>
    <w:rsid w:val="007323C3"/>
    <w:rsid w:val="0073243E"/>
    <w:rsid w:val="0073264F"/>
    <w:rsid w:val="007327BD"/>
    <w:rsid w:val="00733A25"/>
    <w:rsid w:val="00733EF2"/>
    <w:rsid w:val="00733F0D"/>
    <w:rsid w:val="00734297"/>
    <w:rsid w:val="007343C5"/>
    <w:rsid w:val="007346AA"/>
    <w:rsid w:val="00734D48"/>
    <w:rsid w:val="00735C36"/>
    <w:rsid w:val="0073641C"/>
    <w:rsid w:val="00737475"/>
    <w:rsid w:val="007401D7"/>
    <w:rsid w:val="0074022C"/>
    <w:rsid w:val="007403A7"/>
    <w:rsid w:val="0074053B"/>
    <w:rsid w:val="00740A36"/>
    <w:rsid w:val="0074129F"/>
    <w:rsid w:val="0074142E"/>
    <w:rsid w:val="0074185B"/>
    <w:rsid w:val="00741B08"/>
    <w:rsid w:val="0074224E"/>
    <w:rsid w:val="00742968"/>
    <w:rsid w:val="00742AE7"/>
    <w:rsid w:val="00742CAF"/>
    <w:rsid w:val="00743202"/>
    <w:rsid w:val="0074364C"/>
    <w:rsid w:val="00743D78"/>
    <w:rsid w:val="00744029"/>
    <w:rsid w:val="0074433B"/>
    <w:rsid w:val="007448D2"/>
    <w:rsid w:val="007449DB"/>
    <w:rsid w:val="00744A2A"/>
    <w:rsid w:val="0074502B"/>
    <w:rsid w:val="007453C4"/>
    <w:rsid w:val="007453C6"/>
    <w:rsid w:val="007453D1"/>
    <w:rsid w:val="00745877"/>
    <w:rsid w:val="007458DA"/>
    <w:rsid w:val="00745C98"/>
    <w:rsid w:val="00745EB9"/>
    <w:rsid w:val="00746850"/>
    <w:rsid w:val="00746946"/>
    <w:rsid w:val="0074695D"/>
    <w:rsid w:val="00746C47"/>
    <w:rsid w:val="007471D2"/>
    <w:rsid w:val="00747A1C"/>
    <w:rsid w:val="00747B54"/>
    <w:rsid w:val="00747EE2"/>
    <w:rsid w:val="00747F61"/>
    <w:rsid w:val="0075020C"/>
    <w:rsid w:val="00750551"/>
    <w:rsid w:val="00750692"/>
    <w:rsid w:val="007514D8"/>
    <w:rsid w:val="00754392"/>
    <w:rsid w:val="00754519"/>
    <w:rsid w:val="00754526"/>
    <w:rsid w:val="0075469F"/>
    <w:rsid w:val="00754716"/>
    <w:rsid w:val="00754837"/>
    <w:rsid w:val="007549C2"/>
    <w:rsid w:val="00754B24"/>
    <w:rsid w:val="00754E6B"/>
    <w:rsid w:val="00755256"/>
    <w:rsid w:val="0075540A"/>
    <w:rsid w:val="00755ED4"/>
    <w:rsid w:val="00756140"/>
    <w:rsid w:val="007569FA"/>
    <w:rsid w:val="00756B60"/>
    <w:rsid w:val="00756C9D"/>
    <w:rsid w:val="00756D17"/>
    <w:rsid w:val="007572E1"/>
    <w:rsid w:val="007574DE"/>
    <w:rsid w:val="007576A0"/>
    <w:rsid w:val="00757F79"/>
    <w:rsid w:val="007600C6"/>
    <w:rsid w:val="00760150"/>
    <w:rsid w:val="0076039F"/>
    <w:rsid w:val="00760E6E"/>
    <w:rsid w:val="007616BC"/>
    <w:rsid w:val="00761ED0"/>
    <w:rsid w:val="0076294C"/>
    <w:rsid w:val="00762E21"/>
    <w:rsid w:val="00763B59"/>
    <w:rsid w:val="00763C35"/>
    <w:rsid w:val="00764137"/>
    <w:rsid w:val="007653A2"/>
    <w:rsid w:val="00765B6F"/>
    <w:rsid w:val="00766521"/>
    <w:rsid w:val="007665C4"/>
    <w:rsid w:val="00766BBE"/>
    <w:rsid w:val="00767076"/>
    <w:rsid w:val="0076722C"/>
    <w:rsid w:val="00767923"/>
    <w:rsid w:val="00770C8E"/>
    <w:rsid w:val="00770DE0"/>
    <w:rsid w:val="00772015"/>
    <w:rsid w:val="00772813"/>
    <w:rsid w:val="00772B8D"/>
    <w:rsid w:val="0077367C"/>
    <w:rsid w:val="00773D11"/>
    <w:rsid w:val="00773E20"/>
    <w:rsid w:val="0077472D"/>
    <w:rsid w:val="00774860"/>
    <w:rsid w:val="007749B8"/>
    <w:rsid w:val="00774FB7"/>
    <w:rsid w:val="0077510C"/>
    <w:rsid w:val="00775243"/>
    <w:rsid w:val="00775450"/>
    <w:rsid w:val="00775E46"/>
    <w:rsid w:val="00776076"/>
    <w:rsid w:val="00776946"/>
    <w:rsid w:val="00776E7A"/>
    <w:rsid w:val="00777419"/>
    <w:rsid w:val="007812EB"/>
    <w:rsid w:val="00781AB1"/>
    <w:rsid w:val="0078205C"/>
    <w:rsid w:val="0078297B"/>
    <w:rsid w:val="00782C2D"/>
    <w:rsid w:val="00782F6A"/>
    <w:rsid w:val="00782FCF"/>
    <w:rsid w:val="007833FA"/>
    <w:rsid w:val="007835F8"/>
    <w:rsid w:val="00783EC4"/>
    <w:rsid w:val="007847EE"/>
    <w:rsid w:val="00784DBB"/>
    <w:rsid w:val="00785198"/>
    <w:rsid w:val="007853EE"/>
    <w:rsid w:val="0078566B"/>
    <w:rsid w:val="007858D2"/>
    <w:rsid w:val="00785EF6"/>
    <w:rsid w:val="007861D2"/>
    <w:rsid w:val="00786641"/>
    <w:rsid w:val="00786929"/>
    <w:rsid w:val="00786ACF"/>
    <w:rsid w:val="007874E3"/>
    <w:rsid w:val="00787752"/>
    <w:rsid w:val="00787CF5"/>
    <w:rsid w:val="00790989"/>
    <w:rsid w:val="00791500"/>
    <w:rsid w:val="00791DB5"/>
    <w:rsid w:val="00791EDC"/>
    <w:rsid w:val="00792B55"/>
    <w:rsid w:val="00792C3A"/>
    <w:rsid w:val="00793597"/>
    <w:rsid w:val="00793E3D"/>
    <w:rsid w:val="0079440C"/>
    <w:rsid w:val="007946A7"/>
    <w:rsid w:val="007948D3"/>
    <w:rsid w:val="00794E54"/>
    <w:rsid w:val="00794F4F"/>
    <w:rsid w:val="007952FE"/>
    <w:rsid w:val="00795449"/>
    <w:rsid w:val="007957CD"/>
    <w:rsid w:val="0079594B"/>
    <w:rsid w:val="00795E1F"/>
    <w:rsid w:val="0079610C"/>
    <w:rsid w:val="0079666C"/>
    <w:rsid w:val="007972F5"/>
    <w:rsid w:val="00797634"/>
    <w:rsid w:val="0079772C"/>
    <w:rsid w:val="00797C28"/>
    <w:rsid w:val="007A0BEC"/>
    <w:rsid w:val="007A0C22"/>
    <w:rsid w:val="007A103F"/>
    <w:rsid w:val="007A1214"/>
    <w:rsid w:val="007A1C80"/>
    <w:rsid w:val="007A1E96"/>
    <w:rsid w:val="007A2178"/>
    <w:rsid w:val="007A238F"/>
    <w:rsid w:val="007A2401"/>
    <w:rsid w:val="007A2504"/>
    <w:rsid w:val="007A25D9"/>
    <w:rsid w:val="007A2965"/>
    <w:rsid w:val="007A3B29"/>
    <w:rsid w:val="007A3EDD"/>
    <w:rsid w:val="007A4133"/>
    <w:rsid w:val="007A4177"/>
    <w:rsid w:val="007A4C31"/>
    <w:rsid w:val="007A5062"/>
    <w:rsid w:val="007A5F74"/>
    <w:rsid w:val="007A62D3"/>
    <w:rsid w:val="007A62F7"/>
    <w:rsid w:val="007A62FA"/>
    <w:rsid w:val="007A681E"/>
    <w:rsid w:val="007A7202"/>
    <w:rsid w:val="007A7260"/>
    <w:rsid w:val="007A73B6"/>
    <w:rsid w:val="007A7B32"/>
    <w:rsid w:val="007A7F06"/>
    <w:rsid w:val="007B0509"/>
    <w:rsid w:val="007B0558"/>
    <w:rsid w:val="007B06ED"/>
    <w:rsid w:val="007B0BDF"/>
    <w:rsid w:val="007B0D67"/>
    <w:rsid w:val="007B1682"/>
    <w:rsid w:val="007B1BC3"/>
    <w:rsid w:val="007B2505"/>
    <w:rsid w:val="007B27EE"/>
    <w:rsid w:val="007B2F7F"/>
    <w:rsid w:val="007B4092"/>
    <w:rsid w:val="007B412F"/>
    <w:rsid w:val="007B4568"/>
    <w:rsid w:val="007B4BA0"/>
    <w:rsid w:val="007B71BB"/>
    <w:rsid w:val="007B727E"/>
    <w:rsid w:val="007B7710"/>
    <w:rsid w:val="007B7A3A"/>
    <w:rsid w:val="007C0593"/>
    <w:rsid w:val="007C0A56"/>
    <w:rsid w:val="007C0A7B"/>
    <w:rsid w:val="007C0BC8"/>
    <w:rsid w:val="007C1056"/>
    <w:rsid w:val="007C13B8"/>
    <w:rsid w:val="007C1BC3"/>
    <w:rsid w:val="007C209D"/>
    <w:rsid w:val="007C225C"/>
    <w:rsid w:val="007C2383"/>
    <w:rsid w:val="007C2747"/>
    <w:rsid w:val="007C275E"/>
    <w:rsid w:val="007C2E40"/>
    <w:rsid w:val="007C366A"/>
    <w:rsid w:val="007C380D"/>
    <w:rsid w:val="007C3D18"/>
    <w:rsid w:val="007C40F0"/>
    <w:rsid w:val="007C46C7"/>
    <w:rsid w:val="007C48A9"/>
    <w:rsid w:val="007C48D7"/>
    <w:rsid w:val="007C4935"/>
    <w:rsid w:val="007C5153"/>
    <w:rsid w:val="007C54BB"/>
    <w:rsid w:val="007C5F42"/>
    <w:rsid w:val="007C6E68"/>
    <w:rsid w:val="007C6F87"/>
    <w:rsid w:val="007C6FDC"/>
    <w:rsid w:val="007C7185"/>
    <w:rsid w:val="007C74F0"/>
    <w:rsid w:val="007C7640"/>
    <w:rsid w:val="007C7B5B"/>
    <w:rsid w:val="007C7C6A"/>
    <w:rsid w:val="007C7D13"/>
    <w:rsid w:val="007D06D5"/>
    <w:rsid w:val="007D0733"/>
    <w:rsid w:val="007D0B0A"/>
    <w:rsid w:val="007D0D4B"/>
    <w:rsid w:val="007D0E27"/>
    <w:rsid w:val="007D1A3F"/>
    <w:rsid w:val="007D2047"/>
    <w:rsid w:val="007D20DA"/>
    <w:rsid w:val="007D222C"/>
    <w:rsid w:val="007D2567"/>
    <w:rsid w:val="007D2904"/>
    <w:rsid w:val="007D3A87"/>
    <w:rsid w:val="007D3C79"/>
    <w:rsid w:val="007D3E7B"/>
    <w:rsid w:val="007D42F5"/>
    <w:rsid w:val="007D4398"/>
    <w:rsid w:val="007D4592"/>
    <w:rsid w:val="007D490B"/>
    <w:rsid w:val="007D5422"/>
    <w:rsid w:val="007D5B2D"/>
    <w:rsid w:val="007D5D1A"/>
    <w:rsid w:val="007D5FCA"/>
    <w:rsid w:val="007D608F"/>
    <w:rsid w:val="007D63D5"/>
    <w:rsid w:val="007D6A07"/>
    <w:rsid w:val="007D6D61"/>
    <w:rsid w:val="007D6FC1"/>
    <w:rsid w:val="007E00E9"/>
    <w:rsid w:val="007E134B"/>
    <w:rsid w:val="007E16C0"/>
    <w:rsid w:val="007E1796"/>
    <w:rsid w:val="007E1862"/>
    <w:rsid w:val="007E1C7E"/>
    <w:rsid w:val="007E2133"/>
    <w:rsid w:val="007E2938"/>
    <w:rsid w:val="007E2C60"/>
    <w:rsid w:val="007E301D"/>
    <w:rsid w:val="007E3937"/>
    <w:rsid w:val="007E40EE"/>
    <w:rsid w:val="007E455E"/>
    <w:rsid w:val="007E46DD"/>
    <w:rsid w:val="007E473E"/>
    <w:rsid w:val="007E5D42"/>
    <w:rsid w:val="007E6022"/>
    <w:rsid w:val="007E6505"/>
    <w:rsid w:val="007E6AF0"/>
    <w:rsid w:val="007E6CF1"/>
    <w:rsid w:val="007E710F"/>
    <w:rsid w:val="007E7125"/>
    <w:rsid w:val="007E78DE"/>
    <w:rsid w:val="007F036E"/>
    <w:rsid w:val="007F043E"/>
    <w:rsid w:val="007F07F7"/>
    <w:rsid w:val="007F10AA"/>
    <w:rsid w:val="007F10C4"/>
    <w:rsid w:val="007F20F9"/>
    <w:rsid w:val="007F220F"/>
    <w:rsid w:val="007F27F6"/>
    <w:rsid w:val="007F342D"/>
    <w:rsid w:val="007F442D"/>
    <w:rsid w:val="007F4697"/>
    <w:rsid w:val="007F52E3"/>
    <w:rsid w:val="007F53A4"/>
    <w:rsid w:val="007F569C"/>
    <w:rsid w:val="007F5BE2"/>
    <w:rsid w:val="007F5D22"/>
    <w:rsid w:val="007F5EF0"/>
    <w:rsid w:val="007F66B3"/>
    <w:rsid w:val="007F6837"/>
    <w:rsid w:val="007F6876"/>
    <w:rsid w:val="007F6C9D"/>
    <w:rsid w:val="007F7237"/>
    <w:rsid w:val="007F75AE"/>
    <w:rsid w:val="007F798F"/>
    <w:rsid w:val="007F7E4B"/>
    <w:rsid w:val="008009F4"/>
    <w:rsid w:val="00800BE0"/>
    <w:rsid w:val="00800EB5"/>
    <w:rsid w:val="008015D5"/>
    <w:rsid w:val="00801875"/>
    <w:rsid w:val="0080295B"/>
    <w:rsid w:val="0080342F"/>
    <w:rsid w:val="00803D96"/>
    <w:rsid w:val="00803DB8"/>
    <w:rsid w:val="0080469D"/>
    <w:rsid w:val="00805067"/>
    <w:rsid w:val="008052D7"/>
    <w:rsid w:val="008058F7"/>
    <w:rsid w:val="008059E9"/>
    <w:rsid w:val="008061D4"/>
    <w:rsid w:val="008063DE"/>
    <w:rsid w:val="0080642C"/>
    <w:rsid w:val="008067EA"/>
    <w:rsid w:val="00807105"/>
    <w:rsid w:val="0080720E"/>
    <w:rsid w:val="00807D90"/>
    <w:rsid w:val="008105AA"/>
    <w:rsid w:val="0081125F"/>
    <w:rsid w:val="00811BA5"/>
    <w:rsid w:val="00812706"/>
    <w:rsid w:val="00812803"/>
    <w:rsid w:val="0081364A"/>
    <w:rsid w:val="00813F7D"/>
    <w:rsid w:val="008145B1"/>
    <w:rsid w:val="00814744"/>
    <w:rsid w:val="0081474F"/>
    <w:rsid w:val="00814CEB"/>
    <w:rsid w:val="008152D3"/>
    <w:rsid w:val="00815837"/>
    <w:rsid w:val="00815B8B"/>
    <w:rsid w:val="00815D85"/>
    <w:rsid w:val="008163CC"/>
    <w:rsid w:val="00816979"/>
    <w:rsid w:val="00816AAA"/>
    <w:rsid w:val="00816D10"/>
    <w:rsid w:val="0081781D"/>
    <w:rsid w:val="008179D4"/>
    <w:rsid w:val="00817B3F"/>
    <w:rsid w:val="00820135"/>
    <w:rsid w:val="0082068C"/>
    <w:rsid w:val="00820F13"/>
    <w:rsid w:val="008210EC"/>
    <w:rsid w:val="008215B1"/>
    <w:rsid w:val="00821D94"/>
    <w:rsid w:val="008223A4"/>
    <w:rsid w:val="00822682"/>
    <w:rsid w:val="00822B8D"/>
    <w:rsid w:val="0082312F"/>
    <w:rsid w:val="0082342C"/>
    <w:rsid w:val="00823886"/>
    <w:rsid w:val="00823BBD"/>
    <w:rsid w:val="00824328"/>
    <w:rsid w:val="00824F26"/>
    <w:rsid w:val="008250AE"/>
    <w:rsid w:val="008251DC"/>
    <w:rsid w:val="0082574C"/>
    <w:rsid w:val="00825B35"/>
    <w:rsid w:val="00826116"/>
    <w:rsid w:val="00826DE0"/>
    <w:rsid w:val="0082768E"/>
    <w:rsid w:val="00827B4E"/>
    <w:rsid w:val="00830874"/>
    <w:rsid w:val="00830949"/>
    <w:rsid w:val="00830FAA"/>
    <w:rsid w:val="00831A5F"/>
    <w:rsid w:val="00831CC8"/>
    <w:rsid w:val="00831F7F"/>
    <w:rsid w:val="00832BDC"/>
    <w:rsid w:val="00832F98"/>
    <w:rsid w:val="008332A6"/>
    <w:rsid w:val="0083363C"/>
    <w:rsid w:val="00833826"/>
    <w:rsid w:val="0083394B"/>
    <w:rsid w:val="00833B3B"/>
    <w:rsid w:val="00833B50"/>
    <w:rsid w:val="00833B7C"/>
    <w:rsid w:val="00833E75"/>
    <w:rsid w:val="0083425F"/>
    <w:rsid w:val="00834308"/>
    <w:rsid w:val="00834E53"/>
    <w:rsid w:val="008350BB"/>
    <w:rsid w:val="008352B2"/>
    <w:rsid w:val="0083589E"/>
    <w:rsid w:val="0083599A"/>
    <w:rsid w:val="00835C2C"/>
    <w:rsid w:val="008361D4"/>
    <w:rsid w:val="00837774"/>
    <w:rsid w:val="008377EE"/>
    <w:rsid w:val="00837FF7"/>
    <w:rsid w:val="0084003C"/>
    <w:rsid w:val="008400D9"/>
    <w:rsid w:val="008406E6"/>
    <w:rsid w:val="008408CA"/>
    <w:rsid w:val="0084110F"/>
    <w:rsid w:val="00841BB7"/>
    <w:rsid w:val="00842192"/>
    <w:rsid w:val="00842ACB"/>
    <w:rsid w:val="00842C14"/>
    <w:rsid w:val="008430DD"/>
    <w:rsid w:val="00843A06"/>
    <w:rsid w:val="0084446A"/>
    <w:rsid w:val="008448EF"/>
    <w:rsid w:val="00844CC1"/>
    <w:rsid w:val="00845342"/>
    <w:rsid w:val="00845A1B"/>
    <w:rsid w:val="00845AE0"/>
    <w:rsid w:val="00845C3A"/>
    <w:rsid w:val="00846404"/>
    <w:rsid w:val="008467AB"/>
    <w:rsid w:val="00846F9F"/>
    <w:rsid w:val="008471AE"/>
    <w:rsid w:val="008479E7"/>
    <w:rsid w:val="00847C8E"/>
    <w:rsid w:val="00847FA5"/>
    <w:rsid w:val="00850DEE"/>
    <w:rsid w:val="00851772"/>
    <w:rsid w:val="0085198B"/>
    <w:rsid w:val="00851EB8"/>
    <w:rsid w:val="00851F26"/>
    <w:rsid w:val="0085230D"/>
    <w:rsid w:val="00852C18"/>
    <w:rsid w:val="00852D35"/>
    <w:rsid w:val="00852DEF"/>
    <w:rsid w:val="00853030"/>
    <w:rsid w:val="0085344A"/>
    <w:rsid w:val="00853489"/>
    <w:rsid w:val="00853560"/>
    <w:rsid w:val="00853648"/>
    <w:rsid w:val="00853BB3"/>
    <w:rsid w:val="00854111"/>
    <w:rsid w:val="00854343"/>
    <w:rsid w:val="00855CBC"/>
    <w:rsid w:val="00855D52"/>
    <w:rsid w:val="00856179"/>
    <w:rsid w:val="00856FDF"/>
    <w:rsid w:val="0085702C"/>
    <w:rsid w:val="0085706A"/>
    <w:rsid w:val="00857D70"/>
    <w:rsid w:val="00857EA9"/>
    <w:rsid w:val="008601B8"/>
    <w:rsid w:val="00860B09"/>
    <w:rsid w:val="00860CE2"/>
    <w:rsid w:val="00861632"/>
    <w:rsid w:val="00862E51"/>
    <w:rsid w:val="0086382D"/>
    <w:rsid w:val="008638A7"/>
    <w:rsid w:val="00863D22"/>
    <w:rsid w:val="00863EE9"/>
    <w:rsid w:val="008646A7"/>
    <w:rsid w:val="00864915"/>
    <w:rsid w:val="008649E8"/>
    <w:rsid w:val="00864E26"/>
    <w:rsid w:val="00864E49"/>
    <w:rsid w:val="008650E2"/>
    <w:rsid w:val="00865580"/>
    <w:rsid w:val="00865EC8"/>
    <w:rsid w:val="00865EC9"/>
    <w:rsid w:val="00867C1C"/>
    <w:rsid w:val="00870C54"/>
    <w:rsid w:val="008712DF"/>
    <w:rsid w:val="0087140B"/>
    <w:rsid w:val="00872014"/>
    <w:rsid w:val="00872364"/>
    <w:rsid w:val="00872715"/>
    <w:rsid w:val="00872A59"/>
    <w:rsid w:val="00872A79"/>
    <w:rsid w:val="00872ADB"/>
    <w:rsid w:val="008732F2"/>
    <w:rsid w:val="00873316"/>
    <w:rsid w:val="00873399"/>
    <w:rsid w:val="0087341F"/>
    <w:rsid w:val="00873AE8"/>
    <w:rsid w:val="00873D2D"/>
    <w:rsid w:val="0087422F"/>
    <w:rsid w:val="00874B37"/>
    <w:rsid w:val="008767E2"/>
    <w:rsid w:val="00876ACA"/>
    <w:rsid w:val="00877743"/>
    <w:rsid w:val="00877A1C"/>
    <w:rsid w:val="008801DD"/>
    <w:rsid w:val="00880377"/>
    <w:rsid w:val="00880A6B"/>
    <w:rsid w:val="00881D4A"/>
    <w:rsid w:val="008821D5"/>
    <w:rsid w:val="0088236A"/>
    <w:rsid w:val="00883323"/>
    <w:rsid w:val="0088396D"/>
    <w:rsid w:val="008839F6"/>
    <w:rsid w:val="00883BA3"/>
    <w:rsid w:val="00884514"/>
    <w:rsid w:val="00884892"/>
    <w:rsid w:val="008849D8"/>
    <w:rsid w:val="00884CCF"/>
    <w:rsid w:val="00884D32"/>
    <w:rsid w:val="0088529A"/>
    <w:rsid w:val="0088536E"/>
    <w:rsid w:val="00885D0B"/>
    <w:rsid w:val="00885FEA"/>
    <w:rsid w:val="00886984"/>
    <w:rsid w:val="0088698E"/>
    <w:rsid w:val="00886A94"/>
    <w:rsid w:val="00886C8E"/>
    <w:rsid w:val="00886CAD"/>
    <w:rsid w:val="00886EA7"/>
    <w:rsid w:val="00887F66"/>
    <w:rsid w:val="008900C6"/>
    <w:rsid w:val="008901FE"/>
    <w:rsid w:val="00891096"/>
    <w:rsid w:val="008910C8"/>
    <w:rsid w:val="00891640"/>
    <w:rsid w:val="00891F34"/>
    <w:rsid w:val="00892FA2"/>
    <w:rsid w:val="008932A2"/>
    <w:rsid w:val="00893321"/>
    <w:rsid w:val="008934B8"/>
    <w:rsid w:val="00893A45"/>
    <w:rsid w:val="00893B46"/>
    <w:rsid w:val="0089414A"/>
    <w:rsid w:val="0089488A"/>
    <w:rsid w:val="008953FC"/>
    <w:rsid w:val="00895674"/>
    <w:rsid w:val="00895F9E"/>
    <w:rsid w:val="008A09DB"/>
    <w:rsid w:val="008A0A8A"/>
    <w:rsid w:val="008A13A2"/>
    <w:rsid w:val="008A27E7"/>
    <w:rsid w:val="008A2825"/>
    <w:rsid w:val="008A2981"/>
    <w:rsid w:val="008A2B34"/>
    <w:rsid w:val="008A33D9"/>
    <w:rsid w:val="008A3F1B"/>
    <w:rsid w:val="008A4151"/>
    <w:rsid w:val="008A4789"/>
    <w:rsid w:val="008A52B2"/>
    <w:rsid w:val="008A5D70"/>
    <w:rsid w:val="008A63CC"/>
    <w:rsid w:val="008A679B"/>
    <w:rsid w:val="008A72F9"/>
    <w:rsid w:val="008A76E2"/>
    <w:rsid w:val="008A7821"/>
    <w:rsid w:val="008A78ED"/>
    <w:rsid w:val="008A7B5E"/>
    <w:rsid w:val="008B008E"/>
    <w:rsid w:val="008B0348"/>
    <w:rsid w:val="008B0DC0"/>
    <w:rsid w:val="008B1065"/>
    <w:rsid w:val="008B10DC"/>
    <w:rsid w:val="008B1156"/>
    <w:rsid w:val="008B117F"/>
    <w:rsid w:val="008B121B"/>
    <w:rsid w:val="008B14BD"/>
    <w:rsid w:val="008B1858"/>
    <w:rsid w:val="008B1937"/>
    <w:rsid w:val="008B1BF8"/>
    <w:rsid w:val="008B1E1F"/>
    <w:rsid w:val="008B1FF7"/>
    <w:rsid w:val="008B21F5"/>
    <w:rsid w:val="008B2377"/>
    <w:rsid w:val="008B2B4D"/>
    <w:rsid w:val="008B2F0F"/>
    <w:rsid w:val="008B2F80"/>
    <w:rsid w:val="008B2F88"/>
    <w:rsid w:val="008B36C1"/>
    <w:rsid w:val="008B4046"/>
    <w:rsid w:val="008B4C41"/>
    <w:rsid w:val="008B5198"/>
    <w:rsid w:val="008B58BD"/>
    <w:rsid w:val="008B5C33"/>
    <w:rsid w:val="008B663E"/>
    <w:rsid w:val="008B72A9"/>
    <w:rsid w:val="008C0AD0"/>
    <w:rsid w:val="008C1016"/>
    <w:rsid w:val="008C1AEA"/>
    <w:rsid w:val="008C1C2B"/>
    <w:rsid w:val="008C310D"/>
    <w:rsid w:val="008C3201"/>
    <w:rsid w:val="008C48A1"/>
    <w:rsid w:val="008C4B68"/>
    <w:rsid w:val="008C54CD"/>
    <w:rsid w:val="008C5693"/>
    <w:rsid w:val="008C606D"/>
    <w:rsid w:val="008C6596"/>
    <w:rsid w:val="008C6D21"/>
    <w:rsid w:val="008C720A"/>
    <w:rsid w:val="008C73AE"/>
    <w:rsid w:val="008C759A"/>
    <w:rsid w:val="008C7681"/>
    <w:rsid w:val="008C7908"/>
    <w:rsid w:val="008C7A43"/>
    <w:rsid w:val="008D00E4"/>
    <w:rsid w:val="008D0218"/>
    <w:rsid w:val="008D02AE"/>
    <w:rsid w:val="008D0624"/>
    <w:rsid w:val="008D06F4"/>
    <w:rsid w:val="008D18E2"/>
    <w:rsid w:val="008D198C"/>
    <w:rsid w:val="008D1E19"/>
    <w:rsid w:val="008D248E"/>
    <w:rsid w:val="008D2800"/>
    <w:rsid w:val="008D2B99"/>
    <w:rsid w:val="008D3166"/>
    <w:rsid w:val="008D380B"/>
    <w:rsid w:val="008D3CFF"/>
    <w:rsid w:val="008D3D20"/>
    <w:rsid w:val="008D3EB3"/>
    <w:rsid w:val="008D4460"/>
    <w:rsid w:val="008D4931"/>
    <w:rsid w:val="008D49BA"/>
    <w:rsid w:val="008D5039"/>
    <w:rsid w:val="008D630C"/>
    <w:rsid w:val="008D667A"/>
    <w:rsid w:val="008D6C0B"/>
    <w:rsid w:val="008D6E45"/>
    <w:rsid w:val="008D79D5"/>
    <w:rsid w:val="008E008A"/>
    <w:rsid w:val="008E0468"/>
    <w:rsid w:val="008E08C6"/>
    <w:rsid w:val="008E0A4C"/>
    <w:rsid w:val="008E105B"/>
    <w:rsid w:val="008E1E98"/>
    <w:rsid w:val="008E263C"/>
    <w:rsid w:val="008E348A"/>
    <w:rsid w:val="008E42EA"/>
    <w:rsid w:val="008E4475"/>
    <w:rsid w:val="008E4C89"/>
    <w:rsid w:val="008E4D70"/>
    <w:rsid w:val="008E4DBA"/>
    <w:rsid w:val="008E5738"/>
    <w:rsid w:val="008E5EC1"/>
    <w:rsid w:val="008E5ECB"/>
    <w:rsid w:val="008E6DF1"/>
    <w:rsid w:val="008E737B"/>
    <w:rsid w:val="008E7678"/>
    <w:rsid w:val="008E7CF0"/>
    <w:rsid w:val="008F01EF"/>
    <w:rsid w:val="008F0AF8"/>
    <w:rsid w:val="008F0B84"/>
    <w:rsid w:val="008F0D14"/>
    <w:rsid w:val="008F0F15"/>
    <w:rsid w:val="008F1652"/>
    <w:rsid w:val="008F18E2"/>
    <w:rsid w:val="008F19B3"/>
    <w:rsid w:val="008F2143"/>
    <w:rsid w:val="008F26AE"/>
    <w:rsid w:val="008F34A6"/>
    <w:rsid w:val="008F36B2"/>
    <w:rsid w:val="008F3869"/>
    <w:rsid w:val="008F3F7D"/>
    <w:rsid w:val="008F4B3E"/>
    <w:rsid w:val="008F5BC8"/>
    <w:rsid w:val="008F5C32"/>
    <w:rsid w:val="008F64FC"/>
    <w:rsid w:val="008F6961"/>
    <w:rsid w:val="008F763C"/>
    <w:rsid w:val="008F7C96"/>
    <w:rsid w:val="008F7CA6"/>
    <w:rsid w:val="00900308"/>
    <w:rsid w:val="00900663"/>
    <w:rsid w:val="009006FF"/>
    <w:rsid w:val="0090100A"/>
    <w:rsid w:val="009012FA"/>
    <w:rsid w:val="009014D9"/>
    <w:rsid w:val="0090217F"/>
    <w:rsid w:val="009026FE"/>
    <w:rsid w:val="00902CF5"/>
    <w:rsid w:val="009033C0"/>
    <w:rsid w:val="009039C3"/>
    <w:rsid w:val="00903C56"/>
    <w:rsid w:val="009041F1"/>
    <w:rsid w:val="00904B77"/>
    <w:rsid w:val="009053FC"/>
    <w:rsid w:val="009056A9"/>
    <w:rsid w:val="00905779"/>
    <w:rsid w:val="00905A5E"/>
    <w:rsid w:val="00905A8D"/>
    <w:rsid w:val="00905BD4"/>
    <w:rsid w:val="009069A0"/>
    <w:rsid w:val="00907607"/>
    <w:rsid w:val="00907E9F"/>
    <w:rsid w:val="00907F33"/>
    <w:rsid w:val="00907F6E"/>
    <w:rsid w:val="0091085E"/>
    <w:rsid w:val="00910E53"/>
    <w:rsid w:val="00911892"/>
    <w:rsid w:val="00911B78"/>
    <w:rsid w:val="00911C95"/>
    <w:rsid w:val="00911ED5"/>
    <w:rsid w:val="00911F5C"/>
    <w:rsid w:val="0091208F"/>
    <w:rsid w:val="009123B1"/>
    <w:rsid w:val="0091240C"/>
    <w:rsid w:val="00913164"/>
    <w:rsid w:val="009131A8"/>
    <w:rsid w:val="009132A3"/>
    <w:rsid w:val="00913C3D"/>
    <w:rsid w:val="00913DFB"/>
    <w:rsid w:val="0091405C"/>
    <w:rsid w:val="00914620"/>
    <w:rsid w:val="00914B03"/>
    <w:rsid w:val="009150D2"/>
    <w:rsid w:val="00915183"/>
    <w:rsid w:val="00915CD0"/>
    <w:rsid w:val="00915DDB"/>
    <w:rsid w:val="009168B6"/>
    <w:rsid w:val="00916BBF"/>
    <w:rsid w:val="0091735B"/>
    <w:rsid w:val="00917EA1"/>
    <w:rsid w:val="009201A3"/>
    <w:rsid w:val="00920480"/>
    <w:rsid w:val="009206F1"/>
    <w:rsid w:val="009207F5"/>
    <w:rsid w:val="0092114D"/>
    <w:rsid w:val="00921474"/>
    <w:rsid w:val="00921A0E"/>
    <w:rsid w:val="00922698"/>
    <w:rsid w:val="009229BB"/>
    <w:rsid w:val="00922C10"/>
    <w:rsid w:val="00922C40"/>
    <w:rsid w:val="0092302A"/>
    <w:rsid w:val="00923320"/>
    <w:rsid w:val="00923696"/>
    <w:rsid w:val="00923948"/>
    <w:rsid w:val="00924BBF"/>
    <w:rsid w:val="00924CCB"/>
    <w:rsid w:val="00925A67"/>
    <w:rsid w:val="00925D23"/>
    <w:rsid w:val="00925E7E"/>
    <w:rsid w:val="009266D7"/>
    <w:rsid w:val="00927097"/>
    <w:rsid w:val="00927685"/>
    <w:rsid w:val="009279A0"/>
    <w:rsid w:val="009302B7"/>
    <w:rsid w:val="00930543"/>
    <w:rsid w:val="00930610"/>
    <w:rsid w:val="00930A0D"/>
    <w:rsid w:val="00930A84"/>
    <w:rsid w:val="00930DD1"/>
    <w:rsid w:val="00931FEA"/>
    <w:rsid w:val="00932255"/>
    <w:rsid w:val="0093266E"/>
    <w:rsid w:val="00932D6E"/>
    <w:rsid w:val="00932E30"/>
    <w:rsid w:val="009333FF"/>
    <w:rsid w:val="00933FE1"/>
    <w:rsid w:val="009342A6"/>
    <w:rsid w:val="00934533"/>
    <w:rsid w:val="00934909"/>
    <w:rsid w:val="00935208"/>
    <w:rsid w:val="0093544A"/>
    <w:rsid w:val="0093558A"/>
    <w:rsid w:val="009357A0"/>
    <w:rsid w:val="0093584C"/>
    <w:rsid w:val="00935A37"/>
    <w:rsid w:val="009365BA"/>
    <w:rsid w:val="00936678"/>
    <w:rsid w:val="00936BD2"/>
    <w:rsid w:val="009371B2"/>
    <w:rsid w:val="00937378"/>
    <w:rsid w:val="0093748A"/>
    <w:rsid w:val="00937A27"/>
    <w:rsid w:val="00940047"/>
    <w:rsid w:val="0094016B"/>
    <w:rsid w:val="00941015"/>
    <w:rsid w:val="009412E3"/>
    <w:rsid w:val="00941498"/>
    <w:rsid w:val="00941772"/>
    <w:rsid w:val="00941C53"/>
    <w:rsid w:val="00941D5D"/>
    <w:rsid w:val="0094257A"/>
    <w:rsid w:val="00942D35"/>
    <w:rsid w:val="00942F0F"/>
    <w:rsid w:val="0094344A"/>
    <w:rsid w:val="009443EA"/>
    <w:rsid w:val="00945B3D"/>
    <w:rsid w:val="0094696B"/>
    <w:rsid w:val="009474A2"/>
    <w:rsid w:val="00947545"/>
    <w:rsid w:val="00950461"/>
    <w:rsid w:val="009505C6"/>
    <w:rsid w:val="009507E0"/>
    <w:rsid w:val="00952235"/>
    <w:rsid w:val="00952768"/>
    <w:rsid w:val="009528F2"/>
    <w:rsid w:val="00952F8E"/>
    <w:rsid w:val="009536BF"/>
    <w:rsid w:val="00953753"/>
    <w:rsid w:val="00954029"/>
    <w:rsid w:val="0095438D"/>
    <w:rsid w:val="0095586D"/>
    <w:rsid w:val="00955FCD"/>
    <w:rsid w:val="009562E7"/>
    <w:rsid w:val="00956961"/>
    <w:rsid w:val="00956B33"/>
    <w:rsid w:val="0095735E"/>
    <w:rsid w:val="00957BA5"/>
    <w:rsid w:val="00957D9C"/>
    <w:rsid w:val="00957FC2"/>
    <w:rsid w:val="00960015"/>
    <w:rsid w:val="00960732"/>
    <w:rsid w:val="009607F8"/>
    <w:rsid w:val="00960C1F"/>
    <w:rsid w:val="00960F5B"/>
    <w:rsid w:val="00960F60"/>
    <w:rsid w:val="00961320"/>
    <w:rsid w:val="009613A5"/>
    <w:rsid w:val="00961FEB"/>
    <w:rsid w:val="00962BFF"/>
    <w:rsid w:val="00962D38"/>
    <w:rsid w:val="00962E28"/>
    <w:rsid w:val="009644B5"/>
    <w:rsid w:val="0096476D"/>
    <w:rsid w:val="00964925"/>
    <w:rsid w:val="00964B8B"/>
    <w:rsid w:val="00965461"/>
    <w:rsid w:val="00965ACA"/>
    <w:rsid w:val="00965BA9"/>
    <w:rsid w:val="0096631F"/>
    <w:rsid w:val="00966521"/>
    <w:rsid w:val="009665B5"/>
    <w:rsid w:val="0096673F"/>
    <w:rsid w:val="00966962"/>
    <w:rsid w:val="00966AB0"/>
    <w:rsid w:val="0096726B"/>
    <w:rsid w:val="00967789"/>
    <w:rsid w:val="00967A22"/>
    <w:rsid w:val="0097014A"/>
    <w:rsid w:val="00970643"/>
    <w:rsid w:val="00970703"/>
    <w:rsid w:val="009709DC"/>
    <w:rsid w:val="00970DAF"/>
    <w:rsid w:val="00970FC0"/>
    <w:rsid w:val="009710A3"/>
    <w:rsid w:val="00971C94"/>
    <w:rsid w:val="009725A8"/>
    <w:rsid w:val="009729DF"/>
    <w:rsid w:val="00972C65"/>
    <w:rsid w:val="00972FAC"/>
    <w:rsid w:val="00972FF3"/>
    <w:rsid w:val="0097390E"/>
    <w:rsid w:val="00973C1B"/>
    <w:rsid w:val="00973D20"/>
    <w:rsid w:val="00973F35"/>
    <w:rsid w:val="0097450C"/>
    <w:rsid w:val="009748AD"/>
    <w:rsid w:val="00974EFE"/>
    <w:rsid w:val="0097530F"/>
    <w:rsid w:val="00975D72"/>
    <w:rsid w:val="0097610A"/>
    <w:rsid w:val="009762A3"/>
    <w:rsid w:val="00976D5D"/>
    <w:rsid w:val="00976DE2"/>
    <w:rsid w:val="009772A3"/>
    <w:rsid w:val="0097740E"/>
    <w:rsid w:val="00980308"/>
    <w:rsid w:val="00980691"/>
    <w:rsid w:val="00980C39"/>
    <w:rsid w:val="00980D0F"/>
    <w:rsid w:val="00980F1B"/>
    <w:rsid w:val="0098104E"/>
    <w:rsid w:val="00981341"/>
    <w:rsid w:val="009815BC"/>
    <w:rsid w:val="00981A44"/>
    <w:rsid w:val="00981CD2"/>
    <w:rsid w:val="009829DF"/>
    <w:rsid w:val="00982A2A"/>
    <w:rsid w:val="00983885"/>
    <w:rsid w:val="00985C7F"/>
    <w:rsid w:val="00985D9F"/>
    <w:rsid w:val="009862D4"/>
    <w:rsid w:val="00986BC2"/>
    <w:rsid w:val="00987270"/>
    <w:rsid w:val="00987406"/>
    <w:rsid w:val="00987D3D"/>
    <w:rsid w:val="009903D6"/>
    <w:rsid w:val="009906CC"/>
    <w:rsid w:val="00990991"/>
    <w:rsid w:val="00991564"/>
    <w:rsid w:val="00991948"/>
    <w:rsid w:val="0099211F"/>
    <w:rsid w:val="00993B8A"/>
    <w:rsid w:val="00994F75"/>
    <w:rsid w:val="00995273"/>
    <w:rsid w:val="0099538D"/>
    <w:rsid w:val="0099544F"/>
    <w:rsid w:val="00995DCF"/>
    <w:rsid w:val="00995F90"/>
    <w:rsid w:val="00995FCF"/>
    <w:rsid w:val="0099751A"/>
    <w:rsid w:val="00997627"/>
    <w:rsid w:val="009978D8"/>
    <w:rsid w:val="009A0180"/>
    <w:rsid w:val="009A0A55"/>
    <w:rsid w:val="009A0FD7"/>
    <w:rsid w:val="009A1576"/>
    <w:rsid w:val="009A1861"/>
    <w:rsid w:val="009A1976"/>
    <w:rsid w:val="009A1F77"/>
    <w:rsid w:val="009A234C"/>
    <w:rsid w:val="009A2355"/>
    <w:rsid w:val="009A23C7"/>
    <w:rsid w:val="009A28F9"/>
    <w:rsid w:val="009A3069"/>
    <w:rsid w:val="009A30DB"/>
    <w:rsid w:val="009A33E9"/>
    <w:rsid w:val="009A3695"/>
    <w:rsid w:val="009A4CD6"/>
    <w:rsid w:val="009A6CA7"/>
    <w:rsid w:val="009A6FB5"/>
    <w:rsid w:val="009A7567"/>
    <w:rsid w:val="009A7E95"/>
    <w:rsid w:val="009B054B"/>
    <w:rsid w:val="009B09A4"/>
    <w:rsid w:val="009B2638"/>
    <w:rsid w:val="009B264B"/>
    <w:rsid w:val="009B284B"/>
    <w:rsid w:val="009B2AD1"/>
    <w:rsid w:val="009B2CAC"/>
    <w:rsid w:val="009B4269"/>
    <w:rsid w:val="009B4C5A"/>
    <w:rsid w:val="009B533B"/>
    <w:rsid w:val="009B58FD"/>
    <w:rsid w:val="009B636D"/>
    <w:rsid w:val="009B691D"/>
    <w:rsid w:val="009B6F7B"/>
    <w:rsid w:val="009B7755"/>
    <w:rsid w:val="009C0151"/>
    <w:rsid w:val="009C0200"/>
    <w:rsid w:val="009C0ED9"/>
    <w:rsid w:val="009C0F00"/>
    <w:rsid w:val="009C1030"/>
    <w:rsid w:val="009C2A0B"/>
    <w:rsid w:val="009C2D90"/>
    <w:rsid w:val="009C2F20"/>
    <w:rsid w:val="009C2F60"/>
    <w:rsid w:val="009C319D"/>
    <w:rsid w:val="009C32EE"/>
    <w:rsid w:val="009C355B"/>
    <w:rsid w:val="009C3962"/>
    <w:rsid w:val="009C471E"/>
    <w:rsid w:val="009C4A4D"/>
    <w:rsid w:val="009C56E7"/>
    <w:rsid w:val="009C576E"/>
    <w:rsid w:val="009C5F9A"/>
    <w:rsid w:val="009C6291"/>
    <w:rsid w:val="009C6855"/>
    <w:rsid w:val="009C73EF"/>
    <w:rsid w:val="009C7B1F"/>
    <w:rsid w:val="009C7C56"/>
    <w:rsid w:val="009D0256"/>
    <w:rsid w:val="009D090A"/>
    <w:rsid w:val="009D099B"/>
    <w:rsid w:val="009D0AE6"/>
    <w:rsid w:val="009D0C53"/>
    <w:rsid w:val="009D0F45"/>
    <w:rsid w:val="009D0FF9"/>
    <w:rsid w:val="009D148F"/>
    <w:rsid w:val="009D1684"/>
    <w:rsid w:val="009D20D6"/>
    <w:rsid w:val="009D2197"/>
    <w:rsid w:val="009D21FA"/>
    <w:rsid w:val="009D241B"/>
    <w:rsid w:val="009D242D"/>
    <w:rsid w:val="009D27D2"/>
    <w:rsid w:val="009D2968"/>
    <w:rsid w:val="009D35F3"/>
    <w:rsid w:val="009D3A36"/>
    <w:rsid w:val="009D44F4"/>
    <w:rsid w:val="009D469F"/>
    <w:rsid w:val="009D485D"/>
    <w:rsid w:val="009D4F0F"/>
    <w:rsid w:val="009D4F98"/>
    <w:rsid w:val="009D5557"/>
    <w:rsid w:val="009D5A06"/>
    <w:rsid w:val="009D6705"/>
    <w:rsid w:val="009D6FD1"/>
    <w:rsid w:val="009D7231"/>
    <w:rsid w:val="009D74B3"/>
    <w:rsid w:val="009D7614"/>
    <w:rsid w:val="009D7A13"/>
    <w:rsid w:val="009E0038"/>
    <w:rsid w:val="009E03A2"/>
    <w:rsid w:val="009E0881"/>
    <w:rsid w:val="009E143E"/>
    <w:rsid w:val="009E17C2"/>
    <w:rsid w:val="009E18BD"/>
    <w:rsid w:val="009E223A"/>
    <w:rsid w:val="009E23DE"/>
    <w:rsid w:val="009E2844"/>
    <w:rsid w:val="009E2ABF"/>
    <w:rsid w:val="009E30D4"/>
    <w:rsid w:val="009E35E2"/>
    <w:rsid w:val="009E3773"/>
    <w:rsid w:val="009E492E"/>
    <w:rsid w:val="009E4FCC"/>
    <w:rsid w:val="009E53F9"/>
    <w:rsid w:val="009E5E1D"/>
    <w:rsid w:val="009E60BD"/>
    <w:rsid w:val="009E63A4"/>
    <w:rsid w:val="009E728F"/>
    <w:rsid w:val="009F015A"/>
    <w:rsid w:val="009F01F9"/>
    <w:rsid w:val="009F093A"/>
    <w:rsid w:val="009F0974"/>
    <w:rsid w:val="009F209F"/>
    <w:rsid w:val="009F3965"/>
    <w:rsid w:val="009F3F4A"/>
    <w:rsid w:val="009F7857"/>
    <w:rsid w:val="009F796B"/>
    <w:rsid w:val="009F7AE1"/>
    <w:rsid w:val="00A00398"/>
    <w:rsid w:val="00A009FE"/>
    <w:rsid w:val="00A00F27"/>
    <w:rsid w:val="00A01823"/>
    <w:rsid w:val="00A01BC4"/>
    <w:rsid w:val="00A01C43"/>
    <w:rsid w:val="00A01DE5"/>
    <w:rsid w:val="00A0207C"/>
    <w:rsid w:val="00A0254F"/>
    <w:rsid w:val="00A02B9B"/>
    <w:rsid w:val="00A039F5"/>
    <w:rsid w:val="00A03AC6"/>
    <w:rsid w:val="00A03C25"/>
    <w:rsid w:val="00A0477F"/>
    <w:rsid w:val="00A04B09"/>
    <w:rsid w:val="00A053B1"/>
    <w:rsid w:val="00A05AE1"/>
    <w:rsid w:val="00A06022"/>
    <w:rsid w:val="00A06803"/>
    <w:rsid w:val="00A068F1"/>
    <w:rsid w:val="00A0699E"/>
    <w:rsid w:val="00A0742C"/>
    <w:rsid w:val="00A0765B"/>
    <w:rsid w:val="00A077CD"/>
    <w:rsid w:val="00A07975"/>
    <w:rsid w:val="00A10809"/>
    <w:rsid w:val="00A10A5C"/>
    <w:rsid w:val="00A10D27"/>
    <w:rsid w:val="00A112E1"/>
    <w:rsid w:val="00A1147D"/>
    <w:rsid w:val="00A1161A"/>
    <w:rsid w:val="00A11B5A"/>
    <w:rsid w:val="00A11B7D"/>
    <w:rsid w:val="00A122DB"/>
    <w:rsid w:val="00A12B02"/>
    <w:rsid w:val="00A138C4"/>
    <w:rsid w:val="00A13C2D"/>
    <w:rsid w:val="00A13E89"/>
    <w:rsid w:val="00A14027"/>
    <w:rsid w:val="00A14A0A"/>
    <w:rsid w:val="00A14C35"/>
    <w:rsid w:val="00A15085"/>
    <w:rsid w:val="00A15FFF"/>
    <w:rsid w:val="00A16076"/>
    <w:rsid w:val="00A16E2A"/>
    <w:rsid w:val="00A1785A"/>
    <w:rsid w:val="00A20397"/>
    <w:rsid w:val="00A2064E"/>
    <w:rsid w:val="00A207D3"/>
    <w:rsid w:val="00A20C61"/>
    <w:rsid w:val="00A2103E"/>
    <w:rsid w:val="00A2195F"/>
    <w:rsid w:val="00A21E7B"/>
    <w:rsid w:val="00A21F88"/>
    <w:rsid w:val="00A22442"/>
    <w:rsid w:val="00A229EA"/>
    <w:rsid w:val="00A239D3"/>
    <w:rsid w:val="00A23A82"/>
    <w:rsid w:val="00A23A8B"/>
    <w:rsid w:val="00A23C22"/>
    <w:rsid w:val="00A2418A"/>
    <w:rsid w:val="00A241B5"/>
    <w:rsid w:val="00A24AA2"/>
    <w:rsid w:val="00A24B9B"/>
    <w:rsid w:val="00A24D15"/>
    <w:rsid w:val="00A24E22"/>
    <w:rsid w:val="00A25C74"/>
    <w:rsid w:val="00A261C2"/>
    <w:rsid w:val="00A2663D"/>
    <w:rsid w:val="00A279FE"/>
    <w:rsid w:val="00A30177"/>
    <w:rsid w:val="00A301E7"/>
    <w:rsid w:val="00A30A90"/>
    <w:rsid w:val="00A31311"/>
    <w:rsid w:val="00A3177E"/>
    <w:rsid w:val="00A32273"/>
    <w:rsid w:val="00A32401"/>
    <w:rsid w:val="00A326F0"/>
    <w:rsid w:val="00A32BA6"/>
    <w:rsid w:val="00A32CBA"/>
    <w:rsid w:val="00A32E88"/>
    <w:rsid w:val="00A33CA9"/>
    <w:rsid w:val="00A34520"/>
    <w:rsid w:val="00A346AB"/>
    <w:rsid w:val="00A35017"/>
    <w:rsid w:val="00A3502F"/>
    <w:rsid w:val="00A35036"/>
    <w:rsid w:val="00A362C3"/>
    <w:rsid w:val="00A36423"/>
    <w:rsid w:val="00A36821"/>
    <w:rsid w:val="00A36BFC"/>
    <w:rsid w:val="00A401CA"/>
    <w:rsid w:val="00A40216"/>
    <w:rsid w:val="00A405D5"/>
    <w:rsid w:val="00A41061"/>
    <w:rsid w:val="00A410D1"/>
    <w:rsid w:val="00A411E1"/>
    <w:rsid w:val="00A419F1"/>
    <w:rsid w:val="00A42178"/>
    <w:rsid w:val="00A42378"/>
    <w:rsid w:val="00A4237D"/>
    <w:rsid w:val="00A431A2"/>
    <w:rsid w:val="00A43624"/>
    <w:rsid w:val="00A44406"/>
    <w:rsid w:val="00A444FF"/>
    <w:rsid w:val="00A4496E"/>
    <w:rsid w:val="00A44BF8"/>
    <w:rsid w:val="00A45A8D"/>
    <w:rsid w:val="00A45D10"/>
    <w:rsid w:val="00A45D8B"/>
    <w:rsid w:val="00A4613C"/>
    <w:rsid w:val="00A46809"/>
    <w:rsid w:val="00A46A8D"/>
    <w:rsid w:val="00A46AE7"/>
    <w:rsid w:val="00A46FE7"/>
    <w:rsid w:val="00A4704B"/>
    <w:rsid w:val="00A476C7"/>
    <w:rsid w:val="00A502B4"/>
    <w:rsid w:val="00A50D27"/>
    <w:rsid w:val="00A51E08"/>
    <w:rsid w:val="00A529B3"/>
    <w:rsid w:val="00A536D7"/>
    <w:rsid w:val="00A53941"/>
    <w:rsid w:val="00A53F2A"/>
    <w:rsid w:val="00A54107"/>
    <w:rsid w:val="00A54341"/>
    <w:rsid w:val="00A54691"/>
    <w:rsid w:val="00A54CD2"/>
    <w:rsid w:val="00A55437"/>
    <w:rsid w:val="00A55E0C"/>
    <w:rsid w:val="00A5623A"/>
    <w:rsid w:val="00A5658D"/>
    <w:rsid w:val="00A56A93"/>
    <w:rsid w:val="00A56FBA"/>
    <w:rsid w:val="00A57316"/>
    <w:rsid w:val="00A57491"/>
    <w:rsid w:val="00A57D80"/>
    <w:rsid w:val="00A6018A"/>
    <w:rsid w:val="00A60482"/>
    <w:rsid w:val="00A60BCB"/>
    <w:rsid w:val="00A60E4A"/>
    <w:rsid w:val="00A60F72"/>
    <w:rsid w:val="00A612D3"/>
    <w:rsid w:val="00A61509"/>
    <w:rsid w:val="00A61548"/>
    <w:rsid w:val="00A61770"/>
    <w:rsid w:val="00A61AE6"/>
    <w:rsid w:val="00A62093"/>
    <w:rsid w:val="00A630A0"/>
    <w:rsid w:val="00A6376B"/>
    <w:rsid w:val="00A63953"/>
    <w:rsid w:val="00A63A41"/>
    <w:rsid w:val="00A63E0D"/>
    <w:rsid w:val="00A63E69"/>
    <w:rsid w:val="00A654B2"/>
    <w:rsid w:val="00A6568C"/>
    <w:rsid w:val="00A65F54"/>
    <w:rsid w:val="00A66896"/>
    <w:rsid w:val="00A66B5C"/>
    <w:rsid w:val="00A66D57"/>
    <w:rsid w:val="00A67215"/>
    <w:rsid w:val="00A675E8"/>
    <w:rsid w:val="00A67645"/>
    <w:rsid w:val="00A67A9F"/>
    <w:rsid w:val="00A70800"/>
    <w:rsid w:val="00A70CEE"/>
    <w:rsid w:val="00A71297"/>
    <w:rsid w:val="00A71688"/>
    <w:rsid w:val="00A71BD5"/>
    <w:rsid w:val="00A71C53"/>
    <w:rsid w:val="00A71E3D"/>
    <w:rsid w:val="00A72027"/>
    <w:rsid w:val="00A720E5"/>
    <w:rsid w:val="00A72B25"/>
    <w:rsid w:val="00A72CB9"/>
    <w:rsid w:val="00A72E0A"/>
    <w:rsid w:val="00A735D1"/>
    <w:rsid w:val="00A73630"/>
    <w:rsid w:val="00A73CB1"/>
    <w:rsid w:val="00A73EA5"/>
    <w:rsid w:val="00A74262"/>
    <w:rsid w:val="00A74B0C"/>
    <w:rsid w:val="00A7537F"/>
    <w:rsid w:val="00A7570A"/>
    <w:rsid w:val="00A75E0B"/>
    <w:rsid w:val="00A76772"/>
    <w:rsid w:val="00A76A58"/>
    <w:rsid w:val="00A76B96"/>
    <w:rsid w:val="00A77949"/>
    <w:rsid w:val="00A77B4B"/>
    <w:rsid w:val="00A808BB"/>
    <w:rsid w:val="00A81877"/>
    <w:rsid w:val="00A82888"/>
    <w:rsid w:val="00A82926"/>
    <w:rsid w:val="00A82A46"/>
    <w:rsid w:val="00A82AEB"/>
    <w:rsid w:val="00A834A2"/>
    <w:rsid w:val="00A83765"/>
    <w:rsid w:val="00A83E43"/>
    <w:rsid w:val="00A841CE"/>
    <w:rsid w:val="00A848ED"/>
    <w:rsid w:val="00A86667"/>
    <w:rsid w:val="00A86747"/>
    <w:rsid w:val="00A867D7"/>
    <w:rsid w:val="00A8755B"/>
    <w:rsid w:val="00A8774F"/>
    <w:rsid w:val="00A87790"/>
    <w:rsid w:val="00A87B1F"/>
    <w:rsid w:val="00A917C0"/>
    <w:rsid w:val="00A91994"/>
    <w:rsid w:val="00A919EE"/>
    <w:rsid w:val="00A91F4E"/>
    <w:rsid w:val="00A9340F"/>
    <w:rsid w:val="00A93C43"/>
    <w:rsid w:val="00A93F60"/>
    <w:rsid w:val="00A94702"/>
    <w:rsid w:val="00A94B1C"/>
    <w:rsid w:val="00A94C68"/>
    <w:rsid w:val="00A957AF"/>
    <w:rsid w:val="00A969F3"/>
    <w:rsid w:val="00A96E36"/>
    <w:rsid w:val="00A97F9E"/>
    <w:rsid w:val="00AA0B41"/>
    <w:rsid w:val="00AA1EAD"/>
    <w:rsid w:val="00AA1FA5"/>
    <w:rsid w:val="00AA25DB"/>
    <w:rsid w:val="00AA2D25"/>
    <w:rsid w:val="00AA2DB4"/>
    <w:rsid w:val="00AA4635"/>
    <w:rsid w:val="00AA4CA5"/>
    <w:rsid w:val="00AA503B"/>
    <w:rsid w:val="00AA583B"/>
    <w:rsid w:val="00AA5B07"/>
    <w:rsid w:val="00AA653E"/>
    <w:rsid w:val="00AA6678"/>
    <w:rsid w:val="00AA70D2"/>
    <w:rsid w:val="00AA721B"/>
    <w:rsid w:val="00AA757B"/>
    <w:rsid w:val="00AA7A00"/>
    <w:rsid w:val="00AA7EC9"/>
    <w:rsid w:val="00AB029E"/>
    <w:rsid w:val="00AB05BF"/>
    <w:rsid w:val="00AB0679"/>
    <w:rsid w:val="00AB0AC4"/>
    <w:rsid w:val="00AB101E"/>
    <w:rsid w:val="00AB1267"/>
    <w:rsid w:val="00AB1453"/>
    <w:rsid w:val="00AB1B98"/>
    <w:rsid w:val="00AB1B99"/>
    <w:rsid w:val="00AB1CB3"/>
    <w:rsid w:val="00AB1D02"/>
    <w:rsid w:val="00AB2661"/>
    <w:rsid w:val="00AB2A8E"/>
    <w:rsid w:val="00AB2C09"/>
    <w:rsid w:val="00AB2C4E"/>
    <w:rsid w:val="00AB2E6E"/>
    <w:rsid w:val="00AB3052"/>
    <w:rsid w:val="00AB31AC"/>
    <w:rsid w:val="00AB3325"/>
    <w:rsid w:val="00AB43DA"/>
    <w:rsid w:val="00AB64EB"/>
    <w:rsid w:val="00AB6BC6"/>
    <w:rsid w:val="00AB6CCD"/>
    <w:rsid w:val="00AB6F10"/>
    <w:rsid w:val="00AB76DC"/>
    <w:rsid w:val="00AB7CE9"/>
    <w:rsid w:val="00AC1B2A"/>
    <w:rsid w:val="00AC2058"/>
    <w:rsid w:val="00AC2E36"/>
    <w:rsid w:val="00AC328C"/>
    <w:rsid w:val="00AC38AD"/>
    <w:rsid w:val="00AC4A0B"/>
    <w:rsid w:val="00AC7547"/>
    <w:rsid w:val="00AC756C"/>
    <w:rsid w:val="00AC78A0"/>
    <w:rsid w:val="00AC7DE5"/>
    <w:rsid w:val="00AD01B6"/>
    <w:rsid w:val="00AD047F"/>
    <w:rsid w:val="00AD0855"/>
    <w:rsid w:val="00AD0D61"/>
    <w:rsid w:val="00AD17E8"/>
    <w:rsid w:val="00AD18AF"/>
    <w:rsid w:val="00AD1922"/>
    <w:rsid w:val="00AD2219"/>
    <w:rsid w:val="00AD25E8"/>
    <w:rsid w:val="00AD2DE9"/>
    <w:rsid w:val="00AD2FCC"/>
    <w:rsid w:val="00AD3A4A"/>
    <w:rsid w:val="00AD46E7"/>
    <w:rsid w:val="00AD4785"/>
    <w:rsid w:val="00AD4D84"/>
    <w:rsid w:val="00AD5032"/>
    <w:rsid w:val="00AD5D67"/>
    <w:rsid w:val="00AD60D8"/>
    <w:rsid w:val="00AD72F2"/>
    <w:rsid w:val="00AD7B74"/>
    <w:rsid w:val="00AE04F0"/>
    <w:rsid w:val="00AE1010"/>
    <w:rsid w:val="00AE1BA3"/>
    <w:rsid w:val="00AE1EE6"/>
    <w:rsid w:val="00AE2D72"/>
    <w:rsid w:val="00AE3007"/>
    <w:rsid w:val="00AE3374"/>
    <w:rsid w:val="00AE346D"/>
    <w:rsid w:val="00AE3761"/>
    <w:rsid w:val="00AE3EC0"/>
    <w:rsid w:val="00AE4313"/>
    <w:rsid w:val="00AE48FE"/>
    <w:rsid w:val="00AE4A93"/>
    <w:rsid w:val="00AE58E9"/>
    <w:rsid w:val="00AE66BB"/>
    <w:rsid w:val="00AF065F"/>
    <w:rsid w:val="00AF0807"/>
    <w:rsid w:val="00AF0AF4"/>
    <w:rsid w:val="00AF0F7C"/>
    <w:rsid w:val="00AF10F9"/>
    <w:rsid w:val="00AF12AD"/>
    <w:rsid w:val="00AF134F"/>
    <w:rsid w:val="00AF1623"/>
    <w:rsid w:val="00AF17B5"/>
    <w:rsid w:val="00AF1AB4"/>
    <w:rsid w:val="00AF211E"/>
    <w:rsid w:val="00AF214A"/>
    <w:rsid w:val="00AF31C8"/>
    <w:rsid w:val="00AF3630"/>
    <w:rsid w:val="00AF3AAD"/>
    <w:rsid w:val="00AF4682"/>
    <w:rsid w:val="00AF46E7"/>
    <w:rsid w:val="00AF4F0C"/>
    <w:rsid w:val="00AF5171"/>
    <w:rsid w:val="00AF53FF"/>
    <w:rsid w:val="00AF5914"/>
    <w:rsid w:val="00AF6411"/>
    <w:rsid w:val="00AF72DB"/>
    <w:rsid w:val="00B0096A"/>
    <w:rsid w:val="00B01432"/>
    <w:rsid w:val="00B016B9"/>
    <w:rsid w:val="00B01F29"/>
    <w:rsid w:val="00B02248"/>
    <w:rsid w:val="00B03007"/>
    <w:rsid w:val="00B0304E"/>
    <w:rsid w:val="00B03206"/>
    <w:rsid w:val="00B032D4"/>
    <w:rsid w:val="00B03473"/>
    <w:rsid w:val="00B04095"/>
    <w:rsid w:val="00B04331"/>
    <w:rsid w:val="00B053D1"/>
    <w:rsid w:val="00B0579F"/>
    <w:rsid w:val="00B05B67"/>
    <w:rsid w:val="00B066A4"/>
    <w:rsid w:val="00B0737B"/>
    <w:rsid w:val="00B07700"/>
    <w:rsid w:val="00B07714"/>
    <w:rsid w:val="00B07946"/>
    <w:rsid w:val="00B0797C"/>
    <w:rsid w:val="00B101B2"/>
    <w:rsid w:val="00B10867"/>
    <w:rsid w:val="00B10946"/>
    <w:rsid w:val="00B10B9F"/>
    <w:rsid w:val="00B10FB6"/>
    <w:rsid w:val="00B11714"/>
    <w:rsid w:val="00B11CDD"/>
    <w:rsid w:val="00B11E4B"/>
    <w:rsid w:val="00B12146"/>
    <w:rsid w:val="00B1251D"/>
    <w:rsid w:val="00B12A55"/>
    <w:rsid w:val="00B12D8E"/>
    <w:rsid w:val="00B13D75"/>
    <w:rsid w:val="00B14209"/>
    <w:rsid w:val="00B144D8"/>
    <w:rsid w:val="00B14FB2"/>
    <w:rsid w:val="00B151F4"/>
    <w:rsid w:val="00B15AAB"/>
    <w:rsid w:val="00B15C48"/>
    <w:rsid w:val="00B16590"/>
    <w:rsid w:val="00B16B6B"/>
    <w:rsid w:val="00B16DE2"/>
    <w:rsid w:val="00B209E2"/>
    <w:rsid w:val="00B20DBB"/>
    <w:rsid w:val="00B2113F"/>
    <w:rsid w:val="00B21520"/>
    <w:rsid w:val="00B217F6"/>
    <w:rsid w:val="00B219DC"/>
    <w:rsid w:val="00B21CC7"/>
    <w:rsid w:val="00B21E54"/>
    <w:rsid w:val="00B21E67"/>
    <w:rsid w:val="00B221A2"/>
    <w:rsid w:val="00B22E58"/>
    <w:rsid w:val="00B233E7"/>
    <w:rsid w:val="00B239D9"/>
    <w:rsid w:val="00B23D02"/>
    <w:rsid w:val="00B244AE"/>
    <w:rsid w:val="00B248C9"/>
    <w:rsid w:val="00B24E2F"/>
    <w:rsid w:val="00B24F09"/>
    <w:rsid w:val="00B255EF"/>
    <w:rsid w:val="00B25804"/>
    <w:rsid w:val="00B25F3E"/>
    <w:rsid w:val="00B25FE2"/>
    <w:rsid w:val="00B26514"/>
    <w:rsid w:val="00B26D13"/>
    <w:rsid w:val="00B27F5D"/>
    <w:rsid w:val="00B307D5"/>
    <w:rsid w:val="00B315A0"/>
    <w:rsid w:val="00B31630"/>
    <w:rsid w:val="00B3205B"/>
    <w:rsid w:val="00B3223A"/>
    <w:rsid w:val="00B3305B"/>
    <w:rsid w:val="00B33284"/>
    <w:rsid w:val="00B33A6A"/>
    <w:rsid w:val="00B33B2C"/>
    <w:rsid w:val="00B34563"/>
    <w:rsid w:val="00B34CA8"/>
    <w:rsid w:val="00B364B3"/>
    <w:rsid w:val="00B36538"/>
    <w:rsid w:val="00B36E20"/>
    <w:rsid w:val="00B37038"/>
    <w:rsid w:val="00B37B80"/>
    <w:rsid w:val="00B402BC"/>
    <w:rsid w:val="00B40CC7"/>
    <w:rsid w:val="00B40E5B"/>
    <w:rsid w:val="00B42339"/>
    <w:rsid w:val="00B42CFE"/>
    <w:rsid w:val="00B42DC3"/>
    <w:rsid w:val="00B42DF3"/>
    <w:rsid w:val="00B42EC6"/>
    <w:rsid w:val="00B43868"/>
    <w:rsid w:val="00B43C3A"/>
    <w:rsid w:val="00B443E9"/>
    <w:rsid w:val="00B44922"/>
    <w:rsid w:val="00B459E6"/>
    <w:rsid w:val="00B45A6A"/>
    <w:rsid w:val="00B462B6"/>
    <w:rsid w:val="00B46359"/>
    <w:rsid w:val="00B4687A"/>
    <w:rsid w:val="00B46B72"/>
    <w:rsid w:val="00B46F41"/>
    <w:rsid w:val="00B4728B"/>
    <w:rsid w:val="00B47658"/>
    <w:rsid w:val="00B476C1"/>
    <w:rsid w:val="00B47FC9"/>
    <w:rsid w:val="00B50544"/>
    <w:rsid w:val="00B5080B"/>
    <w:rsid w:val="00B50D63"/>
    <w:rsid w:val="00B51216"/>
    <w:rsid w:val="00B5136F"/>
    <w:rsid w:val="00B51613"/>
    <w:rsid w:val="00B516E8"/>
    <w:rsid w:val="00B51B72"/>
    <w:rsid w:val="00B5252C"/>
    <w:rsid w:val="00B525B8"/>
    <w:rsid w:val="00B54444"/>
    <w:rsid w:val="00B55425"/>
    <w:rsid w:val="00B55B0F"/>
    <w:rsid w:val="00B56547"/>
    <w:rsid w:val="00B568E3"/>
    <w:rsid w:val="00B60B5D"/>
    <w:rsid w:val="00B60B85"/>
    <w:rsid w:val="00B612B7"/>
    <w:rsid w:val="00B61456"/>
    <w:rsid w:val="00B61AEF"/>
    <w:rsid w:val="00B628FA"/>
    <w:rsid w:val="00B62D14"/>
    <w:rsid w:val="00B63469"/>
    <w:rsid w:val="00B64804"/>
    <w:rsid w:val="00B64D5F"/>
    <w:rsid w:val="00B65762"/>
    <w:rsid w:val="00B66176"/>
    <w:rsid w:val="00B6627E"/>
    <w:rsid w:val="00B6638E"/>
    <w:rsid w:val="00B663D5"/>
    <w:rsid w:val="00B665BB"/>
    <w:rsid w:val="00B66678"/>
    <w:rsid w:val="00B66695"/>
    <w:rsid w:val="00B6673A"/>
    <w:rsid w:val="00B673C8"/>
    <w:rsid w:val="00B676B8"/>
    <w:rsid w:val="00B6799F"/>
    <w:rsid w:val="00B70462"/>
    <w:rsid w:val="00B70D34"/>
    <w:rsid w:val="00B71587"/>
    <w:rsid w:val="00B718ED"/>
    <w:rsid w:val="00B71A46"/>
    <w:rsid w:val="00B71BFE"/>
    <w:rsid w:val="00B7259E"/>
    <w:rsid w:val="00B725A4"/>
    <w:rsid w:val="00B729F9"/>
    <w:rsid w:val="00B72AC0"/>
    <w:rsid w:val="00B74940"/>
    <w:rsid w:val="00B74994"/>
    <w:rsid w:val="00B749DB"/>
    <w:rsid w:val="00B74C29"/>
    <w:rsid w:val="00B75545"/>
    <w:rsid w:val="00B76C91"/>
    <w:rsid w:val="00B80350"/>
    <w:rsid w:val="00B803D9"/>
    <w:rsid w:val="00B804BE"/>
    <w:rsid w:val="00B81B10"/>
    <w:rsid w:val="00B8208B"/>
    <w:rsid w:val="00B82171"/>
    <w:rsid w:val="00B823A6"/>
    <w:rsid w:val="00B82413"/>
    <w:rsid w:val="00B82EC6"/>
    <w:rsid w:val="00B83106"/>
    <w:rsid w:val="00B83302"/>
    <w:rsid w:val="00B83E58"/>
    <w:rsid w:val="00B840C2"/>
    <w:rsid w:val="00B8490F"/>
    <w:rsid w:val="00B84D31"/>
    <w:rsid w:val="00B84E14"/>
    <w:rsid w:val="00B859A3"/>
    <w:rsid w:val="00B860CF"/>
    <w:rsid w:val="00B86B33"/>
    <w:rsid w:val="00B871E8"/>
    <w:rsid w:val="00B872F1"/>
    <w:rsid w:val="00B8752A"/>
    <w:rsid w:val="00B87B97"/>
    <w:rsid w:val="00B912D9"/>
    <w:rsid w:val="00B9162A"/>
    <w:rsid w:val="00B91847"/>
    <w:rsid w:val="00B9191A"/>
    <w:rsid w:val="00B925FA"/>
    <w:rsid w:val="00B92BAE"/>
    <w:rsid w:val="00B92C48"/>
    <w:rsid w:val="00B92E5F"/>
    <w:rsid w:val="00B92F71"/>
    <w:rsid w:val="00B92F95"/>
    <w:rsid w:val="00B9324F"/>
    <w:rsid w:val="00B941AD"/>
    <w:rsid w:val="00B9433A"/>
    <w:rsid w:val="00B95590"/>
    <w:rsid w:val="00B95C27"/>
    <w:rsid w:val="00B95C40"/>
    <w:rsid w:val="00B95D81"/>
    <w:rsid w:val="00B95F16"/>
    <w:rsid w:val="00B962AF"/>
    <w:rsid w:val="00B9630A"/>
    <w:rsid w:val="00B9644B"/>
    <w:rsid w:val="00B96A5B"/>
    <w:rsid w:val="00B96D7B"/>
    <w:rsid w:val="00B97200"/>
    <w:rsid w:val="00B9734F"/>
    <w:rsid w:val="00B9776E"/>
    <w:rsid w:val="00B97954"/>
    <w:rsid w:val="00B97BAF"/>
    <w:rsid w:val="00BA0493"/>
    <w:rsid w:val="00BA0AA6"/>
    <w:rsid w:val="00BA1482"/>
    <w:rsid w:val="00BA1AE5"/>
    <w:rsid w:val="00BA1EA2"/>
    <w:rsid w:val="00BA2231"/>
    <w:rsid w:val="00BA24F1"/>
    <w:rsid w:val="00BA286A"/>
    <w:rsid w:val="00BA2B4C"/>
    <w:rsid w:val="00BA34BF"/>
    <w:rsid w:val="00BA3856"/>
    <w:rsid w:val="00BA387E"/>
    <w:rsid w:val="00BA4265"/>
    <w:rsid w:val="00BA448C"/>
    <w:rsid w:val="00BA45CB"/>
    <w:rsid w:val="00BA5629"/>
    <w:rsid w:val="00BA5EA5"/>
    <w:rsid w:val="00BA5F5D"/>
    <w:rsid w:val="00BA6027"/>
    <w:rsid w:val="00BA63F7"/>
    <w:rsid w:val="00BA6D70"/>
    <w:rsid w:val="00BA74B4"/>
    <w:rsid w:val="00BB0033"/>
    <w:rsid w:val="00BB061D"/>
    <w:rsid w:val="00BB1A3D"/>
    <w:rsid w:val="00BB1B4C"/>
    <w:rsid w:val="00BB232D"/>
    <w:rsid w:val="00BB2950"/>
    <w:rsid w:val="00BB2EBB"/>
    <w:rsid w:val="00BB377D"/>
    <w:rsid w:val="00BB3ED5"/>
    <w:rsid w:val="00BB42E9"/>
    <w:rsid w:val="00BB44D2"/>
    <w:rsid w:val="00BB558A"/>
    <w:rsid w:val="00BB55D6"/>
    <w:rsid w:val="00BB6867"/>
    <w:rsid w:val="00BB6E69"/>
    <w:rsid w:val="00BB7030"/>
    <w:rsid w:val="00BB7314"/>
    <w:rsid w:val="00BC005A"/>
    <w:rsid w:val="00BC00D4"/>
    <w:rsid w:val="00BC0289"/>
    <w:rsid w:val="00BC0792"/>
    <w:rsid w:val="00BC1A56"/>
    <w:rsid w:val="00BC1A9C"/>
    <w:rsid w:val="00BC1D18"/>
    <w:rsid w:val="00BC1D9F"/>
    <w:rsid w:val="00BC3BEC"/>
    <w:rsid w:val="00BC3E0C"/>
    <w:rsid w:val="00BC48E0"/>
    <w:rsid w:val="00BC4BF5"/>
    <w:rsid w:val="00BC5668"/>
    <w:rsid w:val="00BC56AF"/>
    <w:rsid w:val="00BC58D6"/>
    <w:rsid w:val="00BC5C14"/>
    <w:rsid w:val="00BC621C"/>
    <w:rsid w:val="00BC6574"/>
    <w:rsid w:val="00BC657A"/>
    <w:rsid w:val="00BC676E"/>
    <w:rsid w:val="00BC6F50"/>
    <w:rsid w:val="00BC719C"/>
    <w:rsid w:val="00BC7842"/>
    <w:rsid w:val="00BC7C79"/>
    <w:rsid w:val="00BC7ED3"/>
    <w:rsid w:val="00BD013E"/>
    <w:rsid w:val="00BD06E2"/>
    <w:rsid w:val="00BD0895"/>
    <w:rsid w:val="00BD12BD"/>
    <w:rsid w:val="00BD16A7"/>
    <w:rsid w:val="00BD241B"/>
    <w:rsid w:val="00BD3123"/>
    <w:rsid w:val="00BD321D"/>
    <w:rsid w:val="00BD3A4D"/>
    <w:rsid w:val="00BD3F3D"/>
    <w:rsid w:val="00BD4AB4"/>
    <w:rsid w:val="00BD4C94"/>
    <w:rsid w:val="00BD4D30"/>
    <w:rsid w:val="00BD5870"/>
    <w:rsid w:val="00BD593B"/>
    <w:rsid w:val="00BD5B66"/>
    <w:rsid w:val="00BD63D3"/>
    <w:rsid w:val="00BD6A81"/>
    <w:rsid w:val="00BD6A9A"/>
    <w:rsid w:val="00BD705D"/>
    <w:rsid w:val="00BD70CE"/>
    <w:rsid w:val="00BD73A4"/>
    <w:rsid w:val="00BD7730"/>
    <w:rsid w:val="00BD7922"/>
    <w:rsid w:val="00BE034B"/>
    <w:rsid w:val="00BE0453"/>
    <w:rsid w:val="00BE06CA"/>
    <w:rsid w:val="00BE095C"/>
    <w:rsid w:val="00BE0D5A"/>
    <w:rsid w:val="00BE186F"/>
    <w:rsid w:val="00BE1A6E"/>
    <w:rsid w:val="00BE2101"/>
    <w:rsid w:val="00BE2320"/>
    <w:rsid w:val="00BE23DE"/>
    <w:rsid w:val="00BE2632"/>
    <w:rsid w:val="00BE2685"/>
    <w:rsid w:val="00BE288E"/>
    <w:rsid w:val="00BE35D6"/>
    <w:rsid w:val="00BE3C08"/>
    <w:rsid w:val="00BE3E6C"/>
    <w:rsid w:val="00BE3ED6"/>
    <w:rsid w:val="00BE445C"/>
    <w:rsid w:val="00BE4A91"/>
    <w:rsid w:val="00BE4B54"/>
    <w:rsid w:val="00BE6965"/>
    <w:rsid w:val="00BE6B3C"/>
    <w:rsid w:val="00BF013D"/>
    <w:rsid w:val="00BF03F3"/>
    <w:rsid w:val="00BF0C78"/>
    <w:rsid w:val="00BF0C92"/>
    <w:rsid w:val="00BF162E"/>
    <w:rsid w:val="00BF239B"/>
    <w:rsid w:val="00BF2454"/>
    <w:rsid w:val="00BF29FB"/>
    <w:rsid w:val="00BF3077"/>
    <w:rsid w:val="00BF4452"/>
    <w:rsid w:val="00BF4483"/>
    <w:rsid w:val="00BF4B44"/>
    <w:rsid w:val="00BF5B80"/>
    <w:rsid w:val="00BF6695"/>
    <w:rsid w:val="00BF6B9B"/>
    <w:rsid w:val="00BF6EB4"/>
    <w:rsid w:val="00BF7268"/>
    <w:rsid w:val="00BF736D"/>
    <w:rsid w:val="00BF7AE5"/>
    <w:rsid w:val="00BF7C4E"/>
    <w:rsid w:val="00BF7C51"/>
    <w:rsid w:val="00BF7D90"/>
    <w:rsid w:val="00BF7E80"/>
    <w:rsid w:val="00C001D3"/>
    <w:rsid w:val="00C00B4A"/>
    <w:rsid w:val="00C00BF7"/>
    <w:rsid w:val="00C01105"/>
    <w:rsid w:val="00C019E0"/>
    <w:rsid w:val="00C01F83"/>
    <w:rsid w:val="00C0218E"/>
    <w:rsid w:val="00C024D8"/>
    <w:rsid w:val="00C02637"/>
    <w:rsid w:val="00C0287A"/>
    <w:rsid w:val="00C0323E"/>
    <w:rsid w:val="00C033A9"/>
    <w:rsid w:val="00C034ED"/>
    <w:rsid w:val="00C03970"/>
    <w:rsid w:val="00C03EAD"/>
    <w:rsid w:val="00C04153"/>
    <w:rsid w:val="00C049C7"/>
    <w:rsid w:val="00C04CA0"/>
    <w:rsid w:val="00C04F4B"/>
    <w:rsid w:val="00C050C9"/>
    <w:rsid w:val="00C05B16"/>
    <w:rsid w:val="00C05E50"/>
    <w:rsid w:val="00C05F01"/>
    <w:rsid w:val="00C06022"/>
    <w:rsid w:val="00C062E5"/>
    <w:rsid w:val="00C101D2"/>
    <w:rsid w:val="00C10828"/>
    <w:rsid w:val="00C1099B"/>
    <w:rsid w:val="00C112A0"/>
    <w:rsid w:val="00C11467"/>
    <w:rsid w:val="00C1147E"/>
    <w:rsid w:val="00C11572"/>
    <w:rsid w:val="00C1185A"/>
    <w:rsid w:val="00C11CD0"/>
    <w:rsid w:val="00C11E92"/>
    <w:rsid w:val="00C12093"/>
    <w:rsid w:val="00C13B3E"/>
    <w:rsid w:val="00C144B6"/>
    <w:rsid w:val="00C15181"/>
    <w:rsid w:val="00C15C5D"/>
    <w:rsid w:val="00C15C80"/>
    <w:rsid w:val="00C1615C"/>
    <w:rsid w:val="00C163B5"/>
    <w:rsid w:val="00C16785"/>
    <w:rsid w:val="00C2012F"/>
    <w:rsid w:val="00C2072D"/>
    <w:rsid w:val="00C208AE"/>
    <w:rsid w:val="00C21012"/>
    <w:rsid w:val="00C211A6"/>
    <w:rsid w:val="00C21B3C"/>
    <w:rsid w:val="00C22224"/>
    <w:rsid w:val="00C225EA"/>
    <w:rsid w:val="00C22840"/>
    <w:rsid w:val="00C22AAB"/>
    <w:rsid w:val="00C22B27"/>
    <w:rsid w:val="00C22D27"/>
    <w:rsid w:val="00C2318D"/>
    <w:rsid w:val="00C2323A"/>
    <w:rsid w:val="00C23D97"/>
    <w:rsid w:val="00C23DD7"/>
    <w:rsid w:val="00C23EFE"/>
    <w:rsid w:val="00C23F9F"/>
    <w:rsid w:val="00C24374"/>
    <w:rsid w:val="00C244F5"/>
    <w:rsid w:val="00C24C38"/>
    <w:rsid w:val="00C26250"/>
    <w:rsid w:val="00C26BE2"/>
    <w:rsid w:val="00C26CCF"/>
    <w:rsid w:val="00C27D13"/>
    <w:rsid w:val="00C27F16"/>
    <w:rsid w:val="00C27FD1"/>
    <w:rsid w:val="00C3044B"/>
    <w:rsid w:val="00C30BD6"/>
    <w:rsid w:val="00C30DDF"/>
    <w:rsid w:val="00C311D7"/>
    <w:rsid w:val="00C31D9F"/>
    <w:rsid w:val="00C3387F"/>
    <w:rsid w:val="00C33AC4"/>
    <w:rsid w:val="00C33B1E"/>
    <w:rsid w:val="00C34785"/>
    <w:rsid w:val="00C34883"/>
    <w:rsid w:val="00C34D58"/>
    <w:rsid w:val="00C35067"/>
    <w:rsid w:val="00C35E47"/>
    <w:rsid w:val="00C3634E"/>
    <w:rsid w:val="00C36400"/>
    <w:rsid w:val="00C37892"/>
    <w:rsid w:val="00C378F7"/>
    <w:rsid w:val="00C37C96"/>
    <w:rsid w:val="00C408BB"/>
    <w:rsid w:val="00C40A63"/>
    <w:rsid w:val="00C40DE9"/>
    <w:rsid w:val="00C417A0"/>
    <w:rsid w:val="00C425F0"/>
    <w:rsid w:val="00C42648"/>
    <w:rsid w:val="00C42A08"/>
    <w:rsid w:val="00C42D1C"/>
    <w:rsid w:val="00C42ED0"/>
    <w:rsid w:val="00C43232"/>
    <w:rsid w:val="00C4340E"/>
    <w:rsid w:val="00C43AE1"/>
    <w:rsid w:val="00C43F38"/>
    <w:rsid w:val="00C44464"/>
    <w:rsid w:val="00C44506"/>
    <w:rsid w:val="00C4477D"/>
    <w:rsid w:val="00C44816"/>
    <w:rsid w:val="00C4586D"/>
    <w:rsid w:val="00C46761"/>
    <w:rsid w:val="00C4686C"/>
    <w:rsid w:val="00C4760D"/>
    <w:rsid w:val="00C47858"/>
    <w:rsid w:val="00C478E4"/>
    <w:rsid w:val="00C47945"/>
    <w:rsid w:val="00C509D2"/>
    <w:rsid w:val="00C50DAD"/>
    <w:rsid w:val="00C51075"/>
    <w:rsid w:val="00C51738"/>
    <w:rsid w:val="00C51D3F"/>
    <w:rsid w:val="00C51DA2"/>
    <w:rsid w:val="00C522B8"/>
    <w:rsid w:val="00C52361"/>
    <w:rsid w:val="00C523C0"/>
    <w:rsid w:val="00C52B35"/>
    <w:rsid w:val="00C52E16"/>
    <w:rsid w:val="00C53599"/>
    <w:rsid w:val="00C53950"/>
    <w:rsid w:val="00C53F55"/>
    <w:rsid w:val="00C53FC2"/>
    <w:rsid w:val="00C546AD"/>
    <w:rsid w:val="00C546C3"/>
    <w:rsid w:val="00C548BB"/>
    <w:rsid w:val="00C54986"/>
    <w:rsid w:val="00C54E0F"/>
    <w:rsid w:val="00C551E9"/>
    <w:rsid w:val="00C553CE"/>
    <w:rsid w:val="00C55D3E"/>
    <w:rsid w:val="00C56298"/>
    <w:rsid w:val="00C563C6"/>
    <w:rsid w:val="00C5671C"/>
    <w:rsid w:val="00C56813"/>
    <w:rsid w:val="00C56A89"/>
    <w:rsid w:val="00C56F58"/>
    <w:rsid w:val="00C57085"/>
    <w:rsid w:val="00C5796C"/>
    <w:rsid w:val="00C57A6E"/>
    <w:rsid w:val="00C57B62"/>
    <w:rsid w:val="00C60A7B"/>
    <w:rsid w:val="00C60C72"/>
    <w:rsid w:val="00C60CD1"/>
    <w:rsid w:val="00C60CFC"/>
    <w:rsid w:val="00C61158"/>
    <w:rsid w:val="00C61312"/>
    <w:rsid w:val="00C61F2E"/>
    <w:rsid w:val="00C623C7"/>
    <w:rsid w:val="00C6317B"/>
    <w:rsid w:val="00C636BE"/>
    <w:rsid w:val="00C63E14"/>
    <w:rsid w:val="00C6444C"/>
    <w:rsid w:val="00C64DEB"/>
    <w:rsid w:val="00C65AE4"/>
    <w:rsid w:val="00C6618B"/>
    <w:rsid w:val="00C66838"/>
    <w:rsid w:val="00C66B78"/>
    <w:rsid w:val="00C66D4B"/>
    <w:rsid w:val="00C66DEA"/>
    <w:rsid w:val="00C672BC"/>
    <w:rsid w:val="00C67871"/>
    <w:rsid w:val="00C67A31"/>
    <w:rsid w:val="00C67AAF"/>
    <w:rsid w:val="00C67C57"/>
    <w:rsid w:val="00C70E8F"/>
    <w:rsid w:val="00C71DBC"/>
    <w:rsid w:val="00C730D1"/>
    <w:rsid w:val="00C73C2E"/>
    <w:rsid w:val="00C73C6B"/>
    <w:rsid w:val="00C73D4D"/>
    <w:rsid w:val="00C74601"/>
    <w:rsid w:val="00C75441"/>
    <w:rsid w:val="00C7696B"/>
    <w:rsid w:val="00C7708B"/>
    <w:rsid w:val="00C771D0"/>
    <w:rsid w:val="00C77763"/>
    <w:rsid w:val="00C77D4A"/>
    <w:rsid w:val="00C801E4"/>
    <w:rsid w:val="00C80AB3"/>
    <w:rsid w:val="00C8174B"/>
    <w:rsid w:val="00C81C3E"/>
    <w:rsid w:val="00C81F6C"/>
    <w:rsid w:val="00C82860"/>
    <w:rsid w:val="00C82DD3"/>
    <w:rsid w:val="00C82E23"/>
    <w:rsid w:val="00C836E4"/>
    <w:rsid w:val="00C845CA"/>
    <w:rsid w:val="00C848C9"/>
    <w:rsid w:val="00C8515E"/>
    <w:rsid w:val="00C85665"/>
    <w:rsid w:val="00C85810"/>
    <w:rsid w:val="00C85AE6"/>
    <w:rsid w:val="00C860B0"/>
    <w:rsid w:val="00C86B4C"/>
    <w:rsid w:val="00C86E1B"/>
    <w:rsid w:val="00C87EEB"/>
    <w:rsid w:val="00C87EF8"/>
    <w:rsid w:val="00C90142"/>
    <w:rsid w:val="00C90384"/>
    <w:rsid w:val="00C9063A"/>
    <w:rsid w:val="00C906CA"/>
    <w:rsid w:val="00C90802"/>
    <w:rsid w:val="00C915FD"/>
    <w:rsid w:val="00C9163C"/>
    <w:rsid w:val="00C91892"/>
    <w:rsid w:val="00C92178"/>
    <w:rsid w:val="00C92427"/>
    <w:rsid w:val="00C92435"/>
    <w:rsid w:val="00C926E0"/>
    <w:rsid w:val="00C929F3"/>
    <w:rsid w:val="00C93EE2"/>
    <w:rsid w:val="00C94575"/>
    <w:rsid w:val="00C9458A"/>
    <w:rsid w:val="00C94647"/>
    <w:rsid w:val="00C94903"/>
    <w:rsid w:val="00C94EF3"/>
    <w:rsid w:val="00C9569A"/>
    <w:rsid w:val="00C95A05"/>
    <w:rsid w:val="00C97462"/>
    <w:rsid w:val="00C97F8D"/>
    <w:rsid w:val="00CA0695"/>
    <w:rsid w:val="00CA0BAF"/>
    <w:rsid w:val="00CA113F"/>
    <w:rsid w:val="00CA16C2"/>
    <w:rsid w:val="00CA1EE5"/>
    <w:rsid w:val="00CA2810"/>
    <w:rsid w:val="00CA3034"/>
    <w:rsid w:val="00CA337B"/>
    <w:rsid w:val="00CA3A5C"/>
    <w:rsid w:val="00CA3D3D"/>
    <w:rsid w:val="00CA40F0"/>
    <w:rsid w:val="00CA41F4"/>
    <w:rsid w:val="00CA4274"/>
    <w:rsid w:val="00CA433A"/>
    <w:rsid w:val="00CA43E6"/>
    <w:rsid w:val="00CA4A55"/>
    <w:rsid w:val="00CA4C4F"/>
    <w:rsid w:val="00CA5C0B"/>
    <w:rsid w:val="00CA69FC"/>
    <w:rsid w:val="00CA6AE6"/>
    <w:rsid w:val="00CA6BBC"/>
    <w:rsid w:val="00CA786D"/>
    <w:rsid w:val="00CA7A72"/>
    <w:rsid w:val="00CA7F59"/>
    <w:rsid w:val="00CB0D0F"/>
    <w:rsid w:val="00CB114A"/>
    <w:rsid w:val="00CB15CC"/>
    <w:rsid w:val="00CB36D2"/>
    <w:rsid w:val="00CB383D"/>
    <w:rsid w:val="00CB3841"/>
    <w:rsid w:val="00CB3A31"/>
    <w:rsid w:val="00CB4542"/>
    <w:rsid w:val="00CB4AA4"/>
    <w:rsid w:val="00CB4EA5"/>
    <w:rsid w:val="00CB50AA"/>
    <w:rsid w:val="00CB523D"/>
    <w:rsid w:val="00CB5488"/>
    <w:rsid w:val="00CB557D"/>
    <w:rsid w:val="00CB5784"/>
    <w:rsid w:val="00CB6843"/>
    <w:rsid w:val="00CB6C71"/>
    <w:rsid w:val="00CB751E"/>
    <w:rsid w:val="00CB7644"/>
    <w:rsid w:val="00CB776F"/>
    <w:rsid w:val="00CB77AC"/>
    <w:rsid w:val="00CB7DDC"/>
    <w:rsid w:val="00CC09B1"/>
    <w:rsid w:val="00CC0B93"/>
    <w:rsid w:val="00CC112E"/>
    <w:rsid w:val="00CC11DB"/>
    <w:rsid w:val="00CC1758"/>
    <w:rsid w:val="00CC1911"/>
    <w:rsid w:val="00CC1C62"/>
    <w:rsid w:val="00CC1E5C"/>
    <w:rsid w:val="00CC20F2"/>
    <w:rsid w:val="00CC24D1"/>
    <w:rsid w:val="00CC37D0"/>
    <w:rsid w:val="00CC3BDA"/>
    <w:rsid w:val="00CC3C5B"/>
    <w:rsid w:val="00CC3E76"/>
    <w:rsid w:val="00CC4682"/>
    <w:rsid w:val="00CC6073"/>
    <w:rsid w:val="00CC60AC"/>
    <w:rsid w:val="00CC65B8"/>
    <w:rsid w:val="00CC7230"/>
    <w:rsid w:val="00CC75E0"/>
    <w:rsid w:val="00CC75FC"/>
    <w:rsid w:val="00CC77A1"/>
    <w:rsid w:val="00CD006A"/>
    <w:rsid w:val="00CD0209"/>
    <w:rsid w:val="00CD034A"/>
    <w:rsid w:val="00CD08E8"/>
    <w:rsid w:val="00CD0F24"/>
    <w:rsid w:val="00CD1455"/>
    <w:rsid w:val="00CD272B"/>
    <w:rsid w:val="00CD30DB"/>
    <w:rsid w:val="00CD3306"/>
    <w:rsid w:val="00CD3337"/>
    <w:rsid w:val="00CD37DF"/>
    <w:rsid w:val="00CD45BA"/>
    <w:rsid w:val="00CD4944"/>
    <w:rsid w:val="00CD4B4C"/>
    <w:rsid w:val="00CD56E1"/>
    <w:rsid w:val="00CD591D"/>
    <w:rsid w:val="00CD5DE6"/>
    <w:rsid w:val="00CD6438"/>
    <w:rsid w:val="00CD6C26"/>
    <w:rsid w:val="00CD6E17"/>
    <w:rsid w:val="00CD6EF4"/>
    <w:rsid w:val="00CD79FE"/>
    <w:rsid w:val="00CD7CA3"/>
    <w:rsid w:val="00CD7FBD"/>
    <w:rsid w:val="00CD7FBF"/>
    <w:rsid w:val="00CE063E"/>
    <w:rsid w:val="00CE06DC"/>
    <w:rsid w:val="00CE1312"/>
    <w:rsid w:val="00CE168D"/>
    <w:rsid w:val="00CE1A50"/>
    <w:rsid w:val="00CE207F"/>
    <w:rsid w:val="00CE33FE"/>
    <w:rsid w:val="00CE3DA3"/>
    <w:rsid w:val="00CE435F"/>
    <w:rsid w:val="00CE49D6"/>
    <w:rsid w:val="00CE4F44"/>
    <w:rsid w:val="00CE5262"/>
    <w:rsid w:val="00CE5CB7"/>
    <w:rsid w:val="00CE672B"/>
    <w:rsid w:val="00CE69E1"/>
    <w:rsid w:val="00CF0529"/>
    <w:rsid w:val="00CF15D4"/>
    <w:rsid w:val="00CF1661"/>
    <w:rsid w:val="00CF17AE"/>
    <w:rsid w:val="00CF2BFC"/>
    <w:rsid w:val="00CF406C"/>
    <w:rsid w:val="00CF44E8"/>
    <w:rsid w:val="00CF4926"/>
    <w:rsid w:val="00CF7066"/>
    <w:rsid w:val="00CF74AF"/>
    <w:rsid w:val="00CF765B"/>
    <w:rsid w:val="00CF7CB5"/>
    <w:rsid w:val="00D00993"/>
    <w:rsid w:val="00D01064"/>
    <w:rsid w:val="00D0167A"/>
    <w:rsid w:val="00D01D02"/>
    <w:rsid w:val="00D01F7C"/>
    <w:rsid w:val="00D0242A"/>
    <w:rsid w:val="00D02E3B"/>
    <w:rsid w:val="00D02EE7"/>
    <w:rsid w:val="00D033C6"/>
    <w:rsid w:val="00D03CF8"/>
    <w:rsid w:val="00D052E7"/>
    <w:rsid w:val="00D05CE4"/>
    <w:rsid w:val="00D063B1"/>
    <w:rsid w:val="00D0662F"/>
    <w:rsid w:val="00D06843"/>
    <w:rsid w:val="00D06A9A"/>
    <w:rsid w:val="00D06EF3"/>
    <w:rsid w:val="00D07324"/>
    <w:rsid w:val="00D0771F"/>
    <w:rsid w:val="00D107F4"/>
    <w:rsid w:val="00D10967"/>
    <w:rsid w:val="00D10C31"/>
    <w:rsid w:val="00D10C45"/>
    <w:rsid w:val="00D10E0D"/>
    <w:rsid w:val="00D1166B"/>
    <w:rsid w:val="00D11757"/>
    <w:rsid w:val="00D11A62"/>
    <w:rsid w:val="00D11AAA"/>
    <w:rsid w:val="00D132B8"/>
    <w:rsid w:val="00D13612"/>
    <w:rsid w:val="00D139D5"/>
    <w:rsid w:val="00D13B0B"/>
    <w:rsid w:val="00D13E87"/>
    <w:rsid w:val="00D14076"/>
    <w:rsid w:val="00D14262"/>
    <w:rsid w:val="00D14EEB"/>
    <w:rsid w:val="00D15B28"/>
    <w:rsid w:val="00D16113"/>
    <w:rsid w:val="00D165BE"/>
    <w:rsid w:val="00D16F5A"/>
    <w:rsid w:val="00D17135"/>
    <w:rsid w:val="00D17408"/>
    <w:rsid w:val="00D17F16"/>
    <w:rsid w:val="00D17FA4"/>
    <w:rsid w:val="00D2051B"/>
    <w:rsid w:val="00D22430"/>
    <w:rsid w:val="00D22562"/>
    <w:rsid w:val="00D225C5"/>
    <w:rsid w:val="00D225D5"/>
    <w:rsid w:val="00D22633"/>
    <w:rsid w:val="00D229A2"/>
    <w:rsid w:val="00D22C46"/>
    <w:rsid w:val="00D23502"/>
    <w:rsid w:val="00D23892"/>
    <w:rsid w:val="00D23E72"/>
    <w:rsid w:val="00D24389"/>
    <w:rsid w:val="00D24DB5"/>
    <w:rsid w:val="00D24E99"/>
    <w:rsid w:val="00D25883"/>
    <w:rsid w:val="00D25EB4"/>
    <w:rsid w:val="00D25F22"/>
    <w:rsid w:val="00D26BF0"/>
    <w:rsid w:val="00D26D6C"/>
    <w:rsid w:val="00D26F00"/>
    <w:rsid w:val="00D273EA"/>
    <w:rsid w:val="00D27511"/>
    <w:rsid w:val="00D275BB"/>
    <w:rsid w:val="00D277A0"/>
    <w:rsid w:val="00D27C6A"/>
    <w:rsid w:val="00D3018E"/>
    <w:rsid w:val="00D31089"/>
    <w:rsid w:val="00D31500"/>
    <w:rsid w:val="00D3237A"/>
    <w:rsid w:val="00D323D9"/>
    <w:rsid w:val="00D3338E"/>
    <w:rsid w:val="00D334FE"/>
    <w:rsid w:val="00D33685"/>
    <w:rsid w:val="00D33757"/>
    <w:rsid w:val="00D34211"/>
    <w:rsid w:val="00D359FB"/>
    <w:rsid w:val="00D35E98"/>
    <w:rsid w:val="00D36465"/>
    <w:rsid w:val="00D365EE"/>
    <w:rsid w:val="00D3673C"/>
    <w:rsid w:val="00D367C7"/>
    <w:rsid w:val="00D37A0D"/>
    <w:rsid w:val="00D405D5"/>
    <w:rsid w:val="00D41697"/>
    <w:rsid w:val="00D41BCB"/>
    <w:rsid w:val="00D41D9B"/>
    <w:rsid w:val="00D429B8"/>
    <w:rsid w:val="00D42ED7"/>
    <w:rsid w:val="00D433B1"/>
    <w:rsid w:val="00D43440"/>
    <w:rsid w:val="00D43BCE"/>
    <w:rsid w:val="00D43E5A"/>
    <w:rsid w:val="00D4415F"/>
    <w:rsid w:val="00D44413"/>
    <w:rsid w:val="00D44BFA"/>
    <w:rsid w:val="00D44D18"/>
    <w:rsid w:val="00D45B8F"/>
    <w:rsid w:val="00D45BD4"/>
    <w:rsid w:val="00D462BD"/>
    <w:rsid w:val="00D4649F"/>
    <w:rsid w:val="00D464B1"/>
    <w:rsid w:val="00D46734"/>
    <w:rsid w:val="00D46736"/>
    <w:rsid w:val="00D46765"/>
    <w:rsid w:val="00D46AA7"/>
    <w:rsid w:val="00D477D5"/>
    <w:rsid w:val="00D47989"/>
    <w:rsid w:val="00D47B81"/>
    <w:rsid w:val="00D47D67"/>
    <w:rsid w:val="00D506B9"/>
    <w:rsid w:val="00D506F3"/>
    <w:rsid w:val="00D51BFB"/>
    <w:rsid w:val="00D51FD8"/>
    <w:rsid w:val="00D5215C"/>
    <w:rsid w:val="00D5352A"/>
    <w:rsid w:val="00D53C71"/>
    <w:rsid w:val="00D5484B"/>
    <w:rsid w:val="00D54CFC"/>
    <w:rsid w:val="00D55254"/>
    <w:rsid w:val="00D55278"/>
    <w:rsid w:val="00D553F8"/>
    <w:rsid w:val="00D55B47"/>
    <w:rsid w:val="00D55D5F"/>
    <w:rsid w:val="00D5657A"/>
    <w:rsid w:val="00D56FCB"/>
    <w:rsid w:val="00D56FE9"/>
    <w:rsid w:val="00D57055"/>
    <w:rsid w:val="00D573FC"/>
    <w:rsid w:val="00D60298"/>
    <w:rsid w:val="00D60538"/>
    <w:rsid w:val="00D60799"/>
    <w:rsid w:val="00D60DB2"/>
    <w:rsid w:val="00D60F23"/>
    <w:rsid w:val="00D6193F"/>
    <w:rsid w:val="00D61A84"/>
    <w:rsid w:val="00D61B9D"/>
    <w:rsid w:val="00D62AA3"/>
    <w:rsid w:val="00D632B2"/>
    <w:rsid w:val="00D633A6"/>
    <w:rsid w:val="00D634C5"/>
    <w:rsid w:val="00D63B4D"/>
    <w:rsid w:val="00D63BF6"/>
    <w:rsid w:val="00D63F45"/>
    <w:rsid w:val="00D64439"/>
    <w:rsid w:val="00D64B36"/>
    <w:rsid w:val="00D653DD"/>
    <w:rsid w:val="00D65A43"/>
    <w:rsid w:val="00D66047"/>
    <w:rsid w:val="00D669F6"/>
    <w:rsid w:val="00D66E3F"/>
    <w:rsid w:val="00D676BE"/>
    <w:rsid w:val="00D679C3"/>
    <w:rsid w:val="00D71D9A"/>
    <w:rsid w:val="00D72855"/>
    <w:rsid w:val="00D73958"/>
    <w:rsid w:val="00D742AC"/>
    <w:rsid w:val="00D7465A"/>
    <w:rsid w:val="00D747BE"/>
    <w:rsid w:val="00D74E91"/>
    <w:rsid w:val="00D7547D"/>
    <w:rsid w:val="00D75F88"/>
    <w:rsid w:val="00D777B8"/>
    <w:rsid w:val="00D80719"/>
    <w:rsid w:val="00D80EFB"/>
    <w:rsid w:val="00D80F6F"/>
    <w:rsid w:val="00D812F9"/>
    <w:rsid w:val="00D813AA"/>
    <w:rsid w:val="00D82FE0"/>
    <w:rsid w:val="00D83625"/>
    <w:rsid w:val="00D8442B"/>
    <w:rsid w:val="00D846EB"/>
    <w:rsid w:val="00D856CE"/>
    <w:rsid w:val="00D85D09"/>
    <w:rsid w:val="00D85D7E"/>
    <w:rsid w:val="00D863B4"/>
    <w:rsid w:val="00D865EB"/>
    <w:rsid w:val="00D865F7"/>
    <w:rsid w:val="00D8677C"/>
    <w:rsid w:val="00D87732"/>
    <w:rsid w:val="00D87733"/>
    <w:rsid w:val="00D903A2"/>
    <w:rsid w:val="00D9041D"/>
    <w:rsid w:val="00D920B2"/>
    <w:rsid w:val="00D924D7"/>
    <w:rsid w:val="00D925B7"/>
    <w:rsid w:val="00D92AB2"/>
    <w:rsid w:val="00D94446"/>
    <w:rsid w:val="00D946A6"/>
    <w:rsid w:val="00D9487F"/>
    <w:rsid w:val="00D9556B"/>
    <w:rsid w:val="00D9571F"/>
    <w:rsid w:val="00D9598E"/>
    <w:rsid w:val="00D95C68"/>
    <w:rsid w:val="00D95F50"/>
    <w:rsid w:val="00D968E8"/>
    <w:rsid w:val="00D96A28"/>
    <w:rsid w:val="00D96E06"/>
    <w:rsid w:val="00D975D5"/>
    <w:rsid w:val="00D97B1E"/>
    <w:rsid w:val="00DA02AC"/>
    <w:rsid w:val="00DA148F"/>
    <w:rsid w:val="00DA18A5"/>
    <w:rsid w:val="00DA2843"/>
    <w:rsid w:val="00DA338F"/>
    <w:rsid w:val="00DA4E83"/>
    <w:rsid w:val="00DA4FB1"/>
    <w:rsid w:val="00DA538C"/>
    <w:rsid w:val="00DA57CF"/>
    <w:rsid w:val="00DA5BE8"/>
    <w:rsid w:val="00DA5F72"/>
    <w:rsid w:val="00DA649A"/>
    <w:rsid w:val="00DA6CDE"/>
    <w:rsid w:val="00DA7BB2"/>
    <w:rsid w:val="00DA7DF9"/>
    <w:rsid w:val="00DB0200"/>
    <w:rsid w:val="00DB2A19"/>
    <w:rsid w:val="00DB3BCA"/>
    <w:rsid w:val="00DB3C51"/>
    <w:rsid w:val="00DB3D46"/>
    <w:rsid w:val="00DB3FEE"/>
    <w:rsid w:val="00DB4D15"/>
    <w:rsid w:val="00DB54D2"/>
    <w:rsid w:val="00DB5EAF"/>
    <w:rsid w:val="00DB6D9E"/>
    <w:rsid w:val="00DB766E"/>
    <w:rsid w:val="00DC0490"/>
    <w:rsid w:val="00DC1926"/>
    <w:rsid w:val="00DC2A17"/>
    <w:rsid w:val="00DC3230"/>
    <w:rsid w:val="00DC3736"/>
    <w:rsid w:val="00DC47CD"/>
    <w:rsid w:val="00DC5106"/>
    <w:rsid w:val="00DC5652"/>
    <w:rsid w:val="00DC6116"/>
    <w:rsid w:val="00DC61B4"/>
    <w:rsid w:val="00DC61C6"/>
    <w:rsid w:val="00DC62A1"/>
    <w:rsid w:val="00DC77C2"/>
    <w:rsid w:val="00DC7BB8"/>
    <w:rsid w:val="00DD0230"/>
    <w:rsid w:val="00DD05DC"/>
    <w:rsid w:val="00DD0806"/>
    <w:rsid w:val="00DD08B9"/>
    <w:rsid w:val="00DD0901"/>
    <w:rsid w:val="00DD1033"/>
    <w:rsid w:val="00DD105E"/>
    <w:rsid w:val="00DD1C0A"/>
    <w:rsid w:val="00DD1F35"/>
    <w:rsid w:val="00DD218B"/>
    <w:rsid w:val="00DD2318"/>
    <w:rsid w:val="00DD2C96"/>
    <w:rsid w:val="00DD2F85"/>
    <w:rsid w:val="00DD305B"/>
    <w:rsid w:val="00DD332A"/>
    <w:rsid w:val="00DD3A87"/>
    <w:rsid w:val="00DD4022"/>
    <w:rsid w:val="00DD43E2"/>
    <w:rsid w:val="00DD4B25"/>
    <w:rsid w:val="00DD5CC9"/>
    <w:rsid w:val="00DD5D1C"/>
    <w:rsid w:val="00DD74F1"/>
    <w:rsid w:val="00DD7616"/>
    <w:rsid w:val="00DD7B0A"/>
    <w:rsid w:val="00DD7C28"/>
    <w:rsid w:val="00DD7D8F"/>
    <w:rsid w:val="00DE01A6"/>
    <w:rsid w:val="00DE022F"/>
    <w:rsid w:val="00DE074E"/>
    <w:rsid w:val="00DE10B9"/>
    <w:rsid w:val="00DE1919"/>
    <w:rsid w:val="00DE2107"/>
    <w:rsid w:val="00DE2AF0"/>
    <w:rsid w:val="00DE2CB5"/>
    <w:rsid w:val="00DE2E6A"/>
    <w:rsid w:val="00DE3853"/>
    <w:rsid w:val="00DE4683"/>
    <w:rsid w:val="00DE49F3"/>
    <w:rsid w:val="00DE4E68"/>
    <w:rsid w:val="00DE5488"/>
    <w:rsid w:val="00DE5FD1"/>
    <w:rsid w:val="00DE61A5"/>
    <w:rsid w:val="00DE6954"/>
    <w:rsid w:val="00DE6BE2"/>
    <w:rsid w:val="00DE7A33"/>
    <w:rsid w:val="00DF0622"/>
    <w:rsid w:val="00DF06AF"/>
    <w:rsid w:val="00DF08D2"/>
    <w:rsid w:val="00DF0CD0"/>
    <w:rsid w:val="00DF1171"/>
    <w:rsid w:val="00DF172D"/>
    <w:rsid w:val="00DF1848"/>
    <w:rsid w:val="00DF1F22"/>
    <w:rsid w:val="00DF2515"/>
    <w:rsid w:val="00DF31EC"/>
    <w:rsid w:val="00DF3DA7"/>
    <w:rsid w:val="00DF4432"/>
    <w:rsid w:val="00DF44CC"/>
    <w:rsid w:val="00DF453D"/>
    <w:rsid w:val="00DF460B"/>
    <w:rsid w:val="00DF5E8E"/>
    <w:rsid w:val="00DF6928"/>
    <w:rsid w:val="00DF6C08"/>
    <w:rsid w:val="00DF6D68"/>
    <w:rsid w:val="00DF6F4D"/>
    <w:rsid w:val="00DF703E"/>
    <w:rsid w:val="00DF7EF4"/>
    <w:rsid w:val="00E00675"/>
    <w:rsid w:val="00E0087C"/>
    <w:rsid w:val="00E009A0"/>
    <w:rsid w:val="00E0142A"/>
    <w:rsid w:val="00E01468"/>
    <w:rsid w:val="00E01803"/>
    <w:rsid w:val="00E01E9A"/>
    <w:rsid w:val="00E0245A"/>
    <w:rsid w:val="00E0254D"/>
    <w:rsid w:val="00E0294F"/>
    <w:rsid w:val="00E032C9"/>
    <w:rsid w:val="00E032D3"/>
    <w:rsid w:val="00E035A0"/>
    <w:rsid w:val="00E037E8"/>
    <w:rsid w:val="00E038D1"/>
    <w:rsid w:val="00E03AE4"/>
    <w:rsid w:val="00E03E22"/>
    <w:rsid w:val="00E04745"/>
    <w:rsid w:val="00E04F20"/>
    <w:rsid w:val="00E05253"/>
    <w:rsid w:val="00E05267"/>
    <w:rsid w:val="00E0647F"/>
    <w:rsid w:val="00E06642"/>
    <w:rsid w:val="00E06F1E"/>
    <w:rsid w:val="00E07008"/>
    <w:rsid w:val="00E073C3"/>
    <w:rsid w:val="00E07BB7"/>
    <w:rsid w:val="00E07DC6"/>
    <w:rsid w:val="00E07E37"/>
    <w:rsid w:val="00E10489"/>
    <w:rsid w:val="00E10AE6"/>
    <w:rsid w:val="00E1126E"/>
    <w:rsid w:val="00E113C8"/>
    <w:rsid w:val="00E122F8"/>
    <w:rsid w:val="00E12843"/>
    <w:rsid w:val="00E12905"/>
    <w:rsid w:val="00E12944"/>
    <w:rsid w:val="00E1330A"/>
    <w:rsid w:val="00E13F94"/>
    <w:rsid w:val="00E1452D"/>
    <w:rsid w:val="00E14BA8"/>
    <w:rsid w:val="00E14D76"/>
    <w:rsid w:val="00E14FA1"/>
    <w:rsid w:val="00E1555F"/>
    <w:rsid w:val="00E159ED"/>
    <w:rsid w:val="00E15A74"/>
    <w:rsid w:val="00E165DE"/>
    <w:rsid w:val="00E1686C"/>
    <w:rsid w:val="00E16EBC"/>
    <w:rsid w:val="00E17A7F"/>
    <w:rsid w:val="00E2012C"/>
    <w:rsid w:val="00E20511"/>
    <w:rsid w:val="00E20842"/>
    <w:rsid w:val="00E20B87"/>
    <w:rsid w:val="00E218AD"/>
    <w:rsid w:val="00E21B55"/>
    <w:rsid w:val="00E229A3"/>
    <w:rsid w:val="00E22A1D"/>
    <w:rsid w:val="00E22CA1"/>
    <w:rsid w:val="00E230F6"/>
    <w:rsid w:val="00E23B7B"/>
    <w:rsid w:val="00E2428D"/>
    <w:rsid w:val="00E2455E"/>
    <w:rsid w:val="00E24B16"/>
    <w:rsid w:val="00E2515B"/>
    <w:rsid w:val="00E26702"/>
    <w:rsid w:val="00E26C8F"/>
    <w:rsid w:val="00E27038"/>
    <w:rsid w:val="00E27781"/>
    <w:rsid w:val="00E3036F"/>
    <w:rsid w:val="00E3064D"/>
    <w:rsid w:val="00E3069C"/>
    <w:rsid w:val="00E30810"/>
    <w:rsid w:val="00E3104D"/>
    <w:rsid w:val="00E313C9"/>
    <w:rsid w:val="00E31676"/>
    <w:rsid w:val="00E31A63"/>
    <w:rsid w:val="00E31B29"/>
    <w:rsid w:val="00E31EF8"/>
    <w:rsid w:val="00E3268A"/>
    <w:rsid w:val="00E330A3"/>
    <w:rsid w:val="00E337F8"/>
    <w:rsid w:val="00E33808"/>
    <w:rsid w:val="00E33877"/>
    <w:rsid w:val="00E33DCB"/>
    <w:rsid w:val="00E33FB7"/>
    <w:rsid w:val="00E3457C"/>
    <w:rsid w:val="00E35152"/>
    <w:rsid w:val="00E3526A"/>
    <w:rsid w:val="00E35402"/>
    <w:rsid w:val="00E35758"/>
    <w:rsid w:val="00E35FC8"/>
    <w:rsid w:val="00E36502"/>
    <w:rsid w:val="00E374CC"/>
    <w:rsid w:val="00E3767C"/>
    <w:rsid w:val="00E3773C"/>
    <w:rsid w:val="00E3786F"/>
    <w:rsid w:val="00E37D92"/>
    <w:rsid w:val="00E403D2"/>
    <w:rsid w:val="00E40569"/>
    <w:rsid w:val="00E40627"/>
    <w:rsid w:val="00E412C1"/>
    <w:rsid w:val="00E412C2"/>
    <w:rsid w:val="00E4152D"/>
    <w:rsid w:val="00E418E4"/>
    <w:rsid w:val="00E41E99"/>
    <w:rsid w:val="00E41F77"/>
    <w:rsid w:val="00E41FF8"/>
    <w:rsid w:val="00E4231C"/>
    <w:rsid w:val="00E42A19"/>
    <w:rsid w:val="00E42C2A"/>
    <w:rsid w:val="00E42FA3"/>
    <w:rsid w:val="00E432B8"/>
    <w:rsid w:val="00E435BE"/>
    <w:rsid w:val="00E43807"/>
    <w:rsid w:val="00E4403A"/>
    <w:rsid w:val="00E4421D"/>
    <w:rsid w:val="00E44706"/>
    <w:rsid w:val="00E44FD8"/>
    <w:rsid w:val="00E4614C"/>
    <w:rsid w:val="00E46175"/>
    <w:rsid w:val="00E4658F"/>
    <w:rsid w:val="00E4785E"/>
    <w:rsid w:val="00E47B00"/>
    <w:rsid w:val="00E500C6"/>
    <w:rsid w:val="00E507E1"/>
    <w:rsid w:val="00E50E8E"/>
    <w:rsid w:val="00E5108B"/>
    <w:rsid w:val="00E510CB"/>
    <w:rsid w:val="00E51ED9"/>
    <w:rsid w:val="00E528C9"/>
    <w:rsid w:val="00E537B6"/>
    <w:rsid w:val="00E538AD"/>
    <w:rsid w:val="00E539FD"/>
    <w:rsid w:val="00E53BF9"/>
    <w:rsid w:val="00E54115"/>
    <w:rsid w:val="00E54145"/>
    <w:rsid w:val="00E54387"/>
    <w:rsid w:val="00E5446A"/>
    <w:rsid w:val="00E54503"/>
    <w:rsid w:val="00E54661"/>
    <w:rsid w:val="00E547AD"/>
    <w:rsid w:val="00E548CD"/>
    <w:rsid w:val="00E54C87"/>
    <w:rsid w:val="00E54F02"/>
    <w:rsid w:val="00E5535F"/>
    <w:rsid w:val="00E559A8"/>
    <w:rsid w:val="00E56340"/>
    <w:rsid w:val="00E56974"/>
    <w:rsid w:val="00E574C4"/>
    <w:rsid w:val="00E57EBC"/>
    <w:rsid w:val="00E607DF"/>
    <w:rsid w:val="00E60E1C"/>
    <w:rsid w:val="00E60F7E"/>
    <w:rsid w:val="00E61094"/>
    <w:rsid w:val="00E61467"/>
    <w:rsid w:val="00E6190A"/>
    <w:rsid w:val="00E62B16"/>
    <w:rsid w:val="00E62EB3"/>
    <w:rsid w:val="00E6486F"/>
    <w:rsid w:val="00E64FA3"/>
    <w:rsid w:val="00E656A5"/>
    <w:rsid w:val="00E65F18"/>
    <w:rsid w:val="00E6685A"/>
    <w:rsid w:val="00E668B0"/>
    <w:rsid w:val="00E66A30"/>
    <w:rsid w:val="00E66D00"/>
    <w:rsid w:val="00E66FA0"/>
    <w:rsid w:val="00E67298"/>
    <w:rsid w:val="00E6759D"/>
    <w:rsid w:val="00E67F5A"/>
    <w:rsid w:val="00E7053F"/>
    <w:rsid w:val="00E70744"/>
    <w:rsid w:val="00E7079C"/>
    <w:rsid w:val="00E709E2"/>
    <w:rsid w:val="00E70D6E"/>
    <w:rsid w:val="00E70FB1"/>
    <w:rsid w:val="00E72753"/>
    <w:rsid w:val="00E72B8E"/>
    <w:rsid w:val="00E736C6"/>
    <w:rsid w:val="00E73A80"/>
    <w:rsid w:val="00E7488F"/>
    <w:rsid w:val="00E74BCD"/>
    <w:rsid w:val="00E74E30"/>
    <w:rsid w:val="00E7543C"/>
    <w:rsid w:val="00E75797"/>
    <w:rsid w:val="00E7647F"/>
    <w:rsid w:val="00E767EA"/>
    <w:rsid w:val="00E769C6"/>
    <w:rsid w:val="00E76AA0"/>
    <w:rsid w:val="00E77062"/>
    <w:rsid w:val="00E77382"/>
    <w:rsid w:val="00E775C9"/>
    <w:rsid w:val="00E77DB9"/>
    <w:rsid w:val="00E8041B"/>
    <w:rsid w:val="00E80A20"/>
    <w:rsid w:val="00E81032"/>
    <w:rsid w:val="00E81393"/>
    <w:rsid w:val="00E81979"/>
    <w:rsid w:val="00E819A0"/>
    <w:rsid w:val="00E81B37"/>
    <w:rsid w:val="00E82F6D"/>
    <w:rsid w:val="00E83022"/>
    <w:rsid w:val="00E83E4E"/>
    <w:rsid w:val="00E8436A"/>
    <w:rsid w:val="00E843CE"/>
    <w:rsid w:val="00E8470C"/>
    <w:rsid w:val="00E84BBC"/>
    <w:rsid w:val="00E85DA9"/>
    <w:rsid w:val="00E862DB"/>
    <w:rsid w:val="00E8678F"/>
    <w:rsid w:val="00E870D5"/>
    <w:rsid w:val="00E874C0"/>
    <w:rsid w:val="00E8771E"/>
    <w:rsid w:val="00E8781A"/>
    <w:rsid w:val="00E878A4"/>
    <w:rsid w:val="00E87E17"/>
    <w:rsid w:val="00E902AC"/>
    <w:rsid w:val="00E905BD"/>
    <w:rsid w:val="00E90AA4"/>
    <w:rsid w:val="00E90B8B"/>
    <w:rsid w:val="00E90D6D"/>
    <w:rsid w:val="00E91677"/>
    <w:rsid w:val="00E91687"/>
    <w:rsid w:val="00E921D2"/>
    <w:rsid w:val="00E92395"/>
    <w:rsid w:val="00E93F43"/>
    <w:rsid w:val="00E9409C"/>
    <w:rsid w:val="00E940E6"/>
    <w:rsid w:val="00E946D3"/>
    <w:rsid w:val="00E9477D"/>
    <w:rsid w:val="00E95A22"/>
    <w:rsid w:val="00E97694"/>
    <w:rsid w:val="00EA07AA"/>
    <w:rsid w:val="00EA0BEB"/>
    <w:rsid w:val="00EA13D9"/>
    <w:rsid w:val="00EA1704"/>
    <w:rsid w:val="00EA1EE7"/>
    <w:rsid w:val="00EA1F12"/>
    <w:rsid w:val="00EA2423"/>
    <w:rsid w:val="00EA2801"/>
    <w:rsid w:val="00EA2C1C"/>
    <w:rsid w:val="00EA316A"/>
    <w:rsid w:val="00EA344B"/>
    <w:rsid w:val="00EA4671"/>
    <w:rsid w:val="00EA56C8"/>
    <w:rsid w:val="00EA5FA3"/>
    <w:rsid w:val="00EA603F"/>
    <w:rsid w:val="00EA63E1"/>
    <w:rsid w:val="00EA6490"/>
    <w:rsid w:val="00EA6B8F"/>
    <w:rsid w:val="00EA73D8"/>
    <w:rsid w:val="00EA7649"/>
    <w:rsid w:val="00EA76FE"/>
    <w:rsid w:val="00EA7D5E"/>
    <w:rsid w:val="00EA7FE8"/>
    <w:rsid w:val="00EB0BF6"/>
    <w:rsid w:val="00EB1759"/>
    <w:rsid w:val="00EB18A8"/>
    <w:rsid w:val="00EB1C28"/>
    <w:rsid w:val="00EB2484"/>
    <w:rsid w:val="00EB3191"/>
    <w:rsid w:val="00EB4AAB"/>
    <w:rsid w:val="00EB5280"/>
    <w:rsid w:val="00EB5312"/>
    <w:rsid w:val="00EB6031"/>
    <w:rsid w:val="00EB619B"/>
    <w:rsid w:val="00EB6BA2"/>
    <w:rsid w:val="00EB76ED"/>
    <w:rsid w:val="00EB7EC8"/>
    <w:rsid w:val="00EB7F98"/>
    <w:rsid w:val="00EC01D5"/>
    <w:rsid w:val="00EC05CB"/>
    <w:rsid w:val="00EC0C83"/>
    <w:rsid w:val="00EC0FB8"/>
    <w:rsid w:val="00EC13BC"/>
    <w:rsid w:val="00EC1450"/>
    <w:rsid w:val="00EC1662"/>
    <w:rsid w:val="00EC191F"/>
    <w:rsid w:val="00EC1A40"/>
    <w:rsid w:val="00EC1B04"/>
    <w:rsid w:val="00EC1E3E"/>
    <w:rsid w:val="00EC1F6F"/>
    <w:rsid w:val="00EC2023"/>
    <w:rsid w:val="00EC2B21"/>
    <w:rsid w:val="00EC2DF2"/>
    <w:rsid w:val="00EC32E6"/>
    <w:rsid w:val="00EC39FB"/>
    <w:rsid w:val="00EC3D38"/>
    <w:rsid w:val="00EC3FD2"/>
    <w:rsid w:val="00EC42DF"/>
    <w:rsid w:val="00EC4426"/>
    <w:rsid w:val="00EC4513"/>
    <w:rsid w:val="00EC454D"/>
    <w:rsid w:val="00EC4565"/>
    <w:rsid w:val="00EC5813"/>
    <w:rsid w:val="00EC59FF"/>
    <w:rsid w:val="00EC5B2C"/>
    <w:rsid w:val="00EC6177"/>
    <w:rsid w:val="00EC63CD"/>
    <w:rsid w:val="00EC7373"/>
    <w:rsid w:val="00EC75C6"/>
    <w:rsid w:val="00EC7A84"/>
    <w:rsid w:val="00ED021E"/>
    <w:rsid w:val="00ED0691"/>
    <w:rsid w:val="00ED0DAB"/>
    <w:rsid w:val="00ED1083"/>
    <w:rsid w:val="00ED15C9"/>
    <w:rsid w:val="00ED18B1"/>
    <w:rsid w:val="00ED19A7"/>
    <w:rsid w:val="00ED1E7B"/>
    <w:rsid w:val="00ED24DE"/>
    <w:rsid w:val="00ED2E6B"/>
    <w:rsid w:val="00ED41A5"/>
    <w:rsid w:val="00ED4577"/>
    <w:rsid w:val="00ED4841"/>
    <w:rsid w:val="00ED4B9C"/>
    <w:rsid w:val="00ED4CDF"/>
    <w:rsid w:val="00ED5323"/>
    <w:rsid w:val="00ED562D"/>
    <w:rsid w:val="00ED5FCA"/>
    <w:rsid w:val="00ED6024"/>
    <w:rsid w:val="00ED623E"/>
    <w:rsid w:val="00ED7A59"/>
    <w:rsid w:val="00ED7ABC"/>
    <w:rsid w:val="00ED7D21"/>
    <w:rsid w:val="00ED7D23"/>
    <w:rsid w:val="00ED7D3B"/>
    <w:rsid w:val="00EE027C"/>
    <w:rsid w:val="00EE028B"/>
    <w:rsid w:val="00EE0A46"/>
    <w:rsid w:val="00EE17AE"/>
    <w:rsid w:val="00EE1816"/>
    <w:rsid w:val="00EE1890"/>
    <w:rsid w:val="00EE1CF9"/>
    <w:rsid w:val="00EE1D8D"/>
    <w:rsid w:val="00EE2732"/>
    <w:rsid w:val="00EE35E8"/>
    <w:rsid w:val="00EE3A32"/>
    <w:rsid w:val="00EE3E7F"/>
    <w:rsid w:val="00EE493B"/>
    <w:rsid w:val="00EE4EA6"/>
    <w:rsid w:val="00EE504D"/>
    <w:rsid w:val="00EE52C2"/>
    <w:rsid w:val="00EE53D5"/>
    <w:rsid w:val="00EE5688"/>
    <w:rsid w:val="00EE576E"/>
    <w:rsid w:val="00EE5B5F"/>
    <w:rsid w:val="00EE5EC7"/>
    <w:rsid w:val="00EE6109"/>
    <w:rsid w:val="00EE62C9"/>
    <w:rsid w:val="00EE6B3E"/>
    <w:rsid w:val="00EE6EAB"/>
    <w:rsid w:val="00EE6FDC"/>
    <w:rsid w:val="00EE7B62"/>
    <w:rsid w:val="00EF01CA"/>
    <w:rsid w:val="00EF02C8"/>
    <w:rsid w:val="00EF073D"/>
    <w:rsid w:val="00EF0823"/>
    <w:rsid w:val="00EF08E1"/>
    <w:rsid w:val="00EF0A1A"/>
    <w:rsid w:val="00EF13FD"/>
    <w:rsid w:val="00EF1484"/>
    <w:rsid w:val="00EF2222"/>
    <w:rsid w:val="00EF242B"/>
    <w:rsid w:val="00EF24B7"/>
    <w:rsid w:val="00EF2B2B"/>
    <w:rsid w:val="00EF2F8A"/>
    <w:rsid w:val="00EF2FB4"/>
    <w:rsid w:val="00EF32D0"/>
    <w:rsid w:val="00EF35E1"/>
    <w:rsid w:val="00EF4143"/>
    <w:rsid w:val="00EF489F"/>
    <w:rsid w:val="00EF4EB3"/>
    <w:rsid w:val="00EF51AE"/>
    <w:rsid w:val="00EF5E2E"/>
    <w:rsid w:val="00EF62FA"/>
    <w:rsid w:val="00EF6FD8"/>
    <w:rsid w:val="00EF72C7"/>
    <w:rsid w:val="00EF782A"/>
    <w:rsid w:val="00F00083"/>
    <w:rsid w:val="00F007F3"/>
    <w:rsid w:val="00F0093B"/>
    <w:rsid w:val="00F00946"/>
    <w:rsid w:val="00F00AE1"/>
    <w:rsid w:val="00F01544"/>
    <w:rsid w:val="00F01997"/>
    <w:rsid w:val="00F01DFC"/>
    <w:rsid w:val="00F027FA"/>
    <w:rsid w:val="00F02BB0"/>
    <w:rsid w:val="00F03986"/>
    <w:rsid w:val="00F03CC2"/>
    <w:rsid w:val="00F04078"/>
    <w:rsid w:val="00F04ED2"/>
    <w:rsid w:val="00F052EA"/>
    <w:rsid w:val="00F05C05"/>
    <w:rsid w:val="00F068A4"/>
    <w:rsid w:val="00F074BE"/>
    <w:rsid w:val="00F07BC5"/>
    <w:rsid w:val="00F07C7E"/>
    <w:rsid w:val="00F07FE6"/>
    <w:rsid w:val="00F1032C"/>
    <w:rsid w:val="00F10771"/>
    <w:rsid w:val="00F10822"/>
    <w:rsid w:val="00F110C8"/>
    <w:rsid w:val="00F11ADD"/>
    <w:rsid w:val="00F11E5F"/>
    <w:rsid w:val="00F12372"/>
    <w:rsid w:val="00F129D4"/>
    <w:rsid w:val="00F12BB2"/>
    <w:rsid w:val="00F13476"/>
    <w:rsid w:val="00F13708"/>
    <w:rsid w:val="00F138AF"/>
    <w:rsid w:val="00F14DF2"/>
    <w:rsid w:val="00F1520E"/>
    <w:rsid w:val="00F15999"/>
    <w:rsid w:val="00F15A9B"/>
    <w:rsid w:val="00F15B8F"/>
    <w:rsid w:val="00F15FF1"/>
    <w:rsid w:val="00F165CC"/>
    <w:rsid w:val="00F16B2D"/>
    <w:rsid w:val="00F1705E"/>
    <w:rsid w:val="00F17143"/>
    <w:rsid w:val="00F1781D"/>
    <w:rsid w:val="00F204AE"/>
    <w:rsid w:val="00F2066F"/>
    <w:rsid w:val="00F20AE5"/>
    <w:rsid w:val="00F20EC4"/>
    <w:rsid w:val="00F21465"/>
    <w:rsid w:val="00F23078"/>
    <w:rsid w:val="00F239AA"/>
    <w:rsid w:val="00F23D02"/>
    <w:rsid w:val="00F23DB5"/>
    <w:rsid w:val="00F24173"/>
    <w:rsid w:val="00F24337"/>
    <w:rsid w:val="00F24AD9"/>
    <w:rsid w:val="00F25015"/>
    <w:rsid w:val="00F253BA"/>
    <w:rsid w:val="00F255D1"/>
    <w:rsid w:val="00F25C4D"/>
    <w:rsid w:val="00F2674F"/>
    <w:rsid w:val="00F26CDE"/>
    <w:rsid w:val="00F27074"/>
    <w:rsid w:val="00F27825"/>
    <w:rsid w:val="00F27C3C"/>
    <w:rsid w:val="00F27CC3"/>
    <w:rsid w:val="00F303ED"/>
    <w:rsid w:val="00F30538"/>
    <w:rsid w:val="00F307AE"/>
    <w:rsid w:val="00F30B3E"/>
    <w:rsid w:val="00F30EE8"/>
    <w:rsid w:val="00F311B2"/>
    <w:rsid w:val="00F3123D"/>
    <w:rsid w:val="00F31250"/>
    <w:rsid w:val="00F319A3"/>
    <w:rsid w:val="00F33262"/>
    <w:rsid w:val="00F3326F"/>
    <w:rsid w:val="00F33610"/>
    <w:rsid w:val="00F339B9"/>
    <w:rsid w:val="00F33AB1"/>
    <w:rsid w:val="00F33C2C"/>
    <w:rsid w:val="00F34334"/>
    <w:rsid w:val="00F3467B"/>
    <w:rsid w:val="00F346E1"/>
    <w:rsid w:val="00F35482"/>
    <w:rsid w:val="00F35C12"/>
    <w:rsid w:val="00F35CB7"/>
    <w:rsid w:val="00F37048"/>
    <w:rsid w:val="00F3735C"/>
    <w:rsid w:val="00F3738A"/>
    <w:rsid w:val="00F376A1"/>
    <w:rsid w:val="00F37E86"/>
    <w:rsid w:val="00F40378"/>
    <w:rsid w:val="00F4067D"/>
    <w:rsid w:val="00F40724"/>
    <w:rsid w:val="00F40F28"/>
    <w:rsid w:val="00F41650"/>
    <w:rsid w:val="00F417E5"/>
    <w:rsid w:val="00F41AFB"/>
    <w:rsid w:val="00F4221B"/>
    <w:rsid w:val="00F424A9"/>
    <w:rsid w:val="00F42AD4"/>
    <w:rsid w:val="00F4349E"/>
    <w:rsid w:val="00F43597"/>
    <w:rsid w:val="00F435A7"/>
    <w:rsid w:val="00F44163"/>
    <w:rsid w:val="00F44CE5"/>
    <w:rsid w:val="00F45AF4"/>
    <w:rsid w:val="00F4609C"/>
    <w:rsid w:val="00F46808"/>
    <w:rsid w:val="00F46D4A"/>
    <w:rsid w:val="00F47926"/>
    <w:rsid w:val="00F47CC2"/>
    <w:rsid w:val="00F506AC"/>
    <w:rsid w:val="00F509FA"/>
    <w:rsid w:val="00F50CA2"/>
    <w:rsid w:val="00F50E6D"/>
    <w:rsid w:val="00F516A7"/>
    <w:rsid w:val="00F516B1"/>
    <w:rsid w:val="00F519E2"/>
    <w:rsid w:val="00F51B40"/>
    <w:rsid w:val="00F52064"/>
    <w:rsid w:val="00F527CB"/>
    <w:rsid w:val="00F52BB3"/>
    <w:rsid w:val="00F52F08"/>
    <w:rsid w:val="00F5333D"/>
    <w:rsid w:val="00F53FB9"/>
    <w:rsid w:val="00F547C7"/>
    <w:rsid w:val="00F54D90"/>
    <w:rsid w:val="00F54E7F"/>
    <w:rsid w:val="00F54FAC"/>
    <w:rsid w:val="00F55080"/>
    <w:rsid w:val="00F564D5"/>
    <w:rsid w:val="00F56C46"/>
    <w:rsid w:val="00F57149"/>
    <w:rsid w:val="00F57342"/>
    <w:rsid w:val="00F576D6"/>
    <w:rsid w:val="00F57C18"/>
    <w:rsid w:val="00F57EE9"/>
    <w:rsid w:val="00F61052"/>
    <w:rsid w:val="00F614E2"/>
    <w:rsid w:val="00F61806"/>
    <w:rsid w:val="00F61E4C"/>
    <w:rsid w:val="00F639A4"/>
    <w:rsid w:val="00F63A4F"/>
    <w:rsid w:val="00F6437E"/>
    <w:rsid w:val="00F6470F"/>
    <w:rsid w:val="00F648F3"/>
    <w:rsid w:val="00F64CB0"/>
    <w:rsid w:val="00F64D2F"/>
    <w:rsid w:val="00F65951"/>
    <w:rsid w:val="00F66081"/>
    <w:rsid w:val="00F6613D"/>
    <w:rsid w:val="00F66460"/>
    <w:rsid w:val="00F67017"/>
    <w:rsid w:val="00F6787F"/>
    <w:rsid w:val="00F67B90"/>
    <w:rsid w:val="00F67DA6"/>
    <w:rsid w:val="00F67E57"/>
    <w:rsid w:val="00F67E94"/>
    <w:rsid w:val="00F70AEF"/>
    <w:rsid w:val="00F70BBB"/>
    <w:rsid w:val="00F70D1A"/>
    <w:rsid w:val="00F70F01"/>
    <w:rsid w:val="00F71ABD"/>
    <w:rsid w:val="00F72776"/>
    <w:rsid w:val="00F729FB"/>
    <w:rsid w:val="00F73D89"/>
    <w:rsid w:val="00F742BD"/>
    <w:rsid w:val="00F74592"/>
    <w:rsid w:val="00F74AF7"/>
    <w:rsid w:val="00F74C92"/>
    <w:rsid w:val="00F7552F"/>
    <w:rsid w:val="00F75984"/>
    <w:rsid w:val="00F759ED"/>
    <w:rsid w:val="00F75AE8"/>
    <w:rsid w:val="00F75DD3"/>
    <w:rsid w:val="00F76988"/>
    <w:rsid w:val="00F76F6B"/>
    <w:rsid w:val="00F7715E"/>
    <w:rsid w:val="00F77428"/>
    <w:rsid w:val="00F774AC"/>
    <w:rsid w:val="00F776A9"/>
    <w:rsid w:val="00F80491"/>
    <w:rsid w:val="00F80A56"/>
    <w:rsid w:val="00F81340"/>
    <w:rsid w:val="00F814EF"/>
    <w:rsid w:val="00F815E6"/>
    <w:rsid w:val="00F818E7"/>
    <w:rsid w:val="00F81A76"/>
    <w:rsid w:val="00F81BAB"/>
    <w:rsid w:val="00F827E2"/>
    <w:rsid w:val="00F8302F"/>
    <w:rsid w:val="00F83317"/>
    <w:rsid w:val="00F83570"/>
    <w:rsid w:val="00F8382E"/>
    <w:rsid w:val="00F83A76"/>
    <w:rsid w:val="00F83E3C"/>
    <w:rsid w:val="00F848F7"/>
    <w:rsid w:val="00F84C4B"/>
    <w:rsid w:val="00F85B01"/>
    <w:rsid w:val="00F86389"/>
    <w:rsid w:val="00F86719"/>
    <w:rsid w:val="00F86815"/>
    <w:rsid w:val="00F873F2"/>
    <w:rsid w:val="00F87A8A"/>
    <w:rsid w:val="00F87CCD"/>
    <w:rsid w:val="00F87DC5"/>
    <w:rsid w:val="00F87E79"/>
    <w:rsid w:val="00F9078B"/>
    <w:rsid w:val="00F9233D"/>
    <w:rsid w:val="00F92357"/>
    <w:rsid w:val="00F929E6"/>
    <w:rsid w:val="00F93069"/>
    <w:rsid w:val="00F933F2"/>
    <w:rsid w:val="00F93725"/>
    <w:rsid w:val="00F9372A"/>
    <w:rsid w:val="00F93926"/>
    <w:rsid w:val="00F93993"/>
    <w:rsid w:val="00F93A83"/>
    <w:rsid w:val="00F93E96"/>
    <w:rsid w:val="00F9402A"/>
    <w:rsid w:val="00F943B6"/>
    <w:rsid w:val="00F94571"/>
    <w:rsid w:val="00F946B8"/>
    <w:rsid w:val="00F94F58"/>
    <w:rsid w:val="00F9536E"/>
    <w:rsid w:val="00F96339"/>
    <w:rsid w:val="00F9654A"/>
    <w:rsid w:val="00F97249"/>
    <w:rsid w:val="00F972CD"/>
    <w:rsid w:val="00F97A29"/>
    <w:rsid w:val="00F97C32"/>
    <w:rsid w:val="00F97C77"/>
    <w:rsid w:val="00F97F64"/>
    <w:rsid w:val="00FA02D9"/>
    <w:rsid w:val="00FA04EB"/>
    <w:rsid w:val="00FA0956"/>
    <w:rsid w:val="00FA0DB2"/>
    <w:rsid w:val="00FA19BB"/>
    <w:rsid w:val="00FA1D91"/>
    <w:rsid w:val="00FA22AE"/>
    <w:rsid w:val="00FA28A4"/>
    <w:rsid w:val="00FA306C"/>
    <w:rsid w:val="00FA446B"/>
    <w:rsid w:val="00FA4B86"/>
    <w:rsid w:val="00FA5630"/>
    <w:rsid w:val="00FA57D1"/>
    <w:rsid w:val="00FA5AF5"/>
    <w:rsid w:val="00FA5D2C"/>
    <w:rsid w:val="00FA5F6C"/>
    <w:rsid w:val="00FA638B"/>
    <w:rsid w:val="00FA73F1"/>
    <w:rsid w:val="00FA7990"/>
    <w:rsid w:val="00FA7E9F"/>
    <w:rsid w:val="00FA7EC1"/>
    <w:rsid w:val="00FB0CBC"/>
    <w:rsid w:val="00FB136A"/>
    <w:rsid w:val="00FB13EF"/>
    <w:rsid w:val="00FB1589"/>
    <w:rsid w:val="00FB19E7"/>
    <w:rsid w:val="00FB1DA5"/>
    <w:rsid w:val="00FB1FE0"/>
    <w:rsid w:val="00FB28AE"/>
    <w:rsid w:val="00FB2AA4"/>
    <w:rsid w:val="00FB3597"/>
    <w:rsid w:val="00FB36D1"/>
    <w:rsid w:val="00FB3CE7"/>
    <w:rsid w:val="00FB3E44"/>
    <w:rsid w:val="00FB3ECB"/>
    <w:rsid w:val="00FB40E4"/>
    <w:rsid w:val="00FB487E"/>
    <w:rsid w:val="00FB4946"/>
    <w:rsid w:val="00FB4F44"/>
    <w:rsid w:val="00FB7555"/>
    <w:rsid w:val="00FB7D51"/>
    <w:rsid w:val="00FC04E9"/>
    <w:rsid w:val="00FC06F7"/>
    <w:rsid w:val="00FC0980"/>
    <w:rsid w:val="00FC0B97"/>
    <w:rsid w:val="00FC3BD5"/>
    <w:rsid w:val="00FC4D94"/>
    <w:rsid w:val="00FC5463"/>
    <w:rsid w:val="00FC556D"/>
    <w:rsid w:val="00FC622D"/>
    <w:rsid w:val="00FC70D1"/>
    <w:rsid w:val="00FC736D"/>
    <w:rsid w:val="00FC771B"/>
    <w:rsid w:val="00FD0622"/>
    <w:rsid w:val="00FD0632"/>
    <w:rsid w:val="00FD0A9D"/>
    <w:rsid w:val="00FD15BE"/>
    <w:rsid w:val="00FD1B31"/>
    <w:rsid w:val="00FD1E91"/>
    <w:rsid w:val="00FD2084"/>
    <w:rsid w:val="00FD284E"/>
    <w:rsid w:val="00FD2C04"/>
    <w:rsid w:val="00FD395D"/>
    <w:rsid w:val="00FD408A"/>
    <w:rsid w:val="00FD4129"/>
    <w:rsid w:val="00FD4575"/>
    <w:rsid w:val="00FD4AD0"/>
    <w:rsid w:val="00FD502B"/>
    <w:rsid w:val="00FD509B"/>
    <w:rsid w:val="00FD5A79"/>
    <w:rsid w:val="00FD5B60"/>
    <w:rsid w:val="00FD5D28"/>
    <w:rsid w:val="00FD5E1E"/>
    <w:rsid w:val="00FD5EE6"/>
    <w:rsid w:val="00FD68F6"/>
    <w:rsid w:val="00FD699C"/>
    <w:rsid w:val="00FD6AFC"/>
    <w:rsid w:val="00FD7814"/>
    <w:rsid w:val="00FD7A2A"/>
    <w:rsid w:val="00FD7C28"/>
    <w:rsid w:val="00FE0269"/>
    <w:rsid w:val="00FE052A"/>
    <w:rsid w:val="00FE061F"/>
    <w:rsid w:val="00FE0831"/>
    <w:rsid w:val="00FE2420"/>
    <w:rsid w:val="00FE2A4A"/>
    <w:rsid w:val="00FE2A56"/>
    <w:rsid w:val="00FE2E72"/>
    <w:rsid w:val="00FE3BEB"/>
    <w:rsid w:val="00FE3F8C"/>
    <w:rsid w:val="00FE3FA9"/>
    <w:rsid w:val="00FE42B1"/>
    <w:rsid w:val="00FE458A"/>
    <w:rsid w:val="00FE463C"/>
    <w:rsid w:val="00FE5ED6"/>
    <w:rsid w:val="00FE5FF1"/>
    <w:rsid w:val="00FE6500"/>
    <w:rsid w:val="00FE6DDE"/>
    <w:rsid w:val="00FE6F33"/>
    <w:rsid w:val="00FE702C"/>
    <w:rsid w:val="00FE713D"/>
    <w:rsid w:val="00FE7E68"/>
    <w:rsid w:val="00FF03F0"/>
    <w:rsid w:val="00FF0A0A"/>
    <w:rsid w:val="00FF0AF9"/>
    <w:rsid w:val="00FF191C"/>
    <w:rsid w:val="00FF25A4"/>
    <w:rsid w:val="00FF2AC9"/>
    <w:rsid w:val="00FF2D3C"/>
    <w:rsid w:val="00FF42DA"/>
    <w:rsid w:val="00FF482A"/>
    <w:rsid w:val="00FF559F"/>
    <w:rsid w:val="00FF5BBD"/>
    <w:rsid w:val="00FF68DB"/>
    <w:rsid w:val="00FF6CDB"/>
    <w:rsid w:val="00FF75DE"/>
    <w:rsid w:val="00FF76B1"/>
    <w:rsid w:val="00FF7B32"/>
    <w:rsid w:val="00FF7F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F803FDB"/>
  <w15:docId w15:val="{4E064356-C125-4767-B9F4-FD6F15A8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034"/>
    <w:rPr>
      <w:sz w:val="24"/>
      <w:szCs w:val="24"/>
    </w:rPr>
  </w:style>
  <w:style w:type="paragraph" w:styleId="1">
    <w:name w:val="heading 1"/>
    <w:basedOn w:val="a"/>
    <w:next w:val="a"/>
    <w:link w:val="10"/>
    <w:qFormat/>
    <w:rsid w:val="007E46DD"/>
    <w:pPr>
      <w:keepNext/>
      <w:outlineLvl w:val="0"/>
    </w:pPr>
    <w:rPr>
      <w:b/>
      <w:bCs/>
      <w:sz w:val="20"/>
    </w:rPr>
  </w:style>
  <w:style w:type="paragraph" w:styleId="3">
    <w:name w:val="heading 3"/>
    <w:basedOn w:val="a"/>
    <w:next w:val="a"/>
    <w:link w:val="30"/>
    <w:uiPriority w:val="9"/>
    <w:semiHidden/>
    <w:unhideWhenUsed/>
    <w:qFormat/>
    <w:rsid w:val="0069473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rsid w:val="001831C3"/>
    <w:pPr>
      <w:keepNext/>
      <w:spacing w:before="240" w:after="60"/>
      <w:outlineLvl w:val="3"/>
    </w:pPr>
    <w:rPr>
      <w:b/>
      <w:bCs/>
      <w:sz w:val="28"/>
      <w:szCs w:val="28"/>
    </w:rPr>
  </w:style>
  <w:style w:type="paragraph" w:styleId="5">
    <w:name w:val="heading 5"/>
    <w:basedOn w:val="a"/>
    <w:next w:val="a"/>
    <w:link w:val="50"/>
    <w:qFormat/>
    <w:rsid w:val="007E46D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3A5034"/>
    <w:rPr>
      <w:rFonts w:ascii="Calibri" w:hAnsi="Calibri"/>
      <w:sz w:val="22"/>
      <w:szCs w:val="22"/>
    </w:rPr>
  </w:style>
  <w:style w:type="paragraph" w:styleId="a5">
    <w:name w:val="Body Text"/>
    <w:basedOn w:val="a"/>
    <w:rsid w:val="007E46DD"/>
    <w:pPr>
      <w:spacing w:after="120"/>
    </w:pPr>
  </w:style>
  <w:style w:type="paragraph" w:styleId="a6">
    <w:name w:val="footer"/>
    <w:basedOn w:val="a"/>
    <w:link w:val="a7"/>
    <w:uiPriority w:val="99"/>
    <w:rsid w:val="007E46DD"/>
    <w:pPr>
      <w:tabs>
        <w:tab w:val="center" w:pos="4677"/>
        <w:tab w:val="right" w:pos="9355"/>
      </w:tabs>
    </w:pPr>
    <w:rPr>
      <w:sz w:val="28"/>
    </w:rPr>
  </w:style>
  <w:style w:type="table" w:styleId="a8">
    <w:name w:val="Table Grid"/>
    <w:basedOn w:val="a1"/>
    <w:rsid w:val="00E61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B97BAF"/>
  </w:style>
  <w:style w:type="paragraph" w:styleId="aa">
    <w:name w:val="Body Text Indent"/>
    <w:basedOn w:val="a"/>
    <w:link w:val="ab"/>
    <w:rsid w:val="0074053B"/>
    <w:pPr>
      <w:spacing w:after="120"/>
      <w:ind w:left="283"/>
    </w:pPr>
  </w:style>
  <w:style w:type="paragraph" w:styleId="31">
    <w:name w:val="Body Text 3"/>
    <w:basedOn w:val="a"/>
    <w:link w:val="32"/>
    <w:uiPriority w:val="99"/>
    <w:unhideWhenUsed/>
    <w:rsid w:val="005C5A08"/>
    <w:pPr>
      <w:spacing w:after="120"/>
    </w:pPr>
    <w:rPr>
      <w:sz w:val="16"/>
      <w:szCs w:val="16"/>
    </w:rPr>
  </w:style>
  <w:style w:type="character" w:customStyle="1" w:styleId="32">
    <w:name w:val="Основной текст 3 Знак"/>
    <w:link w:val="31"/>
    <w:uiPriority w:val="99"/>
    <w:rsid w:val="005C5A08"/>
    <w:rPr>
      <w:sz w:val="16"/>
      <w:szCs w:val="16"/>
    </w:rPr>
  </w:style>
  <w:style w:type="character" w:customStyle="1" w:styleId="ab">
    <w:name w:val="Основной текст с отступом Знак"/>
    <w:link w:val="aa"/>
    <w:rsid w:val="00C4686C"/>
    <w:rPr>
      <w:sz w:val="24"/>
      <w:szCs w:val="24"/>
    </w:rPr>
  </w:style>
  <w:style w:type="character" w:customStyle="1" w:styleId="50">
    <w:name w:val="Заголовок 5 Знак"/>
    <w:link w:val="5"/>
    <w:rsid w:val="003F5D84"/>
    <w:rPr>
      <w:b/>
      <w:bCs/>
      <w:i/>
      <w:iCs/>
      <w:sz w:val="26"/>
      <w:szCs w:val="26"/>
    </w:rPr>
  </w:style>
  <w:style w:type="character" w:customStyle="1" w:styleId="ac">
    <w:name w:val="Цветовое выделение"/>
    <w:uiPriority w:val="99"/>
    <w:rsid w:val="001418EC"/>
    <w:rPr>
      <w:b/>
      <w:bCs/>
      <w:color w:val="000080"/>
    </w:rPr>
  </w:style>
  <w:style w:type="paragraph" w:styleId="ad">
    <w:name w:val="Balloon Text"/>
    <w:basedOn w:val="a"/>
    <w:semiHidden/>
    <w:rsid w:val="00654D76"/>
    <w:rPr>
      <w:rFonts w:ascii="Tahoma" w:hAnsi="Tahoma" w:cs="Tahoma"/>
      <w:sz w:val="16"/>
      <w:szCs w:val="16"/>
    </w:rPr>
  </w:style>
  <w:style w:type="character" w:styleId="ae">
    <w:name w:val="Hyperlink"/>
    <w:rsid w:val="002B54DD"/>
    <w:rPr>
      <w:color w:val="0000FF"/>
      <w:u w:val="single"/>
    </w:rPr>
  </w:style>
  <w:style w:type="character" w:customStyle="1" w:styleId="10">
    <w:name w:val="Заголовок 1 Знак"/>
    <w:link w:val="1"/>
    <w:rsid w:val="00356CEA"/>
    <w:rPr>
      <w:b/>
      <w:bCs/>
      <w:szCs w:val="24"/>
    </w:rPr>
  </w:style>
  <w:style w:type="character" w:customStyle="1" w:styleId="a4">
    <w:name w:val="Без интервала Знак"/>
    <w:link w:val="a3"/>
    <w:rsid w:val="006E7331"/>
    <w:rPr>
      <w:rFonts w:ascii="Calibri" w:hAnsi="Calibri"/>
      <w:sz w:val="22"/>
      <w:szCs w:val="22"/>
      <w:lang w:val="ru-RU" w:eastAsia="ru-RU" w:bidi="ar-SA"/>
    </w:rPr>
  </w:style>
  <w:style w:type="character" w:customStyle="1" w:styleId="spelle">
    <w:name w:val="spelle"/>
    <w:basedOn w:val="a0"/>
    <w:rsid w:val="00E66FA0"/>
  </w:style>
  <w:style w:type="character" w:customStyle="1" w:styleId="s10">
    <w:name w:val="s_10"/>
    <w:basedOn w:val="a0"/>
    <w:rsid w:val="00FF2D3C"/>
  </w:style>
  <w:style w:type="character" w:customStyle="1" w:styleId="apple-converted-space">
    <w:name w:val="apple-converted-space"/>
    <w:basedOn w:val="a0"/>
    <w:rsid w:val="00FF2D3C"/>
  </w:style>
  <w:style w:type="paragraph" w:styleId="af">
    <w:name w:val="header"/>
    <w:basedOn w:val="a"/>
    <w:link w:val="af0"/>
    <w:uiPriority w:val="99"/>
    <w:semiHidden/>
    <w:unhideWhenUsed/>
    <w:rsid w:val="00833826"/>
    <w:pPr>
      <w:tabs>
        <w:tab w:val="center" w:pos="4677"/>
        <w:tab w:val="right" w:pos="9355"/>
      </w:tabs>
    </w:pPr>
  </w:style>
  <w:style w:type="character" w:customStyle="1" w:styleId="af0">
    <w:name w:val="Верхний колонтитул Знак"/>
    <w:link w:val="af"/>
    <w:uiPriority w:val="99"/>
    <w:semiHidden/>
    <w:rsid w:val="00833826"/>
    <w:rPr>
      <w:sz w:val="24"/>
      <w:szCs w:val="24"/>
    </w:rPr>
  </w:style>
  <w:style w:type="paragraph" w:styleId="2">
    <w:name w:val="Body Text 2"/>
    <w:basedOn w:val="a"/>
    <w:link w:val="20"/>
    <w:rsid w:val="00625B7D"/>
    <w:pPr>
      <w:spacing w:after="120" w:line="480" w:lineRule="auto"/>
    </w:pPr>
  </w:style>
  <w:style w:type="character" w:customStyle="1" w:styleId="20">
    <w:name w:val="Основной текст 2 Знак"/>
    <w:link w:val="2"/>
    <w:rsid w:val="00625B7D"/>
    <w:rPr>
      <w:sz w:val="24"/>
      <w:szCs w:val="24"/>
    </w:rPr>
  </w:style>
  <w:style w:type="character" w:customStyle="1" w:styleId="a7">
    <w:name w:val="Нижний колонтитул Знак"/>
    <w:link w:val="a6"/>
    <w:uiPriority w:val="99"/>
    <w:rsid w:val="006B1DB0"/>
    <w:rPr>
      <w:sz w:val="28"/>
      <w:szCs w:val="24"/>
    </w:rPr>
  </w:style>
  <w:style w:type="paragraph" w:styleId="af1">
    <w:name w:val="List Paragraph"/>
    <w:basedOn w:val="a"/>
    <w:uiPriority w:val="34"/>
    <w:qFormat/>
    <w:rsid w:val="0032435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3">
    <w:name w:val="Основной текст (3)_"/>
    <w:basedOn w:val="a0"/>
    <w:link w:val="310"/>
    <w:locked/>
    <w:rsid w:val="006639E3"/>
    <w:rPr>
      <w:rFonts w:ascii="Georgia" w:hAnsi="Georgia"/>
      <w:sz w:val="21"/>
      <w:szCs w:val="21"/>
      <w:shd w:val="clear" w:color="auto" w:fill="FFFFFF"/>
    </w:rPr>
  </w:style>
  <w:style w:type="paragraph" w:customStyle="1" w:styleId="310">
    <w:name w:val="Основной текст (3)1"/>
    <w:basedOn w:val="a"/>
    <w:link w:val="33"/>
    <w:rsid w:val="006639E3"/>
    <w:pPr>
      <w:shd w:val="clear" w:color="auto" w:fill="FFFFFF"/>
      <w:spacing w:before="60" w:line="600" w:lineRule="exact"/>
    </w:pPr>
    <w:rPr>
      <w:rFonts w:ascii="Georgia" w:hAnsi="Georgia"/>
      <w:sz w:val="21"/>
      <w:szCs w:val="21"/>
    </w:rPr>
  </w:style>
  <w:style w:type="character" w:customStyle="1" w:styleId="34">
    <w:name w:val="Основной текст (3)"/>
    <w:basedOn w:val="33"/>
    <w:rsid w:val="006639E3"/>
    <w:rPr>
      <w:rFonts w:ascii="Georgia" w:hAnsi="Georgia"/>
      <w:sz w:val="21"/>
      <w:szCs w:val="21"/>
      <w:shd w:val="clear" w:color="auto" w:fill="FFFFFF"/>
    </w:rPr>
  </w:style>
  <w:style w:type="character" w:customStyle="1" w:styleId="30">
    <w:name w:val="Заголовок 3 Знак"/>
    <w:basedOn w:val="a0"/>
    <w:link w:val="3"/>
    <w:uiPriority w:val="9"/>
    <w:semiHidden/>
    <w:rsid w:val="0069473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37">
      <w:bodyDiv w:val="1"/>
      <w:marLeft w:val="0"/>
      <w:marRight w:val="0"/>
      <w:marTop w:val="0"/>
      <w:marBottom w:val="0"/>
      <w:divBdr>
        <w:top w:val="none" w:sz="0" w:space="0" w:color="auto"/>
        <w:left w:val="none" w:sz="0" w:space="0" w:color="auto"/>
        <w:bottom w:val="none" w:sz="0" w:space="0" w:color="auto"/>
        <w:right w:val="none" w:sz="0" w:space="0" w:color="auto"/>
      </w:divBdr>
    </w:div>
    <w:div w:id="655455059">
      <w:bodyDiv w:val="1"/>
      <w:marLeft w:val="0"/>
      <w:marRight w:val="0"/>
      <w:marTop w:val="0"/>
      <w:marBottom w:val="0"/>
      <w:divBdr>
        <w:top w:val="none" w:sz="0" w:space="0" w:color="auto"/>
        <w:left w:val="none" w:sz="0" w:space="0" w:color="auto"/>
        <w:bottom w:val="none" w:sz="0" w:space="0" w:color="auto"/>
        <w:right w:val="none" w:sz="0" w:space="0" w:color="auto"/>
      </w:divBdr>
    </w:div>
    <w:div w:id="682903280">
      <w:bodyDiv w:val="1"/>
      <w:marLeft w:val="0"/>
      <w:marRight w:val="0"/>
      <w:marTop w:val="0"/>
      <w:marBottom w:val="0"/>
      <w:divBdr>
        <w:top w:val="none" w:sz="0" w:space="0" w:color="auto"/>
        <w:left w:val="none" w:sz="0" w:space="0" w:color="auto"/>
        <w:bottom w:val="none" w:sz="0" w:space="0" w:color="auto"/>
        <w:right w:val="none" w:sz="0" w:space="0" w:color="auto"/>
      </w:divBdr>
    </w:div>
    <w:div w:id="726338079">
      <w:bodyDiv w:val="1"/>
      <w:marLeft w:val="0"/>
      <w:marRight w:val="0"/>
      <w:marTop w:val="0"/>
      <w:marBottom w:val="0"/>
      <w:divBdr>
        <w:top w:val="none" w:sz="0" w:space="0" w:color="auto"/>
        <w:left w:val="none" w:sz="0" w:space="0" w:color="auto"/>
        <w:bottom w:val="none" w:sz="0" w:space="0" w:color="auto"/>
        <w:right w:val="none" w:sz="0" w:space="0" w:color="auto"/>
      </w:divBdr>
    </w:div>
    <w:div w:id="1192576240">
      <w:bodyDiv w:val="1"/>
      <w:marLeft w:val="0"/>
      <w:marRight w:val="0"/>
      <w:marTop w:val="0"/>
      <w:marBottom w:val="0"/>
      <w:divBdr>
        <w:top w:val="none" w:sz="0" w:space="0" w:color="auto"/>
        <w:left w:val="none" w:sz="0" w:space="0" w:color="auto"/>
        <w:bottom w:val="none" w:sz="0" w:space="0" w:color="auto"/>
        <w:right w:val="none" w:sz="0" w:space="0" w:color="auto"/>
      </w:divBdr>
    </w:div>
    <w:div w:id="1634366302">
      <w:bodyDiv w:val="1"/>
      <w:marLeft w:val="0"/>
      <w:marRight w:val="0"/>
      <w:marTop w:val="0"/>
      <w:marBottom w:val="0"/>
      <w:divBdr>
        <w:top w:val="none" w:sz="0" w:space="0" w:color="auto"/>
        <w:left w:val="none" w:sz="0" w:space="0" w:color="auto"/>
        <w:bottom w:val="none" w:sz="0" w:space="0" w:color="auto"/>
        <w:right w:val="none" w:sz="0" w:space="0" w:color="auto"/>
      </w:divBdr>
    </w:div>
    <w:div w:id="1693608484">
      <w:bodyDiv w:val="1"/>
      <w:marLeft w:val="0"/>
      <w:marRight w:val="0"/>
      <w:marTop w:val="0"/>
      <w:marBottom w:val="0"/>
      <w:divBdr>
        <w:top w:val="none" w:sz="0" w:space="0" w:color="auto"/>
        <w:left w:val="none" w:sz="0" w:space="0" w:color="auto"/>
        <w:bottom w:val="none" w:sz="0" w:space="0" w:color="auto"/>
        <w:right w:val="none" w:sz="0" w:space="0" w:color="auto"/>
      </w:divBdr>
    </w:div>
    <w:div w:id="1784378858">
      <w:bodyDiv w:val="1"/>
      <w:marLeft w:val="0"/>
      <w:marRight w:val="0"/>
      <w:marTop w:val="0"/>
      <w:marBottom w:val="0"/>
      <w:divBdr>
        <w:top w:val="none" w:sz="0" w:space="0" w:color="auto"/>
        <w:left w:val="none" w:sz="0" w:space="0" w:color="auto"/>
        <w:bottom w:val="none" w:sz="0" w:space="0" w:color="auto"/>
        <w:right w:val="none" w:sz="0" w:space="0" w:color="auto"/>
      </w:divBdr>
    </w:div>
    <w:div w:id="1936858361">
      <w:bodyDiv w:val="1"/>
      <w:marLeft w:val="0"/>
      <w:marRight w:val="0"/>
      <w:marTop w:val="0"/>
      <w:marBottom w:val="0"/>
      <w:divBdr>
        <w:top w:val="none" w:sz="0" w:space="0" w:color="auto"/>
        <w:left w:val="none" w:sz="0" w:space="0" w:color="auto"/>
        <w:bottom w:val="none" w:sz="0" w:space="0" w:color="auto"/>
        <w:right w:val="none" w:sz="0" w:space="0" w:color="auto"/>
      </w:divBdr>
    </w:div>
    <w:div w:id="1969314701">
      <w:bodyDiv w:val="1"/>
      <w:marLeft w:val="0"/>
      <w:marRight w:val="0"/>
      <w:marTop w:val="0"/>
      <w:marBottom w:val="0"/>
      <w:divBdr>
        <w:top w:val="none" w:sz="0" w:space="0" w:color="auto"/>
        <w:left w:val="none" w:sz="0" w:space="0" w:color="auto"/>
        <w:bottom w:val="none" w:sz="0" w:space="0" w:color="auto"/>
        <w:right w:val="none" w:sz="0" w:space="0" w:color="auto"/>
      </w:divBdr>
    </w:div>
    <w:div w:id="2040812969">
      <w:bodyDiv w:val="1"/>
      <w:marLeft w:val="0"/>
      <w:marRight w:val="0"/>
      <w:marTop w:val="0"/>
      <w:marBottom w:val="0"/>
      <w:divBdr>
        <w:top w:val="none" w:sz="0" w:space="0" w:color="auto"/>
        <w:left w:val="none" w:sz="0" w:space="0" w:color="auto"/>
        <w:bottom w:val="none" w:sz="0" w:space="0" w:color="auto"/>
        <w:right w:val="none" w:sz="0" w:space="0" w:color="auto"/>
      </w:divBdr>
    </w:div>
    <w:div w:id="21077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4A875-A98B-4054-B769-B64FCBB07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19861</TotalTime>
  <Pages>15</Pages>
  <Words>6480</Words>
  <Characters>36936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Unit</Company>
  <LinksUpToDate>false</LinksUpToDate>
  <CharactersWithSpaces>43330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firsov</dc:creator>
  <cp:keywords/>
  <dc:description/>
  <cp:lastModifiedBy>Гурьева Вера Викторовна</cp:lastModifiedBy>
  <cp:revision>545</cp:revision>
  <cp:lastPrinted>2016-03-09T06:33:00Z</cp:lastPrinted>
  <dcterms:created xsi:type="dcterms:W3CDTF">2012-09-05T11:00:00Z</dcterms:created>
  <dcterms:modified xsi:type="dcterms:W3CDTF">2016-12-23T04:15:00Z</dcterms:modified>
</cp:coreProperties>
</file>