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A8C" w:rsidRDefault="006B1446" w:rsidP="008849B1">
      <w:pPr>
        <w:ind w:left="426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</w:t>
      </w:r>
    </w:p>
    <w:p w:rsidR="003D2B50" w:rsidRDefault="003D2B50" w:rsidP="003D2B50">
      <w:pPr>
        <w:jc w:val="both"/>
        <w:rPr>
          <w:sz w:val="24"/>
        </w:rPr>
      </w:pPr>
    </w:p>
    <w:p w:rsidR="00147B97" w:rsidRPr="00A31E0B" w:rsidRDefault="003D2B50" w:rsidP="003D2B50">
      <w:pPr>
        <w:jc w:val="both"/>
        <w:rPr>
          <w:color w:val="FF0000"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47B97">
        <w:rPr>
          <w:sz w:val="24"/>
        </w:rPr>
        <w:tab/>
      </w:r>
      <w:r w:rsidR="00147B97">
        <w:rPr>
          <w:sz w:val="24"/>
        </w:rPr>
        <w:tab/>
      </w:r>
      <w:r w:rsidR="00147B97">
        <w:rPr>
          <w:sz w:val="24"/>
        </w:rPr>
        <w:tab/>
        <w:t xml:space="preserve">         </w:t>
      </w:r>
      <w:r w:rsidR="00603F4B">
        <w:rPr>
          <w:sz w:val="24"/>
        </w:rPr>
        <w:t xml:space="preserve"> </w:t>
      </w:r>
      <w:r w:rsidR="00A31E0B">
        <w:rPr>
          <w:sz w:val="24"/>
        </w:rPr>
        <w:t xml:space="preserve">Проект </w:t>
      </w:r>
      <w:r w:rsidR="00A31E0B" w:rsidRPr="00A31E0B">
        <w:rPr>
          <w:color w:val="FF0000"/>
          <w:sz w:val="24"/>
        </w:rPr>
        <w:t>(новая редакция от</w:t>
      </w:r>
      <w:r w:rsidR="00603F4B">
        <w:rPr>
          <w:color w:val="FF0000"/>
          <w:sz w:val="24"/>
          <w:lang w:val="en-US"/>
        </w:rPr>
        <w:t xml:space="preserve"> 29</w:t>
      </w:r>
      <w:r w:rsidR="00603F4B">
        <w:rPr>
          <w:color w:val="FF0000"/>
          <w:sz w:val="24"/>
        </w:rPr>
        <w:t>.05.2019</w:t>
      </w:r>
      <w:r w:rsidR="00147B97" w:rsidRPr="00A31E0B">
        <w:rPr>
          <w:color w:val="FF0000"/>
          <w:sz w:val="24"/>
        </w:rPr>
        <w:t>)</w:t>
      </w:r>
    </w:p>
    <w:p w:rsidR="00147B97" w:rsidRDefault="00147B97" w:rsidP="00147B97">
      <w:pPr>
        <w:ind w:firstLine="6237"/>
        <w:jc w:val="both"/>
        <w:rPr>
          <w:sz w:val="24"/>
        </w:rPr>
      </w:pPr>
      <w:r>
        <w:rPr>
          <w:sz w:val="24"/>
        </w:rPr>
        <w:t>подготовлен управлением</w:t>
      </w:r>
      <w:r>
        <w:rPr>
          <w:sz w:val="24"/>
        </w:rPr>
        <w:tab/>
        <w:t xml:space="preserve"> </w:t>
      </w:r>
    </w:p>
    <w:p w:rsidR="00147B97" w:rsidRDefault="00147B97" w:rsidP="00147B97">
      <w:pPr>
        <w:tabs>
          <w:tab w:val="left" w:pos="6237"/>
          <w:tab w:val="left" w:pos="6521"/>
        </w:tabs>
        <w:ind w:firstLine="6237"/>
        <w:jc w:val="both"/>
        <w:rPr>
          <w:sz w:val="24"/>
        </w:rPr>
      </w:pPr>
      <w:r>
        <w:rPr>
          <w:sz w:val="24"/>
        </w:rPr>
        <w:t xml:space="preserve">учёта и распределения жилья </w:t>
      </w:r>
    </w:p>
    <w:p w:rsidR="006B1446" w:rsidRDefault="006B1446" w:rsidP="00147B97">
      <w:pPr>
        <w:ind w:left="426" w:firstLine="708"/>
        <w:jc w:val="both"/>
      </w:pPr>
    </w:p>
    <w:p w:rsidR="006B1446" w:rsidRDefault="006B1446" w:rsidP="008849B1">
      <w:pPr>
        <w:ind w:left="426"/>
        <w:jc w:val="center"/>
        <w:rPr>
          <w:szCs w:val="28"/>
        </w:rPr>
      </w:pPr>
      <w:r>
        <w:rPr>
          <w:szCs w:val="28"/>
        </w:rPr>
        <w:t>МУНИЦИПАЛЬНОЕ ОБРАЗОВАНИЕ</w:t>
      </w:r>
    </w:p>
    <w:p w:rsidR="006B1446" w:rsidRDefault="006B1446" w:rsidP="008849B1">
      <w:pPr>
        <w:ind w:left="426"/>
        <w:jc w:val="center"/>
        <w:rPr>
          <w:szCs w:val="28"/>
        </w:rPr>
      </w:pPr>
      <w:r>
        <w:rPr>
          <w:szCs w:val="28"/>
        </w:rPr>
        <w:t>ГОРОДСКОЙ ОКРУГ ГОРОД СУРГУТ</w:t>
      </w:r>
    </w:p>
    <w:p w:rsidR="006B1446" w:rsidRDefault="006B1446" w:rsidP="008849B1">
      <w:pPr>
        <w:ind w:left="426"/>
        <w:jc w:val="center"/>
        <w:rPr>
          <w:szCs w:val="28"/>
        </w:rPr>
      </w:pPr>
    </w:p>
    <w:p w:rsidR="006B1446" w:rsidRDefault="006B1446" w:rsidP="008849B1">
      <w:pPr>
        <w:pStyle w:val="2"/>
        <w:ind w:left="426"/>
        <w:rPr>
          <w:b w:val="0"/>
          <w:szCs w:val="28"/>
        </w:rPr>
      </w:pPr>
      <w:r>
        <w:rPr>
          <w:b w:val="0"/>
          <w:szCs w:val="28"/>
        </w:rPr>
        <w:t>АДМИНИСТРАЦИЯ ГОРОДА</w:t>
      </w:r>
    </w:p>
    <w:p w:rsidR="006B1446" w:rsidRDefault="006B1446" w:rsidP="008849B1">
      <w:pPr>
        <w:ind w:left="426"/>
        <w:rPr>
          <w:szCs w:val="28"/>
        </w:rPr>
      </w:pPr>
    </w:p>
    <w:p w:rsidR="006B1446" w:rsidRDefault="006B1446" w:rsidP="008849B1">
      <w:pPr>
        <w:pStyle w:val="3"/>
        <w:ind w:left="42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6B1446" w:rsidRDefault="006B1446" w:rsidP="008849B1">
      <w:pPr>
        <w:ind w:left="426"/>
        <w:jc w:val="both"/>
        <w:rPr>
          <w:sz w:val="24"/>
        </w:rPr>
      </w:pPr>
    </w:p>
    <w:p w:rsidR="00AE21A4" w:rsidRDefault="00AE21A4" w:rsidP="008849B1">
      <w:pPr>
        <w:ind w:left="426"/>
        <w:jc w:val="both"/>
        <w:rPr>
          <w:sz w:val="24"/>
        </w:rPr>
      </w:pPr>
    </w:p>
    <w:p w:rsidR="00AE21A4" w:rsidRDefault="00AE21A4" w:rsidP="008849B1">
      <w:pPr>
        <w:ind w:left="426"/>
        <w:jc w:val="both"/>
        <w:rPr>
          <w:sz w:val="24"/>
        </w:rPr>
      </w:pPr>
    </w:p>
    <w:p w:rsidR="00AE21A4" w:rsidRDefault="00AE21A4" w:rsidP="008849B1">
      <w:pPr>
        <w:ind w:left="426"/>
        <w:jc w:val="both"/>
        <w:rPr>
          <w:sz w:val="24"/>
        </w:rPr>
      </w:pPr>
    </w:p>
    <w:p w:rsidR="00AE21A4" w:rsidRDefault="00AE21A4" w:rsidP="008849B1">
      <w:pPr>
        <w:ind w:left="426"/>
        <w:jc w:val="both"/>
        <w:rPr>
          <w:szCs w:val="28"/>
        </w:rPr>
      </w:pPr>
      <w:r w:rsidRPr="00440B37">
        <w:rPr>
          <w:szCs w:val="28"/>
        </w:rPr>
        <w:t>«___</w:t>
      </w:r>
      <w:proofErr w:type="gramStart"/>
      <w:r w:rsidRPr="00440B37">
        <w:rPr>
          <w:szCs w:val="28"/>
        </w:rPr>
        <w:t>_»_</w:t>
      </w:r>
      <w:proofErr w:type="gramEnd"/>
      <w:r w:rsidRPr="00440B37">
        <w:rPr>
          <w:szCs w:val="28"/>
        </w:rPr>
        <w:t>____________ 20___г.</w:t>
      </w:r>
      <w:r w:rsidR="00440B37">
        <w:rPr>
          <w:szCs w:val="28"/>
        </w:rPr>
        <w:tab/>
      </w:r>
      <w:r w:rsidR="00440B37">
        <w:rPr>
          <w:szCs w:val="28"/>
        </w:rPr>
        <w:tab/>
      </w:r>
      <w:r w:rsidR="00440B37">
        <w:rPr>
          <w:szCs w:val="28"/>
        </w:rPr>
        <w:tab/>
      </w:r>
      <w:r w:rsidR="00440B37">
        <w:rPr>
          <w:szCs w:val="28"/>
        </w:rPr>
        <w:tab/>
      </w:r>
      <w:r w:rsidR="00440B37">
        <w:rPr>
          <w:szCs w:val="28"/>
        </w:rPr>
        <w:tab/>
      </w:r>
      <w:r w:rsidR="00440B37">
        <w:rPr>
          <w:szCs w:val="28"/>
        </w:rPr>
        <w:tab/>
      </w:r>
      <w:r w:rsidR="00440B37">
        <w:rPr>
          <w:szCs w:val="28"/>
        </w:rPr>
        <w:tab/>
        <w:t>№_________</w:t>
      </w:r>
    </w:p>
    <w:p w:rsidR="00440B37" w:rsidRDefault="00440B37" w:rsidP="008849B1">
      <w:pPr>
        <w:ind w:left="426"/>
        <w:jc w:val="both"/>
        <w:rPr>
          <w:szCs w:val="28"/>
        </w:rPr>
      </w:pPr>
    </w:p>
    <w:p w:rsidR="00440B37" w:rsidRPr="00440B37" w:rsidRDefault="00440B37" w:rsidP="008849B1">
      <w:pPr>
        <w:ind w:left="426"/>
        <w:jc w:val="both"/>
        <w:rPr>
          <w:szCs w:val="28"/>
        </w:rPr>
      </w:pPr>
    </w:p>
    <w:p w:rsidR="00356533" w:rsidRDefault="00356533" w:rsidP="008849B1">
      <w:pPr>
        <w:ind w:left="426"/>
        <w:jc w:val="both"/>
        <w:rPr>
          <w:rFonts w:eastAsia="Calibri"/>
          <w:szCs w:val="28"/>
        </w:rPr>
      </w:pPr>
      <w:r w:rsidRPr="00E068C4">
        <w:rPr>
          <w:rFonts w:eastAsia="Calibri"/>
          <w:szCs w:val="28"/>
        </w:rPr>
        <w:t xml:space="preserve">О внесении изменений </w:t>
      </w:r>
      <w:r>
        <w:rPr>
          <w:rFonts w:eastAsia="Calibri"/>
          <w:szCs w:val="28"/>
        </w:rPr>
        <w:t xml:space="preserve">                         </w:t>
      </w:r>
      <w:r w:rsidRPr="00E068C4">
        <w:rPr>
          <w:rFonts w:eastAsia="Calibri"/>
          <w:szCs w:val="28"/>
        </w:rPr>
        <w:t xml:space="preserve"> </w:t>
      </w:r>
    </w:p>
    <w:p w:rsidR="00356533" w:rsidRDefault="00356533" w:rsidP="008849B1">
      <w:pPr>
        <w:ind w:left="426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в п</w:t>
      </w:r>
      <w:r w:rsidRPr="00E068C4">
        <w:rPr>
          <w:rFonts w:eastAsia="Calibri"/>
          <w:szCs w:val="28"/>
        </w:rPr>
        <w:t>остановление</w:t>
      </w:r>
      <w:r>
        <w:rPr>
          <w:rFonts w:eastAsia="Calibri"/>
          <w:szCs w:val="28"/>
        </w:rPr>
        <w:t xml:space="preserve"> </w:t>
      </w:r>
      <w:r w:rsidRPr="00E068C4">
        <w:rPr>
          <w:rFonts w:eastAsia="Calibri"/>
          <w:szCs w:val="28"/>
        </w:rPr>
        <w:t xml:space="preserve">Администрации города </w:t>
      </w:r>
    </w:p>
    <w:p w:rsidR="00356533" w:rsidRDefault="00034BF8" w:rsidP="008849B1">
      <w:pPr>
        <w:ind w:left="426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от 16.09.2015</w:t>
      </w:r>
      <w:r w:rsidR="00356533" w:rsidRPr="00E068C4">
        <w:rPr>
          <w:rFonts w:eastAsia="Calibri"/>
          <w:szCs w:val="28"/>
        </w:rPr>
        <w:t xml:space="preserve"> № </w:t>
      </w:r>
      <w:r>
        <w:rPr>
          <w:rFonts w:eastAsia="Calibri"/>
          <w:szCs w:val="28"/>
        </w:rPr>
        <w:t>6457</w:t>
      </w:r>
      <w:r w:rsidR="00356533">
        <w:rPr>
          <w:rFonts w:eastAsia="Calibri"/>
          <w:szCs w:val="28"/>
        </w:rPr>
        <w:t xml:space="preserve"> </w:t>
      </w:r>
      <w:r w:rsidR="00356533" w:rsidRPr="00E068C4">
        <w:rPr>
          <w:rFonts w:eastAsia="Calibri"/>
          <w:szCs w:val="28"/>
        </w:rPr>
        <w:t xml:space="preserve">«Об утверждении </w:t>
      </w:r>
    </w:p>
    <w:p w:rsidR="00356533" w:rsidRDefault="00356533" w:rsidP="008849B1">
      <w:pPr>
        <w:ind w:left="426"/>
        <w:jc w:val="both"/>
        <w:rPr>
          <w:rFonts w:eastAsia="Calibri"/>
          <w:szCs w:val="28"/>
        </w:rPr>
      </w:pPr>
      <w:r w:rsidRPr="00E068C4">
        <w:rPr>
          <w:rFonts w:eastAsia="Calibri"/>
          <w:szCs w:val="28"/>
        </w:rPr>
        <w:t>административного</w:t>
      </w:r>
      <w:r>
        <w:rPr>
          <w:rFonts w:eastAsia="Calibri"/>
          <w:szCs w:val="28"/>
        </w:rPr>
        <w:t xml:space="preserve"> </w:t>
      </w:r>
      <w:r w:rsidRPr="00E068C4">
        <w:rPr>
          <w:rFonts w:eastAsia="Calibri"/>
          <w:szCs w:val="28"/>
        </w:rPr>
        <w:t xml:space="preserve">регламента </w:t>
      </w:r>
    </w:p>
    <w:p w:rsidR="00356533" w:rsidRPr="00E068C4" w:rsidRDefault="00356533" w:rsidP="008849B1">
      <w:pPr>
        <w:ind w:left="426"/>
        <w:jc w:val="both"/>
        <w:rPr>
          <w:rFonts w:eastAsia="Calibri"/>
          <w:szCs w:val="28"/>
        </w:rPr>
      </w:pPr>
      <w:r w:rsidRPr="00E068C4">
        <w:rPr>
          <w:rFonts w:eastAsia="Calibri"/>
          <w:szCs w:val="28"/>
        </w:rPr>
        <w:t>предоставления муниципальной</w:t>
      </w:r>
    </w:p>
    <w:p w:rsidR="00034BF8" w:rsidRDefault="00356533" w:rsidP="008849B1">
      <w:pPr>
        <w:ind w:left="426"/>
        <w:jc w:val="both"/>
        <w:rPr>
          <w:rFonts w:eastAsia="Calibri"/>
          <w:szCs w:val="28"/>
        </w:rPr>
      </w:pPr>
      <w:r w:rsidRPr="00E068C4">
        <w:rPr>
          <w:rFonts w:eastAsia="Calibri"/>
          <w:szCs w:val="28"/>
        </w:rPr>
        <w:t>услуги «</w:t>
      </w:r>
      <w:r w:rsidR="00034BF8">
        <w:rPr>
          <w:rFonts w:eastAsia="Calibri"/>
          <w:szCs w:val="28"/>
        </w:rPr>
        <w:t>Предоставление жилых</w:t>
      </w:r>
    </w:p>
    <w:p w:rsidR="00034BF8" w:rsidRDefault="00034BF8" w:rsidP="008849B1">
      <w:pPr>
        <w:ind w:left="426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помещений муниципального</w:t>
      </w:r>
    </w:p>
    <w:p w:rsidR="00034BF8" w:rsidRDefault="00034BF8" w:rsidP="008849B1">
      <w:pPr>
        <w:ind w:left="426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жилищного фонда коммерческого</w:t>
      </w:r>
    </w:p>
    <w:p w:rsidR="00356533" w:rsidRPr="00E068C4" w:rsidRDefault="00034BF8" w:rsidP="008849B1">
      <w:pPr>
        <w:ind w:left="426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использования</w:t>
      </w:r>
      <w:r w:rsidR="00356533" w:rsidRPr="00E068C4">
        <w:rPr>
          <w:rFonts w:eastAsia="Calibri"/>
          <w:szCs w:val="28"/>
        </w:rPr>
        <w:t>»</w:t>
      </w:r>
    </w:p>
    <w:p w:rsidR="00C5394B" w:rsidRDefault="00C5394B" w:rsidP="00C5394B">
      <w:pPr>
        <w:ind w:left="567" w:right="-1" w:firstLine="567"/>
        <w:jc w:val="both"/>
        <w:rPr>
          <w:rFonts w:eastAsia="Calibri"/>
          <w:szCs w:val="28"/>
        </w:rPr>
      </w:pPr>
    </w:p>
    <w:p w:rsidR="00C5394B" w:rsidRPr="00427937" w:rsidRDefault="00C5394B" w:rsidP="00C5394B">
      <w:pPr>
        <w:ind w:left="567" w:right="-1" w:firstLine="567"/>
        <w:jc w:val="both"/>
        <w:rPr>
          <w:rFonts w:eastAsia="Calibri"/>
          <w:szCs w:val="28"/>
        </w:rPr>
      </w:pPr>
    </w:p>
    <w:p w:rsidR="00A123A2" w:rsidRPr="001260E8" w:rsidRDefault="00A123A2" w:rsidP="00065626">
      <w:pPr>
        <w:autoSpaceDE w:val="0"/>
        <w:autoSpaceDN w:val="0"/>
        <w:adjustRightInd w:val="0"/>
        <w:ind w:left="426" w:right="-1" w:firstLine="567"/>
        <w:jc w:val="both"/>
        <w:rPr>
          <w:bCs/>
          <w:szCs w:val="28"/>
        </w:rPr>
      </w:pPr>
      <w:r>
        <w:rPr>
          <w:bCs/>
          <w:szCs w:val="28"/>
        </w:rPr>
        <w:t>В соответствии с Федеральным законом</w:t>
      </w:r>
      <w:r w:rsidRPr="001260E8">
        <w:rPr>
          <w:bCs/>
          <w:szCs w:val="28"/>
        </w:rPr>
        <w:t xml:space="preserve"> от 27.07.2010 № 210-ФЗ                      </w:t>
      </w:r>
      <w:proofErr w:type="gramStart"/>
      <w:r w:rsidRPr="001260E8">
        <w:rPr>
          <w:bCs/>
          <w:szCs w:val="28"/>
        </w:rPr>
        <w:t xml:space="preserve">   «</w:t>
      </w:r>
      <w:proofErr w:type="gramEnd"/>
      <w:r w:rsidRPr="001260E8">
        <w:rPr>
          <w:bCs/>
          <w:szCs w:val="28"/>
        </w:rPr>
        <w:t xml:space="preserve">Об организации предоставления государственных и муниципальных услуг», </w:t>
      </w:r>
      <w:r>
        <w:rPr>
          <w:bCs/>
          <w:szCs w:val="28"/>
        </w:rPr>
        <w:t xml:space="preserve">                       </w:t>
      </w:r>
      <w:r w:rsidRPr="001260E8">
        <w:rPr>
          <w:bCs/>
          <w:szCs w:val="28"/>
        </w:rPr>
        <w:t>постановлением Администрации города от 17.03.2016 № 1873 «О порядке ра</w:t>
      </w:r>
      <w:r>
        <w:rPr>
          <w:bCs/>
          <w:szCs w:val="28"/>
        </w:rPr>
        <w:t xml:space="preserve">зработки, проведения экспертизы </w:t>
      </w:r>
      <w:r w:rsidRPr="001260E8">
        <w:rPr>
          <w:bCs/>
          <w:szCs w:val="28"/>
        </w:rPr>
        <w:t>и утверждения административных регламентов предоставления муни</w:t>
      </w:r>
      <w:r>
        <w:rPr>
          <w:bCs/>
          <w:szCs w:val="28"/>
        </w:rPr>
        <w:t>ципальных услуг», распоряжением</w:t>
      </w:r>
      <w:r w:rsidRPr="001260E8">
        <w:rPr>
          <w:bCs/>
          <w:szCs w:val="28"/>
        </w:rPr>
        <w:t xml:space="preserve"> Администра</w:t>
      </w:r>
      <w:r>
        <w:rPr>
          <w:bCs/>
          <w:szCs w:val="28"/>
        </w:rPr>
        <w:t xml:space="preserve">ции города от 30.12.2005 № 3686 </w:t>
      </w:r>
      <w:r w:rsidRPr="001260E8">
        <w:rPr>
          <w:bCs/>
          <w:szCs w:val="28"/>
        </w:rPr>
        <w:t>«Об утверждении Регламента Администрации города»:</w:t>
      </w:r>
    </w:p>
    <w:p w:rsidR="00356533" w:rsidRPr="00034BF8" w:rsidRDefault="00356533" w:rsidP="00065626">
      <w:pPr>
        <w:tabs>
          <w:tab w:val="left" w:pos="1701"/>
        </w:tabs>
        <w:ind w:left="426" w:right="-1" w:firstLine="708"/>
        <w:jc w:val="both"/>
        <w:rPr>
          <w:rFonts w:eastAsia="Calibri"/>
          <w:szCs w:val="28"/>
        </w:rPr>
      </w:pPr>
      <w:r w:rsidRPr="00E068C4">
        <w:rPr>
          <w:szCs w:val="28"/>
        </w:rPr>
        <w:t>1. Внести в постановление Администра</w:t>
      </w:r>
      <w:r>
        <w:rPr>
          <w:szCs w:val="28"/>
        </w:rPr>
        <w:t xml:space="preserve">ции города от </w:t>
      </w:r>
      <w:r w:rsidR="00034BF8">
        <w:rPr>
          <w:szCs w:val="28"/>
        </w:rPr>
        <w:t>16.09.2015 № 6457</w:t>
      </w:r>
      <w:r w:rsidR="008849B1">
        <w:rPr>
          <w:szCs w:val="28"/>
        </w:rPr>
        <w:t xml:space="preserve">            </w:t>
      </w:r>
      <w:proofErr w:type="gramStart"/>
      <w:r w:rsidR="008849B1">
        <w:rPr>
          <w:szCs w:val="28"/>
        </w:rPr>
        <w:t xml:space="preserve">   «</w:t>
      </w:r>
      <w:proofErr w:type="gramEnd"/>
      <w:r w:rsidR="008849B1">
        <w:rPr>
          <w:szCs w:val="28"/>
        </w:rPr>
        <w:t xml:space="preserve">Об </w:t>
      </w:r>
      <w:r w:rsidRPr="00E068C4">
        <w:rPr>
          <w:szCs w:val="28"/>
        </w:rPr>
        <w:t>утверждении административного регламента предоставления муниципальной услуги «</w:t>
      </w:r>
      <w:r w:rsidR="00034BF8">
        <w:rPr>
          <w:rFonts w:eastAsia="Calibri"/>
          <w:szCs w:val="28"/>
        </w:rPr>
        <w:t>Предоставление жилых помещений муниципального жилищного фонда коммерческого использования</w:t>
      </w:r>
      <w:r w:rsidRPr="00F14233">
        <w:rPr>
          <w:szCs w:val="28"/>
        </w:rPr>
        <w:t>» (с измен</w:t>
      </w:r>
      <w:r w:rsidR="00BA7140">
        <w:rPr>
          <w:szCs w:val="28"/>
        </w:rPr>
        <w:t>ениями от</w:t>
      </w:r>
      <w:r w:rsidR="00034BF8">
        <w:rPr>
          <w:szCs w:val="28"/>
        </w:rPr>
        <w:t xml:space="preserve"> 11.02.2016 № 936, 08.04.2016 № 2652, 08.09.2016 № 6724, 24.10.2016 № 7895, 25.09.2017 № 8345, 24.05.2018 № 3757, 08.06.2018 № 4309</w:t>
      </w:r>
      <w:r w:rsidR="00973F5F">
        <w:rPr>
          <w:szCs w:val="28"/>
        </w:rPr>
        <w:t>, 10.12.2018 № 9509</w:t>
      </w:r>
      <w:r w:rsidRPr="00F14233">
        <w:rPr>
          <w:szCs w:val="28"/>
        </w:rPr>
        <w:t>) следующие изменения:</w:t>
      </w:r>
    </w:p>
    <w:p w:rsidR="008A60D7" w:rsidRDefault="00A14733" w:rsidP="008A60D7">
      <w:pPr>
        <w:tabs>
          <w:tab w:val="left" w:pos="1134"/>
        </w:tabs>
        <w:ind w:left="426"/>
        <w:jc w:val="both"/>
        <w:rPr>
          <w:szCs w:val="28"/>
        </w:rPr>
      </w:pPr>
      <w:r>
        <w:rPr>
          <w:szCs w:val="28"/>
        </w:rPr>
        <w:tab/>
      </w:r>
      <w:r w:rsidR="0085702B">
        <w:rPr>
          <w:szCs w:val="28"/>
        </w:rPr>
        <w:t xml:space="preserve">1.1. </w:t>
      </w:r>
      <w:r>
        <w:rPr>
          <w:szCs w:val="28"/>
        </w:rPr>
        <w:t>Констатирующую часть</w:t>
      </w:r>
      <w:r w:rsidR="001B6433" w:rsidRPr="00A14733">
        <w:rPr>
          <w:szCs w:val="28"/>
        </w:rPr>
        <w:t xml:space="preserve"> постановления Администрации города </w:t>
      </w:r>
      <w:r>
        <w:rPr>
          <w:szCs w:val="28"/>
        </w:rPr>
        <w:t xml:space="preserve">                                  </w:t>
      </w:r>
      <w:r w:rsidR="001B6433" w:rsidRPr="00A14733">
        <w:rPr>
          <w:szCs w:val="28"/>
        </w:rPr>
        <w:t>от 16.09.2015 № 6457 «Об утверждении административного регламента предоставления муниципальной услуги «</w:t>
      </w:r>
      <w:r w:rsidR="001B6433" w:rsidRPr="00A14733">
        <w:rPr>
          <w:rFonts w:eastAsia="Calibri"/>
          <w:szCs w:val="28"/>
        </w:rPr>
        <w:t>Предоставление жилых помещений муниципального жилищного фонда коммерческого использования</w:t>
      </w:r>
      <w:r w:rsidR="001B6433" w:rsidRPr="00A14733">
        <w:rPr>
          <w:szCs w:val="28"/>
        </w:rPr>
        <w:t xml:space="preserve">» изложить </w:t>
      </w:r>
      <w:r w:rsidR="000E541E" w:rsidRPr="00A14733">
        <w:rPr>
          <w:szCs w:val="28"/>
        </w:rPr>
        <w:t xml:space="preserve">                  </w:t>
      </w:r>
      <w:r w:rsidR="001B6433" w:rsidRPr="00A14733">
        <w:rPr>
          <w:szCs w:val="28"/>
        </w:rPr>
        <w:t>в следующей редакции:</w:t>
      </w:r>
    </w:p>
    <w:p w:rsidR="000E541E" w:rsidRPr="008A60D7" w:rsidRDefault="008A60D7" w:rsidP="008A60D7">
      <w:pPr>
        <w:tabs>
          <w:tab w:val="left" w:pos="1134"/>
        </w:tabs>
        <w:ind w:left="426"/>
        <w:jc w:val="both"/>
        <w:rPr>
          <w:szCs w:val="28"/>
        </w:rPr>
      </w:pPr>
      <w:r>
        <w:rPr>
          <w:szCs w:val="28"/>
        </w:rPr>
        <w:tab/>
      </w:r>
      <w:r w:rsidR="00E719DE" w:rsidRPr="008A60D7">
        <w:rPr>
          <w:color w:val="000000" w:themeColor="text1"/>
          <w:szCs w:val="28"/>
          <w:shd w:val="clear" w:color="auto" w:fill="FFFFFF"/>
        </w:rPr>
        <w:t>«</w:t>
      </w:r>
      <w:r w:rsidR="009369B5" w:rsidRPr="008A60D7">
        <w:rPr>
          <w:color w:val="000000" w:themeColor="text1"/>
          <w:szCs w:val="28"/>
          <w:shd w:val="clear" w:color="auto" w:fill="FFFFFF"/>
        </w:rPr>
        <w:t>В соответствии с федеральными законами </w:t>
      </w:r>
      <w:hyperlink r:id="rId6" w:anchor="/document/12177515/entry/0" w:history="1">
        <w:r w:rsidR="003500C1" w:rsidRPr="008A60D7">
          <w:rPr>
            <w:color w:val="000000" w:themeColor="text1"/>
            <w:szCs w:val="28"/>
            <w:shd w:val="clear" w:color="auto" w:fill="FFFFFF"/>
          </w:rPr>
          <w:t>от 27.07.2010 №</w:t>
        </w:r>
        <w:r w:rsidR="009369B5" w:rsidRPr="008A60D7">
          <w:rPr>
            <w:color w:val="000000" w:themeColor="text1"/>
            <w:szCs w:val="28"/>
            <w:shd w:val="clear" w:color="auto" w:fill="FFFFFF"/>
          </w:rPr>
          <w:t xml:space="preserve"> 210-ФЗ</w:t>
        </w:r>
      </w:hyperlink>
      <w:r w:rsidR="003500C1" w:rsidRPr="008A60D7">
        <w:rPr>
          <w:color w:val="000000" w:themeColor="text1"/>
          <w:szCs w:val="28"/>
          <w:shd w:val="clear" w:color="auto" w:fill="FFFFFF"/>
        </w:rPr>
        <w:t xml:space="preserve"> </w:t>
      </w:r>
      <w:r w:rsidR="00487502" w:rsidRPr="008A60D7">
        <w:rPr>
          <w:color w:val="000000" w:themeColor="text1"/>
          <w:szCs w:val="28"/>
          <w:shd w:val="clear" w:color="auto" w:fill="FFFFFF"/>
        </w:rPr>
        <w:t xml:space="preserve">                    </w:t>
      </w:r>
      <w:r w:rsidR="000E541E" w:rsidRPr="008A60D7">
        <w:rPr>
          <w:color w:val="000000" w:themeColor="text1"/>
          <w:szCs w:val="28"/>
          <w:shd w:val="clear" w:color="auto" w:fill="FFFFFF"/>
        </w:rPr>
        <w:t>«</w:t>
      </w:r>
      <w:r w:rsidR="009369B5" w:rsidRPr="008A60D7">
        <w:rPr>
          <w:color w:val="000000" w:themeColor="text1"/>
          <w:szCs w:val="28"/>
          <w:shd w:val="clear" w:color="auto" w:fill="FFFFFF"/>
        </w:rPr>
        <w:t xml:space="preserve">Об </w:t>
      </w:r>
      <w:r>
        <w:rPr>
          <w:color w:val="000000" w:themeColor="text1"/>
          <w:szCs w:val="28"/>
          <w:shd w:val="clear" w:color="auto" w:fill="FFFFFF"/>
        </w:rPr>
        <w:t xml:space="preserve"> </w:t>
      </w:r>
      <w:r w:rsidR="009369B5" w:rsidRPr="008A60D7">
        <w:rPr>
          <w:color w:val="000000" w:themeColor="text1"/>
          <w:szCs w:val="28"/>
          <w:shd w:val="clear" w:color="auto" w:fill="FFFFFF"/>
        </w:rPr>
        <w:t>организации</w:t>
      </w:r>
      <w:r>
        <w:rPr>
          <w:color w:val="000000" w:themeColor="text1"/>
          <w:szCs w:val="28"/>
          <w:shd w:val="clear" w:color="auto" w:fill="FFFFFF"/>
        </w:rPr>
        <w:t xml:space="preserve"> </w:t>
      </w:r>
      <w:r w:rsidR="009369B5" w:rsidRPr="008A60D7">
        <w:rPr>
          <w:color w:val="000000" w:themeColor="text1"/>
          <w:szCs w:val="28"/>
          <w:shd w:val="clear" w:color="auto" w:fill="FFFFFF"/>
        </w:rPr>
        <w:t xml:space="preserve"> предоставления госуда</w:t>
      </w:r>
      <w:r w:rsidR="000E541E" w:rsidRPr="008A60D7">
        <w:rPr>
          <w:color w:val="000000" w:themeColor="text1"/>
          <w:szCs w:val="28"/>
          <w:shd w:val="clear" w:color="auto" w:fill="FFFFFF"/>
        </w:rPr>
        <w:t xml:space="preserve">рственных </w:t>
      </w:r>
      <w:r>
        <w:rPr>
          <w:color w:val="000000" w:themeColor="text1"/>
          <w:szCs w:val="28"/>
          <w:shd w:val="clear" w:color="auto" w:fill="FFFFFF"/>
        </w:rPr>
        <w:t xml:space="preserve"> </w:t>
      </w:r>
      <w:r w:rsidR="000E541E" w:rsidRPr="008A60D7">
        <w:rPr>
          <w:color w:val="000000" w:themeColor="text1"/>
          <w:szCs w:val="28"/>
          <w:shd w:val="clear" w:color="auto" w:fill="FFFFFF"/>
        </w:rPr>
        <w:t>и</w:t>
      </w:r>
      <w:r>
        <w:rPr>
          <w:color w:val="000000" w:themeColor="text1"/>
          <w:szCs w:val="28"/>
          <w:shd w:val="clear" w:color="auto" w:fill="FFFFFF"/>
        </w:rPr>
        <w:t xml:space="preserve"> </w:t>
      </w:r>
      <w:r w:rsidR="000E541E" w:rsidRPr="008A60D7">
        <w:rPr>
          <w:color w:val="000000" w:themeColor="text1"/>
          <w:szCs w:val="28"/>
          <w:shd w:val="clear" w:color="auto" w:fill="FFFFFF"/>
        </w:rPr>
        <w:t xml:space="preserve"> муниципальных услуг»</w:t>
      </w:r>
      <w:r w:rsidR="009369B5" w:rsidRPr="008A60D7">
        <w:rPr>
          <w:color w:val="000000" w:themeColor="text1"/>
          <w:szCs w:val="28"/>
          <w:shd w:val="clear" w:color="auto" w:fill="FFFFFF"/>
        </w:rPr>
        <w:t>, </w:t>
      </w:r>
      <w:r>
        <w:rPr>
          <w:color w:val="000000" w:themeColor="text1"/>
          <w:szCs w:val="28"/>
          <w:shd w:val="clear" w:color="auto" w:fill="FFFFFF"/>
        </w:rPr>
        <w:t xml:space="preserve"> </w:t>
      </w:r>
      <w:hyperlink r:id="rId7" w:anchor="/document/194874/entry/0" w:history="1">
        <w:r w:rsidR="000F027E" w:rsidRPr="008A60D7">
          <w:rPr>
            <w:color w:val="000000" w:themeColor="text1"/>
            <w:szCs w:val="28"/>
            <w:shd w:val="clear" w:color="auto" w:fill="FFFFFF"/>
          </w:rPr>
          <w:t>от 09.02.2009 №</w:t>
        </w:r>
        <w:r w:rsidR="009369B5" w:rsidRPr="008A60D7">
          <w:rPr>
            <w:color w:val="000000" w:themeColor="text1"/>
            <w:szCs w:val="28"/>
            <w:shd w:val="clear" w:color="auto" w:fill="FFFFFF"/>
          </w:rPr>
          <w:t xml:space="preserve"> 8-ФЗ</w:t>
        </w:r>
      </w:hyperlink>
      <w:r w:rsidR="000E541E" w:rsidRPr="008A60D7">
        <w:rPr>
          <w:color w:val="000000" w:themeColor="text1"/>
          <w:szCs w:val="28"/>
          <w:shd w:val="clear" w:color="auto" w:fill="FFFFFF"/>
        </w:rPr>
        <w:t> «</w:t>
      </w:r>
      <w:r w:rsidR="009369B5" w:rsidRPr="008A60D7">
        <w:rPr>
          <w:color w:val="000000" w:themeColor="text1"/>
          <w:szCs w:val="28"/>
          <w:shd w:val="clear" w:color="auto" w:fill="FFFFFF"/>
        </w:rPr>
        <w:t xml:space="preserve">Об обеспечении доступа к информации </w:t>
      </w:r>
      <w:r>
        <w:rPr>
          <w:color w:val="000000" w:themeColor="text1"/>
          <w:szCs w:val="28"/>
          <w:shd w:val="clear" w:color="auto" w:fill="FFFFFF"/>
        </w:rPr>
        <w:t xml:space="preserve">                                </w:t>
      </w:r>
      <w:r w:rsidR="009369B5" w:rsidRPr="008A60D7">
        <w:rPr>
          <w:color w:val="000000" w:themeColor="text1"/>
          <w:szCs w:val="28"/>
          <w:shd w:val="clear" w:color="auto" w:fill="FFFFFF"/>
        </w:rPr>
        <w:t xml:space="preserve">о деятельности государственных органов и </w:t>
      </w:r>
      <w:r w:rsidR="000E541E" w:rsidRPr="008A60D7">
        <w:rPr>
          <w:color w:val="000000" w:themeColor="text1"/>
          <w:szCs w:val="28"/>
          <w:shd w:val="clear" w:color="auto" w:fill="FFFFFF"/>
        </w:rPr>
        <w:t>органов местного самоуправления»</w:t>
      </w:r>
      <w:r w:rsidR="009369B5" w:rsidRPr="008A60D7">
        <w:rPr>
          <w:color w:val="000000" w:themeColor="text1"/>
          <w:szCs w:val="28"/>
          <w:shd w:val="clear" w:color="auto" w:fill="FFFFFF"/>
        </w:rPr>
        <w:t>,</w:t>
      </w:r>
      <w:r w:rsidR="003500C1" w:rsidRPr="008A60D7">
        <w:rPr>
          <w:color w:val="000000" w:themeColor="text1"/>
          <w:szCs w:val="28"/>
          <w:shd w:val="clear" w:color="auto" w:fill="FFFFFF"/>
        </w:rPr>
        <w:t xml:space="preserve"> </w:t>
      </w:r>
      <w:r w:rsidR="009369B5" w:rsidRPr="008A60D7">
        <w:rPr>
          <w:color w:val="000000" w:themeColor="text1"/>
          <w:szCs w:val="28"/>
          <w:shd w:val="clear" w:color="auto" w:fill="FFFFFF"/>
        </w:rPr>
        <w:t> </w:t>
      </w:r>
      <w:hyperlink r:id="rId8" w:anchor="/document/29109310/entry/0" w:history="1">
        <w:r w:rsidR="009369B5" w:rsidRPr="008A60D7">
          <w:rPr>
            <w:color w:val="000000" w:themeColor="text1"/>
            <w:szCs w:val="28"/>
            <w:shd w:val="clear" w:color="auto" w:fill="FFFFFF"/>
          </w:rPr>
          <w:t>решением</w:t>
        </w:r>
      </w:hyperlink>
      <w:r w:rsidR="009369B5" w:rsidRPr="008A60D7">
        <w:rPr>
          <w:color w:val="000000" w:themeColor="text1"/>
          <w:szCs w:val="28"/>
          <w:shd w:val="clear" w:color="auto" w:fill="FFFFFF"/>
        </w:rPr>
        <w:t> </w:t>
      </w:r>
      <w:r w:rsidR="005D6E08" w:rsidRPr="008A60D7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="009369B5" w:rsidRPr="008A60D7">
        <w:rPr>
          <w:color w:val="000000" w:themeColor="text1"/>
          <w:szCs w:val="28"/>
          <w:shd w:val="clear" w:color="auto" w:fill="FFFFFF"/>
        </w:rPr>
        <w:t>Сургутско</w:t>
      </w:r>
      <w:r w:rsidR="003500C1" w:rsidRPr="008A60D7">
        <w:rPr>
          <w:color w:val="000000" w:themeColor="text1"/>
          <w:szCs w:val="28"/>
          <w:shd w:val="clear" w:color="auto" w:fill="FFFFFF"/>
        </w:rPr>
        <w:t>й</w:t>
      </w:r>
      <w:proofErr w:type="spellEnd"/>
      <w:r w:rsidR="003500C1" w:rsidRPr="008A60D7">
        <w:rPr>
          <w:color w:val="000000" w:themeColor="text1"/>
          <w:szCs w:val="28"/>
          <w:shd w:val="clear" w:color="auto" w:fill="FFFFFF"/>
        </w:rPr>
        <w:t xml:space="preserve"> городской Думы от 28.12.2005 </w:t>
      </w:r>
      <w:r>
        <w:rPr>
          <w:color w:val="000000" w:themeColor="text1"/>
          <w:szCs w:val="28"/>
          <w:shd w:val="clear" w:color="auto" w:fill="FFFFFF"/>
        </w:rPr>
        <w:t xml:space="preserve">                          </w:t>
      </w:r>
      <w:r w:rsidR="003500C1" w:rsidRPr="008A60D7">
        <w:rPr>
          <w:color w:val="000000" w:themeColor="text1"/>
          <w:szCs w:val="28"/>
          <w:shd w:val="clear" w:color="auto" w:fill="FFFFFF"/>
        </w:rPr>
        <w:t>№</w:t>
      </w:r>
      <w:r w:rsidR="009369B5" w:rsidRPr="008A60D7">
        <w:rPr>
          <w:color w:val="000000" w:themeColor="text1"/>
          <w:szCs w:val="28"/>
          <w:shd w:val="clear" w:color="auto" w:fill="FFFFFF"/>
        </w:rPr>
        <w:t xml:space="preserve"> 553-III</w:t>
      </w:r>
      <w:r w:rsidR="00AD0311" w:rsidRPr="008A60D7">
        <w:rPr>
          <w:color w:val="000000" w:themeColor="text1"/>
          <w:szCs w:val="28"/>
          <w:shd w:val="clear" w:color="auto" w:fill="FFFFFF"/>
        </w:rPr>
        <w:t>ГД «</w:t>
      </w:r>
      <w:r w:rsidR="009369B5" w:rsidRPr="008A60D7">
        <w:rPr>
          <w:color w:val="000000" w:themeColor="text1"/>
          <w:szCs w:val="28"/>
          <w:shd w:val="clear" w:color="auto" w:fill="FFFFFF"/>
        </w:rPr>
        <w:t>Об утверждении Положения о порядке управления и содержания</w:t>
      </w:r>
      <w:r>
        <w:rPr>
          <w:color w:val="000000" w:themeColor="text1"/>
          <w:szCs w:val="28"/>
          <w:shd w:val="clear" w:color="auto" w:fill="FFFFFF"/>
        </w:rPr>
        <w:t xml:space="preserve"> муниципального жилищного фонда</w:t>
      </w:r>
      <w:r w:rsidR="0037045E" w:rsidRPr="008A60D7">
        <w:rPr>
          <w:color w:val="000000" w:themeColor="text1"/>
          <w:szCs w:val="28"/>
          <w:shd w:val="clear" w:color="auto" w:fill="FFFFFF"/>
        </w:rPr>
        <w:t xml:space="preserve"> </w:t>
      </w:r>
      <w:r w:rsidR="009369B5" w:rsidRPr="008A60D7">
        <w:rPr>
          <w:color w:val="000000" w:themeColor="text1"/>
          <w:szCs w:val="28"/>
          <w:shd w:val="clear" w:color="auto" w:fill="FFFFFF"/>
        </w:rPr>
        <w:t>(с нормами о порядке представления интересов муниципального образования на общих собраниях собственников помещений в многоквартирных домах)</w:t>
      </w:r>
      <w:r w:rsidR="0037045E" w:rsidRPr="008A60D7">
        <w:rPr>
          <w:color w:val="000000" w:themeColor="text1"/>
          <w:szCs w:val="28"/>
          <w:shd w:val="clear" w:color="auto" w:fill="FFFFFF"/>
        </w:rPr>
        <w:t xml:space="preserve"> </w:t>
      </w:r>
      <w:r w:rsidR="009369B5" w:rsidRPr="008A60D7">
        <w:rPr>
          <w:color w:val="000000" w:themeColor="text1"/>
          <w:szCs w:val="28"/>
          <w:shd w:val="clear" w:color="auto" w:fill="FFFFFF"/>
        </w:rPr>
        <w:t>в городе Сургуте</w:t>
      </w:r>
      <w:r w:rsidR="006D31E7" w:rsidRPr="008A60D7">
        <w:rPr>
          <w:color w:val="000000" w:themeColor="text1"/>
          <w:szCs w:val="28"/>
          <w:shd w:val="clear" w:color="auto" w:fill="FFFFFF"/>
        </w:rPr>
        <w:t>»,</w:t>
      </w:r>
      <w:r w:rsidR="006D31E7" w:rsidRPr="008A60D7">
        <w:rPr>
          <w:color w:val="000000" w:themeColor="text1"/>
          <w:szCs w:val="28"/>
        </w:rPr>
        <w:t xml:space="preserve"> </w:t>
      </w:r>
      <w:r w:rsidR="00D517EF" w:rsidRPr="001260E8">
        <w:rPr>
          <w:bCs/>
          <w:szCs w:val="28"/>
        </w:rPr>
        <w:t>постановлением Администрации города от 17.03.2016 № 1873 «О порядке ра</w:t>
      </w:r>
      <w:r w:rsidR="00D517EF">
        <w:rPr>
          <w:bCs/>
          <w:szCs w:val="28"/>
        </w:rPr>
        <w:t xml:space="preserve">зработки, проведения экспертизы </w:t>
      </w:r>
      <w:r w:rsidR="00D517EF" w:rsidRPr="001260E8">
        <w:rPr>
          <w:bCs/>
          <w:szCs w:val="28"/>
        </w:rPr>
        <w:t>и утверждения административных регламентов предоставления муни</w:t>
      </w:r>
      <w:r w:rsidR="00D517EF">
        <w:rPr>
          <w:bCs/>
          <w:szCs w:val="28"/>
        </w:rPr>
        <w:t xml:space="preserve">ципальных услуг», </w:t>
      </w:r>
      <w:r w:rsidR="006D31E7" w:rsidRPr="008A60D7">
        <w:rPr>
          <w:color w:val="000000" w:themeColor="text1"/>
          <w:szCs w:val="28"/>
        </w:rPr>
        <w:t xml:space="preserve">распоряжением </w:t>
      </w:r>
      <w:r w:rsidR="006D31E7" w:rsidRPr="008A60D7">
        <w:rPr>
          <w:color w:val="000000" w:themeColor="text1"/>
          <w:szCs w:val="28"/>
          <w:shd w:val="clear" w:color="auto" w:fill="FFFFFF"/>
        </w:rPr>
        <w:t xml:space="preserve">Администрации города от 30.12.2005 </w:t>
      </w:r>
      <w:r w:rsidR="00D517EF">
        <w:rPr>
          <w:color w:val="000000" w:themeColor="text1"/>
          <w:szCs w:val="28"/>
          <w:shd w:val="clear" w:color="auto" w:fill="FFFFFF"/>
        </w:rPr>
        <w:t xml:space="preserve">               </w:t>
      </w:r>
      <w:r w:rsidR="006D31E7" w:rsidRPr="008A60D7">
        <w:rPr>
          <w:color w:val="000000" w:themeColor="text1"/>
          <w:szCs w:val="28"/>
          <w:shd w:val="clear" w:color="auto" w:fill="FFFFFF"/>
        </w:rPr>
        <w:t>№ 3686 «Об утверждении Регламента Администрации города»</w:t>
      </w:r>
      <w:r w:rsidR="00A853D8" w:rsidRPr="008A60D7">
        <w:rPr>
          <w:color w:val="000000" w:themeColor="text1"/>
          <w:szCs w:val="28"/>
          <w:shd w:val="clear" w:color="auto" w:fill="FFFFFF"/>
        </w:rPr>
        <w:t>.</w:t>
      </w:r>
    </w:p>
    <w:p w:rsidR="00A14733" w:rsidRPr="00EA4791" w:rsidRDefault="00E67BC4" w:rsidP="00EA4791">
      <w:pPr>
        <w:pStyle w:val="a3"/>
        <w:numPr>
          <w:ilvl w:val="1"/>
          <w:numId w:val="5"/>
        </w:numPr>
        <w:tabs>
          <w:tab w:val="left" w:pos="1701"/>
        </w:tabs>
        <w:ind w:right="164" w:hanging="153"/>
        <w:jc w:val="both"/>
        <w:rPr>
          <w:szCs w:val="28"/>
        </w:rPr>
      </w:pPr>
      <w:r>
        <w:rPr>
          <w:szCs w:val="28"/>
        </w:rPr>
        <w:t>В</w:t>
      </w:r>
      <w:r w:rsidR="00A14733" w:rsidRPr="00EA4791">
        <w:rPr>
          <w:szCs w:val="28"/>
        </w:rPr>
        <w:t xml:space="preserve"> приложении к постановлению:</w:t>
      </w:r>
    </w:p>
    <w:p w:rsidR="00973F5F" w:rsidRPr="00A52432" w:rsidRDefault="00973F5F" w:rsidP="0085702B">
      <w:pPr>
        <w:pStyle w:val="a3"/>
        <w:numPr>
          <w:ilvl w:val="2"/>
          <w:numId w:val="5"/>
        </w:numPr>
        <w:tabs>
          <w:tab w:val="left" w:pos="1701"/>
        </w:tabs>
        <w:jc w:val="both"/>
        <w:rPr>
          <w:szCs w:val="28"/>
        </w:rPr>
      </w:pPr>
      <w:r w:rsidRPr="006D31E7">
        <w:rPr>
          <w:color w:val="000000" w:themeColor="text1"/>
          <w:szCs w:val="28"/>
        </w:rPr>
        <w:t xml:space="preserve">Подпункт 2.2.1. пункта 2.2. раздела </w:t>
      </w:r>
      <w:r w:rsidRPr="00A52432">
        <w:rPr>
          <w:szCs w:val="28"/>
        </w:rPr>
        <w:t>2 исключить.</w:t>
      </w:r>
    </w:p>
    <w:p w:rsidR="00973F5F" w:rsidRPr="00A52432" w:rsidRDefault="00973F5F" w:rsidP="009E5489">
      <w:pPr>
        <w:pStyle w:val="a3"/>
        <w:numPr>
          <w:ilvl w:val="2"/>
          <w:numId w:val="5"/>
        </w:numPr>
        <w:tabs>
          <w:tab w:val="left" w:pos="1701"/>
        </w:tabs>
        <w:jc w:val="both"/>
        <w:rPr>
          <w:szCs w:val="28"/>
        </w:rPr>
      </w:pPr>
      <w:r w:rsidRPr="00A52432">
        <w:rPr>
          <w:szCs w:val="28"/>
        </w:rPr>
        <w:t>Подпункт 2.2.2. пункта 2.2. раздела 2 исключить.</w:t>
      </w:r>
    </w:p>
    <w:p w:rsidR="00973F5F" w:rsidRPr="00C54AAE" w:rsidRDefault="00973F5F" w:rsidP="00C54AAE">
      <w:pPr>
        <w:pStyle w:val="a3"/>
        <w:numPr>
          <w:ilvl w:val="2"/>
          <w:numId w:val="5"/>
        </w:numPr>
        <w:tabs>
          <w:tab w:val="left" w:pos="993"/>
          <w:tab w:val="left" w:pos="1843"/>
        </w:tabs>
        <w:ind w:left="426" w:firstLine="708"/>
        <w:jc w:val="both"/>
        <w:rPr>
          <w:szCs w:val="28"/>
        </w:rPr>
      </w:pPr>
      <w:r w:rsidRPr="00C54AAE">
        <w:rPr>
          <w:szCs w:val="28"/>
        </w:rPr>
        <w:t>Подпункт 2.2.3. пункта 2.2. раздела 2 изложить в следующей редакции:</w:t>
      </w:r>
    </w:p>
    <w:p w:rsidR="0059288D" w:rsidRPr="0059288D" w:rsidRDefault="0059288D" w:rsidP="00667488">
      <w:pPr>
        <w:pStyle w:val="s1"/>
        <w:shd w:val="clear" w:color="auto" w:fill="FFFFFF"/>
        <w:tabs>
          <w:tab w:val="left" w:pos="1701"/>
        </w:tabs>
        <w:spacing w:before="0" w:beforeAutospacing="0" w:after="0" w:afterAutospacing="0"/>
        <w:ind w:left="426" w:firstLine="708"/>
        <w:contextualSpacing/>
        <w:jc w:val="both"/>
        <w:rPr>
          <w:sz w:val="28"/>
          <w:szCs w:val="28"/>
        </w:rPr>
      </w:pPr>
      <w:r w:rsidRPr="0059288D">
        <w:rPr>
          <w:sz w:val="28"/>
          <w:szCs w:val="28"/>
        </w:rPr>
        <w:t>«2.2.3</w:t>
      </w:r>
      <w:r w:rsidR="00973F5F" w:rsidRPr="0059288D">
        <w:rPr>
          <w:sz w:val="28"/>
          <w:szCs w:val="28"/>
        </w:rPr>
        <w:t xml:space="preserve">. </w:t>
      </w:r>
      <w:r w:rsidRPr="0059288D">
        <w:rPr>
          <w:sz w:val="28"/>
          <w:szCs w:val="28"/>
        </w:rPr>
        <w:t>Информация об МФЦ размещена на официальном портале Админи</w:t>
      </w:r>
      <w:r w:rsidR="00E86F87">
        <w:rPr>
          <w:sz w:val="28"/>
          <w:szCs w:val="28"/>
        </w:rPr>
        <w:t>страции города в сети «Интернет»</w:t>
      </w:r>
      <w:r w:rsidRPr="0059288D">
        <w:rPr>
          <w:sz w:val="28"/>
          <w:szCs w:val="28"/>
        </w:rPr>
        <w:t>: </w:t>
      </w:r>
      <w:hyperlink r:id="rId9" w:tgtFrame="_blank" w:history="1">
        <w:r w:rsidRPr="0059288D">
          <w:rPr>
            <w:rStyle w:val="a6"/>
            <w:color w:val="auto"/>
            <w:sz w:val="28"/>
            <w:szCs w:val="28"/>
          </w:rPr>
          <w:t>www.admsurgut.ru</w:t>
        </w:r>
      </w:hyperlink>
      <w:r w:rsidRPr="0059288D">
        <w:rPr>
          <w:sz w:val="28"/>
          <w:szCs w:val="28"/>
        </w:rPr>
        <w:t>, Портале автоматизированной информационной системы многофункциональных центров предоставления государственных и муниципальных услуг в Ханты-Мансийском автономном округе - Югре: </w:t>
      </w:r>
      <w:hyperlink r:id="rId10" w:tgtFrame="_blank" w:history="1">
        <w:r w:rsidRPr="0059288D">
          <w:rPr>
            <w:rStyle w:val="a6"/>
            <w:color w:val="auto"/>
            <w:sz w:val="28"/>
            <w:szCs w:val="28"/>
          </w:rPr>
          <w:t>www.mfc.admhmao.ru</w:t>
        </w:r>
      </w:hyperlink>
      <w:r w:rsidRPr="0059288D">
        <w:rPr>
          <w:sz w:val="28"/>
          <w:szCs w:val="28"/>
        </w:rPr>
        <w:t>.</w:t>
      </w:r>
    </w:p>
    <w:p w:rsidR="0059288D" w:rsidRPr="0059288D" w:rsidRDefault="0059288D" w:rsidP="00667488">
      <w:pPr>
        <w:pStyle w:val="s1"/>
        <w:shd w:val="clear" w:color="auto" w:fill="FFFFFF"/>
        <w:tabs>
          <w:tab w:val="left" w:pos="1701"/>
        </w:tabs>
        <w:spacing w:before="0" w:beforeAutospacing="0" w:after="0" w:afterAutospacing="0"/>
        <w:ind w:left="426" w:firstLine="708"/>
        <w:contextualSpacing/>
        <w:jc w:val="both"/>
        <w:rPr>
          <w:sz w:val="28"/>
          <w:szCs w:val="28"/>
        </w:rPr>
      </w:pPr>
      <w:r w:rsidRPr="0059288D">
        <w:rPr>
          <w:sz w:val="28"/>
          <w:szCs w:val="28"/>
        </w:rPr>
        <w:t>Информирование (консультирование) по вопросам предоставления муниципальной услуги осуществляется специалистами управления, специалистами МФЦ.</w:t>
      </w:r>
    </w:p>
    <w:p w:rsidR="0059288D" w:rsidRPr="0059288D" w:rsidRDefault="0059288D" w:rsidP="00667488">
      <w:pPr>
        <w:pStyle w:val="s1"/>
        <w:shd w:val="clear" w:color="auto" w:fill="FFFFFF"/>
        <w:tabs>
          <w:tab w:val="left" w:pos="1701"/>
        </w:tabs>
        <w:spacing w:before="0" w:beforeAutospacing="0" w:after="0" w:afterAutospacing="0"/>
        <w:ind w:left="426" w:firstLine="708"/>
        <w:contextualSpacing/>
        <w:jc w:val="both"/>
        <w:rPr>
          <w:sz w:val="28"/>
          <w:szCs w:val="28"/>
        </w:rPr>
      </w:pPr>
      <w:r w:rsidRPr="0059288D">
        <w:rPr>
          <w:sz w:val="28"/>
          <w:szCs w:val="28"/>
        </w:rPr>
        <w:t>Консультации предоставляются по следующим вопросам:</w:t>
      </w:r>
    </w:p>
    <w:p w:rsidR="0059288D" w:rsidRPr="0059288D" w:rsidRDefault="0059288D" w:rsidP="00667488">
      <w:pPr>
        <w:pStyle w:val="s1"/>
        <w:shd w:val="clear" w:color="auto" w:fill="FFFFFF"/>
        <w:tabs>
          <w:tab w:val="left" w:pos="1701"/>
        </w:tabs>
        <w:spacing w:before="0" w:beforeAutospacing="0" w:after="0" w:afterAutospacing="0"/>
        <w:ind w:left="426" w:firstLine="708"/>
        <w:contextualSpacing/>
        <w:jc w:val="both"/>
        <w:rPr>
          <w:sz w:val="28"/>
          <w:szCs w:val="28"/>
        </w:rPr>
      </w:pPr>
      <w:r w:rsidRPr="0059288D">
        <w:rPr>
          <w:sz w:val="28"/>
          <w:szCs w:val="28"/>
        </w:rPr>
        <w:t>- содержание и ход предоставления муниципальной услуги;</w:t>
      </w:r>
    </w:p>
    <w:p w:rsidR="0059288D" w:rsidRPr="0059288D" w:rsidRDefault="0059288D" w:rsidP="00667488">
      <w:pPr>
        <w:pStyle w:val="s1"/>
        <w:shd w:val="clear" w:color="auto" w:fill="FFFFFF"/>
        <w:tabs>
          <w:tab w:val="left" w:pos="1701"/>
        </w:tabs>
        <w:spacing w:before="0" w:beforeAutospacing="0" w:after="0" w:afterAutospacing="0"/>
        <w:ind w:left="426" w:firstLine="708"/>
        <w:contextualSpacing/>
        <w:jc w:val="both"/>
        <w:rPr>
          <w:sz w:val="28"/>
          <w:szCs w:val="28"/>
        </w:rPr>
      </w:pPr>
      <w:r w:rsidRPr="0059288D">
        <w:rPr>
          <w:sz w:val="28"/>
          <w:szCs w:val="28"/>
        </w:rPr>
        <w:t>- перечень документов, необходимых для предоставления муниципальной услуги, комплектность (достаточность) представленных документов;</w:t>
      </w:r>
    </w:p>
    <w:p w:rsidR="0059288D" w:rsidRPr="0059288D" w:rsidRDefault="0059288D" w:rsidP="00667488">
      <w:pPr>
        <w:pStyle w:val="s1"/>
        <w:shd w:val="clear" w:color="auto" w:fill="FFFFFF"/>
        <w:tabs>
          <w:tab w:val="left" w:pos="1701"/>
        </w:tabs>
        <w:spacing w:before="0" w:beforeAutospacing="0" w:after="0" w:afterAutospacing="0"/>
        <w:ind w:left="426" w:firstLine="708"/>
        <w:contextualSpacing/>
        <w:jc w:val="both"/>
        <w:rPr>
          <w:sz w:val="28"/>
          <w:szCs w:val="28"/>
        </w:rPr>
      </w:pPr>
      <w:r w:rsidRPr="0059288D">
        <w:rPr>
          <w:sz w:val="28"/>
          <w:szCs w:val="28"/>
        </w:rPr>
        <w:t>- источник получения документов, необходимых для предоставления муниципальной услуги (орган местного самоуправления, организация и их местонахождение);</w:t>
      </w:r>
    </w:p>
    <w:p w:rsidR="0059288D" w:rsidRPr="0059288D" w:rsidRDefault="0059288D" w:rsidP="00667488">
      <w:pPr>
        <w:pStyle w:val="s1"/>
        <w:shd w:val="clear" w:color="auto" w:fill="FFFFFF"/>
        <w:tabs>
          <w:tab w:val="left" w:pos="1701"/>
        </w:tabs>
        <w:spacing w:before="0" w:beforeAutospacing="0" w:after="0" w:afterAutospacing="0"/>
        <w:ind w:left="426" w:firstLine="708"/>
        <w:contextualSpacing/>
        <w:jc w:val="both"/>
        <w:rPr>
          <w:sz w:val="28"/>
          <w:szCs w:val="28"/>
        </w:rPr>
      </w:pPr>
      <w:r w:rsidRPr="0059288D">
        <w:rPr>
          <w:sz w:val="28"/>
          <w:szCs w:val="28"/>
        </w:rPr>
        <w:t>- время приема и выдача документов специалистами управления;</w:t>
      </w:r>
    </w:p>
    <w:p w:rsidR="0059288D" w:rsidRPr="0059288D" w:rsidRDefault="0059288D" w:rsidP="00667488">
      <w:pPr>
        <w:pStyle w:val="s1"/>
        <w:shd w:val="clear" w:color="auto" w:fill="FFFFFF"/>
        <w:tabs>
          <w:tab w:val="left" w:pos="1701"/>
        </w:tabs>
        <w:spacing w:before="0" w:beforeAutospacing="0" w:after="0" w:afterAutospacing="0"/>
        <w:ind w:left="426" w:firstLine="708"/>
        <w:contextualSpacing/>
        <w:jc w:val="both"/>
        <w:rPr>
          <w:sz w:val="28"/>
          <w:szCs w:val="28"/>
        </w:rPr>
      </w:pPr>
      <w:r w:rsidRPr="0059288D">
        <w:rPr>
          <w:sz w:val="28"/>
          <w:szCs w:val="28"/>
        </w:rPr>
        <w:t>- срок принятия управлением решения о предоставлении муниципальной услуги;</w:t>
      </w:r>
    </w:p>
    <w:p w:rsidR="0059288D" w:rsidRPr="0059288D" w:rsidRDefault="0059288D" w:rsidP="00667488">
      <w:pPr>
        <w:pStyle w:val="s1"/>
        <w:shd w:val="clear" w:color="auto" w:fill="FFFFFF"/>
        <w:tabs>
          <w:tab w:val="left" w:pos="1701"/>
        </w:tabs>
        <w:spacing w:before="0" w:beforeAutospacing="0" w:after="0" w:afterAutospacing="0"/>
        <w:ind w:left="426" w:firstLine="708"/>
        <w:contextualSpacing/>
        <w:jc w:val="both"/>
        <w:rPr>
          <w:sz w:val="28"/>
          <w:szCs w:val="28"/>
        </w:rPr>
      </w:pPr>
      <w:r w:rsidRPr="0059288D">
        <w:rPr>
          <w:sz w:val="28"/>
          <w:szCs w:val="28"/>
        </w:rPr>
        <w:t>- порядок обжалования действий (бездействий) и решений, осуществляемых и принимаемых управлением в ходе предоставления муниципальной услуги.</w:t>
      </w:r>
    </w:p>
    <w:p w:rsidR="0059288D" w:rsidRPr="0059288D" w:rsidRDefault="0059288D" w:rsidP="00667488">
      <w:pPr>
        <w:pStyle w:val="s1"/>
        <w:shd w:val="clear" w:color="auto" w:fill="FFFFFF"/>
        <w:tabs>
          <w:tab w:val="left" w:pos="1701"/>
        </w:tabs>
        <w:spacing w:before="0" w:beforeAutospacing="0" w:after="0" w:afterAutospacing="0"/>
        <w:ind w:left="426" w:firstLine="708"/>
        <w:contextualSpacing/>
        <w:jc w:val="both"/>
        <w:rPr>
          <w:sz w:val="28"/>
          <w:szCs w:val="28"/>
        </w:rPr>
      </w:pPr>
      <w:r w:rsidRPr="0059288D">
        <w:rPr>
          <w:sz w:val="28"/>
          <w:szCs w:val="28"/>
        </w:rPr>
        <w:t>Информацию о перечне документов, необходимых для получения муниципальной услуги, можно получить на информационных стендах, расположенных на первом этаже управления (улица Гагарина, 11), по телефону, а также при личном обращении.</w:t>
      </w:r>
    </w:p>
    <w:p w:rsidR="0059288D" w:rsidRDefault="0059288D" w:rsidP="00667488">
      <w:pPr>
        <w:pStyle w:val="s1"/>
        <w:shd w:val="clear" w:color="auto" w:fill="FFFFFF"/>
        <w:tabs>
          <w:tab w:val="left" w:pos="1701"/>
        </w:tabs>
        <w:spacing w:before="0" w:beforeAutospacing="0" w:after="0" w:afterAutospacing="0"/>
        <w:ind w:left="426" w:firstLine="708"/>
        <w:contextualSpacing/>
        <w:jc w:val="both"/>
        <w:rPr>
          <w:sz w:val="28"/>
          <w:szCs w:val="28"/>
        </w:rPr>
      </w:pPr>
      <w:r w:rsidRPr="0059288D">
        <w:rPr>
          <w:sz w:val="28"/>
          <w:szCs w:val="28"/>
        </w:rPr>
        <w:t>Информирование о порядке получения муниципальной услуги осуществляется специалистами управления, МФЦ.</w:t>
      </w:r>
    </w:p>
    <w:p w:rsidR="00666569" w:rsidRPr="0059288D" w:rsidRDefault="00666569" w:rsidP="00667488">
      <w:pPr>
        <w:pStyle w:val="s1"/>
        <w:shd w:val="clear" w:color="auto" w:fill="FFFFFF"/>
        <w:tabs>
          <w:tab w:val="left" w:pos="1701"/>
        </w:tabs>
        <w:spacing w:before="0" w:beforeAutospacing="0" w:after="0" w:afterAutospacing="0"/>
        <w:ind w:left="426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услуга в электронной форме</w:t>
      </w:r>
      <w:r w:rsidRPr="00666569">
        <w:rPr>
          <w:sz w:val="28"/>
          <w:szCs w:val="28"/>
        </w:rPr>
        <w:t xml:space="preserve"> </w:t>
      </w:r>
      <w:r>
        <w:rPr>
          <w:sz w:val="28"/>
          <w:szCs w:val="28"/>
        </w:rPr>
        <w:t>не предоставляется.</w:t>
      </w:r>
    </w:p>
    <w:p w:rsidR="0059288D" w:rsidRDefault="0059288D" w:rsidP="00667488">
      <w:pPr>
        <w:pStyle w:val="s1"/>
        <w:shd w:val="clear" w:color="auto" w:fill="FFFFFF"/>
        <w:tabs>
          <w:tab w:val="left" w:pos="1701"/>
        </w:tabs>
        <w:spacing w:before="0" w:beforeAutospacing="0" w:after="0" w:afterAutospacing="0"/>
        <w:ind w:left="426" w:firstLine="708"/>
        <w:contextualSpacing/>
        <w:jc w:val="both"/>
        <w:rPr>
          <w:sz w:val="28"/>
          <w:szCs w:val="28"/>
        </w:rPr>
      </w:pPr>
      <w:r w:rsidRPr="0059288D">
        <w:rPr>
          <w:sz w:val="28"/>
          <w:szCs w:val="28"/>
        </w:rPr>
        <w:t>Информация о порядке предоставления муниципальной услуги предоставления жилых помещений муниципального жилищного фонда коммерческого использования размещена на Портале государственных услуг</w:t>
      </w:r>
      <w:r w:rsidR="005542B2">
        <w:rPr>
          <w:sz w:val="28"/>
          <w:szCs w:val="28"/>
        </w:rPr>
        <w:t xml:space="preserve">                    в сети «Интернет»</w:t>
      </w:r>
      <w:r w:rsidRPr="0059288D">
        <w:rPr>
          <w:sz w:val="28"/>
          <w:szCs w:val="28"/>
        </w:rPr>
        <w:t>: </w:t>
      </w:r>
      <w:hyperlink r:id="rId11" w:history="1">
        <w:r w:rsidR="00666569" w:rsidRPr="00891092">
          <w:rPr>
            <w:rStyle w:val="a6"/>
            <w:color w:val="000000" w:themeColor="text1"/>
            <w:sz w:val="28"/>
            <w:szCs w:val="28"/>
          </w:rPr>
          <w:t>http://www.86.gosuslugi.ru»</w:t>
        </w:r>
      </w:hyperlink>
      <w:r w:rsidRPr="00891092">
        <w:rPr>
          <w:color w:val="000000" w:themeColor="text1"/>
          <w:sz w:val="28"/>
          <w:szCs w:val="28"/>
        </w:rPr>
        <w:t>.</w:t>
      </w:r>
    </w:p>
    <w:p w:rsidR="00BD5202" w:rsidRDefault="00BD5202" w:rsidP="00E84791">
      <w:pPr>
        <w:pStyle w:val="s1"/>
        <w:numPr>
          <w:ilvl w:val="2"/>
          <w:numId w:val="5"/>
        </w:numPr>
        <w:shd w:val="clear" w:color="auto" w:fill="FFFFFF"/>
        <w:tabs>
          <w:tab w:val="left" w:pos="1701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Пункт 2.6</w:t>
      </w:r>
      <w:r w:rsidR="00643C01">
        <w:rPr>
          <w:sz w:val="28"/>
          <w:szCs w:val="28"/>
        </w:rPr>
        <w:t>.</w:t>
      </w:r>
      <w:r>
        <w:rPr>
          <w:sz w:val="28"/>
          <w:szCs w:val="28"/>
        </w:rPr>
        <w:t xml:space="preserve"> раздела 2 изложить в следующей редакции:</w:t>
      </w:r>
    </w:p>
    <w:p w:rsidR="00451AF8" w:rsidRDefault="00BD5202" w:rsidP="00E84791">
      <w:pPr>
        <w:pStyle w:val="s1"/>
        <w:shd w:val="clear" w:color="auto" w:fill="FFFFFF"/>
        <w:tabs>
          <w:tab w:val="left" w:pos="1418"/>
          <w:tab w:val="left" w:pos="1701"/>
        </w:tabs>
        <w:spacing w:before="0" w:beforeAutospacing="0" w:after="0" w:afterAutospacing="0"/>
        <w:ind w:left="426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«2.6. Перечень нормативных правовых актов, регулирующих предоставление муниципальной услуги, размещен на официальном портале Администрации города</w:t>
      </w:r>
      <w:r w:rsidR="00E86F87">
        <w:rPr>
          <w:sz w:val="28"/>
          <w:szCs w:val="28"/>
        </w:rPr>
        <w:t xml:space="preserve"> в сети «Интернет»: </w:t>
      </w:r>
      <w:hyperlink r:id="rId12" w:tgtFrame="_blank" w:history="1">
        <w:r w:rsidR="00F407CE" w:rsidRPr="0059288D">
          <w:rPr>
            <w:rStyle w:val="a6"/>
            <w:color w:val="auto"/>
            <w:sz w:val="28"/>
            <w:szCs w:val="28"/>
          </w:rPr>
          <w:t>www.admsurgut.ru</w:t>
        </w:r>
      </w:hyperlink>
      <w:r w:rsidR="00F407C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5464D" w:rsidRDefault="00451AF8" w:rsidP="00E84791">
      <w:pPr>
        <w:pStyle w:val="s1"/>
        <w:numPr>
          <w:ilvl w:val="2"/>
          <w:numId w:val="5"/>
        </w:numPr>
        <w:shd w:val="clear" w:color="auto" w:fill="FFFFFF"/>
        <w:tabs>
          <w:tab w:val="left" w:pos="1701"/>
          <w:tab w:val="left" w:pos="1985"/>
        </w:tabs>
        <w:spacing w:before="0" w:beforeAutospacing="0" w:after="0" w:afterAutospacing="0"/>
        <w:ind w:left="426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Подпункт 2.7.2</w:t>
      </w:r>
      <w:r w:rsidRPr="00A52432">
        <w:rPr>
          <w:sz w:val="28"/>
          <w:szCs w:val="28"/>
        </w:rPr>
        <w:t>.</w:t>
      </w:r>
      <w:r>
        <w:rPr>
          <w:sz w:val="28"/>
          <w:szCs w:val="28"/>
        </w:rPr>
        <w:t>2. пункта 2.7.2. раздела 2.2. изложить в следующей редакции:</w:t>
      </w:r>
    </w:p>
    <w:p w:rsidR="00A5464D" w:rsidRDefault="00E77691" w:rsidP="00E77691">
      <w:pPr>
        <w:pStyle w:val="s1"/>
        <w:shd w:val="clear" w:color="auto" w:fill="FFFFFF"/>
        <w:tabs>
          <w:tab w:val="left" w:pos="1701"/>
        </w:tabs>
        <w:spacing w:before="0" w:beforeAutospacing="0" w:after="0" w:afterAutospacing="0"/>
        <w:ind w:left="426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«2.7.2.2</w:t>
      </w:r>
      <w:r w:rsidR="00451AF8" w:rsidRPr="00A5464D">
        <w:rPr>
          <w:sz w:val="28"/>
          <w:szCs w:val="28"/>
        </w:rPr>
        <w:t xml:space="preserve">. Выписка из Единого государственного реестра прав                                    на недвижимое имущество и сделок с ним (Федеральное государственное бюджетное учреждение «Федеральная кадастровая палата </w:t>
      </w:r>
      <w:proofErr w:type="spellStart"/>
      <w:proofErr w:type="gramStart"/>
      <w:r w:rsidR="00451AF8" w:rsidRPr="00A5464D">
        <w:rPr>
          <w:sz w:val="28"/>
          <w:szCs w:val="28"/>
        </w:rPr>
        <w:t>Росреестра</w:t>
      </w:r>
      <w:proofErr w:type="spellEnd"/>
      <w:r w:rsidR="00451AF8" w:rsidRPr="00A5464D">
        <w:rPr>
          <w:sz w:val="28"/>
          <w:szCs w:val="28"/>
        </w:rPr>
        <w:t xml:space="preserve">»   </w:t>
      </w:r>
      <w:proofErr w:type="gramEnd"/>
      <w:r w:rsidR="00451AF8" w:rsidRPr="00A5464D">
        <w:rPr>
          <w:sz w:val="28"/>
          <w:szCs w:val="28"/>
        </w:rPr>
        <w:t xml:space="preserve">                           по Ханты-Мансийскому автономному окр</w:t>
      </w:r>
      <w:r w:rsidR="005E5E1D">
        <w:rPr>
          <w:sz w:val="28"/>
          <w:szCs w:val="28"/>
        </w:rPr>
        <w:t xml:space="preserve">угу – Югре Межрайонный </w:t>
      </w:r>
      <w:r w:rsidR="005E5E1D" w:rsidRPr="00A31E0B">
        <w:rPr>
          <w:color w:val="FF0000"/>
          <w:sz w:val="28"/>
          <w:szCs w:val="28"/>
        </w:rPr>
        <w:t>отдел</w:t>
      </w:r>
      <w:r w:rsidR="00451AF8" w:rsidRPr="00A31E0B">
        <w:rPr>
          <w:color w:val="FF0000"/>
          <w:sz w:val="28"/>
          <w:szCs w:val="28"/>
        </w:rPr>
        <w:t xml:space="preserve">)                  </w:t>
      </w:r>
      <w:r w:rsidR="00451AF8" w:rsidRPr="00A5464D">
        <w:rPr>
          <w:sz w:val="28"/>
          <w:szCs w:val="28"/>
        </w:rPr>
        <w:t>о наличии или отсутствии жилых помещений на праве собственности у заявителя и членов его семьи по городу Сургуту».</w:t>
      </w:r>
    </w:p>
    <w:p w:rsidR="00A5464D" w:rsidRDefault="0059288D" w:rsidP="00E84791">
      <w:pPr>
        <w:pStyle w:val="s1"/>
        <w:numPr>
          <w:ilvl w:val="2"/>
          <w:numId w:val="5"/>
        </w:numPr>
        <w:shd w:val="clear" w:color="auto" w:fill="FFFFFF"/>
        <w:tabs>
          <w:tab w:val="left" w:pos="1701"/>
        </w:tabs>
        <w:spacing w:before="0" w:beforeAutospacing="0" w:after="0" w:afterAutospacing="0"/>
        <w:ind w:left="426" w:firstLine="708"/>
        <w:contextualSpacing/>
        <w:jc w:val="both"/>
        <w:rPr>
          <w:sz w:val="28"/>
          <w:szCs w:val="28"/>
        </w:rPr>
      </w:pPr>
      <w:r w:rsidRPr="00A5464D">
        <w:rPr>
          <w:sz w:val="28"/>
          <w:szCs w:val="28"/>
        </w:rPr>
        <w:t>Пункт 2.</w:t>
      </w:r>
      <w:r w:rsidR="00973F5F" w:rsidRPr="00A5464D">
        <w:rPr>
          <w:sz w:val="28"/>
          <w:szCs w:val="28"/>
        </w:rPr>
        <w:t>7.</w:t>
      </w:r>
      <w:r w:rsidRPr="00A5464D">
        <w:rPr>
          <w:sz w:val="28"/>
          <w:szCs w:val="28"/>
        </w:rPr>
        <w:t>2.</w:t>
      </w:r>
      <w:r w:rsidR="00973F5F" w:rsidRPr="00A5464D">
        <w:rPr>
          <w:sz w:val="28"/>
          <w:szCs w:val="28"/>
        </w:rPr>
        <w:t xml:space="preserve"> раздела 2.2. дополнить подпунктом следующего содержания:</w:t>
      </w:r>
    </w:p>
    <w:p w:rsidR="00A5464D" w:rsidRDefault="00A5464D" w:rsidP="00A31E0B">
      <w:pPr>
        <w:pStyle w:val="s1"/>
        <w:shd w:val="clear" w:color="auto" w:fill="FFFFFF"/>
        <w:tabs>
          <w:tab w:val="left" w:pos="1134"/>
        </w:tabs>
        <w:spacing w:before="0" w:beforeAutospacing="0" w:after="0" w:afterAutospacing="0"/>
        <w:ind w:left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9288D" w:rsidRPr="00A5464D">
        <w:rPr>
          <w:sz w:val="28"/>
          <w:szCs w:val="28"/>
        </w:rPr>
        <w:t>«2.7.2.8</w:t>
      </w:r>
      <w:r w:rsidR="00973F5F" w:rsidRPr="00A5464D">
        <w:rPr>
          <w:sz w:val="28"/>
          <w:szCs w:val="28"/>
        </w:rPr>
        <w:t>. Сведения о государственной регистрации рождения, заключения брака, расторжения брака, смерти, установления отцовства и перемены имени (Оператор Федеральной информационной системы «Единый государственный реестр записей актов гражданского состояния» (Федеральные органы налоговой службы Российской Федерации)»</w:t>
      </w:r>
      <w:r w:rsidR="00A31E0B">
        <w:rPr>
          <w:sz w:val="28"/>
          <w:szCs w:val="28"/>
        </w:rPr>
        <w:t xml:space="preserve">, (данный подпункт распространяет свое действие </w:t>
      </w:r>
      <w:proofErr w:type="gramStart"/>
      <w:r w:rsidR="00A31E0B">
        <w:rPr>
          <w:sz w:val="28"/>
          <w:szCs w:val="28"/>
        </w:rPr>
        <w:t>на правоотношения</w:t>
      </w:r>
      <w:proofErr w:type="gramEnd"/>
      <w:r w:rsidR="00A31E0B">
        <w:rPr>
          <w:sz w:val="28"/>
          <w:szCs w:val="28"/>
        </w:rPr>
        <w:t xml:space="preserve"> возникшие с 08.01.2019).</w:t>
      </w:r>
    </w:p>
    <w:p w:rsidR="007B4E69" w:rsidRPr="007B4E69" w:rsidRDefault="00BD5202" w:rsidP="00E84791">
      <w:pPr>
        <w:pStyle w:val="s1"/>
        <w:numPr>
          <w:ilvl w:val="2"/>
          <w:numId w:val="5"/>
        </w:numPr>
        <w:shd w:val="clear" w:color="auto" w:fill="FFFFFF"/>
        <w:tabs>
          <w:tab w:val="left" w:pos="1701"/>
        </w:tabs>
        <w:spacing w:before="0" w:beforeAutospacing="0" w:after="0" w:afterAutospacing="0"/>
        <w:ind w:left="426" w:firstLine="708"/>
        <w:contextualSpacing/>
        <w:jc w:val="both"/>
        <w:rPr>
          <w:sz w:val="28"/>
          <w:szCs w:val="28"/>
        </w:rPr>
      </w:pPr>
      <w:r w:rsidRPr="007B4E69">
        <w:rPr>
          <w:color w:val="000000" w:themeColor="text1"/>
          <w:sz w:val="28"/>
          <w:szCs w:val="28"/>
        </w:rPr>
        <w:t>Подпункт 2.7.</w:t>
      </w:r>
      <w:r w:rsidR="00CD16BF" w:rsidRPr="007B4E69">
        <w:rPr>
          <w:color w:val="000000" w:themeColor="text1"/>
          <w:sz w:val="28"/>
          <w:szCs w:val="28"/>
        </w:rPr>
        <w:t>1.1</w:t>
      </w:r>
      <w:r w:rsidRPr="007B4E69">
        <w:rPr>
          <w:color w:val="000000" w:themeColor="text1"/>
          <w:sz w:val="28"/>
          <w:szCs w:val="28"/>
        </w:rPr>
        <w:t>4. пункта 2.7.</w:t>
      </w:r>
      <w:r w:rsidR="00CD16BF" w:rsidRPr="007B4E69">
        <w:rPr>
          <w:color w:val="000000" w:themeColor="text1"/>
          <w:sz w:val="28"/>
          <w:szCs w:val="28"/>
        </w:rPr>
        <w:t>1.</w:t>
      </w:r>
      <w:r w:rsidRPr="007B4E69">
        <w:rPr>
          <w:color w:val="000000" w:themeColor="text1"/>
          <w:sz w:val="28"/>
          <w:szCs w:val="28"/>
        </w:rPr>
        <w:t xml:space="preserve"> </w:t>
      </w:r>
      <w:r w:rsidR="00CD16BF" w:rsidRPr="007B4E69">
        <w:rPr>
          <w:color w:val="000000" w:themeColor="text1"/>
          <w:sz w:val="28"/>
          <w:szCs w:val="28"/>
        </w:rPr>
        <w:t xml:space="preserve">подраздела 2.7. </w:t>
      </w:r>
      <w:r w:rsidRPr="007B4E69">
        <w:rPr>
          <w:color w:val="000000" w:themeColor="text1"/>
          <w:sz w:val="28"/>
          <w:szCs w:val="28"/>
        </w:rPr>
        <w:t xml:space="preserve">раздела 2 изложить </w:t>
      </w:r>
      <w:r w:rsidR="00CD2FD4">
        <w:rPr>
          <w:color w:val="000000" w:themeColor="text1"/>
          <w:sz w:val="28"/>
          <w:szCs w:val="28"/>
        </w:rPr>
        <w:t xml:space="preserve">                 </w:t>
      </w:r>
      <w:r w:rsidRPr="007B4E69">
        <w:rPr>
          <w:color w:val="000000" w:themeColor="text1"/>
          <w:sz w:val="28"/>
          <w:szCs w:val="28"/>
        </w:rPr>
        <w:t>в следующей редакции:</w:t>
      </w:r>
    </w:p>
    <w:p w:rsidR="007B4E69" w:rsidRPr="00CD2FD4" w:rsidRDefault="00BD5202" w:rsidP="007B4E69">
      <w:pPr>
        <w:pStyle w:val="s1"/>
        <w:shd w:val="clear" w:color="auto" w:fill="FFFFFF"/>
        <w:tabs>
          <w:tab w:val="left" w:pos="1701"/>
        </w:tabs>
        <w:spacing w:before="0" w:beforeAutospacing="0" w:after="0" w:afterAutospacing="0"/>
        <w:ind w:left="426" w:firstLine="708"/>
        <w:contextualSpacing/>
        <w:jc w:val="both"/>
        <w:rPr>
          <w:sz w:val="28"/>
          <w:szCs w:val="28"/>
        </w:rPr>
      </w:pPr>
      <w:r w:rsidRPr="007B4E69">
        <w:rPr>
          <w:color w:val="000000" w:themeColor="text1"/>
          <w:sz w:val="28"/>
          <w:szCs w:val="28"/>
        </w:rPr>
        <w:t>«</w:t>
      </w:r>
      <w:r w:rsidR="00CD16BF" w:rsidRPr="007B4E69">
        <w:rPr>
          <w:color w:val="000000" w:themeColor="text1"/>
          <w:sz w:val="28"/>
          <w:szCs w:val="28"/>
        </w:rPr>
        <w:t>2.7.1.14.</w:t>
      </w:r>
      <w:r w:rsidRPr="007B4E69">
        <w:rPr>
          <w:color w:val="000000" w:themeColor="text1"/>
          <w:sz w:val="28"/>
          <w:szCs w:val="28"/>
        </w:rPr>
        <w:t xml:space="preserve"> В соответствии с </w:t>
      </w:r>
      <w:hyperlink r:id="rId13" w:anchor="/document/12177515/entry/701" w:history="1">
        <w:r w:rsidRPr="007B4E69">
          <w:rPr>
            <w:color w:val="000000" w:themeColor="text1"/>
            <w:sz w:val="28"/>
            <w:szCs w:val="28"/>
          </w:rPr>
          <w:t>частью 1 статьи 7</w:t>
        </w:r>
      </w:hyperlink>
      <w:r w:rsidRPr="007B4E69">
        <w:rPr>
          <w:color w:val="000000" w:themeColor="text1"/>
          <w:sz w:val="28"/>
          <w:szCs w:val="28"/>
        </w:rPr>
        <w:t xml:space="preserve"> Федерального закона                                  от 27.07.2010 № 210-ФЗ </w:t>
      </w:r>
      <w:r w:rsidR="00CD2FD4" w:rsidRPr="00CD2FD4">
        <w:rPr>
          <w:sz w:val="28"/>
          <w:szCs w:val="28"/>
        </w:rPr>
        <w:t xml:space="preserve">«Об организации предоставления государственных </w:t>
      </w:r>
      <w:r w:rsidR="00CD2FD4">
        <w:rPr>
          <w:sz w:val="28"/>
          <w:szCs w:val="28"/>
        </w:rPr>
        <w:t xml:space="preserve">                        </w:t>
      </w:r>
      <w:r w:rsidR="00CD2FD4" w:rsidRPr="00CD2FD4">
        <w:rPr>
          <w:sz w:val="28"/>
          <w:szCs w:val="28"/>
        </w:rPr>
        <w:t>и муниципальных услуг»</w:t>
      </w:r>
      <w:r w:rsidR="00CD2FD4">
        <w:rPr>
          <w:sz w:val="28"/>
          <w:szCs w:val="28"/>
        </w:rPr>
        <w:t xml:space="preserve"> </w:t>
      </w:r>
      <w:r w:rsidRPr="00CD2FD4">
        <w:rPr>
          <w:color w:val="000000" w:themeColor="text1"/>
          <w:sz w:val="28"/>
          <w:szCs w:val="28"/>
        </w:rPr>
        <w:t>запрещается требовать от заявителей:</w:t>
      </w:r>
    </w:p>
    <w:p w:rsidR="007B4E69" w:rsidRDefault="00BD5202" w:rsidP="007B4E69">
      <w:pPr>
        <w:pStyle w:val="s1"/>
        <w:shd w:val="clear" w:color="auto" w:fill="FFFFFF"/>
        <w:tabs>
          <w:tab w:val="left" w:pos="1701"/>
        </w:tabs>
        <w:spacing w:before="0" w:beforeAutospacing="0" w:after="0" w:afterAutospacing="0"/>
        <w:ind w:left="426" w:firstLine="708"/>
        <w:contextualSpacing/>
        <w:jc w:val="both"/>
        <w:rPr>
          <w:sz w:val="28"/>
          <w:szCs w:val="28"/>
        </w:rPr>
      </w:pPr>
      <w:r w:rsidRPr="00CD2FD4">
        <w:rPr>
          <w:rFonts w:eastAsiaTheme="minorHAnsi" w:cstheme="minorBidi"/>
          <w:sz w:val="28"/>
          <w:szCs w:val="28"/>
          <w:lang w:eastAsia="en-US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</w:t>
      </w:r>
      <w:r w:rsidRPr="007B4E69">
        <w:rPr>
          <w:rFonts w:eastAsiaTheme="minorHAnsi" w:cstheme="minorBidi"/>
          <w:sz w:val="28"/>
          <w:szCs w:val="28"/>
          <w:lang w:eastAsia="en-US"/>
        </w:rPr>
        <w:t xml:space="preserve"> отношения, возникающие в связи с предоставлением муниципальной услуги;</w:t>
      </w:r>
    </w:p>
    <w:p w:rsidR="007B4E69" w:rsidRDefault="00BD5202" w:rsidP="007B4E69">
      <w:pPr>
        <w:pStyle w:val="s1"/>
        <w:shd w:val="clear" w:color="auto" w:fill="FFFFFF"/>
        <w:tabs>
          <w:tab w:val="left" w:pos="1701"/>
        </w:tabs>
        <w:spacing w:before="0" w:beforeAutospacing="0" w:after="0" w:afterAutospacing="0"/>
        <w:ind w:left="426" w:firstLine="708"/>
        <w:contextualSpacing/>
        <w:jc w:val="both"/>
        <w:rPr>
          <w:sz w:val="28"/>
          <w:szCs w:val="28"/>
        </w:rPr>
      </w:pPr>
      <w:r w:rsidRPr="007B4E69">
        <w:rPr>
          <w:rFonts w:eastAsiaTheme="minorHAnsi" w:cstheme="minorBidi"/>
          <w:sz w:val="28"/>
          <w:szCs w:val="28"/>
          <w:lang w:eastAsia="en-US"/>
        </w:rPr>
        <w:t>- представления документов и информации, которые в соответствии                 с нормативными правовыми актами Российской Федерации, нормативными              правовыми актами субъектов Российской Федерации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                   и органам местного самоуправления организаций, участвующих в предоставлении муниципальной услуги, за исключением документов, указанных в части 6 статьи 7 Федерального закона от 27.07.2010 № 210-ФЗ «Об организации предоставления государственных и муниципальных услуг»;</w:t>
      </w:r>
    </w:p>
    <w:p w:rsidR="007B4E69" w:rsidRPr="007B4E69" w:rsidRDefault="00BD5202" w:rsidP="007B4E69">
      <w:pPr>
        <w:pStyle w:val="s1"/>
        <w:shd w:val="clear" w:color="auto" w:fill="FFFFFF"/>
        <w:tabs>
          <w:tab w:val="left" w:pos="1418"/>
        </w:tabs>
        <w:spacing w:before="0" w:beforeAutospacing="0" w:after="0" w:afterAutospacing="0"/>
        <w:ind w:left="426" w:firstLine="708"/>
        <w:contextualSpacing/>
        <w:jc w:val="both"/>
        <w:rPr>
          <w:sz w:val="28"/>
          <w:szCs w:val="28"/>
        </w:rPr>
      </w:pPr>
      <w:r w:rsidRPr="007B4E69">
        <w:rPr>
          <w:rFonts w:eastAsiaTheme="minorHAnsi" w:cstheme="minorBidi"/>
          <w:sz w:val="28"/>
          <w:szCs w:val="28"/>
          <w:lang w:eastAsia="en-US"/>
        </w:rPr>
        <w:t>- представления документов и информации, отсутствие и (или) недостоверность которых не указывались при первоначальном отказе в 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 27.07.2010 № 210-ФЗ «Об организации предоставления государ</w:t>
      </w:r>
      <w:r w:rsidR="007B4E69" w:rsidRPr="007B4E69">
        <w:rPr>
          <w:rFonts w:eastAsiaTheme="minorHAnsi" w:cstheme="minorBidi"/>
          <w:sz w:val="28"/>
          <w:szCs w:val="28"/>
          <w:lang w:eastAsia="en-US"/>
        </w:rPr>
        <w:t>ственных и муниципальных услуг».</w:t>
      </w:r>
    </w:p>
    <w:p w:rsidR="00063075" w:rsidRDefault="007B4E69" w:rsidP="00E84791">
      <w:pPr>
        <w:pStyle w:val="s1"/>
        <w:numPr>
          <w:ilvl w:val="2"/>
          <w:numId w:val="5"/>
        </w:numPr>
        <w:shd w:val="clear" w:color="auto" w:fill="FFFFFF"/>
        <w:tabs>
          <w:tab w:val="left" w:pos="1701"/>
        </w:tabs>
        <w:spacing w:before="0" w:beforeAutospacing="0" w:after="0" w:afterAutospacing="0"/>
        <w:ind w:left="426" w:firstLine="708"/>
        <w:contextualSpacing/>
        <w:jc w:val="both"/>
        <w:rPr>
          <w:sz w:val="28"/>
          <w:szCs w:val="28"/>
        </w:rPr>
      </w:pPr>
      <w:r w:rsidRPr="007B4E69">
        <w:rPr>
          <w:sz w:val="28"/>
          <w:szCs w:val="28"/>
        </w:rPr>
        <w:t xml:space="preserve">Подпункт </w:t>
      </w:r>
      <w:r>
        <w:rPr>
          <w:sz w:val="28"/>
          <w:szCs w:val="28"/>
        </w:rPr>
        <w:t>3.3.2</w:t>
      </w:r>
      <w:r w:rsidRPr="007B4E69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="00331256">
        <w:rPr>
          <w:sz w:val="28"/>
          <w:szCs w:val="28"/>
        </w:rPr>
        <w:t xml:space="preserve"> пункта 3.3.2</w:t>
      </w:r>
      <w:r w:rsidRPr="007B4E69">
        <w:rPr>
          <w:sz w:val="28"/>
          <w:szCs w:val="28"/>
        </w:rPr>
        <w:t>. раздела 3 изложить в следующей редакции:</w:t>
      </w:r>
    </w:p>
    <w:p w:rsidR="00063075" w:rsidRPr="00063075" w:rsidRDefault="00331256" w:rsidP="00A31E0B">
      <w:pPr>
        <w:pStyle w:val="s1"/>
        <w:shd w:val="clear" w:color="auto" w:fill="FFFFFF"/>
        <w:tabs>
          <w:tab w:val="left" w:pos="1701"/>
        </w:tabs>
        <w:spacing w:before="0" w:beforeAutospacing="0" w:after="0" w:afterAutospacing="0"/>
        <w:ind w:left="426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«3.3.2.3</w:t>
      </w:r>
      <w:r w:rsidR="007B4E69" w:rsidRPr="00063075">
        <w:rPr>
          <w:sz w:val="28"/>
          <w:szCs w:val="28"/>
        </w:rPr>
        <w:t xml:space="preserve">. Сведения Федерального государственного бюджетного учреждения «Федеральная кадастровая палата </w:t>
      </w:r>
      <w:proofErr w:type="spellStart"/>
      <w:r w:rsidR="007B4E69" w:rsidRPr="00063075">
        <w:rPr>
          <w:sz w:val="28"/>
          <w:szCs w:val="28"/>
        </w:rPr>
        <w:t>Росреестра</w:t>
      </w:r>
      <w:proofErr w:type="spellEnd"/>
      <w:r w:rsidR="007B4E69" w:rsidRPr="00063075">
        <w:rPr>
          <w:sz w:val="28"/>
          <w:szCs w:val="28"/>
        </w:rPr>
        <w:t>» по Ханты-Мансийскому автономному окр</w:t>
      </w:r>
      <w:r w:rsidR="005E5E1D">
        <w:rPr>
          <w:sz w:val="28"/>
          <w:szCs w:val="28"/>
        </w:rPr>
        <w:t xml:space="preserve">угу – Югре Межрайонный </w:t>
      </w:r>
      <w:r w:rsidR="005E5E1D" w:rsidRPr="00A31E0B">
        <w:rPr>
          <w:color w:val="FF0000"/>
          <w:sz w:val="28"/>
          <w:szCs w:val="28"/>
        </w:rPr>
        <w:t>отдел</w:t>
      </w:r>
      <w:r w:rsidR="00011D40" w:rsidRPr="00A31E0B">
        <w:rPr>
          <w:color w:val="FF0000"/>
          <w:sz w:val="28"/>
          <w:szCs w:val="28"/>
        </w:rPr>
        <w:t xml:space="preserve"> </w:t>
      </w:r>
      <w:r w:rsidR="007B4E69" w:rsidRPr="00A31E0B">
        <w:rPr>
          <w:color w:val="FF0000"/>
          <w:sz w:val="28"/>
          <w:szCs w:val="28"/>
        </w:rPr>
        <w:t xml:space="preserve">о </w:t>
      </w:r>
      <w:r w:rsidR="007B4E69" w:rsidRPr="00063075">
        <w:rPr>
          <w:sz w:val="28"/>
          <w:szCs w:val="28"/>
        </w:rPr>
        <w:t>наличии (отсутствии) у заявителя и членов его семьи прав на недвижимое имущество, зарегистрированных в Едином государственном реестре прав на недвижимое имущество и сделок с ним».</w:t>
      </w:r>
    </w:p>
    <w:p w:rsidR="00063075" w:rsidRPr="00063075" w:rsidRDefault="00270204" w:rsidP="003C31E3">
      <w:pPr>
        <w:pStyle w:val="s1"/>
        <w:numPr>
          <w:ilvl w:val="2"/>
          <w:numId w:val="5"/>
        </w:numPr>
        <w:shd w:val="clear" w:color="auto" w:fill="FFFFFF"/>
        <w:tabs>
          <w:tab w:val="left" w:pos="1701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63075">
        <w:rPr>
          <w:sz w:val="28"/>
          <w:szCs w:val="28"/>
        </w:rPr>
        <w:t>Пункт 3.7. раздела 3 исключить.</w:t>
      </w:r>
    </w:p>
    <w:p w:rsidR="008E1B59" w:rsidRDefault="00973F5F" w:rsidP="008E1B59">
      <w:pPr>
        <w:pStyle w:val="s1"/>
        <w:numPr>
          <w:ilvl w:val="2"/>
          <w:numId w:val="5"/>
        </w:numPr>
        <w:shd w:val="clear" w:color="auto" w:fill="FFFFFF"/>
        <w:tabs>
          <w:tab w:val="left" w:pos="1701"/>
        </w:tabs>
        <w:spacing w:before="0" w:beforeAutospacing="0" w:after="0" w:afterAutospacing="0"/>
        <w:ind w:left="426" w:firstLine="708"/>
        <w:contextualSpacing/>
        <w:jc w:val="both"/>
        <w:rPr>
          <w:sz w:val="28"/>
          <w:szCs w:val="28"/>
        </w:rPr>
      </w:pPr>
      <w:r w:rsidRPr="00063075">
        <w:rPr>
          <w:sz w:val="28"/>
          <w:szCs w:val="28"/>
        </w:rPr>
        <w:t xml:space="preserve">Приложение 1 к административному регламенту изложить </w:t>
      </w:r>
      <w:r w:rsidR="003C31E3">
        <w:rPr>
          <w:sz w:val="28"/>
          <w:szCs w:val="28"/>
        </w:rPr>
        <w:t xml:space="preserve">                                 </w:t>
      </w:r>
      <w:r w:rsidRPr="00063075">
        <w:rPr>
          <w:sz w:val="28"/>
          <w:szCs w:val="28"/>
        </w:rPr>
        <w:t xml:space="preserve">в </w:t>
      </w:r>
      <w:r w:rsidR="00063075">
        <w:rPr>
          <w:sz w:val="28"/>
          <w:szCs w:val="28"/>
        </w:rPr>
        <w:t xml:space="preserve">редакции согласно </w:t>
      </w:r>
      <w:r w:rsidR="00063075" w:rsidRPr="00CD6D1A">
        <w:rPr>
          <w:sz w:val="28"/>
          <w:szCs w:val="28"/>
        </w:rPr>
        <w:t>приложен</w:t>
      </w:r>
      <w:r w:rsidR="00974252">
        <w:rPr>
          <w:sz w:val="28"/>
          <w:szCs w:val="28"/>
        </w:rPr>
        <w:t>ию 1 к настоящему постановлению</w:t>
      </w:r>
      <w:r w:rsidRPr="00CD6D1A">
        <w:rPr>
          <w:sz w:val="28"/>
          <w:szCs w:val="28"/>
        </w:rPr>
        <w:t>.</w:t>
      </w:r>
    </w:p>
    <w:p w:rsidR="008E1B59" w:rsidRDefault="0059288D" w:rsidP="008E1B59">
      <w:pPr>
        <w:pStyle w:val="s1"/>
        <w:numPr>
          <w:ilvl w:val="2"/>
          <w:numId w:val="5"/>
        </w:numPr>
        <w:shd w:val="clear" w:color="auto" w:fill="FFFFFF"/>
        <w:tabs>
          <w:tab w:val="left" w:pos="1701"/>
        </w:tabs>
        <w:spacing w:before="0" w:beforeAutospacing="0" w:after="0" w:afterAutospacing="0"/>
        <w:ind w:left="426" w:firstLine="708"/>
        <w:contextualSpacing/>
        <w:jc w:val="both"/>
        <w:rPr>
          <w:sz w:val="28"/>
          <w:szCs w:val="28"/>
        </w:rPr>
      </w:pPr>
      <w:r w:rsidRPr="008E1B59">
        <w:rPr>
          <w:sz w:val="28"/>
          <w:szCs w:val="28"/>
        </w:rPr>
        <w:t>Приложение 2</w:t>
      </w:r>
      <w:r w:rsidR="00973F5F" w:rsidRPr="008E1B59">
        <w:rPr>
          <w:sz w:val="28"/>
          <w:szCs w:val="28"/>
        </w:rPr>
        <w:t xml:space="preserve"> к административному регламенту исключить.</w:t>
      </w:r>
    </w:p>
    <w:p w:rsidR="00973F5F" w:rsidRPr="007B4E69" w:rsidRDefault="00973F5F" w:rsidP="00667488">
      <w:pPr>
        <w:tabs>
          <w:tab w:val="left" w:pos="1701"/>
        </w:tabs>
        <w:ind w:left="426" w:firstLine="708"/>
        <w:jc w:val="both"/>
        <w:rPr>
          <w:szCs w:val="28"/>
        </w:rPr>
      </w:pPr>
      <w:r w:rsidRPr="00A31E0B">
        <w:rPr>
          <w:color w:val="FF0000"/>
          <w:szCs w:val="28"/>
        </w:rPr>
        <w:t>2. Настоящее постановление вступает в силу после официального опубликования.</w:t>
      </w:r>
    </w:p>
    <w:p w:rsidR="00973F5F" w:rsidRPr="007B4E69" w:rsidRDefault="00973F5F" w:rsidP="00667488">
      <w:pPr>
        <w:tabs>
          <w:tab w:val="left" w:pos="1701"/>
        </w:tabs>
        <w:ind w:left="426" w:firstLine="708"/>
        <w:jc w:val="both"/>
        <w:rPr>
          <w:szCs w:val="28"/>
        </w:rPr>
      </w:pPr>
      <w:r w:rsidRPr="007B4E69">
        <w:rPr>
          <w:szCs w:val="28"/>
        </w:rPr>
        <w:t>3. Управлению документационного и информационного обеспечения опубликовать настоящее постановление на официальном портале Администрации города.</w:t>
      </w:r>
    </w:p>
    <w:p w:rsidR="00973F5F" w:rsidRPr="007B4E69" w:rsidRDefault="00973F5F" w:rsidP="00667488">
      <w:pPr>
        <w:tabs>
          <w:tab w:val="left" w:pos="1701"/>
        </w:tabs>
        <w:ind w:left="426" w:firstLine="708"/>
        <w:jc w:val="both"/>
        <w:rPr>
          <w:szCs w:val="28"/>
        </w:rPr>
      </w:pPr>
      <w:r w:rsidRPr="007B4E69">
        <w:rPr>
          <w:szCs w:val="28"/>
        </w:rPr>
        <w:t>4. Муниципальному казённому учреждению «Наш город» опубликовать настоящее постановление в средствах массовой информации.</w:t>
      </w:r>
    </w:p>
    <w:p w:rsidR="00A31E0B" w:rsidRPr="001A3478" w:rsidRDefault="00973F5F" w:rsidP="00A31E0B">
      <w:pPr>
        <w:tabs>
          <w:tab w:val="left" w:pos="1701"/>
        </w:tabs>
        <w:ind w:left="426" w:firstLine="708"/>
        <w:jc w:val="both"/>
        <w:rPr>
          <w:szCs w:val="28"/>
        </w:rPr>
      </w:pPr>
      <w:r w:rsidRPr="007B4E69">
        <w:rPr>
          <w:szCs w:val="28"/>
        </w:rPr>
        <w:t>5. Контроль за выполнением</w:t>
      </w:r>
      <w:r w:rsidRPr="00A52432">
        <w:rPr>
          <w:szCs w:val="28"/>
        </w:rPr>
        <w:t xml:space="preserve"> постановления </w:t>
      </w:r>
      <w:r w:rsidRPr="001A3478">
        <w:rPr>
          <w:szCs w:val="28"/>
        </w:rPr>
        <w:t xml:space="preserve">возложить на </w:t>
      </w:r>
      <w:r>
        <w:rPr>
          <w:szCs w:val="28"/>
        </w:rPr>
        <w:t>заместителя Г</w:t>
      </w:r>
      <w:r w:rsidRPr="001A3478">
        <w:rPr>
          <w:szCs w:val="28"/>
        </w:rPr>
        <w:t>лавы города Н.Н. Кривцова.</w:t>
      </w:r>
    </w:p>
    <w:p w:rsidR="00C5394B" w:rsidRPr="001A3478" w:rsidRDefault="00C5394B" w:rsidP="00C5394B">
      <w:pPr>
        <w:ind w:left="567" w:right="-1" w:firstLine="567"/>
        <w:jc w:val="both"/>
        <w:rPr>
          <w:szCs w:val="28"/>
        </w:rPr>
      </w:pPr>
    </w:p>
    <w:p w:rsidR="00C5394B" w:rsidRPr="001A3478" w:rsidRDefault="00C5394B" w:rsidP="00C5394B">
      <w:pPr>
        <w:ind w:left="567" w:right="-1" w:firstLine="567"/>
        <w:jc w:val="both"/>
        <w:rPr>
          <w:szCs w:val="28"/>
        </w:rPr>
      </w:pPr>
    </w:p>
    <w:p w:rsidR="00621B34" w:rsidRDefault="00C5394B" w:rsidP="005B27A2">
      <w:pPr>
        <w:ind w:left="426" w:right="-1"/>
        <w:jc w:val="both"/>
        <w:rPr>
          <w:szCs w:val="28"/>
        </w:rPr>
      </w:pPr>
      <w:r w:rsidRPr="001A3478">
        <w:rPr>
          <w:szCs w:val="28"/>
        </w:rPr>
        <w:t xml:space="preserve">Глава города                                                                                          </w:t>
      </w:r>
      <w:r w:rsidR="005B27A2">
        <w:rPr>
          <w:szCs w:val="28"/>
        </w:rPr>
        <w:t xml:space="preserve">   </w:t>
      </w:r>
      <w:r w:rsidRPr="001A3478">
        <w:rPr>
          <w:szCs w:val="28"/>
        </w:rPr>
        <w:t>В.Н. Шувалов</w:t>
      </w:r>
    </w:p>
    <w:p w:rsidR="00BA7140" w:rsidRPr="00BA7140" w:rsidRDefault="00BA7140" w:rsidP="00BA7140">
      <w:pPr>
        <w:ind w:left="567" w:right="-1"/>
        <w:jc w:val="both"/>
        <w:rPr>
          <w:rFonts w:eastAsia="Calibri"/>
          <w:color w:val="FF0000"/>
          <w:szCs w:val="28"/>
        </w:rPr>
      </w:pPr>
    </w:p>
    <w:p w:rsidR="00DF6276" w:rsidRDefault="00DF6276">
      <w:pPr>
        <w:spacing w:after="160" w:line="259" w:lineRule="auto"/>
      </w:pPr>
      <w:r>
        <w:br w:type="page"/>
      </w:r>
    </w:p>
    <w:p w:rsidR="00DF6276" w:rsidRDefault="00DF6276" w:rsidP="00DF6276">
      <w:pPr>
        <w:jc w:val="both"/>
        <w:rPr>
          <w:szCs w:val="28"/>
        </w:rPr>
      </w:pPr>
    </w:p>
    <w:p w:rsidR="00DF6276" w:rsidRDefault="00DF6276" w:rsidP="00DF6276">
      <w:pPr>
        <w:jc w:val="both"/>
        <w:rPr>
          <w:szCs w:val="28"/>
        </w:rPr>
      </w:pPr>
      <w:r>
        <w:rPr>
          <w:szCs w:val="28"/>
        </w:rPr>
        <w:t xml:space="preserve">      </w:t>
      </w:r>
      <w:r w:rsidR="00681C12">
        <w:rPr>
          <w:szCs w:val="28"/>
        </w:rPr>
        <w:t xml:space="preserve"> </w:t>
      </w:r>
      <w:r w:rsidR="001F2250">
        <w:rPr>
          <w:szCs w:val="28"/>
        </w:rPr>
        <w:t xml:space="preserve"> </w:t>
      </w:r>
      <w:r w:rsidRPr="005F3F45">
        <w:rPr>
          <w:szCs w:val="28"/>
        </w:rPr>
        <w:t xml:space="preserve">СОГЛАСОВАНО       </w:t>
      </w:r>
    </w:p>
    <w:p w:rsidR="00DF6276" w:rsidRPr="005F3F45" w:rsidRDefault="00DF6276" w:rsidP="00DF6276">
      <w:pPr>
        <w:jc w:val="both"/>
        <w:rPr>
          <w:szCs w:val="28"/>
        </w:rPr>
      </w:pPr>
      <w:r w:rsidRPr="005F3F45">
        <w:rPr>
          <w:szCs w:val="28"/>
        </w:rPr>
        <w:t xml:space="preserve">                                                                                </w:t>
      </w:r>
    </w:p>
    <w:tbl>
      <w:tblPr>
        <w:tblW w:w="970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760"/>
        <w:gridCol w:w="1560"/>
        <w:gridCol w:w="1560"/>
      </w:tblGrid>
      <w:tr w:rsidR="00DF6276" w:rsidRPr="005F3F45" w:rsidTr="00222E4C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76" w:rsidRPr="005F3F45" w:rsidRDefault="00DF6276" w:rsidP="00222E4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Должность, Ф.И.О.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76" w:rsidRPr="005F3F45" w:rsidRDefault="00DF6276" w:rsidP="00222E4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Подпись</w:t>
            </w:r>
          </w:p>
          <w:p w:rsidR="00DF6276" w:rsidRPr="005F3F45" w:rsidRDefault="00DF6276" w:rsidP="00222E4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(возможные замечания)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76" w:rsidRPr="005F3F45" w:rsidRDefault="00DF6276" w:rsidP="00222E4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Дата согласования документов</w:t>
            </w:r>
          </w:p>
        </w:tc>
      </w:tr>
      <w:tr w:rsidR="00DF6276" w:rsidRPr="005F3F45" w:rsidTr="00DF6276">
        <w:trPr>
          <w:trHeight w:val="101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76" w:rsidRPr="005F3F45" w:rsidRDefault="00DF6276" w:rsidP="00222E4C">
            <w:pPr>
              <w:rPr>
                <w:szCs w:val="28"/>
              </w:rPr>
            </w:pPr>
            <w:r>
              <w:rPr>
                <w:szCs w:val="28"/>
              </w:rPr>
              <w:t xml:space="preserve">Заместитель Главы </w:t>
            </w:r>
            <w:r w:rsidRPr="005F3F45">
              <w:rPr>
                <w:szCs w:val="28"/>
              </w:rPr>
              <w:t>города</w:t>
            </w:r>
          </w:p>
          <w:p w:rsidR="00DF6276" w:rsidRDefault="00DF6276" w:rsidP="00222E4C">
            <w:pPr>
              <w:rPr>
                <w:szCs w:val="28"/>
              </w:rPr>
            </w:pPr>
          </w:p>
          <w:p w:rsidR="00DF6276" w:rsidRDefault="00DF6276" w:rsidP="00222E4C">
            <w:pPr>
              <w:rPr>
                <w:szCs w:val="28"/>
              </w:rPr>
            </w:pPr>
          </w:p>
          <w:p w:rsidR="00DF6276" w:rsidRPr="005F3F45" w:rsidRDefault="00DF6276" w:rsidP="00222E4C">
            <w:pPr>
              <w:rPr>
                <w:szCs w:val="28"/>
              </w:rPr>
            </w:pPr>
            <w:r>
              <w:rPr>
                <w:szCs w:val="28"/>
              </w:rPr>
              <w:t>Н.Н. Кривцов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76" w:rsidRPr="005F3F45" w:rsidRDefault="00DF6276" w:rsidP="00222E4C">
            <w:pPr>
              <w:jc w:val="both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76" w:rsidRPr="005F3F45" w:rsidRDefault="00DF6276" w:rsidP="00222E4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 xml:space="preserve">Дата </w:t>
            </w:r>
            <w:proofErr w:type="spellStart"/>
            <w:r w:rsidRPr="005F3F45">
              <w:rPr>
                <w:szCs w:val="28"/>
              </w:rPr>
              <w:t>вх</w:t>
            </w:r>
            <w:proofErr w:type="spellEnd"/>
            <w:r w:rsidRPr="005F3F45">
              <w:rPr>
                <w:szCs w:val="28"/>
              </w:rPr>
              <w:t>.</w:t>
            </w:r>
          </w:p>
          <w:p w:rsidR="00DF6276" w:rsidRPr="005F3F45" w:rsidRDefault="00DF6276" w:rsidP="00222E4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76" w:rsidRPr="005F3F45" w:rsidRDefault="00DF6276" w:rsidP="00222E4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Дата исх.</w:t>
            </w:r>
          </w:p>
          <w:p w:rsidR="00DF6276" w:rsidRPr="005F3F45" w:rsidRDefault="00DF6276" w:rsidP="00222E4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«__.__.__»</w:t>
            </w:r>
          </w:p>
        </w:tc>
      </w:tr>
      <w:tr w:rsidR="00DF6276" w:rsidRPr="005F3F45" w:rsidTr="00222E4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BB" w:rsidRDefault="001030BB" w:rsidP="001030BB">
            <w:pPr>
              <w:rPr>
                <w:szCs w:val="28"/>
              </w:rPr>
            </w:pPr>
            <w:r>
              <w:rPr>
                <w:szCs w:val="28"/>
              </w:rPr>
              <w:t>Начальник управления документационного и информационного обеспечения</w:t>
            </w:r>
          </w:p>
          <w:p w:rsidR="00DF6276" w:rsidRPr="005F3F45" w:rsidRDefault="001030BB" w:rsidP="001030BB">
            <w:pPr>
              <w:rPr>
                <w:szCs w:val="28"/>
              </w:rPr>
            </w:pPr>
            <w:r>
              <w:rPr>
                <w:szCs w:val="28"/>
              </w:rPr>
              <w:t xml:space="preserve">И.С. </w:t>
            </w:r>
            <w:proofErr w:type="spellStart"/>
            <w:r>
              <w:rPr>
                <w:szCs w:val="28"/>
              </w:rPr>
              <w:t>Вербовская</w:t>
            </w:r>
            <w:proofErr w:type="spellEnd"/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76" w:rsidRPr="005F3F45" w:rsidRDefault="00DF6276" w:rsidP="00222E4C">
            <w:pPr>
              <w:jc w:val="both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76" w:rsidRPr="005F3F45" w:rsidRDefault="00DF6276" w:rsidP="00222E4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 xml:space="preserve">Дата </w:t>
            </w:r>
            <w:proofErr w:type="spellStart"/>
            <w:r w:rsidRPr="005F3F45">
              <w:rPr>
                <w:szCs w:val="28"/>
              </w:rPr>
              <w:t>вх</w:t>
            </w:r>
            <w:proofErr w:type="spellEnd"/>
            <w:r w:rsidRPr="005F3F45">
              <w:rPr>
                <w:szCs w:val="28"/>
              </w:rPr>
              <w:t>.</w:t>
            </w:r>
          </w:p>
          <w:p w:rsidR="00DF6276" w:rsidRPr="005F3F45" w:rsidRDefault="00DF6276" w:rsidP="00222E4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76" w:rsidRPr="005F3F45" w:rsidRDefault="00DF6276" w:rsidP="00222E4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Дата исх.</w:t>
            </w:r>
          </w:p>
          <w:p w:rsidR="00DF6276" w:rsidRPr="005F3F45" w:rsidRDefault="00DF6276" w:rsidP="00222E4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«__.__.__»</w:t>
            </w:r>
          </w:p>
        </w:tc>
      </w:tr>
      <w:tr w:rsidR="00DF6276" w:rsidRPr="005F3F45" w:rsidTr="00222E4C">
        <w:trPr>
          <w:trHeight w:val="93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76" w:rsidRPr="005F3F45" w:rsidRDefault="00DF6276" w:rsidP="00222E4C">
            <w:pPr>
              <w:rPr>
                <w:szCs w:val="28"/>
              </w:rPr>
            </w:pPr>
            <w:r w:rsidRPr="005F3F45">
              <w:rPr>
                <w:szCs w:val="28"/>
              </w:rPr>
              <w:t xml:space="preserve">Правовое управление </w:t>
            </w:r>
          </w:p>
          <w:p w:rsidR="00DF6276" w:rsidRDefault="00DF6276" w:rsidP="00222E4C">
            <w:pPr>
              <w:rPr>
                <w:szCs w:val="28"/>
              </w:rPr>
            </w:pPr>
          </w:p>
          <w:p w:rsidR="00DF6276" w:rsidRDefault="00DF6276" w:rsidP="00222E4C">
            <w:pPr>
              <w:rPr>
                <w:szCs w:val="28"/>
              </w:rPr>
            </w:pPr>
          </w:p>
          <w:p w:rsidR="00DF6276" w:rsidRPr="005F3F45" w:rsidRDefault="00DF6276" w:rsidP="00222E4C">
            <w:pPr>
              <w:rPr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76" w:rsidRPr="005F3F45" w:rsidRDefault="00DF6276" w:rsidP="00222E4C">
            <w:pPr>
              <w:jc w:val="both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76" w:rsidRPr="005F3F45" w:rsidRDefault="00DF6276" w:rsidP="00222E4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 xml:space="preserve">Дата </w:t>
            </w:r>
            <w:proofErr w:type="spellStart"/>
            <w:r w:rsidRPr="005F3F45">
              <w:rPr>
                <w:szCs w:val="28"/>
              </w:rPr>
              <w:t>вх</w:t>
            </w:r>
            <w:proofErr w:type="spellEnd"/>
            <w:r w:rsidRPr="005F3F45">
              <w:rPr>
                <w:szCs w:val="28"/>
              </w:rPr>
              <w:t>.</w:t>
            </w:r>
          </w:p>
          <w:p w:rsidR="00DF6276" w:rsidRPr="005F3F45" w:rsidRDefault="00DF6276" w:rsidP="00222E4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76" w:rsidRPr="005F3F45" w:rsidRDefault="00DF6276" w:rsidP="00222E4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Дата исх.</w:t>
            </w:r>
          </w:p>
          <w:p w:rsidR="00DF6276" w:rsidRPr="005F3F45" w:rsidRDefault="00DF6276" w:rsidP="00222E4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«__.__.__»</w:t>
            </w:r>
          </w:p>
        </w:tc>
      </w:tr>
      <w:tr w:rsidR="00DF6276" w:rsidRPr="005F3F45" w:rsidTr="00222E4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76" w:rsidRPr="005F3F45" w:rsidRDefault="00DF6276" w:rsidP="00222E4C">
            <w:r w:rsidRPr="005F3F45">
              <w:t xml:space="preserve">Директор муниципального казенного учреждения «Многофункциональный центр предоставления государственных </w:t>
            </w:r>
          </w:p>
          <w:p w:rsidR="00DF6276" w:rsidRPr="005F3F45" w:rsidRDefault="00DF6276" w:rsidP="00222E4C">
            <w:r w:rsidRPr="005F3F45">
              <w:t>и муниципальных услуг в городе Сургут»</w:t>
            </w:r>
          </w:p>
          <w:p w:rsidR="00DF6276" w:rsidRPr="005F3F45" w:rsidRDefault="00DF6276" w:rsidP="00222E4C">
            <w:pPr>
              <w:rPr>
                <w:szCs w:val="28"/>
              </w:rPr>
            </w:pPr>
            <w:r w:rsidRPr="005F3F45">
              <w:rPr>
                <w:szCs w:val="28"/>
              </w:rPr>
              <w:t>Т.В. Симакова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76" w:rsidRPr="005F3F45" w:rsidRDefault="00DF6276" w:rsidP="00222E4C">
            <w:pPr>
              <w:jc w:val="both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76" w:rsidRPr="005F3F45" w:rsidRDefault="00DF6276" w:rsidP="00222E4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 xml:space="preserve">Дата </w:t>
            </w:r>
            <w:proofErr w:type="spellStart"/>
            <w:r w:rsidRPr="005F3F45">
              <w:rPr>
                <w:szCs w:val="28"/>
              </w:rPr>
              <w:t>вх</w:t>
            </w:r>
            <w:proofErr w:type="spellEnd"/>
            <w:r w:rsidRPr="005F3F45">
              <w:rPr>
                <w:szCs w:val="28"/>
              </w:rPr>
              <w:t>.</w:t>
            </w:r>
          </w:p>
          <w:p w:rsidR="00DF6276" w:rsidRPr="005F3F45" w:rsidRDefault="00DF6276" w:rsidP="00222E4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76" w:rsidRPr="005F3F45" w:rsidRDefault="00DF6276" w:rsidP="00222E4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Дата исх.</w:t>
            </w:r>
          </w:p>
          <w:p w:rsidR="00DF6276" w:rsidRPr="005F3F45" w:rsidRDefault="00DF6276" w:rsidP="00222E4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«__.__.__»</w:t>
            </w:r>
          </w:p>
        </w:tc>
      </w:tr>
      <w:tr w:rsidR="00DF6276" w:rsidRPr="005F3F45" w:rsidTr="00222E4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E4" w:rsidRDefault="001F2448" w:rsidP="003A33E4">
            <w:r>
              <w:t>Начальник</w:t>
            </w:r>
            <w:r w:rsidR="003A33E4">
              <w:t xml:space="preserve"> отдела </w:t>
            </w:r>
          </w:p>
          <w:p w:rsidR="003A33E4" w:rsidRDefault="003A33E4" w:rsidP="003A33E4">
            <w:r>
              <w:t xml:space="preserve">социально-экономического прогнозирования </w:t>
            </w:r>
          </w:p>
          <w:p w:rsidR="00DF6276" w:rsidRPr="005F3F45" w:rsidRDefault="003A33E4" w:rsidP="003A33E4">
            <w:r>
              <w:t xml:space="preserve">С.Г. </w:t>
            </w:r>
            <w:proofErr w:type="spellStart"/>
            <w:r>
              <w:t>Мединцева</w:t>
            </w:r>
            <w:proofErr w:type="spellEnd"/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76" w:rsidRPr="005F3F45" w:rsidRDefault="00DF6276" w:rsidP="00222E4C">
            <w:pPr>
              <w:jc w:val="both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76" w:rsidRPr="005F3F45" w:rsidRDefault="00DF6276" w:rsidP="00222E4C">
            <w:pPr>
              <w:jc w:val="center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76" w:rsidRPr="005F3F45" w:rsidRDefault="00DF6276" w:rsidP="00222E4C">
            <w:pPr>
              <w:jc w:val="center"/>
              <w:rPr>
                <w:szCs w:val="28"/>
              </w:rPr>
            </w:pPr>
          </w:p>
        </w:tc>
      </w:tr>
      <w:tr w:rsidR="00DF6276" w:rsidRPr="005F3F45" w:rsidTr="00222E4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76" w:rsidRPr="005F3F45" w:rsidRDefault="002A6186" w:rsidP="00222E4C">
            <w:pPr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DF6276" w:rsidRPr="005F3F45">
              <w:rPr>
                <w:szCs w:val="28"/>
              </w:rPr>
              <w:t xml:space="preserve">ачальник управления учёта и распределения жилья </w:t>
            </w:r>
          </w:p>
          <w:p w:rsidR="00DF6276" w:rsidRPr="005F3F45" w:rsidRDefault="00DF6276" w:rsidP="0059288D">
            <w:pPr>
              <w:rPr>
                <w:szCs w:val="28"/>
              </w:rPr>
            </w:pPr>
            <w:r>
              <w:rPr>
                <w:szCs w:val="28"/>
              </w:rPr>
              <w:t>А.</w:t>
            </w:r>
            <w:r w:rsidR="002A6186">
              <w:rPr>
                <w:szCs w:val="28"/>
              </w:rPr>
              <w:t>Ю. Шевченко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76" w:rsidRPr="005F3F45" w:rsidRDefault="00DF6276" w:rsidP="00222E4C">
            <w:pPr>
              <w:jc w:val="both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76" w:rsidRPr="005F3F45" w:rsidRDefault="00DF6276" w:rsidP="00222E4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 xml:space="preserve">Дата </w:t>
            </w:r>
            <w:proofErr w:type="spellStart"/>
            <w:r w:rsidRPr="005F3F45">
              <w:rPr>
                <w:szCs w:val="28"/>
              </w:rPr>
              <w:t>вх</w:t>
            </w:r>
            <w:proofErr w:type="spellEnd"/>
            <w:r w:rsidRPr="005F3F45">
              <w:rPr>
                <w:szCs w:val="28"/>
              </w:rPr>
              <w:t>.</w:t>
            </w:r>
          </w:p>
          <w:p w:rsidR="00DF6276" w:rsidRPr="005F3F45" w:rsidRDefault="00DF6276" w:rsidP="00222E4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76" w:rsidRPr="005F3F45" w:rsidRDefault="00DF6276" w:rsidP="00222E4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Дата исх.</w:t>
            </w:r>
          </w:p>
          <w:p w:rsidR="00DF6276" w:rsidRPr="005F3F45" w:rsidRDefault="00DF6276" w:rsidP="00222E4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«__.__.__»</w:t>
            </w:r>
          </w:p>
        </w:tc>
      </w:tr>
    </w:tbl>
    <w:p w:rsidR="00DF6276" w:rsidRPr="005F3F45" w:rsidRDefault="00DF6276" w:rsidP="00DF6276">
      <w:pPr>
        <w:jc w:val="both"/>
        <w:rPr>
          <w:sz w:val="24"/>
        </w:rPr>
      </w:pPr>
    </w:p>
    <w:p w:rsidR="00DF6276" w:rsidRPr="005F3F45" w:rsidRDefault="00DF6276" w:rsidP="00DF6276">
      <w:pPr>
        <w:jc w:val="both"/>
        <w:rPr>
          <w:sz w:val="24"/>
        </w:rPr>
      </w:pPr>
    </w:p>
    <w:p w:rsidR="00681C12" w:rsidRPr="005F3F45" w:rsidRDefault="00681C12" w:rsidP="00DF56BB">
      <w:pPr>
        <w:ind w:left="567"/>
        <w:jc w:val="both"/>
        <w:rPr>
          <w:sz w:val="24"/>
          <w:szCs w:val="28"/>
        </w:rPr>
      </w:pPr>
      <w:r w:rsidRPr="005F3F45">
        <w:rPr>
          <w:sz w:val="24"/>
          <w:szCs w:val="28"/>
        </w:rPr>
        <w:t>Рассылка:</w:t>
      </w:r>
    </w:p>
    <w:p w:rsidR="00681C12" w:rsidRPr="005F3F45" w:rsidRDefault="00681C12" w:rsidP="00DF56BB">
      <w:pPr>
        <w:ind w:left="567"/>
        <w:jc w:val="both"/>
        <w:rPr>
          <w:sz w:val="24"/>
          <w:szCs w:val="28"/>
        </w:rPr>
      </w:pPr>
    </w:p>
    <w:p w:rsidR="00681C12" w:rsidRPr="00B54DA2" w:rsidRDefault="00681C12" w:rsidP="00DF56BB">
      <w:pPr>
        <w:ind w:left="567"/>
        <w:jc w:val="both"/>
        <w:rPr>
          <w:sz w:val="24"/>
        </w:rPr>
      </w:pPr>
      <w:r w:rsidRPr="00B54DA2">
        <w:rPr>
          <w:sz w:val="24"/>
        </w:rPr>
        <w:t>Управление учёта и распределения жилья</w:t>
      </w:r>
    </w:p>
    <w:p w:rsidR="00681C12" w:rsidRPr="00B54DA2" w:rsidRDefault="00681C12" w:rsidP="00DF56BB">
      <w:pPr>
        <w:ind w:left="567"/>
        <w:rPr>
          <w:sz w:val="24"/>
        </w:rPr>
      </w:pPr>
      <w:r w:rsidRPr="00B54DA2">
        <w:rPr>
          <w:sz w:val="24"/>
        </w:rPr>
        <w:t xml:space="preserve">Управление документационного и информационного </w:t>
      </w:r>
      <w:r>
        <w:rPr>
          <w:sz w:val="24"/>
        </w:rPr>
        <w:t xml:space="preserve">обеспечения, </w:t>
      </w:r>
      <w:r w:rsidRPr="00B54DA2">
        <w:rPr>
          <w:sz w:val="24"/>
        </w:rPr>
        <w:t>МКУ «Наш город»</w:t>
      </w:r>
    </w:p>
    <w:p w:rsidR="00681C12" w:rsidRPr="00B54DA2" w:rsidRDefault="00681C12" w:rsidP="00DF56BB">
      <w:pPr>
        <w:ind w:left="567"/>
        <w:rPr>
          <w:sz w:val="24"/>
        </w:rPr>
      </w:pPr>
      <w:r w:rsidRPr="00B54DA2">
        <w:rPr>
          <w:sz w:val="24"/>
        </w:rPr>
        <w:t>Муниципальное казенное учреждение «Многофункциональный центр предоставления государственных и муниципальных услуг в городе Сургут»</w:t>
      </w:r>
    </w:p>
    <w:p w:rsidR="00681C12" w:rsidRPr="00B54DA2" w:rsidRDefault="00681C12" w:rsidP="00DF56BB">
      <w:pPr>
        <w:ind w:left="567"/>
        <w:rPr>
          <w:sz w:val="24"/>
        </w:rPr>
      </w:pPr>
      <w:r w:rsidRPr="00B54DA2">
        <w:rPr>
          <w:sz w:val="24"/>
        </w:rPr>
        <w:t>Правовая система «Гарант»</w:t>
      </w:r>
    </w:p>
    <w:p w:rsidR="00DF6276" w:rsidRDefault="00DF6276" w:rsidP="00DF56BB">
      <w:pPr>
        <w:ind w:left="567"/>
        <w:jc w:val="both"/>
        <w:rPr>
          <w:sz w:val="24"/>
        </w:rPr>
      </w:pPr>
    </w:p>
    <w:p w:rsidR="003A33E4" w:rsidRPr="005F3F45" w:rsidRDefault="003A33E4" w:rsidP="00DF56BB">
      <w:pPr>
        <w:ind w:left="567"/>
        <w:jc w:val="both"/>
        <w:rPr>
          <w:sz w:val="24"/>
        </w:rPr>
      </w:pPr>
    </w:p>
    <w:p w:rsidR="00DF6276" w:rsidRPr="005F3F45" w:rsidRDefault="00DF6276" w:rsidP="00DF56BB">
      <w:pPr>
        <w:ind w:left="567"/>
        <w:jc w:val="both"/>
        <w:rPr>
          <w:sz w:val="24"/>
        </w:rPr>
      </w:pPr>
    </w:p>
    <w:p w:rsidR="00DF6276" w:rsidRPr="00B05637" w:rsidRDefault="00603F4B" w:rsidP="00DF56BB">
      <w:pPr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Подкорытова Анастасия Владимировна</w:t>
      </w:r>
    </w:p>
    <w:p w:rsidR="00DF6276" w:rsidRPr="00B05637" w:rsidRDefault="00DF6276" w:rsidP="00DF56BB">
      <w:pPr>
        <w:ind w:left="567"/>
        <w:jc w:val="both"/>
        <w:rPr>
          <w:sz w:val="20"/>
          <w:szCs w:val="20"/>
        </w:rPr>
      </w:pPr>
      <w:r w:rsidRPr="00B05637">
        <w:rPr>
          <w:sz w:val="20"/>
          <w:szCs w:val="20"/>
        </w:rPr>
        <w:t>тел.</w:t>
      </w:r>
      <w:r w:rsidR="009C3429">
        <w:rPr>
          <w:sz w:val="20"/>
          <w:szCs w:val="20"/>
        </w:rPr>
        <w:t xml:space="preserve"> </w:t>
      </w:r>
      <w:r w:rsidRPr="00B05637">
        <w:rPr>
          <w:sz w:val="20"/>
          <w:szCs w:val="20"/>
        </w:rPr>
        <w:t>(3462)</w:t>
      </w:r>
      <w:r w:rsidR="009C3429">
        <w:rPr>
          <w:sz w:val="20"/>
          <w:szCs w:val="20"/>
        </w:rPr>
        <w:t xml:space="preserve"> </w:t>
      </w:r>
      <w:r w:rsidRPr="00B05637">
        <w:rPr>
          <w:sz w:val="20"/>
          <w:szCs w:val="20"/>
        </w:rPr>
        <w:t>52</w:t>
      </w:r>
      <w:r w:rsidR="009C3429">
        <w:rPr>
          <w:sz w:val="20"/>
          <w:szCs w:val="20"/>
        </w:rPr>
        <w:t>-</w:t>
      </w:r>
      <w:r w:rsidRPr="00B05637">
        <w:rPr>
          <w:sz w:val="20"/>
          <w:szCs w:val="20"/>
        </w:rPr>
        <w:t>45</w:t>
      </w:r>
      <w:r w:rsidR="009C3429">
        <w:rPr>
          <w:sz w:val="20"/>
          <w:szCs w:val="20"/>
        </w:rPr>
        <w:t>-</w:t>
      </w:r>
      <w:r w:rsidRPr="00B05637">
        <w:rPr>
          <w:sz w:val="20"/>
          <w:szCs w:val="20"/>
        </w:rPr>
        <w:t>58</w:t>
      </w:r>
    </w:p>
    <w:p w:rsidR="00621B34" w:rsidRPr="00DF6276" w:rsidRDefault="00603F4B" w:rsidP="00DF56BB">
      <w:pPr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29</w:t>
      </w:r>
      <w:r w:rsidR="0059288D">
        <w:rPr>
          <w:sz w:val="20"/>
          <w:szCs w:val="20"/>
        </w:rPr>
        <w:t>.</w:t>
      </w:r>
      <w:r w:rsidR="009C3429">
        <w:rPr>
          <w:sz w:val="20"/>
          <w:szCs w:val="20"/>
        </w:rPr>
        <w:t>05</w:t>
      </w:r>
      <w:r w:rsidR="0059288D">
        <w:rPr>
          <w:sz w:val="20"/>
          <w:szCs w:val="20"/>
        </w:rPr>
        <w:t>.2019</w:t>
      </w:r>
    </w:p>
    <w:sectPr w:rsidR="00621B34" w:rsidRPr="00DF6276" w:rsidSect="00FD2640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00B1C"/>
    <w:multiLevelType w:val="multilevel"/>
    <w:tmpl w:val="9600F81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1" w15:restartNumberingAfterBreak="0">
    <w:nsid w:val="4FA94194"/>
    <w:multiLevelType w:val="multilevel"/>
    <w:tmpl w:val="9600F81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2" w15:restartNumberingAfterBreak="0">
    <w:nsid w:val="5892315A"/>
    <w:multiLevelType w:val="multilevel"/>
    <w:tmpl w:val="9600F81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3" w15:restartNumberingAfterBreak="0">
    <w:nsid w:val="71CA341F"/>
    <w:multiLevelType w:val="multilevel"/>
    <w:tmpl w:val="9600F81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4" w15:restartNumberingAfterBreak="0">
    <w:nsid w:val="7C912862"/>
    <w:multiLevelType w:val="multilevel"/>
    <w:tmpl w:val="D1B4943E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color w:val="000000" w:themeColor="text1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000000" w:themeColor="text1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0B7"/>
    <w:rsid w:val="000014A6"/>
    <w:rsid w:val="00001612"/>
    <w:rsid w:val="00001D77"/>
    <w:rsid w:val="00011D40"/>
    <w:rsid w:val="00015D5A"/>
    <w:rsid w:val="00027CCD"/>
    <w:rsid w:val="00034BF8"/>
    <w:rsid w:val="00063075"/>
    <w:rsid w:val="00065626"/>
    <w:rsid w:val="0009658B"/>
    <w:rsid w:val="000A346E"/>
    <w:rsid w:val="000B0FE5"/>
    <w:rsid w:val="000E541E"/>
    <w:rsid w:val="000F027E"/>
    <w:rsid w:val="000F3405"/>
    <w:rsid w:val="001030BB"/>
    <w:rsid w:val="001468E1"/>
    <w:rsid w:val="00147B97"/>
    <w:rsid w:val="001630B4"/>
    <w:rsid w:val="00163103"/>
    <w:rsid w:val="001A3EEB"/>
    <w:rsid w:val="001B6433"/>
    <w:rsid w:val="001D0DBD"/>
    <w:rsid w:val="001E16E3"/>
    <w:rsid w:val="001F2250"/>
    <w:rsid w:val="001F2448"/>
    <w:rsid w:val="0026257C"/>
    <w:rsid w:val="00263469"/>
    <w:rsid w:val="00270204"/>
    <w:rsid w:val="00282435"/>
    <w:rsid w:val="0029448A"/>
    <w:rsid w:val="002A5D64"/>
    <w:rsid w:val="002A6186"/>
    <w:rsid w:val="002A664E"/>
    <w:rsid w:val="002A7894"/>
    <w:rsid w:val="002E34EC"/>
    <w:rsid w:val="00307EC9"/>
    <w:rsid w:val="003140CC"/>
    <w:rsid w:val="003265AE"/>
    <w:rsid w:val="00331256"/>
    <w:rsid w:val="003500C1"/>
    <w:rsid w:val="00356533"/>
    <w:rsid w:val="0037045E"/>
    <w:rsid w:val="00372BB2"/>
    <w:rsid w:val="00394591"/>
    <w:rsid w:val="003A33E4"/>
    <w:rsid w:val="003C31E3"/>
    <w:rsid w:val="003D1582"/>
    <w:rsid w:val="003D2B50"/>
    <w:rsid w:val="003E7A3D"/>
    <w:rsid w:val="004009A5"/>
    <w:rsid w:val="00440B37"/>
    <w:rsid w:val="00451AF8"/>
    <w:rsid w:val="00464DD2"/>
    <w:rsid w:val="00466164"/>
    <w:rsid w:val="00470FE5"/>
    <w:rsid w:val="00487502"/>
    <w:rsid w:val="00492054"/>
    <w:rsid w:val="004B0F16"/>
    <w:rsid w:val="004B3DB8"/>
    <w:rsid w:val="00511482"/>
    <w:rsid w:val="00542C9F"/>
    <w:rsid w:val="005542B2"/>
    <w:rsid w:val="00567C5C"/>
    <w:rsid w:val="005817EF"/>
    <w:rsid w:val="0058437E"/>
    <w:rsid w:val="0059288D"/>
    <w:rsid w:val="005B0391"/>
    <w:rsid w:val="005B27A2"/>
    <w:rsid w:val="005D50CB"/>
    <w:rsid w:val="005D6E08"/>
    <w:rsid w:val="005E2A89"/>
    <w:rsid w:val="005E5E1D"/>
    <w:rsid w:val="00601EA5"/>
    <w:rsid w:val="00603F4B"/>
    <w:rsid w:val="00621B34"/>
    <w:rsid w:val="00636812"/>
    <w:rsid w:val="00643C01"/>
    <w:rsid w:val="006609E4"/>
    <w:rsid w:val="00666569"/>
    <w:rsid w:val="00667488"/>
    <w:rsid w:val="00681C12"/>
    <w:rsid w:val="00687245"/>
    <w:rsid w:val="006B1446"/>
    <w:rsid w:val="006D31E7"/>
    <w:rsid w:val="006F3687"/>
    <w:rsid w:val="00713AC1"/>
    <w:rsid w:val="00750B9F"/>
    <w:rsid w:val="00755D3C"/>
    <w:rsid w:val="00775A8C"/>
    <w:rsid w:val="00790C0F"/>
    <w:rsid w:val="007A6117"/>
    <w:rsid w:val="007A77D4"/>
    <w:rsid w:val="007B4E69"/>
    <w:rsid w:val="0084060D"/>
    <w:rsid w:val="00856CF7"/>
    <w:rsid w:val="0085702B"/>
    <w:rsid w:val="00857041"/>
    <w:rsid w:val="00862813"/>
    <w:rsid w:val="0087611D"/>
    <w:rsid w:val="00877421"/>
    <w:rsid w:val="008849B1"/>
    <w:rsid w:val="00891092"/>
    <w:rsid w:val="008A60D7"/>
    <w:rsid w:val="008E1B59"/>
    <w:rsid w:val="008F541F"/>
    <w:rsid w:val="00912DAD"/>
    <w:rsid w:val="00915383"/>
    <w:rsid w:val="009369B5"/>
    <w:rsid w:val="009419F1"/>
    <w:rsid w:val="0096701C"/>
    <w:rsid w:val="00973F5F"/>
    <w:rsid w:val="00974252"/>
    <w:rsid w:val="009C308C"/>
    <w:rsid w:val="009C3429"/>
    <w:rsid w:val="009E5489"/>
    <w:rsid w:val="00A068FE"/>
    <w:rsid w:val="00A123A2"/>
    <w:rsid w:val="00A14733"/>
    <w:rsid w:val="00A23A90"/>
    <w:rsid w:val="00A31E0B"/>
    <w:rsid w:val="00A3381D"/>
    <w:rsid w:val="00A5464D"/>
    <w:rsid w:val="00A67957"/>
    <w:rsid w:val="00A67A45"/>
    <w:rsid w:val="00A853D8"/>
    <w:rsid w:val="00A91958"/>
    <w:rsid w:val="00AA63FF"/>
    <w:rsid w:val="00AC096B"/>
    <w:rsid w:val="00AD0311"/>
    <w:rsid w:val="00AE21A4"/>
    <w:rsid w:val="00AF6F06"/>
    <w:rsid w:val="00B00FE1"/>
    <w:rsid w:val="00B54AB0"/>
    <w:rsid w:val="00B61B7B"/>
    <w:rsid w:val="00B71D49"/>
    <w:rsid w:val="00BA70B7"/>
    <w:rsid w:val="00BA7140"/>
    <w:rsid w:val="00BC5E29"/>
    <w:rsid w:val="00BD5202"/>
    <w:rsid w:val="00C12779"/>
    <w:rsid w:val="00C334DD"/>
    <w:rsid w:val="00C5394B"/>
    <w:rsid w:val="00C54AAE"/>
    <w:rsid w:val="00C95253"/>
    <w:rsid w:val="00CD16BF"/>
    <w:rsid w:val="00CD2FD4"/>
    <w:rsid w:val="00CD6D1A"/>
    <w:rsid w:val="00CD7A31"/>
    <w:rsid w:val="00D00EE2"/>
    <w:rsid w:val="00D16635"/>
    <w:rsid w:val="00D517EF"/>
    <w:rsid w:val="00D7794C"/>
    <w:rsid w:val="00DA18C1"/>
    <w:rsid w:val="00DC2E8F"/>
    <w:rsid w:val="00DF56BB"/>
    <w:rsid w:val="00DF6276"/>
    <w:rsid w:val="00E16285"/>
    <w:rsid w:val="00E21779"/>
    <w:rsid w:val="00E47C97"/>
    <w:rsid w:val="00E47CF8"/>
    <w:rsid w:val="00E53485"/>
    <w:rsid w:val="00E67BC4"/>
    <w:rsid w:val="00E718D5"/>
    <w:rsid w:val="00E719DE"/>
    <w:rsid w:val="00E75758"/>
    <w:rsid w:val="00E77691"/>
    <w:rsid w:val="00E84791"/>
    <w:rsid w:val="00E86F87"/>
    <w:rsid w:val="00EA4791"/>
    <w:rsid w:val="00EB066B"/>
    <w:rsid w:val="00EB5A2C"/>
    <w:rsid w:val="00EE261C"/>
    <w:rsid w:val="00F0105F"/>
    <w:rsid w:val="00F013BB"/>
    <w:rsid w:val="00F25DC4"/>
    <w:rsid w:val="00F407CE"/>
    <w:rsid w:val="00F84124"/>
    <w:rsid w:val="00F92C11"/>
    <w:rsid w:val="00FD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F3A180-BA8E-4AC9-8EE9-709977C2F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44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B1446"/>
    <w:pPr>
      <w:keepNext/>
      <w:jc w:val="center"/>
      <w:outlineLvl w:val="1"/>
    </w:pPr>
    <w:rPr>
      <w:b/>
      <w:bCs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6B1446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B144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B144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713A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381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381D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C5394B"/>
    <w:rPr>
      <w:color w:val="0563C1" w:themeColor="hyperlink"/>
      <w:u w:val="single"/>
    </w:rPr>
  </w:style>
  <w:style w:type="character" w:customStyle="1" w:styleId="a7">
    <w:name w:val="Гипертекстовая ссылка"/>
    <w:basedOn w:val="a0"/>
    <w:uiPriority w:val="99"/>
    <w:rsid w:val="00034BF8"/>
    <w:rPr>
      <w:rFonts w:cs="Times New Roman"/>
      <w:b w:val="0"/>
      <w:color w:val="106BBE"/>
    </w:rPr>
  </w:style>
  <w:style w:type="paragraph" w:customStyle="1" w:styleId="s1">
    <w:name w:val="s_1"/>
    <w:basedOn w:val="a"/>
    <w:rsid w:val="00E75758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13" Type="http://schemas.openxmlformats.org/officeDocument/2006/relationships/hyperlink" Target="http://mobileonline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mobileonline.garant.ru/" TargetMode="External"/><Relationship Id="rId12" Type="http://schemas.openxmlformats.org/officeDocument/2006/relationships/hyperlink" Target="http://www.admsurgu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obileonline.garant.ru/" TargetMode="External"/><Relationship Id="rId11" Type="http://schemas.openxmlformats.org/officeDocument/2006/relationships/hyperlink" Target="http://www.86.gosuslugi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fc.admhma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surgu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94F4E-3CC8-4CBD-8B45-B81ED826D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1598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Пенская Елена Леонидовна</dc:creator>
  <cp:keywords/>
  <dc:description/>
  <cp:lastModifiedBy>Карпишина Ирина Анатольевна</cp:lastModifiedBy>
  <cp:revision>2</cp:revision>
  <cp:lastPrinted>2019-05-29T08:28:00Z</cp:lastPrinted>
  <dcterms:created xsi:type="dcterms:W3CDTF">2019-05-29T08:28:00Z</dcterms:created>
  <dcterms:modified xsi:type="dcterms:W3CDTF">2019-05-29T08:28:00Z</dcterms:modified>
</cp:coreProperties>
</file>