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C3" w:rsidRDefault="000A2FC3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E6B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Проект подготовлен              </w:t>
      </w:r>
    </w:p>
    <w:p w:rsidR="000A2FC3" w:rsidRDefault="005E6BED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A2FC3">
        <w:rPr>
          <w:rFonts w:ascii="Times New Roman" w:hAnsi="Times New Roman" w:cs="Times New Roman"/>
        </w:rPr>
        <w:t xml:space="preserve">           контрольным управлением </w:t>
      </w:r>
    </w:p>
    <w:p w:rsidR="000A2FC3" w:rsidRDefault="000A2FC3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Администрации города</w:t>
      </w:r>
    </w:p>
    <w:p w:rsidR="000A2FC3" w:rsidRPr="003E4344" w:rsidRDefault="000A2FC3" w:rsidP="000A2FC3">
      <w:pPr>
        <w:rPr>
          <w:rFonts w:ascii="Times New Roman" w:hAnsi="Times New Roman" w:cs="Times New Roman"/>
          <w:sz w:val="28"/>
          <w:szCs w:val="28"/>
        </w:rPr>
      </w:pPr>
    </w:p>
    <w:p w:rsidR="00184597" w:rsidRPr="003E4344" w:rsidRDefault="00184597" w:rsidP="00184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1845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A2FC3" w:rsidRDefault="000A2FC3" w:rsidP="001845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0A2FC3" w:rsidRDefault="000A2FC3" w:rsidP="00184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C3" w:rsidRPr="008C11BA" w:rsidRDefault="000A2FC3" w:rsidP="0018459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BA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0A2FC3" w:rsidRPr="008C11BA" w:rsidRDefault="000A2FC3" w:rsidP="00184597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2FC3" w:rsidRPr="008C11BA" w:rsidRDefault="00C229D2" w:rsidP="0018459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3788" w:rsidRDefault="00F23788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91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__________201</w:t>
      </w:r>
      <w:r w:rsidR="006B3C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6B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43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____</w:t>
      </w:r>
      <w:r w:rsidR="003E4344">
        <w:rPr>
          <w:rFonts w:ascii="Times New Roman" w:hAnsi="Times New Roman" w:cs="Times New Roman"/>
          <w:sz w:val="28"/>
          <w:szCs w:val="28"/>
        </w:rPr>
        <w:t>___</w:t>
      </w:r>
    </w:p>
    <w:p w:rsidR="000A2FC3" w:rsidRPr="00C858F5" w:rsidRDefault="000A2FC3" w:rsidP="000A2FC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84597" w:rsidRPr="00C858F5" w:rsidRDefault="00184597" w:rsidP="000A2FC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CE29C2" w:rsidRPr="00F23788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2378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03E71" w:rsidRPr="00F23788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0A2FC3" w:rsidRPr="00F23788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23788">
        <w:rPr>
          <w:rFonts w:ascii="Times New Roman" w:hAnsi="Times New Roman" w:cs="Times New Roman"/>
          <w:sz w:val="28"/>
          <w:szCs w:val="28"/>
        </w:rPr>
        <w:t>Администрации</w:t>
      </w:r>
      <w:r w:rsidR="002E4B0C" w:rsidRPr="00F23788">
        <w:rPr>
          <w:rFonts w:ascii="Times New Roman" w:hAnsi="Times New Roman" w:cs="Times New Roman"/>
          <w:sz w:val="28"/>
          <w:szCs w:val="28"/>
        </w:rPr>
        <w:t xml:space="preserve"> </w:t>
      </w:r>
      <w:r w:rsidRPr="00F23788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CE29C2" w:rsidRPr="00F23788">
        <w:rPr>
          <w:rFonts w:ascii="Times New Roman" w:hAnsi="Times New Roman" w:cs="Times New Roman"/>
          <w:sz w:val="28"/>
          <w:szCs w:val="28"/>
        </w:rPr>
        <w:t>30</w:t>
      </w:r>
      <w:r w:rsidR="00C64143" w:rsidRPr="00F23788">
        <w:rPr>
          <w:rFonts w:ascii="Times New Roman" w:hAnsi="Times New Roman" w:cs="Times New Roman"/>
          <w:sz w:val="28"/>
          <w:szCs w:val="28"/>
        </w:rPr>
        <w:t>.01.</w:t>
      </w:r>
      <w:r w:rsidRPr="00F23788">
        <w:rPr>
          <w:rFonts w:ascii="Times New Roman" w:hAnsi="Times New Roman" w:cs="Times New Roman"/>
          <w:sz w:val="28"/>
          <w:szCs w:val="28"/>
        </w:rPr>
        <w:t>201</w:t>
      </w:r>
      <w:r w:rsidR="00CE29C2" w:rsidRPr="00F23788">
        <w:rPr>
          <w:rFonts w:ascii="Times New Roman" w:hAnsi="Times New Roman" w:cs="Times New Roman"/>
          <w:sz w:val="28"/>
          <w:szCs w:val="28"/>
        </w:rPr>
        <w:t>4</w:t>
      </w:r>
      <w:r w:rsidRPr="00F23788">
        <w:rPr>
          <w:rFonts w:ascii="Times New Roman" w:hAnsi="Times New Roman" w:cs="Times New Roman"/>
          <w:sz w:val="28"/>
          <w:szCs w:val="28"/>
        </w:rPr>
        <w:t xml:space="preserve"> №</w:t>
      </w:r>
      <w:r w:rsidR="000E2A3B" w:rsidRPr="00F23788">
        <w:rPr>
          <w:rFonts w:ascii="Times New Roman" w:hAnsi="Times New Roman" w:cs="Times New Roman"/>
          <w:sz w:val="28"/>
          <w:szCs w:val="28"/>
        </w:rPr>
        <w:t xml:space="preserve"> </w:t>
      </w:r>
      <w:r w:rsidR="00CE29C2" w:rsidRPr="00F23788">
        <w:rPr>
          <w:rFonts w:ascii="Times New Roman" w:hAnsi="Times New Roman" w:cs="Times New Roman"/>
          <w:sz w:val="28"/>
          <w:szCs w:val="28"/>
        </w:rPr>
        <w:t>62</w:t>
      </w:r>
      <w:r w:rsidR="00C229D2" w:rsidRPr="00F23788">
        <w:rPr>
          <w:rFonts w:ascii="Times New Roman" w:hAnsi="Times New Roman" w:cs="Times New Roman"/>
          <w:sz w:val="28"/>
          <w:szCs w:val="28"/>
        </w:rPr>
        <w:t>8</w:t>
      </w:r>
    </w:p>
    <w:p w:rsidR="00CE29C2" w:rsidRPr="00F23788" w:rsidRDefault="000A2FC3" w:rsidP="00CE2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3788">
        <w:rPr>
          <w:rFonts w:ascii="Times New Roman" w:hAnsi="Times New Roman" w:cs="Times New Roman"/>
          <w:sz w:val="28"/>
          <w:szCs w:val="28"/>
        </w:rPr>
        <w:t>«</w:t>
      </w:r>
      <w:r w:rsidR="00C229D2" w:rsidRPr="00F2378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E29C2" w:rsidRPr="00F23788">
        <w:rPr>
          <w:rFonts w:ascii="Times New Roman" w:hAnsi="Times New Roman" w:cs="Times New Roman"/>
          <w:sz w:val="28"/>
          <w:szCs w:val="28"/>
        </w:rPr>
        <w:t xml:space="preserve">перечня должностных лиц </w:t>
      </w:r>
    </w:p>
    <w:p w:rsidR="00CE29C2" w:rsidRPr="00F23788" w:rsidRDefault="00CE29C2" w:rsidP="00CE2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3788">
        <w:rPr>
          <w:rFonts w:ascii="Times New Roman" w:hAnsi="Times New Roman" w:cs="Times New Roman"/>
          <w:sz w:val="28"/>
          <w:szCs w:val="28"/>
        </w:rPr>
        <w:t xml:space="preserve">Администрации города, уполномоченных составлять </w:t>
      </w:r>
    </w:p>
    <w:p w:rsidR="000A2FC3" w:rsidRPr="00F23788" w:rsidRDefault="00CE29C2" w:rsidP="00CE29C2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F23788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</w:t>
      </w:r>
      <w:r w:rsidR="008C3A0F" w:rsidRPr="00F23788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04676C" w:rsidRPr="00DD1FEE" w:rsidRDefault="0004676C" w:rsidP="00D06393">
      <w:pPr>
        <w:rPr>
          <w:rFonts w:ascii="Times New Roman" w:hAnsi="Times New Roman" w:cs="Times New Roman"/>
          <w:sz w:val="28"/>
          <w:szCs w:val="28"/>
        </w:rPr>
      </w:pPr>
    </w:p>
    <w:p w:rsidR="00DD1FEE" w:rsidRPr="00097EAB" w:rsidRDefault="00DD1FEE" w:rsidP="00DD1FEE">
      <w:pPr>
        <w:rPr>
          <w:rFonts w:ascii="Times New Roman" w:hAnsi="Times New Roman" w:cs="Times New Roman"/>
          <w:sz w:val="27"/>
          <w:szCs w:val="27"/>
        </w:rPr>
      </w:pPr>
      <w:r w:rsidRPr="00097EAB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F23788">
        <w:rPr>
          <w:rFonts w:ascii="Times New Roman" w:hAnsi="Times New Roman" w:cs="Times New Roman"/>
          <w:sz w:val="27"/>
          <w:szCs w:val="27"/>
        </w:rPr>
        <w:t xml:space="preserve">с </w:t>
      </w:r>
      <w:hyperlink r:id="rId6" w:history="1">
        <w:r w:rsidRPr="00097EAB">
          <w:rPr>
            <w:rStyle w:val="a8"/>
            <w:rFonts w:ascii="Times New Roman" w:hAnsi="Times New Roman" w:cs="Times New Roman"/>
            <w:color w:val="auto"/>
            <w:sz w:val="27"/>
            <w:szCs w:val="27"/>
          </w:rPr>
          <w:t>Законом</w:t>
        </w:r>
      </w:hyperlink>
      <w:r w:rsidRPr="00097EAB">
        <w:rPr>
          <w:rFonts w:ascii="Times New Roman" w:hAnsi="Times New Roman" w:cs="Times New Roman"/>
          <w:sz w:val="27"/>
          <w:szCs w:val="27"/>
        </w:rPr>
        <w:t xml:space="preserve"> Ханты-Мансийского автономного округа - Югры </w:t>
      </w:r>
      <w:r w:rsidR="00973E27" w:rsidRPr="00097EAB">
        <w:rPr>
          <w:rFonts w:ascii="Times New Roman" w:hAnsi="Times New Roman" w:cs="Times New Roman"/>
          <w:sz w:val="27"/>
          <w:szCs w:val="27"/>
        </w:rPr>
        <w:br/>
      </w:r>
      <w:r w:rsidRPr="00097EAB">
        <w:rPr>
          <w:rFonts w:ascii="Times New Roman" w:hAnsi="Times New Roman" w:cs="Times New Roman"/>
          <w:sz w:val="27"/>
          <w:szCs w:val="27"/>
        </w:rPr>
        <w:t>от 02.03.2009 № 5-оз «Об административных комиссиях в Ханты-Манси</w:t>
      </w:r>
      <w:r w:rsidR="00FF5D07" w:rsidRPr="00097EAB">
        <w:rPr>
          <w:rFonts w:ascii="Times New Roman" w:hAnsi="Times New Roman" w:cs="Times New Roman"/>
          <w:sz w:val="27"/>
          <w:szCs w:val="27"/>
        </w:rPr>
        <w:t xml:space="preserve">йском автономном округе – Югре», </w:t>
      </w:r>
      <w:hyperlink r:id="rId7" w:history="1">
        <w:r w:rsidR="00A92063" w:rsidRPr="00097EAB">
          <w:rPr>
            <w:rStyle w:val="a8"/>
            <w:rFonts w:ascii="Times New Roman" w:hAnsi="Times New Roman" w:cs="Times New Roman"/>
            <w:color w:val="auto"/>
            <w:sz w:val="27"/>
            <w:szCs w:val="27"/>
          </w:rPr>
          <w:t xml:space="preserve">статьей </w:t>
        </w:r>
        <w:r w:rsidRPr="00097EAB">
          <w:rPr>
            <w:rStyle w:val="a8"/>
            <w:rFonts w:ascii="Times New Roman" w:hAnsi="Times New Roman" w:cs="Times New Roman"/>
            <w:color w:val="auto"/>
            <w:sz w:val="27"/>
            <w:szCs w:val="27"/>
          </w:rPr>
          <w:t>48</w:t>
        </w:r>
      </w:hyperlink>
      <w:r w:rsidRPr="00097EAB">
        <w:rPr>
          <w:rFonts w:ascii="Times New Roman" w:hAnsi="Times New Roman" w:cs="Times New Roman"/>
          <w:sz w:val="27"/>
          <w:szCs w:val="27"/>
        </w:rPr>
        <w:t xml:space="preserve"> Закона Ханты-Мансийского автономного округа - Югры от 11.06.20</w:t>
      </w:r>
      <w:r w:rsidR="00FA6EE6" w:rsidRPr="00097EAB">
        <w:rPr>
          <w:rFonts w:ascii="Times New Roman" w:hAnsi="Times New Roman" w:cs="Times New Roman"/>
          <w:sz w:val="27"/>
          <w:szCs w:val="27"/>
        </w:rPr>
        <w:t xml:space="preserve">10 </w:t>
      </w:r>
      <w:r w:rsidR="007557A0" w:rsidRPr="00097EAB">
        <w:rPr>
          <w:rFonts w:ascii="Times New Roman" w:hAnsi="Times New Roman" w:cs="Times New Roman"/>
          <w:sz w:val="27"/>
          <w:szCs w:val="27"/>
        </w:rPr>
        <w:t>№</w:t>
      </w:r>
      <w:r w:rsidR="00FA6EE6" w:rsidRPr="00097EAB">
        <w:rPr>
          <w:rFonts w:ascii="Times New Roman" w:hAnsi="Times New Roman" w:cs="Times New Roman"/>
          <w:sz w:val="27"/>
          <w:szCs w:val="27"/>
        </w:rPr>
        <w:t xml:space="preserve"> 102-оз «</w:t>
      </w:r>
      <w:r w:rsidRPr="00097EAB">
        <w:rPr>
          <w:rFonts w:ascii="Times New Roman" w:hAnsi="Times New Roman" w:cs="Times New Roman"/>
          <w:sz w:val="27"/>
          <w:szCs w:val="27"/>
        </w:rPr>
        <w:t>Об административных правонарушениях</w:t>
      </w:r>
      <w:r w:rsidR="00FA6EE6" w:rsidRPr="00097EAB">
        <w:rPr>
          <w:rFonts w:ascii="Times New Roman" w:hAnsi="Times New Roman" w:cs="Times New Roman"/>
          <w:sz w:val="27"/>
          <w:szCs w:val="27"/>
        </w:rPr>
        <w:t>»</w:t>
      </w:r>
      <w:r w:rsidR="00FF5D07" w:rsidRPr="00097EAB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097EAB">
          <w:rPr>
            <w:rStyle w:val="a8"/>
            <w:rFonts w:ascii="Times New Roman" w:hAnsi="Times New Roman" w:cs="Times New Roman"/>
            <w:color w:val="auto"/>
            <w:sz w:val="27"/>
            <w:szCs w:val="27"/>
          </w:rPr>
          <w:t>Уставом</w:t>
        </w:r>
      </w:hyperlink>
      <w:r w:rsidRPr="00097EAB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городской округ город Сургут Ханты-Мансийского автономного</w:t>
      </w:r>
      <w:r w:rsidR="00FF5D07" w:rsidRPr="00097EAB">
        <w:rPr>
          <w:rFonts w:ascii="Times New Roman" w:hAnsi="Times New Roman" w:cs="Times New Roman"/>
          <w:sz w:val="27"/>
          <w:szCs w:val="27"/>
        </w:rPr>
        <w:t xml:space="preserve"> округа – Югры, распоряжением Администрации города от 30.12.2005 № 3686 «Об утверждении Регламента Администрации города»:  </w:t>
      </w:r>
    </w:p>
    <w:p w:rsidR="00FF5D07" w:rsidRDefault="00FF5D07" w:rsidP="00FF5D07">
      <w:pPr>
        <w:ind w:firstLine="709"/>
        <w:rPr>
          <w:rFonts w:ascii="Times New Roman" w:eastAsiaTheme="minorHAnsi" w:hAnsi="Times New Roman" w:cs="Times New Roman"/>
          <w:sz w:val="27"/>
          <w:szCs w:val="27"/>
        </w:rPr>
      </w:pPr>
      <w:r w:rsidRPr="00097EAB">
        <w:rPr>
          <w:rFonts w:ascii="Times New Roman" w:hAnsi="Times New Roman" w:cs="Times New Roman"/>
          <w:sz w:val="27"/>
          <w:szCs w:val="27"/>
        </w:rPr>
        <w:t xml:space="preserve">1. Внести в постановление Администрации города от 30.01.2014 № 628 </w:t>
      </w:r>
      <w:r w:rsidRPr="00097EAB">
        <w:rPr>
          <w:rFonts w:ascii="Times New Roman" w:hAnsi="Times New Roman" w:cs="Times New Roman"/>
          <w:sz w:val="27"/>
          <w:szCs w:val="27"/>
        </w:rPr>
        <w:br/>
        <w:t>«Об утверждении перечня должностных лиц Администрации города, уполномоченных составлять протоколы об административных правонарушениях</w:t>
      </w:r>
      <w:r w:rsidRPr="00097EAB">
        <w:rPr>
          <w:rFonts w:ascii="Times New Roman" w:eastAsiaTheme="minorHAnsi" w:hAnsi="Times New Roman" w:cs="Times New Roman"/>
          <w:sz w:val="27"/>
          <w:szCs w:val="27"/>
        </w:rPr>
        <w:t xml:space="preserve">» </w:t>
      </w:r>
      <w:r w:rsidRPr="00097EAB">
        <w:rPr>
          <w:rFonts w:ascii="Times New Roman" w:eastAsiaTheme="minorHAnsi" w:hAnsi="Times New Roman" w:cs="Times New Roman"/>
          <w:sz w:val="27"/>
          <w:szCs w:val="27"/>
        </w:rPr>
        <w:br/>
        <w:t xml:space="preserve">(с изменениями от 15.05.2014 № 3188, 09.10.2014 № 6905, 02.02.2015 № 593, 11.08.2015 № 5520, 16.09.2015 № 6458, 06.05.2016 № 3382, 24.01.2017 № 364, 23.05.2017 № 4210, 26.01.2018 № 608) изменение, изложив приложение </w:t>
      </w:r>
      <w:r w:rsidR="001E5EC5" w:rsidRPr="00097EAB">
        <w:rPr>
          <w:rFonts w:ascii="Times New Roman" w:eastAsiaTheme="minorHAnsi" w:hAnsi="Times New Roman" w:cs="Times New Roman"/>
          <w:sz w:val="27"/>
          <w:szCs w:val="27"/>
        </w:rPr>
        <w:br/>
      </w:r>
      <w:r w:rsidRPr="00097EAB">
        <w:rPr>
          <w:rFonts w:ascii="Times New Roman" w:eastAsiaTheme="minorHAnsi" w:hAnsi="Times New Roman" w:cs="Times New Roman"/>
          <w:sz w:val="27"/>
          <w:szCs w:val="27"/>
        </w:rPr>
        <w:t>к постановлению в новой редакции согласно приложению к настоящему постановлению.</w:t>
      </w:r>
    </w:p>
    <w:p w:rsidR="00F23788" w:rsidRPr="00097EAB" w:rsidRDefault="00F23788" w:rsidP="00FF5D07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Муниципальному казенному учреждению «Наш город» опубликовать настоящее постановление в средствах массовой информации.</w:t>
      </w:r>
    </w:p>
    <w:p w:rsidR="000A2FC3" w:rsidRPr="00097EAB" w:rsidRDefault="00F8349B" w:rsidP="00D171EA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A2FC3" w:rsidRPr="00097EAB">
        <w:rPr>
          <w:rFonts w:ascii="Times New Roman" w:hAnsi="Times New Roman" w:cs="Times New Roman"/>
          <w:sz w:val="27"/>
          <w:szCs w:val="27"/>
        </w:rPr>
        <w:t>.</w:t>
      </w:r>
      <w:r w:rsidR="00872565" w:rsidRPr="00097EAB">
        <w:rPr>
          <w:rFonts w:ascii="Times New Roman" w:hAnsi="Times New Roman" w:cs="Times New Roman"/>
          <w:sz w:val="27"/>
          <w:szCs w:val="27"/>
        </w:rPr>
        <w:t xml:space="preserve"> </w:t>
      </w:r>
      <w:r w:rsidR="000A2FC3" w:rsidRPr="00097EAB">
        <w:rPr>
          <w:rFonts w:ascii="Times New Roman" w:hAnsi="Times New Roman" w:cs="Times New Roman"/>
          <w:sz w:val="27"/>
          <w:szCs w:val="27"/>
        </w:rPr>
        <w:t xml:space="preserve">Управлению </w:t>
      </w:r>
      <w:r w:rsidR="00FF5D07" w:rsidRPr="00097EAB">
        <w:rPr>
          <w:rFonts w:ascii="Times New Roman" w:hAnsi="Times New Roman" w:cs="Times New Roman"/>
          <w:sz w:val="27"/>
          <w:szCs w:val="27"/>
        </w:rPr>
        <w:t>документационного и информационного обеспечения</w:t>
      </w:r>
      <w:r w:rsidR="00255540">
        <w:rPr>
          <w:rFonts w:ascii="Times New Roman" w:hAnsi="Times New Roman" w:cs="Times New Roman"/>
          <w:sz w:val="27"/>
          <w:szCs w:val="27"/>
        </w:rPr>
        <w:t xml:space="preserve"> </w:t>
      </w:r>
      <w:r w:rsidR="00D46882" w:rsidRPr="00097EAB">
        <w:rPr>
          <w:rFonts w:ascii="Times New Roman" w:hAnsi="Times New Roman" w:cs="Times New Roman"/>
          <w:sz w:val="27"/>
          <w:szCs w:val="27"/>
        </w:rPr>
        <w:t>разместить</w:t>
      </w:r>
      <w:r w:rsidR="00FF5D07" w:rsidRPr="00097EAB">
        <w:rPr>
          <w:rFonts w:ascii="Times New Roman" w:hAnsi="Times New Roman" w:cs="Times New Roman"/>
          <w:sz w:val="27"/>
          <w:szCs w:val="27"/>
        </w:rPr>
        <w:t xml:space="preserve"> </w:t>
      </w:r>
      <w:r w:rsidR="00F23788" w:rsidRPr="00097EAB">
        <w:rPr>
          <w:rFonts w:ascii="Times New Roman" w:hAnsi="Times New Roman" w:cs="Times New Roman"/>
          <w:sz w:val="27"/>
          <w:szCs w:val="27"/>
        </w:rPr>
        <w:t xml:space="preserve">настоящее постановление </w:t>
      </w:r>
      <w:r w:rsidR="00473352" w:rsidRPr="00097EAB">
        <w:rPr>
          <w:rFonts w:ascii="Times New Roman" w:hAnsi="Times New Roman" w:cs="Times New Roman"/>
          <w:sz w:val="27"/>
          <w:szCs w:val="27"/>
        </w:rPr>
        <w:t>на официальном портале</w:t>
      </w:r>
      <w:r w:rsidR="000A2FC3" w:rsidRPr="00097EAB">
        <w:rPr>
          <w:rFonts w:ascii="Times New Roman" w:hAnsi="Times New Roman" w:cs="Times New Roman"/>
          <w:sz w:val="27"/>
          <w:szCs w:val="27"/>
        </w:rPr>
        <w:t xml:space="preserve"> Администрации города.</w:t>
      </w:r>
    </w:p>
    <w:p w:rsidR="00FB0294" w:rsidRPr="00097EAB" w:rsidRDefault="00F8349B" w:rsidP="00FB029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645884" w:rsidRPr="00097EAB">
        <w:rPr>
          <w:rFonts w:ascii="Times New Roman" w:hAnsi="Times New Roman" w:cs="Times New Roman"/>
          <w:sz w:val="27"/>
          <w:szCs w:val="27"/>
        </w:rPr>
        <w:t>.</w:t>
      </w:r>
      <w:r w:rsidR="00872565" w:rsidRPr="00097EAB">
        <w:rPr>
          <w:rFonts w:ascii="Times New Roman" w:hAnsi="Times New Roman" w:cs="Times New Roman"/>
          <w:sz w:val="27"/>
          <w:szCs w:val="27"/>
        </w:rPr>
        <w:t xml:space="preserve"> </w:t>
      </w:r>
      <w:r w:rsidR="00FB0294" w:rsidRPr="00097EAB">
        <w:rPr>
          <w:rFonts w:ascii="Times New Roman" w:hAnsi="Times New Roman" w:cs="Times New Roman"/>
          <w:sz w:val="27"/>
          <w:szCs w:val="27"/>
        </w:rPr>
        <w:t xml:space="preserve">Контроль за выполнением постановления возложить на заместителя Главы города Жердева А.А. </w:t>
      </w:r>
    </w:p>
    <w:p w:rsidR="00FF30CF" w:rsidRDefault="00FF30CF" w:rsidP="00D171EA">
      <w:pPr>
        <w:rPr>
          <w:rFonts w:ascii="Times New Roman" w:hAnsi="Times New Roman" w:cs="Times New Roman"/>
          <w:sz w:val="27"/>
          <w:szCs w:val="27"/>
        </w:rPr>
      </w:pPr>
    </w:p>
    <w:p w:rsidR="00F23788" w:rsidRPr="00097EAB" w:rsidRDefault="00F23788" w:rsidP="00D171EA">
      <w:pPr>
        <w:rPr>
          <w:rFonts w:ascii="Times New Roman" w:hAnsi="Times New Roman" w:cs="Times New Roman"/>
          <w:sz w:val="27"/>
          <w:szCs w:val="27"/>
        </w:rPr>
      </w:pPr>
    </w:p>
    <w:p w:rsidR="00FF30CF" w:rsidRPr="00097EAB" w:rsidRDefault="00FF30CF" w:rsidP="00FF30CF">
      <w:pPr>
        <w:widowControl/>
        <w:ind w:firstLine="0"/>
        <w:rPr>
          <w:rFonts w:ascii="Times New Roman" w:hAnsi="Times New Roman" w:cs="Times New Roman"/>
          <w:sz w:val="27"/>
          <w:szCs w:val="27"/>
        </w:rPr>
      </w:pPr>
      <w:r w:rsidRPr="00097EAB">
        <w:rPr>
          <w:rFonts w:ascii="Times New Roman" w:hAnsi="Times New Roman" w:cs="Times New Roman"/>
          <w:sz w:val="27"/>
          <w:szCs w:val="27"/>
        </w:rPr>
        <w:t>Глава города</w:t>
      </w:r>
      <w:r w:rsidRPr="00097EAB">
        <w:rPr>
          <w:rFonts w:ascii="Times New Roman" w:hAnsi="Times New Roman" w:cs="Times New Roman"/>
          <w:sz w:val="27"/>
          <w:szCs w:val="27"/>
        </w:rPr>
        <w:tab/>
      </w:r>
      <w:r w:rsidRPr="00097EAB">
        <w:rPr>
          <w:rFonts w:ascii="Times New Roman" w:hAnsi="Times New Roman" w:cs="Times New Roman"/>
          <w:sz w:val="27"/>
          <w:szCs w:val="27"/>
        </w:rPr>
        <w:tab/>
      </w:r>
      <w:r w:rsidRPr="00097EAB">
        <w:rPr>
          <w:rFonts w:ascii="Times New Roman" w:hAnsi="Times New Roman" w:cs="Times New Roman"/>
          <w:sz w:val="27"/>
          <w:szCs w:val="27"/>
        </w:rPr>
        <w:tab/>
      </w:r>
      <w:r w:rsidRPr="00097EAB">
        <w:rPr>
          <w:rFonts w:ascii="Times New Roman" w:hAnsi="Times New Roman" w:cs="Times New Roman"/>
          <w:sz w:val="27"/>
          <w:szCs w:val="27"/>
        </w:rPr>
        <w:tab/>
      </w:r>
      <w:r w:rsidR="005E6BED" w:rsidRPr="00097EAB">
        <w:rPr>
          <w:rFonts w:ascii="Times New Roman" w:hAnsi="Times New Roman" w:cs="Times New Roman"/>
          <w:sz w:val="27"/>
          <w:szCs w:val="27"/>
        </w:rPr>
        <w:t xml:space="preserve">          </w:t>
      </w:r>
      <w:r w:rsidR="00A97D56" w:rsidRPr="00097EAB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097EAB">
        <w:rPr>
          <w:rFonts w:ascii="Times New Roman" w:hAnsi="Times New Roman" w:cs="Times New Roman"/>
          <w:sz w:val="27"/>
          <w:szCs w:val="27"/>
        </w:rPr>
        <w:tab/>
        <w:t xml:space="preserve">             </w:t>
      </w:r>
      <w:r w:rsidR="00A97D56" w:rsidRPr="00097EAB">
        <w:rPr>
          <w:rFonts w:ascii="Times New Roman" w:hAnsi="Times New Roman" w:cs="Times New Roman"/>
          <w:sz w:val="27"/>
          <w:szCs w:val="27"/>
        </w:rPr>
        <w:t xml:space="preserve">       </w:t>
      </w:r>
      <w:r w:rsidR="000B26CE" w:rsidRPr="00097EAB">
        <w:rPr>
          <w:rFonts w:ascii="Times New Roman" w:hAnsi="Times New Roman" w:cs="Times New Roman"/>
          <w:sz w:val="27"/>
          <w:szCs w:val="27"/>
        </w:rPr>
        <w:t xml:space="preserve">  </w:t>
      </w:r>
      <w:r w:rsidRPr="00097EAB">
        <w:rPr>
          <w:rFonts w:ascii="Times New Roman" w:hAnsi="Times New Roman" w:cs="Times New Roman"/>
          <w:sz w:val="27"/>
          <w:szCs w:val="27"/>
        </w:rPr>
        <w:t>В.Н. Шувалов</w:t>
      </w:r>
    </w:p>
    <w:p w:rsidR="001D3062" w:rsidRDefault="003F19B9" w:rsidP="001D3062">
      <w:pPr>
        <w:ind w:left="5670" w:firstLine="0"/>
        <w:jc w:val="left"/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0" w:history="1">
        <w:r w:rsidRPr="00E33F6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постановлению</w:t>
        </w:r>
      </w:hyperlink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:rsidR="003F19B9" w:rsidRPr="00E33F69" w:rsidRDefault="003F19B9" w:rsidP="001D3062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</w:t>
      </w:r>
      <w:r w:rsidR="001D3062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>орода</w:t>
      </w: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от </w:t>
      </w:r>
      <w:r w:rsid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______________</w:t>
      </w: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D37FB"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E33F69">
        <w:rPr>
          <w:rStyle w:val="aa"/>
          <w:rFonts w:ascii="Times New Roman" w:hAnsi="Times New Roman" w:cs="Times New Roman"/>
          <w:b w:val="0"/>
          <w:bCs/>
          <w:color w:val="auto"/>
          <w:sz w:val="28"/>
          <w:szCs w:val="28"/>
        </w:rPr>
        <w:t>_____</w:t>
      </w:r>
    </w:p>
    <w:p w:rsidR="003F19B9" w:rsidRPr="00E33F69" w:rsidRDefault="003F19B9" w:rsidP="003F19B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E33F69">
        <w:rPr>
          <w:rFonts w:ascii="Times New Roman" w:hAnsi="Times New Roman" w:cs="Times New Roman"/>
          <w:b w:val="0"/>
          <w:color w:val="auto"/>
        </w:rPr>
        <w:t xml:space="preserve">Перечень </w:t>
      </w:r>
      <w:r w:rsidRPr="00E33F69">
        <w:rPr>
          <w:rFonts w:ascii="Times New Roman" w:hAnsi="Times New Roman" w:cs="Times New Roman"/>
          <w:b w:val="0"/>
          <w:color w:val="auto"/>
        </w:rPr>
        <w:br/>
        <w:t>должностных лиц Администрации города,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№ 102-оз «Об административных правонарушениях»</w:t>
      </w:r>
    </w:p>
    <w:p w:rsidR="00873C55" w:rsidRDefault="00873C55" w:rsidP="003F19B9"/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110"/>
        <w:gridCol w:w="4672"/>
      </w:tblGrid>
      <w:tr w:rsidR="003F19B9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9" w:rsidRPr="00E33F69" w:rsidRDefault="00873C55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№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и структурного подразделения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Номер статьи (статей)</w:t>
            </w:r>
          </w:p>
          <w:p w:rsidR="003F19B9" w:rsidRPr="00E33F69" w:rsidRDefault="001D3062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3F19B9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Закона</w:t>
              </w:r>
            </w:hyperlink>
            <w:r w:rsidR="003F19B9" w:rsidRPr="00E33F69">
              <w:rPr>
                <w:rFonts w:ascii="Times New Roman" w:hAnsi="Times New Roman" w:cs="Times New Roman"/>
              </w:rPr>
              <w:t xml:space="preserve"> Ханты-Мансийского автономного округа - Югры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от 11.06.2010 N 102-оз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"Об административных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правонарушениях", по которой должностное лицо уполномочено</w:t>
            </w:r>
          </w:p>
          <w:p w:rsidR="003F19B9" w:rsidRPr="00E33F69" w:rsidRDefault="003F19B9" w:rsidP="00D7015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составлять протокол</w:t>
            </w:r>
          </w:p>
        </w:tc>
      </w:tr>
      <w:tr w:rsidR="00D70150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0" w:rsidRPr="00E33F69" w:rsidRDefault="00D70150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0" w:rsidRPr="00E33F69" w:rsidRDefault="00D70150" w:rsidP="00D7015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0" w:rsidRPr="00E33F69" w:rsidRDefault="001D3062" w:rsidP="00796CA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0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4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5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r w:rsidR="00796CA4" w:rsidRPr="00E33F69">
              <w:rPr>
                <w:rFonts w:ascii="Times New Roman" w:hAnsi="Times New Roman" w:cs="Times New Roman"/>
              </w:rPr>
              <w:t xml:space="preserve">10, </w:t>
            </w:r>
            <w:hyperlink r:id="rId13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r w:rsidR="00796CA4" w:rsidRPr="00E33F69">
              <w:rPr>
                <w:rFonts w:ascii="Times New Roman" w:hAnsi="Times New Roman" w:cs="Times New Roman"/>
              </w:rPr>
              <w:t xml:space="preserve">15, </w:t>
            </w:r>
            <w:r w:rsidR="00D70150" w:rsidRPr="00E33F69">
              <w:rPr>
                <w:rFonts w:ascii="Times New Roman" w:hAnsi="Times New Roman" w:cs="Times New Roman"/>
              </w:rPr>
              <w:t xml:space="preserve">19, </w:t>
            </w:r>
            <w:hyperlink r:id="rId14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796CA4" w:rsidRPr="00E33F69">
              <w:rPr>
                <w:rFonts w:ascii="Times New Roman" w:hAnsi="Times New Roman" w:cs="Times New Roman"/>
              </w:rPr>
              <w:t xml:space="preserve"> -</w:t>
            </w:r>
            <w:r w:rsidR="00D70150" w:rsidRPr="00E33F69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D70150" w:rsidRPr="00E33F69">
              <w:rPr>
                <w:rStyle w:val="a8"/>
                <w:rFonts w:ascii="Times New Roman" w:hAnsi="Times New Roman" w:cs="Times New Roman"/>
                <w:color w:val="auto"/>
              </w:rPr>
              <w:t>, 44.1</w:t>
            </w:r>
            <w:r w:rsidR="0073686B" w:rsidRPr="00E33F69">
              <w:rPr>
                <w:rStyle w:val="a8"/>
                <w:rFonts w:ascii="Times New Roman" w:hAnsi="Times New Roman" w:cs="Times New Roman"/>
                <w:color w:val="auto"/>
              </w:rPr>
              <w:t xml:space="preserve"> (</w:t>
            </w:r>
            <w:r w:rsidR="0073686B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70150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0" w:rsidRPr="00E33F69" w:rsidRDefault="00D70150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0" w:rsidRPr="00E33F69" w:rsidRDefault="00D70150" w:rsidP="00D7015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Заместитель начальника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0" w:rsidRPr="00E33F69" w:rsidRDefault="001D3062" w:rsidP="00796CA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4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5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r w:rsidR="00796CA4" w:rsidRPr="00E33F69">
              <w:rPr>
                <w:rFonts w:ascii="Times New Roman" w:hAnsi="Times New Roman" w:cs="Times New Roman"/>
              </w:rPr>
              <w:t xml:space="preserve">10, </w:t>
            </w:r>
            <w:hyperlink r:id="rId26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r w:rsidR="00796CA4" w:rsidRPr="00E33F69">
              <w:rPr>
                <w:rFonts w:ascii="Times New Roman" w:hAnsi="Times New Roman" w:cs="Times New Roman"/>
              </w:rPr>
              <w:t xml:space="preserve">15, </w:t>
            </w:r>
            <w:hyperlink r:id="rId27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19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796CA4" w:rsidRPr="00E33F69">
              <w:rPr>
                <w:rFonts w:ascii="Times New Roman" w:hAnsi="Times New Roman" w:cs="Times New Roman"/>
              </w:rPr>
              <w:t xml:space="preserve"> -</w:t>
            </w:r>
            <w:r w:rsidR="00D70150" w:rsidRPr="00E33F69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4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D70150" w:rsidRPr="00E33F69">
              <w:rPr>
                <w:rFonts w:ascii="Times New Roman" w:hAnsi="Times New Roman" w:cs="Times New Roman"/>
              </w:rPr>
              <w:t xml:space="preserve">, </w:t>
            </w:r>
            <w:hyperlink r:id="rId36" w:history="1">
              <w:r w:rsidR="00D70150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73686B" w:rsidRPr="00E33F69">
              <w:rPr>
                <w:rStyle w:val="a8"/>
                <w:rFonts w:ascii="Times New Roman" w:hAnsi="Times New Roman" w:cs="Times New Roman"/>
                <w:color w:val="auto"/>
              </w:rPr>
              <w:t>, 44.1 (</w:t>
            </w:r>
            <w:r w:rsidR="0073686B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796CA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статьи </w:t>
              </w:r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2, 5,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27,</w:t>
              </w:r>
              <w:r w:rsidR="00796CA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28,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796CA4" w:rsidRPr="00E33F69">
              <w:rPr>
                <w:rStyle w:val="a8"/>
                <w:rFonts w:ascii="Times New Roman" w:hAnsi="Times New Roman" w:cs="Times New Roman"/>
                <w:color w:val="auto"/>
              </w:rPr>
              <w:t>, 44.1 (</w:t>
            </w:r>
            <w:r w:rsidR="00796CA4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муниципального земельного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6534C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27,</w:t>
              </w:r>
              <w:r w:rsidR="00796CA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28,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4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4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796CA4" w:rsidRPr="00E33F69">
              <w:rPr>
                <w:rStyle w:val="a8"/>
                <w:rFonts w:ascii="Times New Roman" w:hAnsi="Times New Roman" w:cs="Times New Roman"/>
                <w:color w:val="auto"/>
              </w:rPr>
              <w:t>, 44.1 (</w:t>
            </w:r>
            <w:r w:rsidR="00796CA4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Ведущий специалист отдела муниципального земельного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E33F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27,</w:t>
              </w:r>
              <w:r w:rsidR="00796CA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28,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4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796CA4" w:rsidRPr="00E33F69">
              <w:rPr>
                <w:rStyle w:val="a8"/>
                <w:rFonts w:ascii="Times New Roman" w:hAnsi="Times New Roman" w:cs="Times New Roman"/>
                <w:color w:val="auto"/>
              </w:rPr>
              <w:t>, 44.1 (</w:t>
            </w:r>
            <w:r w:rsidR="00796CA4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73686B" w:rsidRPr="00E33F69" w:rsidTr="006534C4">
        <w:trPr>
          <w:trHeight w:val="155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Специалист 1 категории отдела муниципального земельного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E33F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27,</w:t>
              </w:r>
              <w:r w:rsidR="00796CA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28,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5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796CA4" w:rsidRPr="00E33F69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  <w:r w:rsidR="00796CA4" w:rsidRPr="00E33F69">
              <w:rPr>
                <w:rStyle w:val="a8"/>
                <w:rFonts w:ascii="Times New Roman" w:hAnsi="Times New Roman" w:cs="Times New Roman"/>
                <w:color w:val="auto"/>
              </w:rPr>
              <w:t>, 44.1 (</w:t>
            </w:r>
            <w:r w:rsidR="00796CA4" w:rsidRPr="00E33F69">
              <w:rPr>
                <w:rFonts w:ascii="Times New Roman" w:eastAsiaTheme="minorHAnsi" w:hAnsi="Times New Roman" w:cs="Times New Roman"/>
                <w:lang w:eastAsia="en-US"/>
              </w:rPr>
              <w:t>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муниципального жилищного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736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5, 23, 27,</w:t>
              </w:r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184614" w:rsidRPr="00E33F69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r w:rsidR="00184614" w:rsidRPr="00E33F69">
              <w:rPr>
                <w:rFonts w:ascii="Times New Roman" w:hAnsi="Times New Roman" w:cs="Times New Roman"/>
              </w:rPr>
              <w:t xml:space="preserve">35, </w:t>
            </w:r>
            <w:hyperlink r:id="rId5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  <w:p w:rsidR="0073686B" w:rsidRPr="00E33F69" w:rsidRDefault="0073686B" w:rsidP="0073686B">
            <w:pPr>
              <w:rPr>
                <w:rFonts w:ascii="Times New Roman" w:hAnsi="Times New Roman" w:cs="Times New Roman"/>
              </w:rPr>
            </w:pP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184614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М</w:t>
            </w:r>
            <w:r w:rsidR="0073686B" w:rsidRPr="00E33F69">
              <w:rPr>
                <w:rFonts w:ascii="Times New Roman" w:hAnsi="Times New Roman" w:cs="Times New Roman"/>
              </w:rPr>
              <w:t xml:space="preserve">униципальный жилищный инспектор </w:t>
            </w:r>
            <w:r w:rsidR="00796CA4" w:rsidRPr="00E33F69">
              <w:rPr>
                <w:rFonts w:ascii="Times New Roman" w:hAnsi="Times New Roman" w:cs="Times New Roman"/>
              </w:rPr>
              <w:t>отдела муниципального жилищного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736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статьи </w:t>
              </w:r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23,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27,</w:t>
              </w:r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 xml:space="preserve"> </w:t>
              </w:r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184614" w:rsidRPr="00E33F69">
              <w:rPr>
                <w:rStyle w:val="a8"/>
                <w:rFonts w:ascii="Times New Roman" w:hAnsi="Times New Roman" w:cs="Times New Roman"/>
                <w:color w:val="auto"/>
              </w:rPr>
              <w:t xml:space="preserve"> </w:t>
            </w:r>
            <w:r w:rsidR="0073686B" w:rsidRPr="00E33F69">
              <w:rPr>
                <w:rFonts w:ascii="Times New Roman" w:hAnsi="Times New Roman" w:cs="Times New Roman"/>
              </w:rPr>
              <w:t>,</w:t>
            </w:r>
            <w:r w:rsidR="00184614" w:rsidRPr="00E33F69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58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5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  <w:p w:rsidR="0073686B" w:rsidRPr="00E33F69" w:rsidRDefault="0073686B" w:rsidP="0073686B">
            <w:pPr>
              <w:rPr>
                <w:rFonts w:ascii="Times New Roman" w:hAnsi="Times New Roman" w:cs="Times New Roman"/>
              </w:rPr>
            </w:pPr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4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6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 -</w:t>
            </w:r>
            <w:r w:rsidR="0073686B" w:rsidRPr="00E33F69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административного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E33F69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</w:t>
              </w:r>
            </w:hyperlink>
            <w:r w:rsidR="00E33F69" w:rsidRPr="00E33F69">
              <w:rPr>
                <w:rStyle w:val="a8"/>
                <w:rFonts w:ascii="Times New Roman" w:hAnsi="Times New Roman" w:cs="Times New Roman"/>
                <w:color w:val="auto"/>
              </w:rPr>
              <w:t xml:space="preserve"> </w:t>
            </w:r>
            <w:hyperlink r:id="rId7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7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 -</w:t>
            </w:r>
            <w:r w:rsidR="0073686B" w:rsidRPr="00E33F69">
              <w:rPr>
                <w:rFonts w:ascii="Times New Roman" w:hAnsi="Times New Roman" w:cs="Times New Roman"/>
              </w:rPr>
              <w:t xml:space="preserve"> </w:t>
            </w:r>
            <w:hyperlink r:id="rId8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8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Ведущий специалист отдела административного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E33F69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статьи </w:t>
            </w:r>
            <w:hyperlink r:id="rId9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9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 -</w:t>
            </w:r>
            <w:r w:rsidR="0073686B" w:rsidRPr="00E33F69">
              <w:rPr>
                <w:rFonts w:ascii="Times New Roman" w:hAnsi="Times New Roman" w:cs="Times New Roman"/>
              </w:rPr>
              <w:t xml:space="preserve"> </w:t>
            </w:r>
            <w:hyperlink r:id="rId9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</w:tc>
      </w:tr>
      <w:tr w:rsidR="0073686B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6B" w:rsidRPr="00E33F69" w:rsidRDefault="0073686B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Специалист 1 категории отдела административного контроля контрольного управления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6B" w:rsidRPr="00E33F69" w:rsidRDefault="00E33F69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статьи </w:t>
            </w:r>
            <w:hyperlink r:id="rId10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6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19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7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8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20.2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09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10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23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11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25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 -</w:t>
            </w:r>
            <w:r w:rsidR="0073686B" w:rsidRPr="00E33F69">
              <w:rPr>
                <w:rFonts w:ascii="Times New Roman" w:hAnsi="Times New Roman" w:cs="Times New Roman"/>
              </w:rPr>
              <w:t xml:space="preserve"> </w:t>
            </w:r>
            <w:hyperlink r:id="rId112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13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14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35.1</w:t>
              </w:r>
            </w:hyperlink>
            <w:r w:rsidR="0073686B" w:rsidRPr="00E33F69">
              <w:rPr>
                <w:rFonts w:ascii="Times New Roman" w:hAnsi="Times New Roman" w:cs="Times New Roman"/>
              </w:rPr>
              <w:t xml:space="preserve">, </w:t>
            </w:r>
            <w:hyperlink r:id="rId115" w:history="1">
              <w:r w:rsidR="0073686B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37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Директор департамента архитектуры и градостроительства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17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73686B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84614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2, 4, 5, 21, 23, 25, 27, 29, 30</w:t>
            </w:r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19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21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21, 23,25,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23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Специалист-эксперт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25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архитектуры, художественного оформления и рекламы 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27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Ведущий специалист отдела архитектуры, художественного оформления и рекламы департамента </w:t>
            </w:r>
            <w:r w:rsidRPr="00E33F69">
              <w:rPr>
                <w:rFonts w:ascii="Times New Roman" w:hAnsi="Times New Roman" w:cs="Times New Roman"/>
              </w:rPr>
              <w:lastRenderedPageBreak/>
              <w:t>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29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41" w:rsidRDefault="00184614" w:rsidP="002D2941">
            <w:pPr>
              <w:pStyle w:val="ad"/>
            </w:pPr>
            <w:r w:rsidRPr="00E33F69">
              <w:rPr>
                <w:rFonts w:ascii="Times New Roman" w:hAnsi="Times New Roman" w:cs="Times New Roman"/>
              </w:rPr>
              <w:t>Начальник отдела по выявлению незаконного строительства</w:t>
            </w:r>
            <w:r w:rsidR="000B5E7C" w:rsidRPr="00E33F69">
              <w:rPr>
                <w:rFonts w:ascii="Times New Roman" w:hAnsi="Times New Roman" w:cs="Times New Roman"/>
              </w:rPr>
              <w:t xml:space="preserve"> департамента архитектуры и градостроительства</w:t>
            </w:r>
          </w:p>
          <w:p w:rsidR="002D2941" w:rsidRPr="002D2941" w:rsidRDefault="002D2941" w:rsidP="002D2941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18461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31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0B5E7C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по выявлению незаконного строительства</w:t>
            </w:r>
            <w:r w:rsidR="000B5E7C">
              <w:rPr>
                <w:rFonts w:ascii="Times New Roman" w:hAnsi="Times New Roman" w:cs="Times New Roman"/>
              </w:rPr>
              <w:t xml:space="preserve"> </w:t>
            </w:r>
            <w:r w:rsidR="000B5E7C" w:rsidRPr="00E33F69">
              <w:rPr>
                <w:rFonts w:ascii="Times New Roman" w:hAnsi="Times New Roman" w:cs="Times New Roman"/>
              </w:rPr>
              <w:t>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33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184614" w:rsidRPr="00E33F69" w:rsidTr="00796CA4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4" w:rsidRPr="00E33F69" w:rsidRDefault="00184614" w:rsidP="00184614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Ведущий специалист отдела по выявлению незаконного строительства</w:t>
            </w:r>
            <w:r w:rsidR="000B5E7C">
              <w:rPr>
                <w:rFonts w:ascii="Times New Roman" w:hAnsi="Times New Roman" w:cs="Times New Roman"/>
              </w:rPr>
              <w:t xml:space="preserve"> </w:t>
            </w:r>
            <w:r w:rsidR="000B5E7C" w:rsidRPr="00E33F69">
              <w:rPr>
                <w:rFonts w:ascii="Times New Roman" w:hAnsi="Times New Roman" w:cs="Times New Roman"/>
              </w:rPr>
              <w:t>департамента архитектуры и градостроительства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614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21, 23, 25, 27, 29</w:t>
              </w:r>
            </w:hyperlink>
            <w:r w:rsidR="00184614" w:rsidRPr="00E33F69">
              <w:rPr>
                <w:rFonts w:ascii="Times New Roman" w:hAnsi="Times New Roman" w:cs="Times New Roman"/>
              </w:rPr>
              <w:t xml:space="preserve">, </w:t>
            </w:r>
            <w:hyperlink r:id="rId135" w:history="1">
              <w:r w:rsidR="00184614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474B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37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38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Заместитель начальника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474B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40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41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экологической безопасности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474B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43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44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Ведущий специалист отдела экологической безопасности управления по природопользованию и экологии</w:t>
            </w:r>
            <w:r w:rsidR="00996387" w:rsidRPr="00E33F69">
              <w:rPr>
                <w:rFonts w:ascii="Times New Roman" w:hAnsi="Times New Roman" w:cs="Times New Roman"/>
              </w:rPr>
              <w:t xml:space="preserve">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46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47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2D294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</w:t>
            </w:r>
            <w:hyperlink r:id="rId148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тдела по природопользованию </w:t>
              </w:r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br/>
                <w:t>и благоустройству городских территорий</w:t>
              </w:r>
            </w:hyperlink>
            <w:r w:rsidR="00996387" w:rsidRPr="00E33F69">
              <w:rPr>
                <w:rFonts w:ascii="Times New Roman" w:hAnsi="Times New Roman" w:cs="Times New Roman"/>
              </w:rPr>
              <w:t xml:space="preserve">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474B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50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51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6534C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</w:t>
            </w:r>
            <w:hyperlink r:id="rId152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тдела </w:t>
              </w:r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br/>
                <w:t>по природопользованию и благоустройству городских территорий</w:t>
              </w:r>
            </w:hyperlink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54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55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6534C4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</w:t>
            </w:r>
            <w:hyperlink r:id="rId156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тдела охраны</w:t>
              </w:r>
            </w:hyperlink>
            <w:r w:rsidRPr="00E33F69">
              <w:rPr>
                <w:rFonts w:ascii="Times New Roman" w:hAnsi="Times New Roman" w:cs="Times New Roman"/>
              </w:rPr>
              <w:t xml:space="preserve"> окружающей среды</w:t>
            </w:r>
            <w:r w:rsidR="000B5E7C" w:rsidRPr="00E33F69">
              <w:rPr>
                <w:rFonts w:ascii="Times New Roman" w:hAnsi="Times New Roman" w:cs="Times New Roman"/>
              </w:rPr>
              <w:t xml:space="preserve">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474B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58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59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</w:t>
            </w:r>
            <w:hyperlink r:id="rId160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тдела охраны</w:t>
              </w:r>
            </w:hyperlink>
            <w:r w:rsidRPr="00E33F69">
              <w:rPr>
                <w:rFonts w:ascii="Times New Roman" w:hAnsi="Times New Roman" w:cs="Times New Roman"/>
              </w:rPr>
              <w:t xml:space="preserve"> окружающей среды</w:t>
            </w:r>
            <w:r w:rsidR="000B5E7C" w:rsidRPr="00E33F69">
              <w:rPr>
                <w:rFonts w:ascii="Times New Roman" w:hAnsi="Times New Roman" w:cs="Times New Roman"/>
              </w:rPr>
              <w:t xml:space="preserve">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62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63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474BC0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Ведущий специалист о</w:t>
            </w:r>
            <w:hyperlink r:id="rId164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тдела охраны</w:t>
              </w:r>
            </w:hyperlink>
            <w:r w:rsidRPr="00E33F69">
              <w:rPr>
                <w:rFonts w:ascii="Times New Roman" w:hAnsi="Times New Roman" w:cs="Times New Roman"/>
              </w:rPr>
              <w:t xml:space="preserve"> окружающей среды</w:t>
            </w:r>
            <w:r w:rsidR="000B5E7C" w:rsidRPr="00E33F69">
              <w:rPr>
                <w:rFonts w:ascii="Times New Roman" w:hAnsi="Times New Roman" w:cs="Times New Roman"/>
              </w:rPr>
              <w:t xml:space="preserve"> управления по природопользованию и экологии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65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23, 27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28, </w:t>
            </w:r>
            <w:hyperlink r:id="rId166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29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, </w:t>
            </w:r>
            <w:hyperlink r:id="rId167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30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Директор департамента городского хозяйства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статьи 2, 4, 5, </w:t>
            </w:r>
            <w:r w:rsidR="00E33F69" w:rsidRPr="00E33F69">
              <w:rPr>
                <w:rFonts w:ascii="Times New Roman" w:hAnsi="Times New Roman" w:cs="Times New Roman"/>
              </w:rPr>
              <w:t xml:space="preserve">20.2, </w:t>
            </w:r>
            <w:r w:rsidRPr="00E33F69">
              <w:rPr>
                <w:rFonts w:ascii="Times New Roman" w:hAnsi="Times New Roman" w:cs="Times New Roman"/>
              </w:rPr>
              <w:t>23, 25, 26, 27, 29, 30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Заместитель директора департамента городского хозяйства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4,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5,</w:t>
            </w:r>
            <w:r w:rsidR="00E33F69" w:rsidRPr="00E33F69">
              <w:rPr>
                <w:rFonts w:ascii="Times New Roman" w:hAnsi="Times New Roman" w:cs="Times New Roman"/>
              </w:rPr>
              <w:t xml:space="preserve"> 20.2, </w:t>
            </w:r>
            <w:r w:rsidRPr="00E33F69">
              <w:rPr>
                <w:rFonts w:ascii="Times New Roman" w:hAnsi="Times New Roman" w:cs="Times New Roman"/>
              </w:rPr>
              <w:t>23,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25,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26,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27,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29,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0B5E7C">
            <w:pPr>
              <w:ind w:hanging="104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 </w:t>
            </w:r>
            <w:hyperlink r:id="rId168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Главный специалист отдела организации ремонта и благоустройства жилищного фонда и объектов городского хозяйства</w:t>
              </w:r>
            </w:hyperlink>
            <w:r w:rsidR="000B5E7C" w:rsidRPr="00E33F69">
              <w:rPr>
                <w:rFonts w:ascii="Times New Roman" w:hAnsi="Times New Roman" w:cs="Times New Roman"/>
              </w:rPr>
              <w:t xml:space="preserve"> департамента городского хозяйства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25,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26,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27,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29,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5"/>
              <w:numPr>
                <w:ilvl w:val="0"/>
                <w:numId w:val="2"/>
              </w:numPr>
              <w:ind w:right="179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Default="001D3062" w:rsidP="00E33F69">
            <w:pPr>
              <w:ind w:firstLine="0"/>
              <w:rPr>
                <w:rFonts w:ascii="Times New Roman" w:hAnsi="Times New Roman" w:cs="Times New Roman"/>
              </w:rPr>
            </w:pPr>
            <w:hyperlink r:id="rId169" w:history="1">
              <w:r w:rsidR="00CC1D4A"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Главный специалист отдела организации управления и ликвидации ветхого жилья</w:t>
              </w:r>
            </w:hyperlink>
            <w:r w:rsidR="000B5E7C" w:rsidRPr="00E33F69">
              <w:rPr>
                <w:rFonts w:ascii="Times New Roman" w:hAnsi="Times New Roman" w:cs="Times New Roman"/>
              </w:rPr>
              <w:t xml:space="preserve"> департамента городского хозяйства</w:t>
            </w:r>
          </w:p>
          <w:p w:rsidR="00F8349B" w:rsidRDefault="00F8349B" w:rsidP="00E33F69">
            <w:pPr>
              <w:ind w:firstLine="0"/>
              <w:rPr>
                <w:rFonts w:ascii="Times New Roman" w:hAnsi="Times New Roman" w:cs="Times New Roman"/>
              </w:rPr>
            </w:pPr>
          </w:p>
          <w:p w:rsidR="00F8349B" w:rsidRPr="00E33F69" w:rsidRDefault="00F8349B" w:rsidP="00E33F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27,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29,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1D3062" w:rsidP="000B5E7C">
            <w:pPr>
              <w:ind w:firstLine="0"/>
              <w:rPr>
                <w:rFonts w:ascii="Times New Roman" w:hAnsi="Times New Roman" w:cs="Times New Roman"/>
              </w:rPr>
            </w:pPr>
            <w:hyperlink r:id="rId170" w:history="1">
              <w:r w:rsidR="00CC1D4A"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Главный специалист отдела организации управления жилищным фондом и содержания объектов городского хозяйства</w:t>
              </w:r>
            </w:hyperlink>
            <w:r w:rsidR="000B5E7C">
              <w:rPr>
                <w:rFonts w:ascii="Times New Roman" w:hAnsi="Times New Roman" w:cs="Times New Roman"/>
              </w:rPr>
              <w:t xml:space="preserve"> </w:t>
            </w:r>
            <w:r w:rsidR="000B5E7C" w:rsidRPr="00E33F69">
              <w:rPr>
                <w:rFonts w:ascii="Times New Roman" w:hAnsi="Times New Roman" w:cs="Times New Roman"/>
              </w:rPr>
              <w:t>департамента городского хозяйства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20.2,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25,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26,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27,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29,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Главный специалист </w:t>
            </w:r>
            <w:hyperlink r:id="rId171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отдела по организации транспортного обслуживания населения</w:t>
              </w:r>
            </w:hyperlink>
            <w:r w:rsidR="000B5E7C" w:rsidRPr="00E33F69">
              <w:rPr>
                <w:rFonts w:ascii="Times New Roman" w:hAnsi="Times New Roman" w:cs="Times New Roman"/>
              </w:rPr>
              <w:t xml:space="preserve"> департамента городского хозяйства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13,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23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1D3062" w:rsidP="000B5E7C">
            <w:pPr>
              <w:ind w:firstLine="0"/>
              <w:rPr>
                <w:rFonts w:ascii="Times New Roman" w:hAnsi="Times New Roman" w:cs="Times New Roman"/>
              </w:rPr>
            </w:pPr>
            <w:hyperlink r:id="rId172" w:history="1">
              <w:r w:rsidR="00CC1D4A" w:rsidRPr="00E33F69">
                <w:rPr>
                  <w:rFonts w:ascii="Times New Roman" w:hAnsi="Times New Roman" w:cs="Times New Roman"/>
                </w:rPr>
                <w:t>Главный специалист о</w:t>
              </w:r>
              <w:r w:rsidR="00CC1D4A"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тдела по ремонту и содержанию автомобильных дорог</w:t>
              </w:r>
            </w:hyperlink>
            <w:r w:rsidR="000B5E7C" w:rsidRPr="00E33F69">
              <w:rPr>
                <w:rFonts w:ascii="Times New Roman" w:hAnsi="Times New Roman" w:cs="Times New Roman"/>
              </w:rPr>
              <w:t xml:space="preserve"> департамента городского хозяйства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статьи 23,</w:t>
            </w:r>
            <w:r w:rsidR="00E33F69" w:rsidRPr="00E33F69">
              <w:rPr>
                <w:rFonts w:ascii="Times New Roman" w:hAnsi="Times New Roman" w:cs="Times New Roman"/>
              </w:rPr>
              <w:t xml:space="preserve"> </w:t>
            </w:r>
            <w:r w:rsidRPr="00E33F69">
              <w:rPr>
                <w:rFonts w:ascii="Times New Roman" w:hAnsi="Times New Roman" w:cs="Times New Roman"/>
              </w:rPr>
              <w:t>30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73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19, 20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Начальник </w:t>
            </w:r>
            <w:hyperlink r:id="rId174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отдела мероприятий </w:t>
              </w:r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br/>
                <w:t xml:space="preserve">по гражданской обороне и предупреждению чрезвычайных ситуаций </w:t>
              </w:r>
            </w:hyperlink>
            <w:r w:rsidR="00996387" w:rsidRPr="00E33F69">
              <w:rPr>
                <w:rFonts w:ascii="Times New Roman" w:hAnsi="Times New Roman" w:cs="Times New Roman"/>
              </w:rPr>
              <w:t xml:space="preserve"> управления по делам гражданской обороны и чрезвычайным ситуациям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75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19, 20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0B5E7C">
            <w:pPr>
              <w:ind w:firstLine="0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 xml:space="preserve">Главный специалист </w:t>
            </w:r>
            <w:hyperlink r:id="rId176" w:history="1">
              <w:r w:rsidRPr="00E33F69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отдела мероприятий по гражданской обороне и предупреждению чрезвычайных ситуаций </w:t>
              </w:r>
            </w:hyperlink>
            <w:r w:rsidR="00996387" w:rsidRPr="00E33F69">
              <w:rPr>
                <w:rFonts w:ascii="Times New Roman" w:hAnsi="Times New Roman" w:cs="Times New Roman"/>
              </w:rPr>
              <w:t xml:space="preserve"> управления по делам гражданской обороны и чрезвычайным ситуациям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19, 20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2, 4, 5, 19, 20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E33F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статьи 19, 20</w:t>
              </w:r>
            </w:hyperlink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отдела музейной, библиотечной деятельности и туризма комитета культуры и туризма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статья 16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 (в части</w:t>
            </w:r>
          </w:p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нарушения правил пользования библиотеками,</w:t>
            </w:r>
          </w:p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учрежденными органами местного самоуправления)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Главный специалист отдела музейной, библиотечной деятельности и туризма комитета культуры и туризма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81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статья 16</w:t>
              </w:r>
            </w:hyperlink>
            <w:r w:rsidR="00CC1D4A" w:rsidRPr="00E33F69">
              <w:rPr>
                <w:rFonts w:ascii="Times New Roman" w:hAnsi="Times New Roman" w:cs="Times New Roman"/>
              </w:rPr>
              <w:t xml:space="preserve"> (в части</w:t>
            </w:r>
          </w:p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нарушения правил пользования библиотеками,</w:t>
            </w:r>
          </w:p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учрежденными органами</w:t>
            </w:r>
          </w:p>
          <w:p w:rsidR="00CC1D4A" w:rsidRPr="00E33F69" w:rsidRDefault="00CC1D4A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lastRenderedPageBreak/>
              <w:t>местного самоуправления)</w:t>
            </w:r>
          </w:p>
        </w:tc>
      </w:tr>
      <w:tr w:rsidR="00CC1D4A" w:rsidRPr="00E33F69" w:rsidTr="00474BC0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E33F6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4A" w:rsidRPr="00E33F69" w:rsidRDefault="00CC1D4A" w:rsidP="00CC1D4A">
            <w:pPr>
              <w:pStyle w:val="ad"/>
              <w:rPr>
                <w:rFonts w:ascii="Times New Roman" w:hAnsi="Times New Roman" w:cs="Times New Roman"/>
              </w:rPr>
            </w:pPr>
            <w:r w:rsidRPr="00E33F69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4A" w:rsidRPr="00E33F69" w:rsidRDefault="001D3062" w:rsidP="00CC1D4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CC1D4A" w:rsidRPr="00E33F69">
                <w:rPr>
                  <w:rStyle w:val="a8"/>
                  <w:rFonts w:ascii="Times New Roman" w:hAnsi="Times New Roman" w:cs="Times New Roman"/>
                  <w:color w:val="auto"/>
                </w:rPr>
                <w:t>статья 7</w:t>
              </w:r>
            </w:hyperlink>
          </w:p>
        </w:tc>
      </w:tr>
    </w:tbl>
    <w:p w:rsidR="003F19B9" w:rsidRDefault="003F19B9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  <w:r>
        <w:rPr>
          <w:rFonts w:ascii="Times New Roman" w:eastAsiaTheme="minorEastAsia" w:hAnsi="Times New Roman" w:cs="Times New Roman"/>
          <w:snapToGrid w:val="0"/>
          <w:sz w:val="22"/>
          <w:szCs w:val="22"/>
        </w:rPr>
        <w:t>52-80-50</w:t>
      </w:r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  <w:r>
        <w:rPr>
          <w:rFonts w:ascii="Times New Roman" w:eastAsiaTheme="minorEastAsia" w:hAnsi="Times New Roman" w:cs="Times New Roman"/>
          <w:snapToGrid w:val="0"/>
          <w:sz w:val="22"/>
          <w:szCs w:val="22"/>
        </w:rPr>
        <w:t>Токмянин В.А.</w:t>
      </w:r>
      <w:bookmarkStart w:id="0" w:name="_GoBack"/>
      <w:bookmarkEnd w:id="0"/>
    </w:p>
    <w:p w:rsidR="001D3062" w:rsidRDefault="001D3062" w:rsidP="006534C4">
      <w:pPr>
        <w:ind w:firstLine="0"/>
        <w:rPr>
          <w:rFonts w:ascii="Times New Roman" w:eastAsiaTheme="minorEastAsia" w:hAnsi="Times New Roman" w:cs="Times New Roman"/>
          <w:snapToGrid w:val="0"/>
          <w:sz w:val="22"/>
          <w:szCs w:val="22"/>
        </w:rPr>
      </w:pPr>
    </w:p>
    <w:sectPr w:rsidR="001D3062" w:rsidSect="005E6B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F3465"/>
    <w:multiLevelType w:val="hybridMultilevel"/>
    <w:tmpl w:val="8B2A2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451"/>
    <w:multiLevelType w:val="multilevel"/>
    <w:tmpl w:val="97A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3"/>
    <w:rsid w:val="000007AB"/>
    <w:rsid w:val="000040E2"/>
    <w:rsid w:val="00004436"/>
    <w:rsid w:val="00005C54"/>
    <w:rsid w:val="00011772"/>
    <w:rsid w:val="000169A2"/>
    <w:rsid w:val="00020F67"/>
    <w:rsid w:val="00024103"/>
    <w:rsid w:val="00026110"/>
    <w:rsid w:val="000342BF"/>
    <w:rsid w:val="00037E39"/>
    <w:rsid w:val="000424C6"/>
    <w:rsid w:val="0004270E"/>
    <w:rsid w:val="00045479"/>
    <w:rsid w:val="00045D04"/>
    <w:rsid w:val="00046201"/>
    <w:rsid w:val="0004676C"/>
    <w:rsid w:val="0004726E"/>
    <w:rsid w:val="000502A6"/>
    <w:rsid w:val="00053F00"/>
    <w:rsid w:val="00060188"/>
    <w:rsid w:val="000604D4"/>
    <w:rsid w:val="00062E8D"/>
    <w:rsid w:val="00070D13"/>
    <w:rsid w:val="000747E0"/>
    <w:rsid w:val="00077820"/>
    <w:rsid w:val="00080283"/>
    <w:rsid w:val="00083743"/>
    <w:rsid w:val="000859CA"/>
    <w:rsid w:val="00086F79"/>
    <w:rsid w:val="00097EAB"/>
    <w:rsid w:val="000A2FC3"/>
    <w:rsid w:val="000B0249"/>
    <w:rsid w:val="000B196D"/>
    <w:rsid w:val="000B26CE"/>
    <w:rsid w:val="000B5CE4"/>
    <w:rsid w:val="000B5E7C"/>
    <w:rsid w:val="000C0ADD"/>
    <w:rsid w:val="000C25DA"/>
    <w:rsid w:val="000C6379"/>
    <w:rsid w:val="000D43B6"/>
    <w:rsid w:val="000E2A3B"/>
    <w:rsid w:val="000E3EDE"/>
    <w:rsid w:val="000F25F0"/>
    <w:rsid w:val="000F5966"/>
    <w:rsid w:val="0010171F"/>
    <w:rsid w:val="001030E4"/>
    <w:rsid w:val="0011380F"/>
    <w:rsid w:val="001138B4"/>
    <w:rsid w:val="00116E20"/>
    <w:rsid w:val="001226C7"/>
    <w:rsid w:val="001331BC"/>
    <w:rsid w:val="001335F8"/>
    <w:rsid w:val="001338BE"/>
    <w:rsid w:val="0013408B"/>
    <w:rsid w:val="00140157"/>
    <w:rsid w:val="00140457"/>
    <w:rsid w:val="001516C3"/>
    <w:rsid w:val="00153EEC"/>
    <w:rsid w:val="00160254"/>
    <w:rsid w:val="0016761F"/>
    <w:rsid w:val="00173F09"/>
    <w:rsid w:val="00184597"/>
    <w:rsid w:val="00184614"/>
    <w:rsid w:val="001856DC"/>
    <w:rsid w:val="00185B07"/>
    <w:rsid w:val="00185CFB"/>
    <w:rsid w:val="0018754E"/>
    <w:rsid w:val="00194DD7"/>
    <w:rsid w:val="001A1175"/>
    <w:rsid w:val="001B30D2"/>
    <w:rsid w:val="001C3E7F"/>
    <w:rsid w:val="001C4B90"/>
    <w:rsid w:val="001D091D"/>
    <w:rsid w:val="001D3062"/>
    <w:rsid w:val="001D3CB3"/>
    <w:rsid w:val="001D60FC"/>
    <w:rsid w:val="001E325E"/>
    <w:rsid w:val="001E5BB3"/>
    <w:rsid w:val="001E5EC5"/>
    <w:rsid w:val="001E6BC1"/>
    <w:rsid w:val="001F39CD"/>
    <w:rsid w:val="001F7B6B"/>
    <w:rsid w:val="00203661"/>
    <w:rsid w:val="00205A4B"/>
    <w:rsid w:val="002104E8"/>
    <w:rsid w:val="002129AB"/>
    <w:rsid w:val="00214618"/>
    <w:rsid w:val="00216711"/>
    <w:rsid w:val="00223E12"/>
    <w:rsid w:val="002316E0"/>
    <w:rsid w:val="00233BF9"/>
    <w:rsid w:val="002365AF"/>
    <w:rsid w:val="0025175C"/>
    <w:rsid w:val="00252002"/>
    <w:rsid w:val="00255540"/>
    <w:rsid w:val="002561FA"/>
    <w:rsid w:val="00256462"/>
    <w:rsid w:val="00260306"/>
    <w:rsid w:val="00261E82"/>
    <w:rsid w:val="00267696"/>
    <w:rsid w:val="00270F44"/>
    <w:rsid w:val="002759A0"/>
    <w:rsid w:val="002877ED"/>
    <w:rsid w:val="002903EB"/>
    <w:rsid w:val="002913BF"/>
    <w:rsid w:val="00293B4F"/>
    <w:rsid w:val="002B0C09"/>
    <w:rsid w:val="002B197A"/>
    <w:rsid w:val="002B68CC"/>
    <w:rsid w:val="002B6D74"/>
    <w:rsid w:val="002C36C1"/>
    <w:rsid w:val="002C4619"/>
    <w:rsid w:val="002C5062"/>
    <w:rsid w:val="002C7374"/>
    <w:rsid w:val="002D2941"/>
    <w:rsid w:val="002D4214"/>
    <w:rsid w:val="002E44C2"/>
    <w:rsid w:val="002E4B0C"/>
    <w:rsid w:val="002E4CF5"/>
    <w:rsid w:val="002E5C5E"/>
    <w:rsid w:val="002E6B47"/>
    <w:rsid w:val="002E7669"/>
    <w:rsid w:val="00302DB2"/>
    <w:rsid w:val="00310CAA"/>
    <w:rsid w:val="00320A93"/>
    <w:rsid w:val="0032331E"/>
    <w:rsid w:val="0032500D"/>
    <w:rsid w:val="00326B5C"/>
    <w:rsid w:val="00336503"/>
    <w:rsid w:val="0035175C"/>
    <w:rsid w:val="00351DBF"/>
    <w:rsid w:val="00360681"/>
    <w:rsid w:val="00360893"/>
    <w:rsid w:val="003714DB"/>
    <w:rsid w:val="003724D8"/>
    <w:rsid w:val="00373C10"/>
    <w:rsid w:val="00374A9F"/>
    <w:rsid w:val="0038033F"/>
    <w:rsid w:val="003908A0"/>
    <w:rsid w:val="00392A09"/>
    <w:rsid w:val="003A4F86"/>
    <w:rsid w:val="003A60E0"/>
    <w:rsid w:val="003A75C0"/>
    <w:rsid w:val="003A7D23"/>
    <w:rsid w:val="003B6764"/>
    <w:rsid w:val="003B6B86"/>
    <w:rsid w:val="003C2D1C"/>
    <w:rsid w:val="003C3694"/>
    <w:rsid w:val="003C5EE1"/>
    <w:rsid w:val="003D1890"/>
    <w:rsid w:val="003D2A64"/>
    <w:rsid w:val="003E25E6"/>
    <w:rsid w:val="003E4344"/>
    <w:rsid w:val="003E7D2B"/>
    <w:rsid w:val="003F19B9"/>
    <w:rsid w:val="003F647C"/>
    <w:rsid w:val="003F6D70"/>
    <w:rsid w:val="0040157E"/>
    <w:rsid w:val="00416A06"/>
    <w:rsid w:val="004302BC"/>
    <w:rsid w:val="004325F1"/>
    <w:rsid w:val="0043263C"/>
    <w:rsid w:val="00434919"/>
    <w:rsid w:val="00450F8B"/>
    <w:rsid w:val="00463B65"/>
    <w:rsid w:val="00467EC3"/>
    <w:rsid w:val="00470BE7"/>
    <w:rsid w:val="00472CFD"/>
    <w:rsid w:val="00473352"/>
    <w:rsid w:val="00474BC0"/>
    <w:rsid w:val="004776C6"/>
    <w:rsid w:val="004806A4"/>
    <w:rsid w:val="00483EA6"/>
    <w:rsid w:val="00485863"/>
    <w:rsid w:val="004945CE"/>
    <w:rsid w:val="0049551E"/>
    <w:rsid w:val="00496215"/>
    <w:rsid w:val="00496F07"/>
    <w:rsid w:val="004A25EA"/>
    <w:rsid w:val="004A7D1A"/>
    <w:rsid w:val="004B4B32"/>
    <w:rsid w:val="004B6F6A"/>
    <w:rsid w:val="004B73B4"/>
    <w:rsid w:val="004C19AE"/>
    <w:rsid w:val="004C73D1"/>
    <w:rsid w:val="004D1CCA"/>
    <w:rsid w:val="004D75BD"/>
    <w:rsid w:val="004E1E51"/>
    <w:rsid w:val="004F00BB"/>
    <w:rsid w:val="004F5301"/>
    <w:rsid w:val="004F79C3"/>
    <w:rsid w:val="00510209"/>
    <w:rsid w:val="00510B6F"/>
    <w:rsid w:val="00513547"/>
    <w:rsid w:val="0051571B"/>
    <w:rsid w:val="00533D8F"/>
    <w:rsid w:val="0054727F"/>
    <w:rsid w:val="00551235"/>
    <w:rsid w:val="005522D2"/>
    <w:rsid w:val="005540DF"/>
    <w:rsid w:val="00555284"/>
    <w:rsid w:val="00556248"/>
    <w:rsid w:val="00561900"/>
    <w:rsid w:val="00565060"/>
    <w:rsid w:val="00573A31"/>
    <w:rsid w:val="00576EDD"/>
    <w:rsid w:val="00577F48"/>
    <w:rsid w:val="005856BF"/>
    <w:rsid w:val="00585C1C"/>
    <w:rsid w:val="00586FED"/>
    <w:rsid w:val="00591909"/>
    <w:rsid w:val="005C1DFD"/>
    <w:rsid w:val="005C5E82"/>
    <w:rsid w:val="005D2AA2"/>
    <w:rsid w:val="005D37F4"/>
    <w:rsid w:val="005D3FE4"/>
    <w:rsid w:val="005D439D"/>
    <w:rsid w:val="005E1086"/>
    <w:rsid w:val="005E6BED"/>
    <w:rsid w:val="005F28E7"/>
    <w:rsid w:val="005F49EA"/>
    <w:rsid w:val="005F689E"/>
    <w:rsid w:val="00602D25"/>
    <w:rsid w:val="00612531"/>
    <w:rsid w:val="00614CE3"/>
    <w:rsid w:val="0062653D"/>
    <w:rsid w:val="00630CFD"/>
    <w:rsid w:val="00630E71"/>
    <w:rsid w:val="00636C57"/>
    <w:rsid w:val="00644759"/>
    <w:rsid w:val="00645884"/>
    <w:rsid w:val="00651400"/>
    <w:rsid w:val="006534C4"/>
    <w:rsid w:val="00660E03"/>
    <w:rsid w:val="0066236F"/>
    <w:rsid w:val="00662C30"/>
    <w:rsid w:val="00677F20"/>
    <w:rsid w:val="00680C09"/>
    <w:rsid w:val="00687CA2"/>
    <w:rsid w:val="006968BB"/>
    <w:rsid w:val="006A0ADD"/>
    <w:rsid w:val="006A2C7A"/>
    <w:rsid w:val="006A435E"/>
    <w:rsid w:val="006B3C71"/>
    <w:rsid w:val="006B6C7F"/>
    <w:rsid w:val="006C39AF"/>
    <w:rsid w:val="006C454C"/>
    <w:rsid w:val="006C466D"/>
    <w:rsid w:val="006C4A17"/>
    <w:rsid w:val="006D2A73"/>
    <w:rsid w:val="006D41F5"/>
    <w:rsid w:val="006D4D35"/>
    <w:rsid w:val="006E07BD"/>
    <w:rsid w:val="006E56E6"/>
    <w:rsid w:val="006E6244"/>
    <w:rsid w:val="006E6C40"/>
    <w:rsid w:val="006F0340"/>
    <w:rsid w:val="006F6375"/>
    <w:rsid w:val="007028BE"/>
    <w:rsid w:val="00703E71"/>
    <w:rsid w:val="00705829"/>
    <w:rsid w:val="007069FE"/>
    <w:rsid w:val="00706CD0"/>
    <w:rsid w:val="00711051"/>
    <w:rsid w:val="007112B2"/>
    <w:rsid w:val="007208AA"/>
    <w:rsid w:val="0072108E"/>
    <w:rsid w:val="00721C57"/>
    <w:rsid w:val="0072232A"/>
    <w:rsid w:val="00730672"/>
    <w:rsid w:val="007357C4"/>
    <w:rsid w:val="007362D8"/>
    <w:rsid w:val="0073686B"/>
    <w:rsid w:val="00742F3A"/>
    <w:rsid w:val="007477F9"/>
    <w:rsid w:val="00754555"/>
    <w:rsid w:val="007557A0"/>
    <w:rsid w:val="007573F2"/>
    <w:rsid w:val="00762EF7"/>
    <w:rsid w:val="007630C3"/>
    <w:rsid w:val="00764692"/>
    <w:rsid w:val="00771406"/>
    <w:rsid w:val="00771E87"/>
    <w:rsid w:val="00773E94"/>
    <w:rsid w:val="00773EA1"/>
    <w:rsid w:val="00777884"/>
    <w:rsid w:val="00793313"/>
    <w:rsid w:val="00796CA4"/>
    <w:rsid w:val="007A37BD"/>
    <w:rsid w:val="007A554C"/>
    <w:rsid w:val="007B29E5"/>
    <w:rsid w:val="007B7105"/>
    <w:rsid w:val="007D1C43"/>
    <w:rsid w:val="007D730D"/>
    <w:rsid w:val="007E71A7"/>
    <w:rsid w:val="007F0596"/>
    <w:rsid w:val="007F4005"/>
    <w:rsid w:val="008108B9"/>
    <w:rsid w:val="0081323D"/>
    <w:rsid w:val="00820F54"/>
    <w:rsid w:val="008218ED"/>
    <w:rsid w:val="008235F6"/>
    <w:rsid w:val="0083057B"/>
    <w:rsid w:val="008323B9"/>
    <w:rsid w:val="00832F18"/>
    <w:rsid w:val="00833541"/>
    <w:rsid w:val="00833AF6"/>
    <w:rsid w:val="0085211B"/>
    <w:rsid w:val="008541CD"/>
    <w:rsid w:val="008607DD"/>
    <w:rsid w:val="00861F04"/>
    <w:rsid w:val="0086242F"/>
    <w:rsid w:val="00872565"/>
    <w:rsid w:val="00873C55"/>
    <w:rsid w:val="00875966"/>
    <w:rsid w:val="00880873"/>
    <w:rsid w:val="008815DA"/>
    <w:rsid w:val="008817E9"/>
    <w:rsid w:val="00885F00"/>
    <w:rsid w:val="00886489"/>
    <w:rsid w:val="00891135"/>
    <w:rsid w:val="0089761B"/>
    <w:rsid w:val="008976BA"/>
    <w:rsid w:val="008A021A"/>
    <w:rsid w:val="008A3056"/>
    <w:rsid w:val="008A50A3"/>
    <w:rsid w:val="008B1F98"/>
    <w:rsid w:val="008B23E5"/>
    <w:rsid w:val="008B3B00"/>
    <w:rsid w:val="008B4DC8"/>
    <w:rsid w:val="008B571E"/>
    <w:rsid w:val="008C11BA"/>
    <w:rsid w:val="008C1DC6"/>
    <w:rsid w:val="008C3A0F"/>
    <w:rsid w:val="008C599E"/>
    <w:rsid w:val="008C7417"/>
    <w:rsid w:val="008C7EB1"/>
    <w:rsid w:val="008D1FE6"/>
    <w:rsid w:val="008D3C90"/>
    <w:rsid w:val="008D53BD"/>
    <w:rsid w:val="008F1388"/>
    <w:rsid w:val="008F2526"/>
    <w:rsid w:val="008F7F6B"/>
    <w:rsid w:val="00902115"/>
    <w:rsid w:val="00911064"/>
    <w:rsid w:val="00913279"/>
    <w:rsid w:val="009141CB"/>
    <w:rsid w:val="0091534A"/>
    <w:rsid w:val="0092585F"/>
    <w:rsid w:val="00930147"/>
    <w:rsid w:val="00930DC9"/>
    <w:rsid w:val="009355A6"/>
    <w:rsid w:val="00941F12"/>
    <w:rsid w:val="009445EB"/>
    <w:rsid w:val="00945D6B"/>
    <w:rsid w:val="00947F25"/>
    <w:rsid w:val="0095764B"/>
    <w:rsid w:val="00960F43"/>
    <w:rsid w:val="00963F72"/>
    <w:rsid w:val="009643EA"/>
    <w:rsid w:val="009672CA"/>
    <w:rsid w:val="00971626"/>
    <w:rsid w:val="00973E27"/>
    <w:rsid w:val="00975F1C"/>
    <w:rsid w:val="00976408"/>
    <w:rsid w:val="00981060"/>
    <w:rsid w:val="009845B4"/>
    <w:rsid w:val="00987364"/>
    <w:rsid w:val="00991301"/>
    <w:rsid w:val="00991367"/>
    <w:rsid w:val="00996387"/>
    <w:rsid w:val="009A0F22"/>
    <w:rsid w:val="009A45A6"/>
    <w:rsid w:val="009B10F4"/>
    <w:rsid w:val="009B4EB5"/>
    <w:rsid w:val="009C0590"/>
    <w:rsid w:val="009C0B29"/>
    <w:rsid w:val="009C2079"/>
    <w:rsid w:val="009C7D38"/>
    <w:rsid w:val="009D76D0"/>
    <w:rsid w:val="009D7748"/>
    <w:rsid w:val="009D7EB4"/>
    <w:rsid w:val="009E0CDF"/>
    <w:rsid w:val="009E2C41"/>
    <w:rsid w:val="009E591A"/>
    <w:rsid w:val="009E6E7B"/>
    <w:rsid w:val="009E7D59"/>
    <w:rsid w:val="009F258D"/>
    <w:rsid w:val="009F5066"/>
    <w:rsid w:val="00A06989"/>
    <w:rsid w:val="00A12C5F"/>
    <w:rsid w:val="00A14329"/>
    <w:rsid w:val="00A178C1"/>
    <w:rsid w:val="00A17F01"/>
    <w:rsid w:val="00A20C51"/>
    <w:rsid w:val="00A2225A"/>
    <w:rsid w:val="00A32D6E"/>
    <w:rsid w:val="00A375F8"/>
    <w:rsid w:val="00A40380"/>
    <w:rsid w:val="00A422F7"/>
    <w:rsid w:val="00A44C72"/>
    <w:rsid w:val="00A544CF"/>
    <w:rsid w:val="00A56A20"/>
    <w:rsid w:val="00A84531"/>
    <w:rsid w:val="00A864CD"/>
    <w:rsid w:val="00A870A5"/>
    <w:rsid w:val="00A92063"/>
    <w:rsid w:val="00A94FC4"/>
    <w:rsid w:val="00A97D56"/>
    <w:rsid w:val="00AA2F26"/>
    <w:rsid w:val="00AB0717"/>
    <w:rsid w:val="00AB10F5"/>
    <w:rsid w:val="00AB2E6A"/>
    <w:rsid w:val="00AB542D"/>
    <w:rsid w:val="00AB6786"/>
    <w:rsid w:val="00AC5038"/>
    <w:rsid w:val="00AC6648"/>
    <w:rsid w:val="00AC6871"/>
    <w:rsid w:val="00AC7374"/>
    <w:rsid w:val="00AC7FE4"/>
    <w:rsid w:val="00AD03B2"/>
    <w:rsid w:val="00AD4757"/>
    <w:rsid w:val="00AD4FA1"/>
    <w:rsid w:val="00AE56F3"/>
    <w:rsid w:val="00AF3A78"/>
    <w:rsid w:val="00AF5BEC"/>
    <w:rsid w:val="00AF6309"/>
    <w:rsid w:val="00B02475"/>
    <w:rsid w:val="00B0766E"/>
    <w:rsid w:val="00B112C3"/>
    <w:rsid w:val="00B12B23"/>
    <w:rsid w:val="00B2732A"/>
    <w:rsid w:val="00B4140F"/>
    <w:rsid w:val="00B418D8"/>
    <w:rsid w:val="00B41CDC"/>
    <w:rsid w:val="00B43657"/>
    <w:rsid w:val="00B456A5"/>
    <w:rsid w:val="00B5399F"/>
    <w:rsid w:val="00B5556A"/>
    <w:rsid w:val="00B5711F"/>
    <w:rsid w:val="00B719ED"/>
    <w:rsid w:val="00B808FA"/>
    <w:rsid w:val="00B84712"/>
    <w:rsid w:val="00B96E72"/>
    <w:rsid w:val="00BA002D"/>
    <w:rsid w:val="00BA4C44"/>
    <w:rsid w:val="00BB251E"/>
    <w:rsid w:val="00BB4EF0"/>
    <w:rsid w:val="00BB654B"/>
    <w:rsid w:val="00BD0433"/>
    <w:rsid w:val="00BD0524"/>
    <w:rsid w:val="00BD37FB"/>
    <w:rsid w:val="00BD5CF3"/>
    <w:rsid w:val="00BE2A5F"/>
    <w:rsid w:val="00BE7D53"/>
    <w:rsid w:val="00BF382A"/>
    <w:rsid w:val="00BF6ACC"/>
    <w:rsid w:val="00C01775"/>
    <w:rsid w:val="00C0500F"/>
    <w:rsid w:val="00C10528"/>
    <w:rsid w:val="00C10F76"/>
    <w:rsid w:val="00C15726"/>
    <w:rsid w:val="00C169E9"/>
    <w:rsid w:val="00C17584"/>
    <w:rsid w:val="00C229D2"/>
    <w:rsid w:val="00C32745"/>
    <w:rsid w:val="00C33954"/>
    <w:rsid w:val="00C34043"/>
    <w:rsid w:val="00C3556F"/>
    <w:rsid w:val="00C35AFD"/>
    <w:rsid w:val="00C36B28"/>
    <w:rsid w:val="00C409F0"/>
    <w:rsid w:val="00C45156"/>
    <w:rsid w:val="00C46A62"/>
    <w:rsid w:val="00C502ED"/>
    <w:rsid w:val="00C62164"/>
    <w:rsid w:val="00C6368E"/>
    <w:rsid w:val="00C63B93"/>
    <w:rsid w:val="00C64143"/>
    <w:rsid w:val="00C6540A"/>
    <w:rsid w:val="00C744B9"/>
    <w:rsid w:val="00C8115F"/>
    <w:rsid w:val="00C858F5"/>
    <w:rsid w:val="00C859F1"/>
    <w:rsid w:val="00C85B85"/>
    <w:rsid w:val="00C86E31"/>
    <w:rsid w:val="00C9226B"/>
    <w:rsid w:val="00C944C9"/>
    <w:rsid w:val="00C95CB2"/>
    <w:rsid w:val="00CA1E02"/>
    <w:rsid w:val="00CC046A"/>
    <w:rsid w:val="00CC1265"/>
    <w:rsid w:val="00CC1D4A"/>
    <w:rsid w:val="00CD1145"/>
    <w:rsid w:val="00CD57C2"/>
    <w:rsid w:val="00CE1D6F"/>
    <w:rsid w:val="00CE29C2"/>
    <w:rsid w:val="00CE4DBD"/>
    <w:rsid w:val="00CE7054"/>
    <w:rsid w:val="00CF04A9"/>
    <w:rsid w:val="00CF28F5"/>
    <w:rsid w:val="00D06393"/>
    <w:rsid w:val="00D07264"/>
    <w:rsid w:val="00D1662E"/>
    <w:rsid w:val="00D16918"/>
    <w:rsid w:val="00D171EA"/>
    <w:rsid w:val="00D249A5"/>
    <w:rsid w:val="00D304AC"/>
    <w:rsid w:val="00D3406E"/>
    <w:rsid w:val="00D40066"/>
    <w:rsid w:val="00D41404"/>
    <w:rsid w:val="00D4379F"/>
    <w:rsid w:val="00D45F50"/>
    <w:rsid w:val="00D46882"/>
    <w:rsid w:val="00D51294"/>
    <w:rsid w:val="00D540B9"/>
    <w:rsid w:val="00D57051"/>
    <w:rsid w:val="00D6000B"/>
    <w:rsid w:val="00D62D04"/>
    <w:rsid w:val="00D644B5"/>
    <w:rsid w:val="00D70150"/>
    <w:rsid w:val="00D70BE6"/>
    <w:rsid w:val="00D7663F"/>
    <w:rsid w:val="00D807E0"/>
    <w:rsid w:val="00D8249B"/>
    <w:rsid w:val="00D87A8B"/>
    <w:rsid w:val="00D9004C"/>
    <w:rsid w:val="00D96081"/>
    <w:rsid w:val="00D97D59"/>
    <w:rsid w:val="00DA1950"/>
    <w:rsid w:val="00DA28C5"/>
    <w:rsid w:val="00DD1FEE"/>
    <w:rsid w:val="00DD5015"/>
    <w:rsid w:val="00DD52FB"/>
    <w:rsid w:val="00DD6708"/>
    <w:rsid w:val="00DD757D"/>
    <w:rsid w:val="00DE1EDC"/>
    <w:rsid w:val="00DE2FCC"/>
    <w:rsid w:val="00DE569F"/>
    <w:rsid w:val="00DF1732"/>
    <w:rsid w:val="00DF40D3"/>
    <w:rsid w:val="00DF583A"/>
    <w:rsid w:val="00E05E20"/>
    <w:rsid w:val="00E10D83"/>
    <w:rsid w:val="00E21ED2"/>
    <w:rsid w:val="00E2447A"/>
    <w:rsid w:val="00E27676"/>
    <w:rsid w:val="00E300C8"/>
    <w:rsid w:val="00E33F69"/>
    <w:rsid w:val="00E349F2"/>
    <w:rsid w:val="00E356DF"/>
    <w:rsid w:val="00E40AFC"/>
    <w:rsid w:val="00E41B7C"/>
    <w:rsid w:val="00E43FCB"/>
    <w:rsid w:val="00E52CFA"/>
    <w:rsid w:val="00E532F8"/>
    <w:rsid w:val="00E5656A"/>
    <w:rsid w:val="00E57B85"/>
    <w:rsid w:val="00E7696E"/>
    <w:rsid w:val="00E81149"/>
    <w:rsid w:val="00E9004A"/>
    <w:rsid w:val="00E906C9"/>
    <w:rsid w:val="00E907A4"/>
    <w:rsid w:val="00E927C2"/>
    <w:rsid w:val="00E94101"/>
    <w:rsid w:val="00E9638F"/>
    <w:rsid w:val="00E97BFB"/>
    <w:rsid w:val="00EA6998"/>
    <w:rsid w:val="00EB121E"/>
    <w:rsid w:val="00EC75EE"/>
    <w:rsid w:val="00EC7D39"/>
    <w:rsid w:val="00ED42B9"/>
    <w:rsid w:val="00EE1818"/>
    <w:rsid w:val="00EE7E24"/>
    <w:rsid w:val="00EF1EB4"/>
    <w:rsid w:val="00F11EB4"/>
    <w:rsid w:val="00F161B9"/>
    <w:rsid w:val="00F20BBC"/>
    <w:rsid w:val="00F21FFE"/>
    <w:rsid w:val="00F23788"/>
    <w:rsid w:val="00F24F00"/>
    <w:rsid w:val="00F24FEF"/>
    <w:rsid w:val="00F269DA"/>
    <w:rsid w:val="00F31713"/>
    <w:rsid w:val="00F332D7"/>
    <w:rsid w:val="00F355F4"/>
    <w:rsid w:val="00F424FF"/>
    <w:rsid w:val="00F42C7E"/>
    <w:rsid w:val="00F44740"/>
    <w:rsid w:val="00F477F8"/>
    <w:rsid w:val="00F529FE"/>
    <w:rsid w:val="00F5387A"/>
    <w:rsid w:val="00F62506"/>
    <w:rsid w:val="00F710B8"/>
    <w:rsid w:val="00F80AF9"/>
    <w:rsid w:val="00F8349B"/>
    <w:rsid w:val="00F8474A"/>
    <w:rsid w:val="00F92159"/>
    <w:rsid w:val="00FA13D6"/>
    <w:rsid w:val="00FA3286"/>
    <w:rsid w:val="00FA6EE6"/>
    <w:rsid w:val="00FA7A33"/>
    <w:rsid w:val="00FA7CCF"/>
    <w:rsid w:val="00FB0294"/>
    <w:rsid w:val="00FB284C"/>
    <w:rsid w:val="00FB75E6"/>
    <w:rsid w:val="00FC0D7C"/>
    <w:rsid w:val="00FC1AFC"/>
    <w:rsid w:val="00FC31A7"/>
    <w:rsid w:val="00FC4119"/>
    <w:rsid w:val="00FD5306"/>
    <w:rsid w:val="00FE43D1"/>
    <w:rsid w:val="00FE4703"/>
    <w:rsid w:val="00FF30CF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4B243-1D43-4DAE-BFE0-F1D7C55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2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F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63B93"/>
    <w:pPr>
      <w:ind w:left="720"/>
      <w:contextualSpacing/>
    </w:pPr>
  </w:style>
  <w:style w:type="paragraph" w:customStyle="1" w:styleId="a6">
    <w:name w:val="Знак"/>
    <w:basedOn w:val="a"/>
    <w:rsid w:val="008C7417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FD5306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703E71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2365AF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character" w:customStyle="1" w:styleId="aa">
    <w:name w:val="Цветовое выделение"/>
    <w:uiPriority w:val="99"/>
    <w:rsid w:val="00FE43D1"/>
    <w:rPr>
      <w:b/>
      <w:color w:val="26282F"/>
    </w:rPr>
  </w:style>
  <w:style w:type="paragraph" w:customStyle="1" w:styleId="ab">
    <w:name w:val="Заголовок статьи"/>
    <w:basedOn w:val="a"/>
    <w:next w:val="a"/>
    <w:uiPriority w:val="99"/>
    <w:rsid w:val="00FE43D1"/>
    <w:pPr>
      <w:ind w:left="1612" w:hanging="892"/>
    </w:pPr>
    <w:rPr>
      <w:rFonts w:eastAsiaTheme="minorEastAsia"/>
    </w:rPr>
  </w:style>
  <w:style w:type="paragraph" w:customStyle="1" w:styleId="ac">
    <w:name w:val="Нормальный (таблица)"/>
    <w:basedOn w:val="a"/>
    <w:next w:val="a"/>
    <w:uiPriority w:val="99"/>
    <w:rsid w:val="0095764B"/>
    <w:pPr>
      <w:ind w:firstLine="0"/>
    </w:pPr>
    <w:rPr>
      <w:rFonts w:eastAsiaTheme="minorEastAsia"/>
    </w:rPr>
  </w:style>
  <w:style w:type="paragraph" w:customStyle="1" w:styleId="ad">
    <w:name w:val="Прижатый влево"/>
    <w:basedOn w:val="a"/>
    <w:next w:val="a"/>
    <w:uiPriority w:val="99"/>
    <w:rsid w:val="0095764B"/>
    <w:pPr>
      <w:ind w:firstLine="0"/>
      <w:jc w:val="left"/>
    </w:pPr>
    <w:rPr>
      <w:rFonts w:eastAsiaTheme="minorEastAsia"/>
    </w:rPr>
  </w:style>
  <w:style w:type="character" w:styleId="ae">
    <w:name w:val="FollowedHyperlink"/>
    <w:basedOn w:val="a0"/>
    <w:uiPriority w:val="99"/>
    <w:semiHidden/>
    <w:unhideWhenUsed/>
    <w:rsid w:val="00777884"/>
    <w:rPr>
      <w:color w:val="800080" w:themeColor="followedHyperlink"/>
      <w:u w:val="single"/>
    </w:rPr>
  </w:style>
  <w:style w:type="paragraph" w:customStyle="1" w:styleId="af">
    <w:name w:val="Информация об изменениях"/>
    <w:basedOn w:val="a"/>
    <w:next w:val="a"/>
    <w:uiPriority w:val="99"/>
    <w:rsid w:val="003F19B9"/>
    <w:pPr>
      <w:spacing w:before="180"/>
      <w:ind w:left="360" w:right="360" w:firstLine="0"/>
    </w:pPr>
    <w:rPr>
      <w:rFonts w:eastAsiaTheme="minorEastAsia"/>
      <w:color w:val="353842"/>
      <w:sz w:val="18"/>
      <w:szCs w:val="18"/>
      <w:shd w:val="clear" w:color="auto" w:fill="EAEFED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3F19B9"/>
    <w:rPr>
      <w:rFonts w:eastAsiaTheme="minorEastAsia"/>
      <w:b/>
      <w:bCs/>
      <w:color w:val="35384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97162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8828935.13" TargetMode="External"/><Relationship Id="rId117" Type="http://schemas.openxmlformats.org/officeDocument/2006/relationships/hyperlink" Target="garantF1://18828935.30" TargetMode="External"/><Relationship Id="rId21" Type="http://schemas.openxmlformats.org/officeDocument/2006/relationships/hyperlink" Target="garantF1://18828935.3510" TargetMode="External"/><Relationship Id="rId42" Type="http://schemas.openxmlformats.org/officeDocument/2006/relationships/hyperlink" Target="garantF1://18828935.30" TargetMode="External"/><Relationship Id="rId47" Type="http://schemas.openxmlformats.org/officeDocument/2006/relationships/hyperlink" Target="garantF1://18828935.3510" TargetMode="External"/><Relationship Id="rId63" Type="http://schemas.openxmlformats.org/officeDocument/2006/relationships/hyperlink" Target="garantF1://18828935.10" TargetMode="External"/><Relationship Id="rId68" Type="http://schemas.openxmlformats.org/officeDocument/2006/relationships/hyperlink" Target="garantF1://18828935.2020" TargetMode="External"/><Relationship Id="rId84" Type="http://schemas.openxmlformats.org/officeDocument/2006/relationships/hyperlink" Target="garantF1://18828935.23" TargetMode="External"/><Relationship Id="rId89" Type="http://schemas.openxmlformats.org/officeDocument/2006/relationships/hyperlink" Target="garantF1://18828935.37" TargetMode="External"/><Relationship Id="rId112" Type="http://schemas.openxmlformats.org/officeDocument/2006/relationships/hyperlink" Target="garantF1://18828935.30" TargetMode="External"/><Relationship Id="rId133" Type="http://schemas.openxmlformats.org/officeDocument/2006/relationships/hyperlink" Target="garantF1://18828935.30" TargetMode="External"/><Relationship Id="rId138" Type="http://schemas.openxmlformats.org/officeDocument/2006/relationships/hyperlink" Target="garantF1://18828935.30" TargetMode="External"/><Relationship Id="rId154" Type="http://schemas.openxmlformats.org/officeDocument/2006/relationships/hyperlink" Target="garantF1://18828935.29" TargetMode="External"/><Relationship Id="rId159" Type="http://schemas.openxmlformats.org/officeDocument/2006/relationships/hyperlink" Target="garantF1://18828935.30" TargetMode="External"/><Relationship Id="rId175" Type="http://schemas.openxmlformats.org/officeDocument/2006/relationships/hyperlink" Target="garantF1://18828935.20" TargetMode="External"/><Relationship Id="rId170" Type="http://schemas.openxmlformats.org/officeDocument/2006/relationships/hyperlink" Target="http://admsurgut.ru/rubric/1255/Otdel-organizacii-upravleniya-zhilischnym-fondom-i-soderzhaniya-obektov-gorodskogo-hozyaystva" TargetMode="External"/><Relationship Id="rId16" Type="http://schemas.openxmlformats.org/officeDocument/2006/relationships/hyperlink" Target="garantF1://18828935.21" TargetMode="External"/><Relationship Id="rId107" Type="http://schemas.openxmlformats.org/officeDocument/2006/relationships/hyperlink" Target="garantF1://18828935.2010" TargetMode="External"/><Relationship Id="rId11" Type="http://schemas.openxmlformats.org/officeDocument/2006/relationships/hyperlink" Target="garantF1://18828935.4" TargetMode="External"/><Relationship Id="rId32" Type="http://schemas.openxmlformats.org/officeDocument/2006/relationships/hyperlink" Target="garantF1://18828935.25" TargetMode="External"/><Relationship Id="rId37" Type="http://schemas.openxmlformats.org/officeDocument/2006/relationships/hyperlink" Target="garantF1://18828935.29" TargetMode="External"/><Relationship Id="rId53" Type="http://schemas.openxmlformats.org/officeDocument/2006/relationships/hyperlink" Target="garantF1://18828935.29" TargetMode="External"/><Relationship Id="rId58" Type="http://schemas.openxmlformats.org/officeDocument/2006/relationships/hyperlink" Target="garantF1://18828935.3510" TargetMode="External"/><Relationship Id="rId74" Type="http://schemas.openxmlformats.org/officeDocument/2006/relationships/hyperlink" Target="garantF1://18828935.3510" TargetMode="External"/><Relationship Id="rId79" Type="http://schemas.openxmlformats.org/officeDocument/2006/relationships/hyperlink" Target="garantF1://18828935.15" TargetMode="External"/><Relationship Id="rId102" Type="http://schemas.openxmlformats.org/officeDocument/2006/relationships/hyperlink" Target="garantF1://18828935.37" TargetMode="External"/><Relationship Id="rId123" Type="http://schemas.openxmlformats.org/officeDocument/2006/relationships/hyperlink" Target="garantF1://18828935.30" TargetMode="External"/><Relationship Id="rId128" Type="http://schemas.openxmlformats.org/officeDocument/2006/relationships/hyperlink" Target="garantF1://18828935.29" TargetMode="External"/><Relationship Id="rId144" Type="http://schemas.openxmlformats.org/officeDocument/2006/relationships/hyperlink" Target="garantF1://18828935.30" TargetMode="External"/><Relationship Id="rId149" Type="http://schemas.openxmlformats.org/officeDocument/2006/relationships/hyperlink" Target="garantF1://18828935.2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garantF1://18828935.10" TargetMode="External"/><Relationship Id="rId95" Type="http://schemas.openxmlformats.org/officeDocument/2006/relationships/hyperlink" Target="garantF1://18828935.2020" TargetMode="External"/><Relationship Id="rId160" Type="http://schemas.openxmlformats.org/officeDocument/2006/relationships/hyperlink" Target="http://admsurgut.ru/rubric/1435/Otdel-po-prirodopolzovaniyu-i-blagoustroystvu-gorodskih-territoriy" TargetMode="External"/><Relationship Id="rId165" Type="http://schemas.openxmlformats.org/officeDocument/2006/relationships/hyperlink" Target="garantF1://18828935.27" TargetMode="External"/><Relationship Id="rId181" Type="http://schemas.openxmlformats.org/officeDocument/2006/relationships/hyperlink" Target="garantF1://18828935.16" TargetMode="External"/><Relationship Id="rId22" Type="http://schemas.openxmlformats.org/officeDocument/2006/relationships/hyperlink" Target="garantF1://18828935.37" TargetMode="External"/><Relationship Id="rId27" Type="http://schemas.openxmlformats.org/officeDocument/2006/relationships/hyperlink" Target="garantF1://18828935.19" TargetMode="External"/><Relationship Id="rId43" Type="http://schemas.openxmlformats.org/officeDocument/2006/relationships/hyperlink" Target="garantF1://18828935.3510" TargetMode="External"/><Relationship Id="rId48" Type="http://schemas.openxmlformats.org/officeDocument/2006/relationships/hyperlink" Target="garantF1://18828935.37" TargetMode="External"/><Relationship Id="rId64" Type="http://schemas.openxmlformats.org/officeDocument/2006/relationships/hyperlink" Target="garantF1://18828935.13" TargetMode="External"/><Relationship Id="rId69" Type="http://schemas.openxmlformats.org/officeDocument/2006/relationships/hyperlink" Target="garantF1://18828935.21" TargetMode="External"/><Relationship Id="rId113" Type="http://schemas.openxmlformats.org/officeDocument/2006/relationships/hyperlink" Target="garantF1://18828935.35" TargetMode="External"/><Relationship Id="rId118" Type="http://schemas.openxmlformats.org/officeDocument/2006/relationships/hyperlink" Target="garantF1://18828935.29" TargetMode="External"/><Relationship Id="rId134" Type="http://schemas.openxmlformats.org/officeDocument/2006/relationships/hyperlink" Target="garantF1://18828935.29" TargetMode="External"/><Relationship Id="rId139" Type="http://schemas.openxmlformats.org/officeDocument/2006/relationships/hyperlink" Target="garantF1://18828935.27" TargetMode="External"/><Relationship Id="rId80" Type="http://schemas.openxmlformats.org/officeDocument/2006/relationships/hyperlink" Target="garantF1://18828935.19" TargetMode="External"/><Relationship Id="rId85" Type="http://schemas.openxmlformats.org/officeDocument/2006/relationships/hyperlink" Target="garantF1://18828935.25" TargetMode="External"/><Relationship Id="rId150" Type="http://schemas.openxmlformats.org/officeDocument/2006/relationships/hyperlink" Target="garantF1://18828935.29" TargetMode="External"/><Relationship Id="rId155" Type="http://schemas.openxmlformats.org/officeDocument/2006/relationships/hyperlink" Target="garantF1://18828935.30" TargetMode="External"/><Relationship Id="rId171" Type="http://schemas.openxmlformats.org/officeDocument/2006/relationships/hyperlink" Target="http://admsurgut.ru/rubric/1263/Otdel-po-organizacii-transportnogo-obsluzhivaniya-naseleniya" TargetMode="External"/><Relationship Id="rId176" Type="http://schemas.openxmlformats.org/officeDocument/2006/relationships/hyperlink" Target="http://admsurgut.ru/rubric/1415/Otdel-meropriyatiy-po-GO-i-preduprezhdeniyu-ChS" TargetMode="External"/><Relationship Id="rId12" Type="http://schemas.openxmlformats.org/officeDocument/2006/relationships/hyperlink" Target="garantF1://18828935.5" TargetMode="External"/><Relationship Id="rId17" Type="http://schemas.openxmlformats.org/officeDocument/2006/relationships/hyperlink" Target="garantF1://18828935.23" TargetMode="External"/><Relationship Id="rId33" Type="http://schemas.openxmlformats.org/officeDocument/2006/relationships/hyperlink" Target="garantF1://18828935.30" TargetMode="External"/><Relationship Id="rId38" Type="http://schemas.openxmlformats.org/officeDocument/2006/relationships/hyperlink" Target="garantF1://18828935.30" TargetMode="External"/><Relationship Id="rId59" Type="http://schemas.openxmlformats.org/officeDocument/2006/relationships/hyperlink" Target="garantF1://18828935.37" TargetMode="External"/><Relationship Id="rId103" Type="http://schemas.openxmlformats.org/officeDocument/2006/relationships/hyperlink" Target="garantF1://18828935.10" TargetMode="External"/><Relationship Id="rId108" Type="http://schemas.openxmlformats.org/officeDocument/2006/relationships/hyperlink" Target="garantF1://18828935.2020" TargetMode="External"/><Relationship Id="rId124" Type="http://schemas.openxmlformats.org/officeDocument/2006/relationships/hyperlink" Target="garantF1://18828935.29" TargetMode="External"/><Relationship Id="rId129" Type="http://schemas.openxmlformats.org/officeDocument/2006/relationships/hyperlink" Target="garantF1://18828935.30" TargetMode="External"/><Relationship Id="rId54" Type="http://schemas.openxmlformats.org/officeDocument/2006/relationships/hyperlink" Target="garantF1://18828935.30" TargetMode="External"/><Relationship Id="rId70" Type="http://schemas.openxmlformats.org/officeDocument/2006/relationships/hyperlink" Target="garantF1://18828935.23" TargetMode="External"/><Relationship Id="rId75" Type="http://schemas.openxmlformats.org/officeDocument/2006/relationships/hyperlink" Target="garantF1://18828935.37" TargetMode="External"/><Relationship Id="rId91" Type="http://schemas.openxmlformats.org/officeDocument/2006/relationships/hyperlink" Target="garantF1://18828935.13" TargetMode="External"/><Relationship Id="rId96" Type="http://schemas.openxmlformats.org/officeDocument/2006/relationships/hyperlink" Target="garantF1://18828935.21" TargetMode="External"/><Relationship Id="rId140" Type="http://schemas.openxmlformats.org/officeDocument/2006/relationships/hyperlink" Target="garantF1://18828935.29" TargetMode="External"/><Relationship Id="rId145" Type="http://schemas.openxmlformats.org/officeDocument/2006/relationships/hyperlink" Target="garantF1://18828935.27" TargetMode="External"/><Relationship Id="rId161" Type="http://schemas.openxmlformats.org/officeDocument/2006/relationships/hyperlink" Target="garantF1://18828935.27" TargetMode="External"/><Relationship Id="rId166" Type="http://schemas.openxmlformats.org/officeDocument/2006/relationships/hyperlink" Target="garantF1://18828935.29" TargetMode="External"/><Relationship Id="rId182" Type="http://schemas.openxmlformats.org/officeDocument/2006/relationships/hyperlink" Target="garantF1://18828935.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8826229.0" TargetMode="External"/><Relationship Id="rId23" Type="http://schemas.openxmlformats.org/officeDocument/2006/relationships/hyperlink" Target="garantF1://18828935.2" TargetMode="External"/><Relationship Id="rId28" Type="http://schemas.openxmlformats.org/officeDocument/2006/relationships/hyperlink" Target="garantF1://18828935.2010" TargetMode="External"/><Relationship Id="rId49" Type="http://schemas.openxmlformats.org/officeDocument/2006/relationships/hyperlink" Target="garantF1://18828935.29" TargetMode="External"/><Relationship Id="rId114" Type="http://schemas.openxmlformats.org/officeDocument/2006/relationships/hyperlink" Target="garantF1://18828935.3510" TargetMode="External"/><Relationship Id="rId119" Type="http://schemas.openxmlformats.org/officeDocument/2006/relationships/hyperlink" Target="garantF1://18828935.30" TargetMode="External"/><Relationship Id="rId44" Type="http://schemas.openxmlformats.org/officeDocument/2006/relationships/hyperlink" Target="garantF1://18828935.37" TargetMode="External"/><Relationship Id="rId60" Type="http://schemas.openxmlformats.org/officeDocument/2006/relationships/hyperlink" Target="garantF1://18828935.2" TargetMode="External"/><Relationship Id="rId65" Type="http://schemas.openxmlformats.org/officeDocument/2006/relationships/hyperlink" Target="garantF1://18828935.15" TargetMode="External"/><Relationship Id="rId81" Type="http://schemas.openxmlformats.org/officeDocument/2006/relationships/hyperlink" Target="garantF1://18828935.2010" TargetMode="External"/><Relationship Id="rId86" Type="http://schemas.openxmlformats.org/officeDocument/2006/relationships/hyperlink" Target="garantF1://18828935.30" TargetMode="External"/><Relationship Id="rId130" Type="http://schemas.openxmlformats.org/officeDocument/2006/relationships/hyperlink" Target="garantF1://18828935.29" TargetMode="External"/><Relationship Id="rId135" Type="http://schemas.openxmlformats.org/officeDocument/2006/relationships/hyperlink" Target="garantF1://18828935.30" TargetMode="External"/><Relationship Id="rId151" Type="http://schemas.openxmlformats.org/officeDocument/2006/relationships/hyperlink" Target="garantF1://18828935.30" TargetMode="External"/><Relationship Id="rId156" Type="http://schemas.openxmlformats.org/officeDocument/2006/relationships/hyperlink" Target="http://admsurgut.ru/rubric/1435/Otdel-po-prirodopolzovaniyu-i-blagoustroystvu-gorodskih-territoriy" TargetMode="External"/><Relationship Id="rId177" Type="http://schemas.openxmlformats.org/officeDocument/2006/relationships/hyperlink" Target="garantF1://18828935.2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28935.0" TargetMode="External"/><Relationship Id="rId172" Type="http://schemas.openxmlformats.org/officeDocument/2006/relationships/hyperlink" Target="http://admsurgut.ru/rubric/1264/Otdel-po-remontu-i-soderzhaniyu-avtomobilnyh-dorog" TargetMode="External"/><Relationship Id="rId180" Type="http://schemas.openxmlformats.org/officeDocument/2006/relationships/hyperlink" Target="garantF1://18828935.16" TargetMode="External"/><Relationship Id="rId13" Type="http://schemas.openxmlformats.org/officeDocument/2006/relationships/hyperlink" Target="garantF1://18828935.13" TargetMode="External"/><Relationship Id="rId18" Type="http://schemas.openxmlformats.org/officeDocument/2006/relationships/hyperlink" Target="garantF1://18828935.25" TargetMode="External"/><Relationship Id="rId39" Type="http://schemas.openxmlformats.org/officeDocument/2006/relationships/hyperlink" Target="garantF1://18828935.3510" TargetMode="External"/><Relationship Id="rId109" Type="http://schemas.openxmlformats.org/officeDocument/2006/relationships/hyperlink" Target="garantF1://18828935.21" TargetMode="External"/><Relationship Id="rId34" Type="http://schemas.openxmlformats.org/officeDocument/2006/relationships/hyperlink" Target="garantF1://18828935.35" TargetMode="External"/><Relationship Id="rId50" Type="http://schemas.openxmlformats.org/officeDocument/2006/relationships/hyperlink" Target="garantF1://18828935.30" TargetMode="External"/><Relationship Id="rId55" Type="http://schemas.openxmlformats.org/officeDocument/2006/relationships/hyperlink" Target="garantF1://18828935.37" TargetMode="External"/><Relationship Id="rId76" Type="http://schemas.openxmlformats.org/officeDocument/2006/relationships/hyperlink" Target="garantF1://18828935.2" TargetMode="External"/><Relationship Id="rId97" Type="http://schemas.openxmlformats.org/officeDocument/2006/relationships/hyperlink" Target="garantF1://18828935.23" TargetMode="External"/><Relationship Id="rId104" Type="http://schemas.openxmlformats.org/officeDocument/2006/relationships/hyperlink" Target="garantF1://18828935.13" TargetMode="External"/><Relationship Id="rId120" Type="http://schemas.openxmlformats.org/officeDocument/2006/relationships/hyperlink" Target="garantF1://18828935.29" TargetMode="External"/><Relationship Id="rId125" Type="http://schemas.openxmlformats.org/officeDocument/2006/relationships/hyperlink" Target="garantF1://18828935.30" TargetMode="External"/><Relationship Id="rId141" Type="http://schemas.openxmlformats.org/officeDocument/2006/relationships/hyperlink" Target="garantF1://18828935.30" TargetMode="External"/><Relationship Id="rId146" Type="http://schemas.openxmlformats.org/officeDocument/2006/relationships/hyperlink" Target="garantF1://18828935.29" TargetMode="External"/><Relationship Id="rId167" Type="http://schemas.openxmlformats.org/officeDocument/2006/relationships/hyperlink" Target="garantF1://18828935.30" TargetMode="External"/><Relationship Id="rId7" Type="http://schemas.openxmlformats.org/officeDocument/2006/relationships/hyperlink" Target="garantF1://18828935.482" TargetMode="External"/><Relationship Id="rId71" Type="http://schemas.openxmlformats.org/officeDocument/2006/relationships/hyperlink" Target="garantF1://18828935.25" TargetMode="External"/><Relationship Id="rId92" Type="http://schemas.openxmlformats.org/officeDocument/2006/relationships/hyperlink" Target="garantF1://18828935.15" TargetMode="External"/><Relationship Id="rId162" Type="http://schemas.openxmlformats.org/officeDocument/2006/relationships/hyperlink" Target="garantF1://18828935.29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garantF1://18828935.2020" TargetMode="External"/><Relationship Id="rId24" Type="http://schemas.openxmlformats.org/officeDocument/2006/relationships/hyperlink" Target="garantF1://18828935.4" TargetMode="External"/><Relationship Id="rId40" Type="http://schemas.openxmlformats.org/officeDocument/2006/relationships/hyperlink" Target="garantF1://18828935.37" TargetMode="External"/><Relationship Id="rId45" Type="http://schemas.openxmlformats.org/officeDocument/2006/relationships/hyperlink" Target="garantF1://18828935.29" TargetMode="External"/><Relationship Id="rId66" Type="http://schemas.openxmlformats.org/officeDocument/2006/relationships/hyperlink" Target="garantF1://18828935.19" TargetMode="External"/><Relationship Id="rId87" Type="http://schemas.openxmlformats.org/officeDocument/2006/relationships/hyperlink" Target="garantF1://18828935.35" TargetMode="External"/><Relationship Id="rId110" Type="http://schemas.openxmlformats.org/officeDocument/2006/relationships/hyperlink" Target="garantF1://18828935.23" TargetMode="External"/><Relationship Id="rId115" Type="http://schemas.openxmlformats.org/officeDocument/2006/relationships/hyperlink" Target="garantF1://18828935.37" TargetMode="External"/><Relationship Id="rId131" Type="http://schemas.openxmlformats.org/officeDocument/2006/relationships/hyperlink" Target="garantF1://18828935.30" TargetMode="External"/><Relationship Id="rId136" Type="http://schemas.openxmlformats.org/officeDocument/2006/relationships/hyperlink" Target="garantF1://18828935.27" TargetMode="External"/><Relationship Id="rId157" Type="http://schemas.openxmlformats.org/officeDocument/2006/relationships/hyperlink" Target="garantF1://18828935.27" TargetMode="External"/><Relationship Id="rId178" Type="http://schemas.openxmlformats.org/officeDocument/2006/relationships/hyperlink" Target="garantF1://18828935.20" TargetMode="External"/><Relationship Id="rId61" Type="http://schemas.openxmlformats.org/officeDocument/2006/relationships/hyperlink" Target="garantF1://18828935.4" TargetMode="External"/><Relationship Id="rId82" Type="http://schemas.openxmlformats.org/officeDocument/2006/relationships/hyperlink" Target="garantF1://18828935.2020" TargetMode="External"/><Relationship Id="rId152" Type="http://schemas.openxmlformats.org/officeDocument/2006/relationships/hyperlink" Target="http://admsurgut.ru/rubric/1435/Otdel-po-prirodopolzovaniyu-i-blagoustroystvu-gorodskih-territoriy" TargetMode="External"/><Relationship Id="rId173" Type="http://schemas.openxmlformats.org/officeDocument/2006/relationships/hyperlink" Target="garantF1://18828935.20" TargetMode="External"/><Relationship Id="rId19" Type="http://schemas.openxmlformats.org/officeDocument/2006/relationships/hyperlink" Target="garantF1://18828935.30" TargetMode="External"/><Relationship Id="rId14" Type="http://schemas.openxmlformats.org/officeDocument/2006/relationships/hyperlink" Target="garantF1://18828935.2010" TargetMode="External"/><Relationship Id="rId30" Type="http://schemas.openxmlformats.org/officeDocument/2006/relationships/hyperlink" Target="garantF1://18828935.21" TargetMode="External"/><Relationship Id="rId35" Type="http://schemas.openxmlformats.org/officeDocument/2006/relationships/hyperlink" Target="garantF1://18828935.3510" TargetMode="External"/><Relationship Id="rId56" Type="http://schemas.openxmlformats.org/officeDocument/2006/relationships/hyperlink" Target="garantF1://18828935.29" TargetMode="External"/><Relationship Id="rId77" Type="http://schemas.openxmlformats.org/officeDocument/2006/relationships/hyperlink" Target="garantF1://18828935.10" TargetMode="External"/><Relationship Id="rId100" Type="http://schemas.openxmlformats.org/officeDocument/2006/relationships/hyperlink" Target="garantF1://18828935.35" TargetMode="External"/><Relationship Id="rId105" Type="http://schemas.openxmlformats.org/officeDocument/2006/relationships/hyperlink" Target="garantF1://18828935.15" TargetMode="External"/><Relationship Id="rId126" Type="http://schemas.openxmlformats.org/officeDocument/2006/relationships/hyperlink" Target="garantF1://18828935.29" TargetMode="External"/><Relationship Id="rId147" Type="http://schemas.openxmlformats.org/officeDocument/2006/relationships/hyperlink" Target="garantF1://18828935.30" TargetMode="External"/><Relationship Id="rId168" Type="http://schemas.openxmlformats.org/officeDocument/2006/relationships/hyperlink" Target="http://admsurgut.ru/rubric/1254/Otdel-organizacii-remonta-i-blagoustroystva-zhilischnogo-fonda-i-obektov-gorodskogo-hozyaystva" TargetMode="External"/><Relationship Id="rId8" Type="http://schemas.openxmlformats.org/officeDocument/2006/relationships/hyperlink" Target="garantF1://29007763.0" TargetMode="External"/><Relationship Id="rId51" Type="http://schemas.openxmlformats.org/officeDocument/2006/relationships/hyperlink" Target="garantF1://18828935.3510" TargetMode="External"/><Relationship Id="rId72" Type="http://schemas.openxmlformats.org/officeDocument/2006/relationships/hyperlink" Target="garantF1://18828935.30" TargetMode="External"/><Relationship Id="rId93" Type="http://schemas.openxmlformats.org/officeDocument/2006/relationships/hyperlink" Target="garantF1://18828935.19" TargetMode="External"/><Relationship Id="rId98" Type="http://schemas.openxmlformats.org/officeDocument/2006/relationships/hyperlink" Target="garantF1://18828935.25" TargetMode="External"/><Relationship Id="rId121" Type="http://schemas.openxmlformats.org/officeDocument/2006/relationships/hyperlink" Target="garantF1://18828935.30" TargetMode="External"/><Relationship Id="rId142" Type="http://schemas.openxmlformats.org/officeDocument/2006/relationships/hyperlink" Target="garantF1://18828935.27" TargetMode="External"/><Relationship Id="rId163" Type="http://schemas.openxmlformats.org/officeDocument/2006/relationships/hyperlink" Target="garantF1://18828935.30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garantF1://18828935.5" TargetMode="External"/><Relationship Id="rId46" Type="http://schemas.openxmlformats.org/officeDocument/2006/relationships/hyperlink" Target="garantF1://18828935.30" TargetMode="External"/><Relationship Id="rId67" Type="http://schemas.openxmlformats.org/officeDocument/2006/relationships/hyperlink" Target="garantF1://18828935.2010" TargetMode="External"/><Relationship Id="rId116" Type="http://schemas.openxmlformats.org/officeDocument/2006/relationships/hyperlink" Target="garantF1://18828935.29" TargetMode="External"/><Relationship Id="rId137" Type="http://schemas.openxmlformats.org/officeDocument/2006/relationships/hyperlink" Target="garantF1://18828935.29" TargetMode="External"/><Relationship Id="rId158" Type="http://schemas.openxmlformats.org/officeDocument/2006/relationships/hyperlink" Target="garantF1://18828935.29" TargetMode="External"/><Relationship Id="rId20" Type="http://schemas.openxmlformats.org/officeDocument/2006/relationships/hyperlink" Target="garantF1://18828935.35" TargetMode="External"/><Relationship Id="rId41" Type="http://schemas.openxmlformats.org/officeDocument/2006/relationships/hyperlink" Target="garantF1://18828935.29" TargetMode="External"/><Relationship Id="rId62" Type="http://schemas.openxmlformats.org/officeDocument/2006/relationships/hyperlink" Target="garantF1://18828935.5" TargetMode="External"/><Relationship Id="rId83" Type="http://schemas.openxmlformats.org/officeDocument/2006/relationships/hyperlink" Target="garantF1://18828935.21" TargetMode="External"/><Relationship Id="rId88" Type="http://schemas.openxmlformats.org/officeDocument/2006/relationships/hyperlink" Target="garantF1://18828935.3510" TargetMode="External"/><Relationship Id="rId111" Type="http://schemas.openxmlformats.org/officeDocument/2006/relationships/hyperlink" Target="garantF1://18828935.25" TargetMode="External"/><Relationship Id="rId132" Type="http://schemas.openxmlformats.org/officeDocument/2006/relationships/hyperlink" Target="garantF1://18828935.29" TargetMode="External"/><Relationship Id="rId153" Type="http://schemas.openxmlformats.org/officeDocument/2006/relationships/hyperlink" Target="garantF1://18828935.27" TargetMode="External"/><Relationship Id="rId174" Type="http://schemas.openxmlformats.org/officeDocument/2006/relationships/hyperlink" Target="http://admsurgut.ru/rubric/1415/Otdel-meropriyatiy-po-GO-i-preduprezhdeniyu-ChS" TargetMode="External"/><Relationship Id="rId179" Type="http://schemas.openxmlformats.org/officeDocument/2006/relationships/hyperlink" Target="garantF1://18828935.20" TargetMode="External"/><Relationship Id="rId15" Type="http://schemas.openxmlformats.org/officeDocument/2006/relationships/hyperlink" Target="garantF1://18828935.2020" TargetMode="External"/><Relationship Id="rId36" Type="http://schemas.openxmlformats.org/officeDocument/2006/relationships/hyperlink" Target="garantF1://18828935.37" TargetMode="External"/><Relationship Id="rId57" Type="http://schemas.openxmlformats.org/officeDocument/2006/relationships/hyperlink" Target="garantF1://18828935.30" TargetMode="External"/><Relationship Id="rId106" Type="http://schemas.openxmlformats.org/officeDocument/2006/relationships/hyperlink" Target="garantF1://18828935.19" TargetMode="External"/><Relationship Id="rId127" Type="http://schemas.openxmlformats.org/officeDocument/2006/relationships/hyperlink" Target="garantF1://18828935.30" TargetMode="External"/><Relationship Id="rId10" Type="http://schemas.openxmlformats.org/officeDocument/2006/relationships/hyperlink" Target="garantF1://18828935.2" TargetMode="External"/><Relationship Id="rId31" Type="http://schemas.openxmlformats.org/officeDocument/2006/relationships/hyperlink" Target="garantF1://18828935.23" TargetMode="External"/><Relationship Id="rId52" Type="http://schemas.openxmlformats.org/officeDocument/2006/relationships/hyperlink" Target="garantF1://18828935.37" TargetMode="External"/><Relationship Id="rId73" Type="http://schemas.openxmlformats.org/officeDocument/2006/relationships/hyperlink" Target="garantF1://18828935.35" TargetMode="External"/><Relationship Id="rId78" Type="http://schemas.openxmlformats.org/officeDocument/2006/relationships/hyperlink" Target="garantF1://18828935.13" TargetMode="External"/><Relationship Id="rId94" Type="http://schemas.openxmlformats.org/officeDocument/2006/relationships/hyperlink" Target="garantF1://18828935.2010" TargetMode="External"/><Relationship Id="rId99" Type="http://schemas.openxmlformats.org/officeDocument/2006/relationships/hyperlink" Target="garantF1://18828935.30" TargetMode="External"/><Relationship Id="rId101" Type="http://schemas.openxmlformats.org/officeDocument/2006/relationships/hyperlink" Target="garantF1://18828935.3510" TargetMode="External"/><Relationship Id="rId122" Type="http://schemas.openxmlformats.org/officeDocument/2006/relationships/hyperlink" Target="garantF1://18828935.29" TargetMode="External"/><Relationship Id="rId143" Type="http://schemas.openxmlformats.org/officeDocument/2006/relationships/hyperlink" Target="garantF1://18828935.29" TargetMode="External"/><Relationship Id="rId148" Type="http://schemas.openxmlformats.org/officeDocument/2006/relationships/hyperlink" Target="http://admsurgut.ru/rubric/1435/Otdel-po-prirodopolzovaniyu-i-blagoustroystvu-gorodskih-territoriy" TargetMode="External"/><Relationship Id="rId164" Type="http://schemas.openxmlformats.org/officeDocument/2006/relationships/hyperlink" Target="http://admsurgut.ru/rubric/1435/Otdel-po-prirodopolzovaniyu-i-blagoustroystvu-gorodskih-territoriy" TargetMode="External"/><Relationship Id="rId169" Type="http://schemas.openxmlformats.org/officeDocument/2006/relationships/hyperlink" Target="http://admsurgut.ru/rubric/1256/Otdel-organizacii-upravleniya-i-likvidacii-vethogo-zhi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9DA4-B43C-4494-A962-81091F90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Мельничану Лилия Николаевна</cp:lastModifiedBy>
  <cp:revision>4</cp:revision>
  <cp:lastPrinted>2018-09-14T09:16:00Z</cp:lastPrinted>
  <dcterms:created xsi:type="dcterms:W3CDTF">2018-09-17T11:45:00Z</dcterms:created>
  <dcterms:modified xsi:type="dcterms:W3CDTF">2018-09-17T12:31:00Z</dcterms:modified>
</cp:coreProperties>
</file>