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FDB" w:rsidRDefault="007B5FDB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Новая редакция</w:t>
      </w:r>
    </w:p>
    <w:p w:rsidR="007C4EF3" w:rsidRPr="001E09B9" w:rsidRDefault="007C4EF3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Проек</w:t>
      </w:r>
      <w:r>
        <w:rPr>
          <w:rFonts w:ascii="Times New Roman" w:hAnsi="Times New Roman" w:cs="Times New Roman"/>
          <w:sz w:val="24"/>
          <w:szCs w:val="24"/>
        </w:rPr>
        <w:t>т п</w:t>
      </w:r>
      <w:r w:rsidRPr="001E09B9">
        <w:rPr>
          <w:rFonts w:ascii="Times New Roman" w:hAnsi="Times New Roman" w:cs="Times New Roman"/>
          <w:sz w:val="24"/>
          <w:szCs w:val="24"/>
        </w:rPr>
        <w:t xml:space="preserve">одготовлен департаментом </w:t>
      </w:r>
    </w:p>
    <w:p w:rsidR="007C4EF3" w:rsidRPr="001E09B9" w:rsidRDefault="007C4EF3" w:rsidP="007C4EF3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городского хозяйства</w:t>
      </w:r>
    </w:p>
    <w:p w:rsidR="0084424F" w:rsidRPr="002B5BE6" w:rsidRDefault="0084424F" w:rsidP="007C4E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4EF3" w:rsidRPr="002B5BE6" w:rsidRDefault="007C4EF3" w:rsidP="007C4EF3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7C4EF3" w:rsidRPr="002B5BE6" w:rsidRDefault="007C4EF3" w:rsidP="00037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7C4EF3" w:rsidRPr="00037D6A" w:rsidRDefault="007C4EF3" w:rsidP="00037D6A">
      <w:pPr>
        <w:keepNext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2B5BE6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2E7A4E" w:rsidRDefault="002E7A4E" w:rsidP="002E7A4E">
      <w:pPr>
        <w:tabs>
          <w:tab w:val="left" w:pos="2550"/>
          <w:tab w:val="center" w:pos="4819"/>
          <w:tab w:val="left" w:pos="5103"/>
        </w:tabs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C4EF3" w:rsidRPr="002B5BE6">
        <w:rPr>
          <w:rFonts w:ascii="Times New Roman" w:hAnsi="Times New Roman" w:cs="Times New Roman"/>
          <w:snapToGrid w:val="0"/>
          <w:sz w:val="28"/>
          <w:szCs w:val="28"/>
        </w:rPr>
        <w:t>ПОСТАНОВЛЕНИЕ</w:t>
      </w:r>
    </w:p>
    <w:p w:rsidR="007C4EF3" w:rsidRDefault="006E452C" w:rsidP="006E452C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в </w:t>
      </w:r>
      <w:r w:rsidR="007C4EF3">
        <w:rPr>
          <w:rFonts w:ascii="Times New Roman" w:hAnsi="Times New Roman" w:cs="Times New Roman"/>
          <w:sz w:val="28"/>
          <w:szCs w:val="28"/>
        </w:rPr>
        <w:t>постановление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Администрации города от 13.12.2013 № 8983 </w:t>
      </w:r>
      <w:r w:rsidR="007C4EF3">
        <w:rPr>
          <w:rFonts w:ascii="Times New Roman" w:hAnsi="Times New Roman" w:cs="Times New Roman"/>
          <w:sz w:val="28"/>
          <w:szCs w:val="28"/>
        </w:rPr>
        <w:t xml:space="preserve">     </w:t>
      </w:r>
      <w:r w:rsidR="00B11DDF">
        <w:rPr>
          <w:rFonts w:ascii="Times New Roman" w:hAnsi="Times New Roman" w:cs="Times New Roman"/>
          <w:sz w:val="28"/>
          <w:szCs w:val="28"/>
        </w:rPr>
        <w:t xml:space="preserve">           «</w:t>
      </w:r>
      <w:r w:rsidR="007C4EF3" w:rsidRPr="002B5BE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«Комфортное проживан</w:t>
      </w:r>
      <w:r w:rsidR="007C4EF3">
        <w:rPr>
          <w:rFonts w:ascii="Times New Roman" w:hAnsi="Times New Roman" w:cs="Times New Roman"/>
          <w:sz w:val="28"/>
          <w:szCs w:val="28"/>
        </w:rPr>
        <w:t>ие в городе Сургуте на 2014-2020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E7A4E" w:rsidRPr="002B5BE6" w:rsidRDefault="002E7A4E" w:rsidP="002E7A4E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7C4EF3" w:rsidRPr="0062135A" w:rsidRDefault="007C4EF3" w:rsidP="002E7A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35A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города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 xml:space="preserve">от 23.12.2014 № 636-V ДГ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>«О бюджете городского округа город Сургут на 2015 год и плановый период 2016-2017 годов»</w:t>
      </w:r>
      <w:r w:rsidR="00A06ACF">
        <w:rPr>
          <w:rFonts w:ascii="Times New Roman" w:hAnsi="Times New Roman" w:cs="Times New Roman"/>
          <w:color w:val="000000"/>
          <w:sz w:val="28"/>
          <w:szCs w:val="28"/>
        </w:rPr>
        <w:t xml:space="preserve"> (с последующими изменениями)</w:t>
      </w:r>
      <w:r w:rsidRPr="0062135A">
        <w:rPr>
          <w:rFonts w:ascii="Times New Roman" w:hAnsi="Times New Roman" w:cs="Times New Roman"/>
          <w:sz w:val="28"/>
          <w:szCs w:val="28"/>
        </w:rPr>
        <w:t>, постановлением Администрации города от 17.07.2013</w:t>
      </w:r>
      <w:r w:rsidR="00A06ACF"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№ 5159 «Об утверждении порядка принятия решений  о разработке, формирования и реализации муниципальных программ городского округа город Сургут»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(с последующими изменениями), распоряжением Администрации города от 30.12.2005 № 3686 «Об утверждении Регламента Администрации города» (с последующими изменениями):</w:t>
      </w:r>
    </w:p>
    <w:p w:rsidR="00795435" w:rsidRDefault="00730878" w:rsidP="00795435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87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8983 «Об утверждении муниципальной программы «Комфортное проживание </w:t>
      </w:r>
      <w:r w:rsidR="00FE191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30878">
        <w:rPr>
          <w:rFonts w:ascii="Times New Roman" w:hAnsi="Times New Roman" w:cs="Times New Roman"/>
          <w:sz w:val="28"/>
          <w:szCs w:val="28"/>
        </w:rPr>
        <w:t>в городе Сургуте на</w:t>
      </w:r>
      <w:r w:rsidR="006C2EED">
        <w:rPr>
          <w:rFonts w:ascii="Times New Roman" w:hAnsi="Times New Roman" w:cs="Times New Roman"/>
          <w:sz w:val="28"/>
          <w:szCs w:val="28"/>
        </w:rPr>
        <w:t xml:space="preserve"> 2014-2020 годы» (с изменениями</w:t>
      </w:r>
      <w:r w:rsidR="007B5FDB">
        <w:rPr>
          <w:rFonts w:ascii="Times New Roman" w:hAnsi="Times New Roman" w:cs="Times New Roman"/>
          <w:sz w:val="28"/>
          <w:szCs w:val="28"/>
        </w:rPr>
        <w:t xml:space="preserve"> от 11.03.2014 № 1597</w:t>
      </w:r>
      <w:r w:rsidR="00446B1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B5FDB">
        <w:rPr>
          <w:rFonts w:ascii="Times New Roman" w:hAnsi="Times New Roman" w:cs="Times New Roman"/>
          <w:sz w:val="28"/>
          <w:szCs w:val="28"/>
        </w:rPr>
        <w:t xml:space="preserve"> от 10.07.2014 № 4760, от 30.09.2014 № 6658, от 12.12.2014 № 8344, от 15.12.2014</w:t>
      </w:r>
      <w:r w:rsidR="00446B1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B5FDB">
        <w:rPr>
          <w:rFonts w:ascii="Times New Roman" w:hAnsi="Times New Roman" w:cs="Times New Roman"/>
          <w:sz w:val="28"/>
          <w:szCs w:val="28"/>
        </w:rPr>
        <w:t xml:space="preserve"> № 8393, от 10.02.2015 № 812, от 06.07.2015 № 4670</w:t>
      </w:r>
      <w:r w:rsidR="006C2EED">
        <w:rPr>
          <w:rFonts w:ascii="Times New Roman" w:hAnsi="Times New Roman" w:cs="Times New Roman"/>
          <w:sz w:val="28"/>
          <w:szCs w:val="28"/>
        </w:rPr>
        <w:t xml:space="preserve">) </w:t>
      </w:r>
      <w:r w:rsidR="000545D9">
        <w:rPr>
          <w:rFonts w:ascii="Times New Roman" w:hAnsi="Times New Roman" w:cs="Times New Roman"/>
          <w:sz w:val="28"/>
          <w:szCs w:val="28"/>
        </w:rPr>
        <w:t>изменени</w:t>
      </w:r>
      <w:r w:rsidR="00795435">
        <w:rPr>
          <w:rFonts w:ascii="Times New Roman" w:hAnsi="Times New Roman" w:cs="Times New Roman"/>
          <w:sz w:val="28"/>
          <w:szCs w:val="28"/>
        </w:rPr>
        <w:t>е</w:t>
      </w:r>
      <w:r w:rsidR="0084424F">
        <w:rPr>
          <w:rFonts w:ascii="Times New Roman" w:hAnsi="Times New Roman" w:cs="Times New Roman"/>
          <w:sz w:val="28"/>
          <w:szCs w:val="28"/>
        </w:rPr>
        <w:t>, изложив</w:t>
      </w:r>
      <w:r w:rsidR="00795435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в новой редакции согласно приложению </w:t>
      </w:r>
      <w:r w:rsidR="00446B1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95435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795435" w:rsidRDefault="00730878" w:rsidP="00795435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435">
        <w:rPr>
          <w:rFonts w:ascii="Times New Roman" w:hAnsi="Times New Roman" w:cs="Times New Roman"/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                                   на официальном инте</w:t>
      </w:r>
      <w:r w:rsidR="00037D6A" w:rsidRPr="00795435">
        <w:rPr>
          <w:rFonts w:ascii="Times New Roman" w:hAnsi="Times New Roman" w:cs="Times New Roman"/>
          <w:sz w:val="28"/>
          <w:szCs w:val="28"/>
        </w:rPr>
        <w:t>рнет-сайте Администрации города.</w:t>
      </w:r>
    </w:p>
    <w:p w:rsidR="007C4EF3" w:rsidRPr="00795435" w:rsidRDefault="00730878" w:rsidP="00795435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435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города Базарова В.В.</w:t>
      </w:r>
    </w:p>
    <w:p w:rsid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P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D6A">
        <w:rPr>
          <w:rFonts w:ascii="Times New Roman" w:hAnsi="Times New Roman" w:cs="Times New Roman"/>
          <w:sz w:val="28"/>
          <w:szCs w:val="28"/>
        </w:rPr>
        <w:t xml:space="preserve">Глава города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37D6A">
        <w:rPr>
          <w:rFonts w:ascii="Times New Roman" w:hAnsi="Times New Roman" w:cs="Times New Roman"/>
          <w:sz w:val="28"/>
          <w:szCs w:val="28"/>
        </w:rPr>
        <w:t>Д.В. Попов</w:t>
      </w:r>
    </w:p>
    <w:p w:rsidR="00C46753" w:rsidRDefault="00C46753"/>
    <w:p w:rsidR="005F523D" w:rsidRPr="005F523D" w:rsidRDefault="005F523D">
      <w:pPr>
        <w:rPr>
          <w:rFonts w:ascii="Times New Roman" w:hAnsi="Times New Roman" w:cs="Times New Roman"/>
        </w:rPr>
      </w:pPr>
      <w:bookmarkStart w:id="0" w:name="_GoBack"/>
      <w:r w:rsidRPr="005F523D">
        <w:rPr>
          <w:rFonts w:ascii="Times New Roman" w:hAnsi="Times New Roman" w:cs="Times New Roman"/>
        </w:rPr>
        <w:t>Шишкова В.В. 52 45 01</w:t>
      </w:r>
    </w:p>
    <w:bookmarkEnd w:id="0"/>
    <w:p w:rsidR="005F523D" w:rsidRDefault="005F523D"/>
    <w:sectPr w:rsidR="005F523D" w:rsidSect="005F523D">
      <w:pgSz w:w="11906" w:h="16838"/>
      <w:pgMar w:top="426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431" w:rsidRDefault="00D23431" w:rsidP="004610BA">
      <w:pPr>
        <w:spacing w:after="0" w:line="240" w:lineRule="auto"/>
      </w:pPr>
      <w:r>
        <w:separator/>
      </w:r>
    </w:p>
  </w:endnote>
  <w:endnote w:type="continuationSeparator" w:id="0">
    <w:p w:rsidR="00D23431" w:rsidRDefault="00D23431" w:rsidP="0046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431" w:rsidRDefault="00D23431" w:rsidP="004610BA">
      <w:pPr>
        <w:spacing w:after="0" w:line="240" w:lineRule="auto"/>
      </w:pPr>
      <w:r>
        <w:separator/>
      </w:r>
    </w:p>
  </w:footnote>
  <w:footnote w:type="continuationSeparator" w:id="0">
    <w:p w:rsidR="00D23431" w:rsidRDefault="00D23431" w:rsidP="00461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46904"/>
    <w:multiLevelType w:val="multilevel"/>
    <w:tmpl w:val="20C6D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33173965"/>
    <w:multiLevelType w:val="multilevel"/>
    <w:tmpl w:val="63E6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57E837F1"/>
    <w:multiLevelType w:val="hybridMultilevel"/>
    <w:tmpl w:val="F3CC6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F3"/>
    <w:rsid w:val="00037D6A"/>
    <w:rsid w:val="000545D9"/>
    <w:rsid w:val="0006208C"/>
    <w:rsid w:val="00097B3C"/>
    <w:rsid w:val="0011629F"/>
    <w:rsid w:val="00210DEF"/>
    <w:rsid w:val="00226EDB"/>
    <w:rsid w:val="00250A54"/>
    <w:rsid w:val="00266055"/>
    <w:rsid w:val="002A1A67"/>
    <w:rsid w:val="002B379C"/>
    <w:rsid w:val="002E7A4E"/>
    <w:rsid w:val="003C4795"/>
    <w:rsid w:val="003E2741"/>
    <w:rsid w:val="00406A6A"/>
    <w:rsid w:val="00446B17"/>
    <w:rsid w:val="004610BA"/>
    <w:rsid w:val="00461917"/>
    <w:rsid w:val="00483C63"/>
    <w:rsid w:val="004A0B75"/>
    <w:rsid w:val="004A3421"/>
    <w:rsid w:val="004F4FAB"/>
    <w:rsid w:val="005C52DC"/>
    <w:rsid w:val="005F523D"/>
    <w:rsid w:val="0062197C"/>
    <w:rsid w:val="0063632A"/>
    <w:rsid w:val="006625CD"/>
    <w:rsid w:val="006632FA"/>
    <w:rsid w:val="006C2EED"/>
    <w:rsid w:val="006D775B"/>
    <w:rsid w:val="006E452C"/>
    <w:rsid w:val="00730878"/>
    <w:rsid w:val="00795435"/>
    <w:rsid w:val="0079627A"/>
    <w:rsid w:val="007A6FC1"/>
    <w:rsid w:val="007B5FDB"/>
    <w:rsid w:val="007C4EF3"/>
    <w:rsid w:val="00816C8A"/>
    <w:rsid w:val="00835113"/>
    <w:rsid w:val="0084424F"/>
    <w:rsid w:val="008A74F7"/>
    <w:rsid w:val="008C671C"/>
    <w:rsid w:val="00923B6E"/>
    <w:rsid w:val="009F0561"/>
    <w:rsid w:val="00A0640E"/>
    <w:rsid w:val="00A06ACF"/>
    <w:rsid w:val="00A10B98"/>
    <w:rsid w:val="00A16A8D"/>
    <w:rsid w:val="00AB1E6E"/>
    <w:rsid w:val="00B11DDF"/>
    <w:rsid w:val="00B8602C"/>
    <w:rsid w:val="00BC0271"/>
    <w:rsid w:val="00BD38FD"/>
    <w:rsid w:val="00C46753"/>
    <w:rsid w:val="00CD5F9F"/>
    <w:rsid w:val="00D02C36"/>
    <w:rsid w:val="00D23431"/>
    <w:rsid w:val="00DA48FB"/>
    <w:rsid w:val="00E0578E"/>
    <w:rsid w:val="00E15F20"/>
    <w:rsid w:val="00E94EB3"/>
    <w:rsid w:val="00EF47FC"/>
    <w:rsid w:val="00F62329"/>
    <w:rsid w:val="00F71515"/>
    <w:rsid w:val="00F837F9"/>
    <w:rsid w:val="00FB2D51"/>
    <w:rsid w:val="00FB7750"/>
    <w:rsid w:val="00FE1911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8B824-E087-46C8-92C4-A334F910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EF3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rsid w:val="004610B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rsid w:val="004610BA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Нормальный (таблица)"/>
    <w:basedOn w:val="a"/>
    <w:next w:val="a"/>
    <w:rsid w:val="004610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rsid w:val="004610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610BA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rsid w:val="004610BA"/>
    <w:rPr>
      <w:vertAlign w:val="superscript"/>
    </w:rPr>
  </w:style>
  <w:style w:type="paragraph" w:styleId="a8">
    <w:name w:val="No Spacing"/>
    <w:uiPriority w:val="1"/>
    <w:qFormat/>
    <w:rsid w:val="00483C63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E4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4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1769-602D-4F96-931F-5361FD6F7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Вероника Владимировна</dc:creator>
  <cp:keywords/>
  <dc:description/>
  <cp:lastModifiedBy>Грушина Оксана Егоровна</cp:lastModifiedBy>
  <cp:revision>59</cp:revision>
  <cp:lastPrinted>2015-07-22T03:50:00Z</cp:lastPrinted>
  <dcterms:created xsi:type="dcterms:W3CDTF">2015-05-15T07:11:00Z</dcterms:created>
  <dcterms:modified xsi:type="dcterms:W3CDTF">2015-09-04T10:24:00Z</dcterms:modified>
</cp:coreProperties>
</file>