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F5" w:rsidRPr="00C401A9" w:rsidRDefault="00A563F5" w:rsidP="00A80468">
      <w:pPr>
        <w:spacing w:after="0" w:line="240" w:lineRule="auto"/>
        <w:jc w:val="center"/>
        <w:rPr>
          <w:rFonts w:ascii="Times New Roman" w:hAnsi="Times New Roman" w:cs="Times New Roman"/>
          <w:b/>
          <w:bCs/>
          <w:kern w:val="24"/>
          <w:sz w:val="28"/>
          <w:szCs w:val="28"/>
        </w:rPr>
      </w:pPr>
      <w:bookmarkStart w:id="0" w:name="_GoBack"/>
      <w:bookmarkEnd w:id="0"/>
    </w:p>
    <w:p w:rsidR="008750CA" w:rsidRPr="00C775F3" w:rsidRDefault="008750CA" w:rsidP="008750CA">
      <w:pPr>
        <w:spacing w:after="0" w:line="240" w:lineRule="auto"/>
        <w:jc w:val="center"/>
        <w:rPr>
          <w:rFonts w:ascii="Times New Roman" w:hAnsi="Times New Roman" w:cs="Times New Roman"/>
          <w:b/>
          <w:kern w:val="24"/>
          <w:sz w:val="20"/>
          <w:szCs w:val="20"/>
        </w:rPr>
      </w:pPr>
      <w:r w:rsidRPr="00C775F3">
        <w:rPr>
          <w:rFonts w:ascii="Times New Roman" w:hAnsi="Times New Roman" w:cs="Times New Roman"/>
          <w:b/>
          <w:kern w:val="24"/>
          <w:sz w:val="20"/>
          <w:szCs w:val="20"/>
        </w:rPr>
        <w:t>КОНКУРСНАЯ ДОКУМЕНТАЦИЯ</w:t>
      </w:r>
    </w:p>
    <w:p w:rsidR="00745E63" w:rsidRDefault="00745E63" w:rsidP="008750CA">
      <w:pPr>
        <w:spacing w:after="0" w:line="360" w:lineRule="auto"/>
        <w:jc w:val="center"/>
        <w:rPr>
          <w:rFonts w:ascii="Times New Roman" w:hAnsi="Times New Roman" w:cs="Times New Roman"/>
          <w:b/>
          <w:kern w:val="24"/>
          <w:sz w:val="20"/>
          <w:szCs w:val="20"/>
        </w:rPr>
      </w:pPr>
    </w:p>
    <w:p w:rsidR="006C1417" w:rsidRPr="00C775F3" w:rsidRDefault="008750CA" w:rsidP="008750CA">
      <w:pPr>
        <w:spacing w:after="0" w:line="360" w:lineRule="auto"/>
        <w:jc w:val="center"/>
        <w:rPr>
          <w:rFonts w:ascii="Times New Roman" w:hAnsi="Times New Roman" w:cs="Times New Roman"/>
          <w:b/>
          <w:kern w:val="24"/>
          <w:sz w:val="20"/>
          <w:szCs w:val="20"/>
        </w:rPr>
      </w:pPr>
      <w:r w:rsidRPr="00C775F3">
        <w:rPr>
          <w:rFonts w:ascii="Times New Roman" w:hAnsi="Times New Roman" w:cs="Times New Roman"/>
          <w:b/>
          <w:kern w:val="24"/>
          <w:sz w:val="20"/>
          <w:szCs w:val="20"/>
        </w:rPr>
        <w:t xml:space="preserve">НА ВЫПОЛНЕНИЕ РАБОТ ПО </w:t>
      </w:r>
      <w:r w:rsidR="003A435C" w:rsidRPr="00C775F3">
        <w:rPr>
          <w:rFonts w:ascii="Times New Roman" w:hAnsi="Times New Roman" w:cs="Times New Roman"/>
          <w:b/>
          <w:kern w:val="24"/>
          <w:sz w:val="20"/>
          <w:szCs w:val="20"/>
        </w:rPr>
        <w:t xml:space="preserve">БЛАГОУСТРОЙСТВУ ДВОРОВЫХ ТЕРРИТОРИЙ </w:t>
      </w:r>
      <w:r w:rsidRPr="00C775F3">
        <w:rPr>
          <w:rFonts w:ascii="Times New Roman" w:hAnsi="Times New Roman" w:cs="Times New Roman"/>
          <w:b/>
          <w:kern w:val="24"/>
          <w:sz w:val="20"/>
          <w:szCs w:val="20"/>
        </w:rPr>
        <w:t xml:space="preserve"> МНОГОКВАРТИРНЫХ ДОМ</w:t>
      </w:r>
      <w:r w:rsidR="003A435C" w:rsidRPr="00C775F3">
        <w:rPr>
          <w:rFonts w:ascii="Times New Roman" w:hAnsi="Times New Roman" w:cs="Times New Roman"/>
          <w:b/>
          <w:kern w:val="24"/>
          <w:sz w:val="20"/>
          <w:szCs w:val="20"/>
        </w:rPr>
        <w:t>ОВ</w:t>
      </w:r>
      <w:r w:rsidRPr="00C775F3">
        <w:rPr>
          <w:rFonts w:ascii="Times New Roman" w:hAnsi="Times New Roman" w:cs="Times New Roman"/>
          <w:b/>
          <w:kern w:val="24"/>
          <w:sz w:val="20"/>
          <w:szCs w:val="20"/>
        </w:rPr>
        <w:t xml:space="preserve"> </w:t>
      </w:r>
    </w:p>
    <w:p w:rsidR="00A563F5" w:rsidRPr="00DA1F5E" w:rsidRDefault="00A563F5" w:rsidP="005B50F9">
      <w:pPr>
        <w:spacing w:after="0" w:line="240" w:lineRule="auto"/>
        <w:ind w:firstLine="709"/>
        <w:jc w:val="both"/>
        <w:rPr>
          <w:rFonts w:ascii="Times New Roman" w:hAnsi="Times New Roman" w:cs="Times New Roman"/>
          <w:kern w:val="24"/>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9"/>
        <w:gridCol w:w="2785"/>
        <w:gridCol w:w="5670"/>
      </w:tblGrid>
      <w:tr w:rsidR="008B01E9" w:rsidRPr="008D6460">
        <w:trPr>
          <w:trHeight w:val="20"/>
        </w:trPr>
        <w:tc>
          <w:tcPr>
            <w:tcW w:w="1009" w:type="dxa"/>
            <w:vAlign w:val="center"/>
          </w:tcPr>
          <w:p w:rsidR="00A563F5" w:rsidRPr="008D6460" w:rsidRDefault="00A563F5" w:rsidP="008D6460">
            <w:pPr>
              <w:spacing w:after="0" w:line="240" w:lineRule="auto"/>
              <w:jc w:val="center"/>
              <w:rPr>
                <w:rFonts w:ascii="Times New Roman" w:hAnsi="Times New Roman" w:cs="Times New Roman"/>
                <w:kern w:val="24"/>
                <w:sz w:val="24"/>
                <w:szCs w:val="24"/>
              </w:rPr>
            </w:pPr>
            <w:r w:rsidRPr="008D6460">
              <w:rPr>
                <w:rFonts w:ascii="Times New Roman" w:hAnsi="Times New Roman" w:cs="Times New Roman"/>
                <w:kern w:val="24"/>
                <w:sz w:val="24"/>
                <w:szCs w:val="24"/>
              </w:rPr>
              <w:t>№ пункта</w:t>
            </w:r>
          </w:p>
        </w:tc>
        <w:tc>
          <w:tcPr>
            <w:tcW w:w="2785" w:type="dxa"/>
            <w:vAlign w:val="center"/>
          </w:tcPr>
          <w:p w:rsidR="00A563F5" w:rsidRPr="008D6460" w:rsidRDefault="00A563F5" w:rsidP="008D6460">
            <w:pPr>
              <w:spacing w:after="0" w:line="240" w:lineRule="auto"/>
              <w:jc w:val="center"/>
              <w:rPr>
                <w:rFonts w:ascii="Times New Roman" w:hAnsi="Times New Roman" w:cs="Times New Roman"/>
                <w:kern w:val="24"/>
                <w:sz w:val="24"/>
                <w:szCs w:val="24"/>
              </w:rPr>
            </w:pPr>
            <w:r w:rsidRPr="008D6460">
              <w:rPr>
                <w:rFonts w:ascii="Times New Roman" w:hAnsi="Times New Roman" w:cs="Times New Roman"/>
                <w:kern w:val="24"/>
                <w:sz w:val="24"/>
                <w:szCs w:val="24"/>
              </w:rPr>
              <w:t>Наименование</w:t>
            </w:r>
          </w:p>
        </w:tc>
        <w:tc>
          <w:tcPr>
            <w:tcW w:w="5670" w:type="dxa"/>
            <w:vAlign w:val="center"/>
          </w:tcPr>
          <w:p w:rsidR="00A563F5" w:rsidRPr="008D6460" w:rsidRDefault="00A563F5" w:rsidP="000863F9">
            <w:pPr>
              <w:spacing w:after="0" w:line="240" w:lineRule="auto"/>
              <w:jc w:val="center"/>
              <w:rPr>
                <w:rFonts w:ascii="Times New Roman" w:hAnsi="Times New Roman" w:cs="Times New Roman"/>
                <w:kern w:val="24"/>
                <w:sz w:val="24"/>
                <w:szCs w:val="24"/>
              </w:rPr>
            </w:pPr>
            <w:r w:rsidRPr="008D6460">
              <w:rPr>
                <w:rFonts w:ascii="Times New Roman" w:hAnsi="Times New Roman" w:cs="Times New Roman"/>
                <w:kern w:val="24"/>
                <w:sz w:val="24"/>
                <w:szCs w:val="24"/>
              </w:rPr>
              <w:t>Информация</w:t>
            </w:r>
          </w:p>
        </w:tc>
      </w:tr>
      <w:tr w:rsidR="000A4EE5" w:rsidRPr="008D6460" w:rsidTr="000E41AD">
        <w:trPr>
          <w:trHeight w:val="3554"/>
        </w:trPr>
        <w:tc>
          <w:tcPr>
            <w:tcW w:w="1009" w:type="dxa"/>
            <w:vAlign w:val="center"/>
          </w:tcPr>
          <w:p w:rsidR="00A563F5" w:rsidRPr="008D6460" w:rsidRDefault="00A563F5" w:rsidP="008D6460">
            <w:pPr>
              <w:spacing w:after="0" w:line="240" w:lineRule="auto"/>
              <w:jc w:val="center"/>
              <w:rPr>
                <w:rFonts w:ascii="Times New Roman" w:hAnsi="Times New Roman" w:cs="Times New Roman"/>
                <w:snapToGrid w:val="0"/>
                <w:kern w:val="2"/>
                <w:sz w:val="24"/>
                <w:szCs w:val="24"/>
              </w:rPr>
            </w:pPr>
          </w:p>
          <w:p w:rsidR="00A563F5" w:rsidRPr="008D6460" w:rsidRDefault="00A563F5" w:rsidP="008D6460">
            <w:pPr>
              <w:numPr>
                <w:ilvl w:val="0"/>
                <w:numId w:val="1"/>
              </w:numPr>
              <w:spacing w:after="0" w:line="240" w:lineRule="auto"/>
              <w:ind w:left="0" w:firstLine="0"/>
              <w:jc w:val="center"/>
              <w:rPr>
                <w:rFonts w:ascii="Times New Roman" w:hAnsi="Times New Roman" w:cs="Times New Roman"/>
                <w:snapToGrid w:val="0"/>
                <w:kern w:val="2"/>
                <w:sz w:val="24"/>
                <w:szCs w:val="24"/>
              </w:rPr>
            </w:pPr>
          </w:p>
          <w:p w:rsidR="00A563F5" w:rsidRPr="008D6460" w:rsidRDefault="00A563F5" w:rsidP="008D6460">
            <w:pPr>
              <w:spacing w:after="0" w:line="240" w:lineRule="auto"/>
              <w:jc w:val="center"/>
              <w:rPr>
                <w:rFonts w:ascii="Times New Roman" w:hAnsi="Times New Roman" w:cs="Times New Roman"/>
                <w:snapToGrid w:val="0"/>
                <w:kern w:val="2"/>
                <w:sz w:val="24"/>
                <w:szCs w:val="24"/>
              </w:rPr>
            </w:pPr>
          </w:p>
          <w:p w:rsidR="00A563F5" w:rsidRPr="008D6460" w:rsidRDefault="00A563F5" w:rsidP="008D6460">
            <w:pPr>
              <w:tabs>
                <w:tab w:val="left" w:pos="708"/>
              </w:tabs>
              <w:spacing w:after="0" w:line="240" w:lineRule="auto"/>
              <w:jc w:val="center"/>
              <w:rPr>
                <w:rFonts w:ascii="Times New Roman" w:hAnsi="Times New Roman" w:cs="Times New Roman"/>
                <w:b/>
                <w:bCs/>
                <w:kern w:val="2"/>
                <w:sz w:val="24"/>
                <w:szCs w:val="24"/>
              </w:rPr>
            </w:pPr>
          </w:p>
        </w:tc>
        <w:tc>
          <w:tcPr>
            <w:tcW w:w="2785" w:type="dxa"/>
            <w:vAlign w:val="center"/>
          </w:tcPr>
          <w:p w:rsidR="00A563F5" w:rsidRPr="000E41AD" w:rsidRDefault="00A563F5" w:rsidP="008D6460">
            <w:pPr>
              <w:spacing w:after="0" w:line="240" w:lineRule="auto"/>
              <w:jc w:val="both"/>
              <w:rPr>
                <w:rFonts w:ascii="Times New Roman" w:hAnsi="Times New Roman" w:cs="Times New Roman"/>
                <w:sz w:val="20"/>
                <w:szCs w:val="20"/>
              </w:rPr>
            </w:pPr>
            <w:r w:rsidRPr="000E41AD">
              <w:rPr>
                <w:rFonts w:ascii="Times New Roman" w:hAnsi="Times New Roman" w:cs="Times New Roman"/>
                <w:sz w:val="20"/>
                <w:szCs w:val="20"/>
              </w:rPr>
              <w:t xml:space="preserve">Объект </w:t>
            </w:r>
            <w:r w:rsidR="009645D2">
              <w:rPr>
                <w:rFonts w:ascii="Times New Roman" w:hAnsi="Times New Roman" w:cs="Times New Roman"/>
                <w:sz w:val="20"/>
                <w:szCs w:val="20"/>
              </w:rPr>
              <w:t>отбора подрядных организаций</w:t>
            </w:r>
            <w:r w:rsidRPr="000E41AD">
              <w:rPr>
                <w:rFonts w:ascii="Times New Roman" w:hAnsi="Times New Roman" w:cs="Times New Roman"/>
                <w:sz w:val="20"/>
                <w:szCs w:val="20"/>
              </w:rPr>
              <w:t>:</w:t>
            </w:r>
          </w:p>
          <w:p w:rsidR="00A563F5" w:rsidRPr="008D6460" w:rsidRDefault="00A563F5" w:rsidP="008D6460">
            <w:pPr>
              <w:spacing w:after="0" w:line="240" w:lineRule="auto"/>
              <w:jc w:val="both"/>
              <w:rPr>
                <w:rFonts w:ascii="Times New Roman" w:hAnsi="Times New Roman" w:cs="Times New Roman"/>
                <w:kern w:val="24"/>
                <w:sz w:val="24"/>
                <w:szCs w:val="24"/>
              </w:rPr>
            </w:pPr>
          </w:p>
        </w:tc>
        <w:tc>
          <w:tcPr>
            <w:tcW w:w="5670" w:type="dxa"/>
            <w:vAlign w:val="center"/>
          </w:tcPr>
          <w:p w:rsidR="00B363EA" w:rsidRPr="004A6B2A" w:rsidRDefault="003A435C" w:rsidP="00C6494F">
            <w:pPr>
              <w:spacing w:after="0" w:line="240" w:lineRule="auto"/>
              <w:ind w:firstLine="713"/>
              <w:jc w:val="both"/>
              <w:rPr>
                <w:rFonts w:ascii="Times New Roman" w:hAnsi="Times New Roman" w:cs="Times New Roman"/>
                <w:bCs/>
                <w:sz w:val="20"/>
                <w:szCs w:val="20"/>
              </w:rPr>
            </w:pPr>
            <w:r w:rsidRPr="004A6B2A">
              <w:rPr>
                <w:rFonts w:ascii="Times New Roman" w:hAnsi="Times New Roman" w:cs="Times New Roman"/>
                <w:bCs/>
                <w:sz w:val="20"/>
                <w:szCs w:val="20"/>
              </w:rPr>
              <w:t xml:space="preserve">Благоустройство дворовых территорий </w:t>
            </w:r>
            <w:r w:rsidR="008750CA" w:rsidRPr="004A6B2A">
              <w:rPr>
                <w:rFonts w:ascii="Times New Roman" w:hAnsi="Times New Roman" w:cs="Times New Roman"/>
                <w:bCs/>
                <w:sz w:val="20"/>
                <w:szCs w:val="20"/>
              </w:rPr>
              <w:t xml:space="preserve"> многоквартирн</w:t>
            </w:r>
            <w:r w:rsidR="00995FD6" w:rsidRPr="004A6B2A">
              <w:rPr>
                <w:rFonts w:ascii="Times New Roman" w:hAnsi="Times New Roman" w:cs="Times New Roman"/>
                <w:bCs/>
                <w:sz w:val="20"/>
                <w:szCs w:val="20"/>
              </w:rPr>
              <w:t>ых домов</w:t>
            </w:r>
            <w:r w:rsidR="00DE76E9" w:rsidRPr="004A6B2A">
              <w:rPr>
                <w:rFonts w:ascii="Times New Roman" w:hAnsi="Times New Roman" w:cs="Times New Roman"/>
                <w:bCs/>
                <w:sz w:val="20"/>
                <w:szCs w:val="20"/>
              </w:rPr>
              <w:t xml:space="preserve"> </w:t>
            </w:r>
            <w:r w:rsidR="008750CA" w:rsidRPr="004A6B2A">
              <w:rPr>
                <w:rFonts w:ascii="Times New Roman" w:hAnsi="Times New Roman" w:cs="Times New Roman"/>
                <w:bCs/>
                <w:sz w:val="20"/>
                <w:szCs w:val="20"/>
              </w:rPr>
              <w:t>по адрес</w:t>
            </w:r>
            <w:r w:rsidR="00995FD6" w:rsidRPr="004A6B2A">
              <w:rPr>
                <w:rFonts w:ascii="Times New Roman" w:hAnsi="Times New Roman" w:cs="Times New Roman"/>
                <w:bCs/>
                <w:sz w:val="20"/>
                <w:szCs w:val="20"/>
              </w:rPr>
              <w:t>ам</w:t>
            </w:r>
            <w:r w:rsidR="008750CA" w:rsidRPr="004A6B2A">
              <w:rPr>
                <w:rFonts w:ascii="Times New Roman" w:hAnsi="Times New Roman" w:cs="Times New Roman"/>
                <w:bCs/>
                <w:sz w:val="20"/>
                <w:szCs w:val="20"/>
              </w:rPr>
              <w:t xml:space="preserve">: Ханты-Мансийский автономный округ – </w:t>
            </w:r>
            <w:proofErr w:type="spellStart"/>
            <w:r w:rsidR="008750CA" w:rsidRPr="004A6B2A">
              <w:rPr>
                <w:rFonts w:ascii="Times New Roman" w:hAnsi="Times New Roman" w:cs="Times New Roman"/>
                <w:bCs/>
                <w:sz w:val="20"/>
                <w:szCs w:val="20"/>
              </w:rPr>
              <w:t>Югра</w:t>
            </w:r>
            <w:proofErr w:type="spellEnd"/>
            <w:r w:rsidR="00B363EA" w:rsidRPr="004A6B2A">
              <w:rPr>
                <w:rFonts w:ascii="Times New Roman" w:hAnsi="Times New Roman" w:cs="Times New Roman"/>
                <w:bCs/>
                <w:sz w:val="20"/>
                <w:szCs w:val="20"/>
              </w:rPr>
              <w:t xml:space="preserve">, </w:t>
            </w:r>
          </w:p>
          <w:p w:rsidR="007C4B92" w:rsidRPr="004A6B2A" w:rsidRDefault="007C4B92" w:rsidP="00C6494F">
            <w:pPr>
              <w:spacing w:after="0" w:line="240" w:lineRule="auto"/>
              <w:jc w:val="both"/>
              <w:rPr>
                <w:rFonts w:ascii="Times New Roman" w:hAnsi="Times New Roman" w:cs="Times New Roman"/>
                <w:bCs/>
                <w:sz w:val="20"/>
                <w:szCs w:val="20"/>
              </w:rPr>
            </w:pPr>
            <w:r w:rsidRPr="004A6B2A">
              <w:rPr>
                <w:rFonts w:ascii="Times New Roman" w:hAnsi="Times New Roman" w:cs="Times New Roman"/>
                <w:bCs/>
                <w:sz w:val="20"/>
                <w:szCs w:val="20"/>
              </w:rPr>
              <w:t>г. Сургут</w:t>
            </w:r>
            <w:r w:rsidR="001D3963" w:rsidRPr="004A6B2A">
              <w:rPr>
                <w:rFonts w:ascii="Times New Roman" w:hAnsi="Times New Roman" w:cs="Times New Roman"/>
                <w:bCs/>
                <w:sz w:val="20"/>
                <w:szCs w:val="20"/>
              </w:rPr>
              <w:t xml:space="preserve"> (Асфальтирование проездов, парковочных площадок, тротуаров с устройством щебеночного и песчаного оснований</w:t>
            </w:r>
            <w:r w:rsidRPr="004A6B2A">
              <w:rPr>
                <w:rFonts w:ascii="Times New Roman" w:hAnsi="Times New Roman" w:cs="Times New Roman"/>
                <w:bCs/>
                <w:sz w:val="20"/>
                <w:szCs w:val="20"/>
              </w:rPr>
              <w:t>,</w:t>
            </w:r>
            <w:r w:rsidR="001D3963" w:rsidRPr="004A6B2A">
              <w:rPr>
                <w:rFonts w:ascii="Times New Roman" w:hAnsi="Times New Roman" w:cs="Times New Roman"/>
                <w:bCs/>
                <w:sz w:val="20"/>
                <w:szCs w:val="20"/>
              </w:rPr>
              <w:t xml:space="preserve"> установка бордюров, </w:t>
            </w:r>
            <w:r w:rsidR="00077DA9" w:rsidRPr="004A6B2A">
              <w:rPr>
                <w:rFonts w:ascii="Times New Roman" w:hAnsi="Times New Roman" w:cs="Times New Roman"/>
                <w:bCs/>
                <w:sz w:val="20"/>
                <w:szCs w:val="20"/>
              </w:rPr>
              <w:t>устройство</w:t>
            </w:r>
            <w:r w:rsidR="001D3963" w:rsidRPr="004A6B2A">
              <w:rPr>
                <w:rFonts w:ascii="Times New Roman" w:hAnsi="Times New Roman" w:cs="Times New Roman"/>
                <w:bCs/>
                <w:sz w:val="20"/>
                <w:szCs w:val="20"/>
              </w:rPr>
              <w:t xml:space="preserve"> искусственных неровностей</w:t>
            </w:r>
            <w:r w:rsidR="00077DA9" w:rsidRPr="004A6B2A">
              <w:rPr>
                <w:rFonts w:ascii="Times New Roman" w:hAnsi="Times New Roman" w:cs="Times New Roman"/>
                <w:bCs/>
                <w:sz w:val="20"/>
                <w:szCs w:val="20"/>
              </w:rPr>
              <w:t xml:space="preserve"> по типу покрытия проезжей части</w:t>
            </w:r>
            <w:r w:rsidR="001D3963" w:rsidRPr="004A6B2A">
              <w:rPr>
                <w:rFonts w:ascii="Times New Roman" w:hAnsi="Times New Roman" w:cs="Times New Roman"/>
                <w:bCs/>
                <w:sz w:val="20"/>
                <w:szCs w:val="20"/>
              </w:rPr>
              <w:t xml:space="preserve">, </w:t>
            </w:r>
            <w:r w:rsidR="00077DA9" w:rsidRPr="004A6B2A">
              <w:rPr>
                <w:rFonts w:ascii="Times New Roman" w:hAnsi="Times New Roman" w:cs="Times New Roman"/>
                <w:bCs/>
                <w:sz w:val="20"/>
                <w:szCs w:val="20"/>
              </w:rPr>
              <w:t>об</w:t>
            </w:r>
            <w:r w:rsidR="001D3963" w:rsidRPr="004A6B2A">
              <w:rPr>
                <w:rFonts w:ascii="Times New Roman" w:hAnsi="Times New Roman" w:cs="Times New Roman"/>
                <w:bCs/>
                <w:sz w:val="20"/>
                <w:szCs w:val="20"/>
              </w:rPr>
              <w:t>устройство водоотвод</w:t>
            </w:r>
            <w:r w:rsidR="00077DA9" w:rsidRPr="004A6B2A">
              <w:rPr>
                <w:rFonts w:ascii="Times New Roman" w:hAnsi="Times New Roman" w:cs="Times New Roman"/>
                <w:bCs/>
                <w:sz w:val="20"/>
                <w:szCs w:val="20"/>
              </w:rPr>
              <w:t>ов в пределах утвержденных границ земельного участка</w:t>
            </w:r>
            <w:r w:rsidR="001D3963" w:rsidRPr="004A6B2A">
              <w:rPr>
                <w:rFonts w:ascii="Times New Roman" w:hAnsi="Times New Roman" w:cs="Times New Roman"/>
                <w:bCs/>
                <w:sz w:val="20"/>
                <w:szCs w:val="20"/>
              </w:rPr>
              <w:t>)</w:t>
            </w:r>
            <w:r w:rsidRPr="004A6B2A">
              <w:rPr>
                <w:rFonts w:ascii="Times New Roman" w:hAnsi="Times New Roman" w:cs="Times New Roman"/>
                <w:bCs/>
                <w:sz w:val="20"/>
                <w:szCs w:val="20"/>
              </w:rPr>
              <w:t xml:space="preserve"> </w:t>
            </w:r>
          </w:p>
          <w:p w:rsidR="007C4B92" w:rsidRPr="004A6B2A" w:rsidRDefault="007C4B92" w:rsidP="00C6494F">
            <w:pPr>
              <w:spacing w:after="0" w:line="240" w:lineRule="auto"/>
              <w:jc w:val="both"/>
              <w:rPr>
                <w:rFonts w:ascii="Times New Roman" w:hAnsi="Times New Roman" w:cs="Times New Roman"/>
                <w:bCs/>
                <w:sz w:val="20"/>
                <w:szCs w:val="20"/>
              </w:rPr>
            </w:pPr>
            <w:r w:rsidRPr="004A6B2A">
              <w:rPr>
                <w:rFonts w:ascii="Times New Roman" w:hAnsi="Times New Roman" w:cs="Times New Roman"/>
                <w:bCs/>
                <w:sz w:val="20"/>
                <w:szCs w:val="20"/>
              </w:rPr>
              <w:t>ЛОТ</w:t>
            </w:r>
            <w:proofErr w:type="gramStart"/>
            <w:r w:rsidRPr="004A6B2A">
              <w:rPr>
                <w:rFonts w:ascii="Times New Roman" w:hAnsi="Times New Roman" w:cs="Times New Roman"/>
                <w:bCs/>
                <w:sz w:val="20"/>
                <w:szCs w:val="20"/>
              </w:rPr>
              <w:t>1</w:t>
            </w:r>
            <w:proofErr w:type="gramEnd"/>
            <w:r w:rsidRPr="004A6B2A">
              <w:rPr>
                <w:rFonts w:ascii="Times New Roman" w:hAnsi="Times New Roman" w:cs="Times New Roman"/>
                <w:bCs/>
                <w:sz w:val="20"/>
                <w:szCs w:val="20"/>
              </w:rPr>
              <w:t xml:space="preserve">: </w:t>
            </w:r>
          </w:p>
          <w:p w:rsidR="007C4B92" w:rsidRPr="004A6B2A" w:rsidRDefault="007C4B92" w:rsidP="00C6494F">
            <w:pPr>
              <w:spacing w:after="0" w:line="240" w:lineRule="auto"/>
              <w:jc w:val="both"/>
              <w:rPr>
                <w:rFonts w:ascii="Times New Roman" w:hAnsi="Times New Roman" w:cs="Times New Roman"/>
                <w:bCs/>
                <w:sz w:val="20"/>
                <w:szCs w:val="20"/>
              </w:rPr>
            </w:pPr>
            <w:r w:rsidRPr="004A6B2A">
              <w:rPr>
                <w:rFonts w:ascii="Times New Roman" w:hAnsi="Times New Roman" w:cs="Times New Roman"/>
                <w:bCs/>
                <w:sz w:val="20"/>
                <w:szCs w:val="20"/>
              </w:rPr>
              <w:t>- ул</w:t>
            </w:r>
            <w:proofErr w:type="gramStart"/>
            <w:r w:rsidRPr="004A6B2A">
              <w:rPr>
                <w:rFonts w:ascii="Times New Roman" w:hAnsi="Times New Roman" w:cs="Times New Roman"/>
                <w:bCs/>
                <w:sz w:val="20"/>
                <w:szCs w:val="20"/>
              </w:rPr>
              <w:t>.</w:t>
            </w:r>
            <w:r w:rsidR="003A435C" w:rsidRPr="004A6B2A">
              <w:rPr>
                <w:rFonts w:ascii="Times New Roman" w:hAnsi="Times New Roman" w:cs="Times New Roman"/>
                <w:bCs/>
                <w:sz w:val="20"/>
                <w:szCs w:val="20"/>
              </w:rPr>
              <w:t>Д</w:t>
            </w:r>
            <w:proofErr w:type="gramEnd"/>
            <w:r w:rsidR="003A435C" w:rsidRPr="004A6B2A">
              <w:rPr>
                <w:rFonts w:ascii="Times New Roman" w:hAnsi="Times New Roman" w:cs="Times New Roman"/>
                <w:bCs/>
                <w:sz w:val="20"/>
                <w:szCs w:val="20"/>
              </w:rPr>
              <w:t>зержинского</w:t>
            </w:r>
            <w:r w:rsidRPr="004A6B2A">
              <w:rPr>
                <w:rFonts w:ascii="Times New Roman" w:hAnsi="Times New Roman" w:cs="Times New Roman"/>
                <w:bCs/>
                <w:sz w:val="20"/>
                <w:szCs w:val="20"/>
              </w:rPr>
              <w:t>, дом №6</w:t>
            </w:r>
            <w:r w:rsidR="00BB0FB3">
              <w:rPr>
                <w:rFonts w:ascii="Times New Roman" w:hAnsi="Times New Roman" w:cs="Times New Roman"/>
                <w:bCs/>
                <w:sz w:val="20"/>
                <w:szCs w:val="20"/>
              </w:rPr>
              <w:t xml:space="preserve"> – 4380 м2 асфальтирования</w:t>
            </w:r>
            <w:r w:rsidR="003A435C" w:rsidRPr="004A6B2A">
              <w:rPr>
                <w:rFonts w:ascii="Times New Roman" w:hAnsi="Times New Roman" w:cs="Times New Roman"/>
                <w:bCs/>
                <w:sz w:val="20"/>
                <w:szCs w:val="20"/>
              </w:rPr>
              <w:t>;</w:t>
            </w:r>
          </w:p>
          <w:p w:rsidR="003A435C" w:rsidRPr="004A6B2A" w:rsidRDefault="003A435C" w:rsidP="00C6494F">
            <w:pPr>
              <w:spacing w:after="0" w:line="240" w:lineRule="auto"/>
              <w:jc w:val="both"/>
              <w:rPr>
                <w:rFonts w:ascii="Times New Roman" w:hAnsi="Times New Roman" w:cs="Times New Roman"/>
                <w:bCs/>
                <w:sz w:val="20"/>
                <w:szCs w:val="20"/>
              </w:rPr>
            </w:pPr>
            <w:r w:rsidRPr="004A6B2A">
              <w:rPr>
                <w:rFonts w:ascii="Times New Roman" w:hAnsi="Times New Roman" w:cs="Times New Roman"/>
                <w:bCs/>
                <w:sz w:val="20"/>
                <w:szCs w:val="20"/>
              </w:rPr>
              <w:t>- ул. Ленинградская, дом № 3</w:t>
            </w:r>
            <w:r w:rsidR="00BB0FB3">
              <w:rPr>
                <w:rFonts w:ascii="Times New Roman" w:hAnsi="Times New Roman" w:cs="Times New Roman"/>
                <w:bCs/>
                <w:sz w:val="20"/>
                <w:szCs w:val="20"/>
              </w:rPr>
              <w:t xml:space="preserve"> -2270 м</w:t>
            </w:r>
            <w:proofErr w:type="gramStart"/>
            <w:r w:rsidR="00BB0FB3">
              <w:rPr>
                <w:rFonts w:ascii="Times New Roman" w:hAnsi="Times New Roman" w:cs="Times New Roman"/>
                <w:bCs/>
                <w:sz w:val="20"/>
                <w:szCs w:val="20"/>
              </w:rPr>
              <w:t>2</w:t>
            </w:r>
            <w:proofErr w:type="gramEnd"/>
            <w:r w:rsidR="00BB0FB3">
              <w:rPr>
                <w:rFonts w:ascii="Times New Roman" w:hAnsi="Times New Roman" w:cs="Times New Roman"/>
                <w:bCs/>
                <w:sz w:val="20"/>
                <w:szCs w:val="20"/>
              </w:rPr>
              <w:t xml:space="preserve"> асфальтирования</w:t>
            </w:r>
            <w:r w:rsidRPr="004A6B2A">
              <w:rPr>
                <w:rFonts w:ascii="Times New Roman" w:hAnsi="Times New Roman" w:cs="Times New Roman"/>
                <w:bCs/>
                <w:sz w:val="20"/>
                <w:szCs w:val="20"/>
              </w:rPr>
              <w:t>;</w:t>
            </w:r>
          </w:p>
          <w:p w:rsidR="003A435C" w:rsidRPr="004A6B2A" w:rsidRDefault="003A435C" w:rsidP="00C6494F">
            <w:pPr>
              <w:spacing w:after="0" w:line="240" w:lineRule="auto"/>
              <w:jc w:val="both"/>
              <w:rPr>
                <w:rFonts w:ascii="Times New Roman" w:hAnsi="Times New Roman" w:cs="Times New Roman"/>
                <w:bCs/>
                <w:sz w:val="20"/>
                <w:szCs w:val="20"/>
              </w:rPr>
            </w:pPr>
            <w:r w:rsidRPr="004A6B2A">
              <w:rPr>
                <w:rFonts w:ascii="Times New Roman" w:hAnsi="Times New Roman" w:cs="Times New Roman"/>
                <w:bCs/>
                <w:sz w:val="20"/>
                <w:szCs w:val="20"/>
              </w:rPr>
              <w:t>- ул. Губкина, дом № 16</w:t>
            </w:r>
            <w:r w:rsidR="00BB0FB3">
              <w:rPr>
                <w:rFonts w:ascii="Times New Roman" w:hAnsi="Times New Roman" w:cs="Times New Roman"/>
                <w:bCs/>
                <w:sz w:val="20"/>
                <w:szCs w:val="20"/>
              </w:rPr>
              <w:t xml:space="preserve"> – 1750 м</w:t>
            </w:r>
            <w:proofErr w:type="gramStart"/>
            <w:r w:rsidR="00BB0FB3">
              <w:rPr>
                <w:rFonts w:ascii="Times New Roman" w:hAnsi="Times New Roman" w:cs="Times New Roman"/>
                <w:bCs/>
                <w:sz w:val="20"/>
                <w:szCs w:val="20"/>
              </w:rPr>
              <w:t>2</w:t>
            </w:r>
            <w:proofErr w:type="gramEnd"/>
            <w:r w:rsidR="00BB0FB3">
              <w:rPr>
                <w:rFonts w:ascii="Times New Roman" w:hAnsi="Times New Roman" w:cs="Times New Roman"/>
                <w:bCs/>
                <w:sz w:val="20"/>
                <w:szCs w:val="20"/>
              </w:rPr>
              <w:t xml:space="preserve"> асфальтирования</w:t>
            </w:r>
            <w:r w:rsidRPr="004A6B2A">
              <w:rPr>
                <w:rFonts w:ascii="Times New Roman" w:hAnsi="Times New Roman" w:cs="Times New Roman"/>
                <w:bCs/>
                <w:sz w:val="20"/>
                <w:szCs w:val="20"/>
              </w:rPr>
              <w:t>;</w:t>
            </w:r>
          </w:p>
          <w:p w:rsidR="003A435C" w:rsidRPr="004A6B2A" w:rsidRDefault="003A435C" w:rsidP="00C6494F">
            <w:pPr>
              <w:spacing w:after="0" w:line="240" w:lineRule="auto"/>
              <w:jc w:val="both"/>
              <w:rPr>
                <w:rFonts w:ascii="Times New Roman" w:hAnsi="Times New Roman" w:cs="Times New Roman"/>
                <w:bCs/>
                <w:sz w:val="20"/>
                <w:szCs w:val="20"/>
              </w:rPr>
            </w:pPr>
            <w:r w:rsidRPr="004A6B2A">
              <w:rPr>
                <w:rFonts w:ascii="Times New Roman" w:hAnsi="Times New Roman" w:cs="Times New Roman"/>
                <w:bCs/>
                <w:sz w:val="20"/>
                <w:szCs w:val="20"/>
              </w:rPr>
              <w:t>- ул. Губкина, дом № 18</w:t>
            </w:r>
            <w:r w:rsidR="00BB0FB3">
              <w:rPr>
                <w:rFonts w:ascii="Times New Roman" w:hAnsi="Times New Roman" w:cs="Times New Roman"/>
                <w:bCs/>
                <w:sz w:val="20"/>
                <w:szCs w:val="20"/>
              </w:rPr>
              <w:t xml:space="preserve"> – 2190 м</w:t>
            </w:r>
            <w:proofErr w:type="gramStart"/>
            <w:r w:rsidR="00BB0FB3">
              <w:rPr>
                <w:rFonts w:ascii="Times New Roman" w:hAnsi="Times New Roman" w:cs="Times New Roman"/>
                <w:bCs/>
                <w:sz w:val="20"/>
                <w:szCs w:val="20"/>
              </w:rPr>
              <w:t>2</w:t>
            </w:r>
            <w:proofErr w:type="gramEnd"/>
            <w:r w:rsidR="00BB0FB3">
              <w:rPr>
                <w:rFonts w:ascii="Times New Roman" w:hAnsi="Times New Roman" w:cs="Times New Roman"/>
                <w:bCs/>
                <w:sz w:val="20"/>
                <w:szCs w:val="20"/>
              </w:rPr>
              <w:t xml:space="preserve"> асфальтирования</w:t>
            </w:r>
            <w:r w:rsidRPr="004A6B2A">
              <w:rPr>
                <w:rFonts w:ascii="Times New Roman" w:hAnsi="Times New Roman" w:cs="Times New Roman"/>
                <w:bCs/>
                <w:sz w:val="20"/>
                <w:szCs w:val="20"/>
              </w:rPr>
              <w:t>;</w:t>
            </w:r>
          </w:p>
          <w:p w:rsidR="003A435C" w:rsidRPr="004A6B2A" w:rsidRDefault="003A435C" w:rsidP="00C6494F">
            <w:pPr>
              <w:spacing w:after="0" w:line="240" w:lineRule="auto"/>
              <w:jc w:val="both"/>
              <w:rPr>
                <w:rFonts w:ascii="Times New Roman" w:hAnsi="Times New Roman" w:cs="Times New Roman"/>
                <w:bCs/>
                <w:sz w:val="20"/>
                <w:szCs w:val="20"/>
              </w:rPr>
            </w:pPr>
            <w:r w:rsidRPr="004A6B2A">
              <w:rPr>
                <w:rFonts w:ascii="Times New Roman" w:hAnsi="Times New Roman" w:cs="Times New Roman"/>
                <w:bCs/>
                <w:sz w:val="20"/>
                <w:szCs w:val="20"/>
              </w:rPr>
              <w:t>- ул. Ленинградская, дом № 7</w:t>
            </w:r>
            <w:r w:rsidR="00C6494F" w:rsidRPr="004A6B2A">
              <w:rPr>
                <w:rFonts w:ascii="Times New Roman" w:hAnsi="Times New Roman" w:cs="Times New Roman"/>
                <w:bCs/>
                <w:sz w:val="20"/>
                <w:szCs w:val="20"/>
              </w:rPr>
              <w:t xml:space="preserve"> </w:t>
            </w:r>
            <w:r w:rsidR="00BB0FB3">
              <w:rPr>
                <w:rFonts w:ascii="Times New Roman" w:hAnsi="Times New Roman" w:cs="Times New Roman"/>
                <w:bCs/>
                <w:sz w:val="20"/>
                <w:szCs w:val="20"/>
              </w:rPr>
              <w:t>– 1390 м2 асфальтировани</w:t>
            </w:r>
            <w:proofErr w:type="gramStart"/>
            <w:r w:rsidR="00BB0FB3">
              <w:rPr>
                <w:rFonts w:ascii="Times New Roman" w:hAnsi="Times New Roman" w:cs="Times New Roman"/>
                <w:bCs/>
                <w:sz w:val="20"/>
                <w:szCs w:val="20"/>
              </w:rPr>
              <w:t>я</w:t>
            </w:r>
            <w:r w:rsidR="00C6494F" w:rsidRPr="004A6B2A">
              <w:rPr>
                <w:rFonts w:ascii="Times New Roman" w:hAnsi="Times New Roman" w:cs="Times New Roman"/>
                <w:bCs/>
                <w:sz w:val="20"/>
                <w:szCs w:val="20"/>
              </w:rPr>
              <w:t>(</w:t>
            </w:r>
            <w:proofErr w:type="gramEnd"/>
            <w:r w:rsidR="00C6494F" w:rsidRPr="004A6B2A">
              <w:rPr>
                <w:rFonts w:ascii="Times New Roman" w:hAnsi="Times New Roman" w:cs="Times New Roman"/>
                <w:bCs/>
                <w:sz w:val="20"/>
                <w:szCs w:val="20"/>
              </w:rPr>
              <w:t>при условии предоставления дополнительных бюджетных средств).</w:t>
            </w:r>
          </w:p>
          <w:p w:rsidR="00995FD6" w:rsidRPr="004A6B2A" w:rsidRDefault="00995FD6" w:rsidP="003A435C">
            <w:pPr>
              <w:spacing w:after="0"/>
              <w:jc w:val="both"/>
              <w:rPr>
                <w:rFonts w:ascii="Times New Roman" w:hAnsi="Times New Roman" w:cs="Times New Roman"/>
                <w:bCs/>
                <w:sz w:val="20"/>
                <w:szCs w:val="20"/>
              </w:rPr>
            </w:pPr>
          </w:p>
        </w:tc>
      </w:tr>
      <w:tr w:rsidR="008B01E9" w:rsidRPr="008D6460">
        <w:trPr>
          <w:trHeight w:val="1055"/>
        </w:trPr>
        <w:tc>
          <w:tcPr>
            <w:tcW w:w="1009" w:type="dxa"/>
            <w:vAlign w:val="center"/>
          </w:tcPr>
          <w:p w:rsidR="00A563F5" w:rsidRPr="008D6460" w:rsidRDefault="00F21CF0" w:rsidP="008D6460">
            <w:pPr>
              <w:spacing w:after="0" w:line="240" w:lineRule="auto"/>
              <w:rPr>
                <w:rFonts w:ascii="Times New Roman" w:hAnsi="Times New Roman" w:cs="Times New Roman"/>
                <w:snapToGrid w:val="0"/>
                <w:kern w:val="2"/>
                <w:sz w:val="24"/>
                <w:szCs w:val="24"/>
              </w:rPr>
            </w:pPr>
            <w:r w:rsidRPr="008D6460">
              <w:rPr>
                <w:rFonts w:ascii="Times New Roman" w:hAnsi="Times New Roman" w:cs="Times New Roman"/>
                <w:snapToGrid w:val="0"/>
                <w:kern w:val="2"/>
                <w:sz w:val="24"/>
                <w:szCs w:val="24"/>
              </w:rPr>
              <w:t xml:space="preserve"> </w:t>
            </w:r>
          </w:p>
        </w:tc>
        <w:tc>
          <w:tcPr>
            <w:tcW w:w="2785" w:type="dxa"/>
            <w:vAlign w:val="center"/>
          </w:tcPr>
          <w:p w:rsidR="00A563F5" w:rsidRPr="000E41AD" w:rsidRDefault="00345080" w:rsidP="009645D2">
            <w:pPr>
              <w:spacing w:after="0" w:line="240" w:lineRule="auto"/>
              <w:jc w:val="center"/>
              <w:rPr>
                <w:rFonts w:ascii="Times New Roman" w:hAnsi="Times New Roman" w:cs="Times New Roman"/>
                <w:kern w:val="24"/>
                <w:sz w:val="20"/>
                <w:szCs w:val="20"/>
              </w:rPr>
            </w:pPr>
            <w:r w:rsidRPr="000E41AD">
              <w:rPr>
                <w:rFonts w:ascii="Times New Roman" w:hAnsi="Times New Roman" w:cs="Times New Roman"/>
                <w:sz w:val="20"/>
                <w:szCs w:val="20"/>
              </w:rPr>
              <w:t xml:space="preserve">Заказчик, </w:t>
            </w:r>
            <w:r w:rsidR="003A435C" w:rsidRPr="000E41AD">
              <w:rPr>
                <w:rFonts w:ascii="Times New Roman" w:hAnsi="Times New Roman" w:cs="Times New Roman"/>
                <w:sz w:val="20"/>
                <w:szCs w:val="20"/>
              </w:rPr>
              <w:t xml:space="preserve">Организатор </w:t>
            </w:r>
            <w:r w:rsidR="009645D2">
              <w:rPr>
                <w:rFonts w:ascii="Times New Roman" w:hAnsi="Times New Roman" w:cs="Times New Roman"/>
                <w:sz w:val="20"/>
                <w:szCs w:val="20"/>
              </w:rPr>
              <w:t>отбора</w:t>
            </w:r>
            <w:r w:rsidR="00A563F5" w:rsidRPr="000E41AD">
              <w:rPr>
                <w:rFonts w:ascii="Times New Roman" w:hAnsi="Times New Roman" w:cs="Times New Roman"/>
                <w:sz w:val="20"/>
                <w:szCs w:val="20"/>
              </w:rPr>
              <w:t>:</w:t>
            </w:r>
          </w:p>
        </w:tc>
        <w:tc>
          <w:tcPr>
            <w:tcW w:w="5670" w:type="dxa"/>
            <w:vAlign w:val="center"/>
          </w:tcPr>
          <w:p w:rsidR="00A563F5" w:rsidRPr="004A6B2A" w:rsidRDefault="003A435C" w:rsidP="008D6460">
            <w:pPr>
              <w:spacing w:after="0" w:line="240" w:lineRule="auto"/>
              <w:ind w:firstLine="713"/>
              <w:jc w:val="both"/>
              <w:rPr>
                <w:rFonts w:ascii="Times New Roman" w:hAnsi="Times New Roman" w:cs="Times New Roman"/>
                <w:sz w:val="20"/>
                <w:szCs w:val="20"/>
              </w:rPr>
            </w:pPr>
            <w:r w:rsidRPr="004A6B2A">
              <w:rPr>
                <w:rFonts w:ascii="Times New Roman" w:hAnsi="Times New Roman" w:cs="Times New Roman"/>
                <w:sz w:val="20"/>
                <w:szCs w:val="20"/>
              </w:rPr>
              <w:t>Общество с ограниченной ответственностью «Управляющая компания ДЕЗ Центрального жилого района»</w:t>
            </w:r>
            <w:r w:rsidR="00E9150C" w:rsidRPr="004A6B2A">
              <w:rPr>
                <w:rFonts w:ascii="Times New Roman" w:hAnsi="Times New Roman" w:cs="Times New Roman"/>
                <w:sz w:val="20"/>
                <w:szCs w:val="20"/>
              </w:rPr>
              <w:t>, ю</w:t>
            </w:r>
            <w:r w:rsidR="00A563F5" w:rsidRPr="004A6B2A">
              <w:rPr>
                <w:rFonts w:ascii="Times New Roman" w:hAnsi="Times New Roman" w:cs="Times New Roman"/>
                <w:sz w:val="20"/>
                <w:szCs w:val="20"/>
              </w:rPr>
              <w:t>ридический и почтовый адрес: 628</w:t>
            </w:r>
            <w:r w:rsidRPr="004A6B2A">
              <w:rPr>
                <w:rFonts w:ascii="Times New Roman" w:hAnsi="Times New Roman" w:cs="Times New Roman"/>
                <w:sz w:val="20"/>
                <w:szCs w:val="20"/>
              </w:rPr>
              <w:t>400</w:t>
            </w:r>
            <w:r w:rsidR="00A563F5" w:rsidRPr="004A6B2A">
              <w:rPr>
                <w:rFonts w:ascii="Times New Roman" w:hAnsi="Times New Roman" w:cs="Times New Roman"/>
                <w:sz w:val="20"/>
                <w:szCs w:val="20"/>
              </w:rPr>
              <w:t xml:space="preserve"> Ханты-Мансийский автономный округ – </w:t>
            </w:r>
            <w:proofErr w:type="spellStart"/>
            <w:r w:rsidR="00A563F5" w:rsidRPr="004A6B2A">
              <w:rPr>
                <w:rFonts w:ascii="Times New Roman" w:hAnsi="Times New Roman" w:cs="Times New Roman"/>
                <w:sz w:val="20"/>
                <w:szCs w:val="20"/>
              </w:rPr>
              <w:t>Югра</w:t>
            </w:r>
            <w:proofErr w:type="spellEnd"/>
            <w:r w:rsidR="00A563F5" w:rsidRPr="004A6B2A">
              <w:rPr>
                <w:rFonts w:ascii="Times New Roman" w:hAnsi="Times New Roman" w:cs="Times New Roman"/>
                <w:sz w:val="20"/>
                <w:szCs w:val="20"/>
              </w:rPr>
              <w:t xml:space="preserve">, г. </w:t>
            </w:r>
            <w:r w:rsidRPr="004A6B2A">
              <w:rPr>
                <w:rFonts w:ascii="Times New Roman" w:hAnsi="Times New Roman" w:cs="Times New Roman"/>
                <w:sz w:val="20"/>
                <w:szCs w:val="20"/>
              </w:rPr>
              <w:t>Сургут</w:t>
            </w:r>
            <w:r w:rsidR="00A563F5" w:rsidRPr="004A6B2A">
              <w:rPr>
                <w:rFonts w:ascii="Times New Roman" w:hAnsi="Times New Roman" w:cs="Times New Roman"/>
                <w:sz w:val="20"/>
                <w:szCs w:val="20"/>
              </w:rPr>
              <w:t xml:space="preserve">, ул. </w:t>
            </w:r>
            <w:r w:rsidRPr="004A6B2A">
              <w:rPr>
                <w:rFonts w:ascii="Times New Roman" w:hAnsi="Times New Roman" w:cs="Times New Roman"/>
                <w:sz w:val="20"/>
                <w:szCs w:val="20"/>
              </w:rPr>
              <w:t>30 лет Победы</w:t>
            </w:r>
            <w:r w:rsidR="00A563F5" w:rsidRPr="004A6B2A">
              <w:rPr>
                <w:rFonts w:ascii="Times New Roman" w:hAnsi="Times New Roman" w:cs="Times New Roman"/>
                <w:sz w:val="20"/>
                <w:szCs w:val="20"/>
              </w:rPr>
              <w:t xml:space="preserve">, д. </w:t>
            </w:r>
            <w:r w:rsidRPr="004A6B2A">
              <w:rPr>
                <w:rFonts w:ascii="Times New Roman" w:hAnsi="Times New Roman" w:cs="Times New Roman"/>
                <w:sz w:val="20"/>
                <w:szCs w:val="20"/>
              </w:rPr>
              <w:t>17</w:t>
            </w:r>
            <w:r w:rsidR="00A563F5" w:rsidRPr="004A6B2A">
              <w:rPr>
                <w:rFonts w:ascii="Times New Roman" w:hAnsi="Times New Roman" w:cs="Times New Roman"/>
                <w:sz w:val="20"/>
                <w:szCs w:val="20"/>
              </w:rPr>
              <w:t xml:space="preserve">. </w:t>
            </w:r>
          </w:p>
          <w:p w:rsidR="00A563F5" w:rsidRPr="004A6B2A" w:rsidRDefault="00F23244" w:rsidP="008D6460">
            <w:pPr>
              <w:spacing w:after="0" w:line="240" w:lineRule="auto"/>
              <w:ind w:firstLine="713"/>
              <w:jc w:val="both"/>
              <w:rPr>
                <w:rFonts w:ascii="Times New Roman" w:hAnsi="Times New Roman" w:cs="Times New Roman"/>
                <w:sz w:val="20"/>
                <w:szCs w:val="20"/>
              </w:rPr>
            </w:pPr>
            <w:r w:rsidRPr="004A6B2A">
              <w:rPr>
                <w:rFonts w:ascii="Times New Roman" w:hAnsi="Times New Roman" w:cs="Times New Roman"/>
                <w:sz w:val="20"/>
                <w:szCs w:val="20"/>
              </w:rPr>
              <w:t>Контактное</w:t>
            </w:r>
            <w:r w:rsidR="00A563F5" w:rsidRPr="004A6B2A">
              <w:rPr>
                <w:rFonts w:ascii="Times New Roman" w:hAnsi="Times New Roman" w:cs="Times New Roman"/>
                <w:sz w:val="20"/>
                <w:szCs w:val="20"/>
              </w:rPr>
              <w:t xml:space="preserve"> лиц</w:t>
            </w:r>
            <w:r w:rsidRPr="004A6B2A">
              <w:rPr>
                <w:rFonts w:ascii="Times New Roman" w:hAnsi="Times New Roman" w:cs="Times New Roman"/>
                <w:sz w:val="20"/>
                <w:szCs w:val="20"/>
              </w:rPr>
              <w:t>о</w:t>
            </w:r>
            <w:r w:rsidR="00A563F5" w:rsidRPr="004A6B2A">
              <w:rPr>
                <w:rFonts w:ascii="Times New Roman" w:hAnsi="Times New Roman" w:cs="Times New Roman"/>
                <w:sz w:val="20"/>
                <w:szCs w:val="20"/>
              </w:rPr>
              <w:t>:</w:t>
            </w:r>
          </w:p>
          <w:p w:rsidR="000A3FBF" w:rsidRPr="004A6B2A" w:rsidRDefault="003A435C" w:rsidP="008D6460">
            <w:pPr>
              <w:spacing w:after="0" w:line="240" w:lineRule="auto"/>
              <w:jc w:val="both"/>
              <w:rPr>
                <w:rFonts w:ascii="Times New Roman" w:hAnsi="Times New Roman" w:cs="Times New Roman"/>
                <w:sz w:val="20"/>
                <w:szCs w:val="20"/>
              </w:rPr>
            </w:pPr>
            <w:r w:rsidRPr="004A6B2A">
              <w:rPr>
                <w:rFonts w:ascii="Times New Roman" w:hAnsi="Times New Roman" w:cs="Times New Roman"/>
                <w:sz w:val="20"/>
                <w:szCs w:val="20"/>
              </w:rPr>
              <w:t>Белоусова Галина Александровна</w:t>
            </w:r>
            <w:r w:rsidR="000A3FBF" w:rsidRPr="004A6B2A">
              <w:rPr>
                <w:rFonts w:ascii="Times New Roman" w:hAnsi="Times New Roman" w:cs="Times New Roman"/>
                <w:sz w:val="20"/>
                <w:szCs w:val="20"/>
              </w:rPr>
              <w:t xml:space="preserve"> – начальник </w:t>
            </w:r>
            <w:r w:rsidR="00F23244" w:rsidRPr="004A6B2A">
              <w:rPr>
                <w:rFonts w:ascii="Times New Roman" w:hAnsi="Times New Roman" w:cs="Times New Roman"/>
                <w:sz w:val="20"/>
                <w:szCs w:val="20"/>
              </w:rPr>
              <w:t>отдела</w:t>
            </w:r>
            <w:r w:rsidRPr="004A6B2A">
              <w:rPr>
                <w:rFonts w:ascii="Times New Roman" w:hAnsi="Times New Roman" w:cs="Times New Roman"/>
                <w:sz w:val="20"/>
                <w:szCs w:val="20"/>
              </w:rPr>
              <w:t xml:space="preserve"> ремонта и благоустройства</w:t>
            </w:r>
          </w:p>
          <w:p w:rsidR="00E86EBD" w:rsidRPr="004A6B2A" w:rsidRDefault="00A563F5" w:rsidP="00E32A5E">
            <w:pPr>
              <w:spacing w:after="0" w:line="240" w:lineRule="auto"/>
              <w:jc w:val="both"/>
              <w:rPr>
                <w:rFonts w:ascii="Times New Roman" w:hAnsi="Times New Roman" w:cs="Times New Roman"/>
                <w:i/>
                <w:iCs/>
                <w:kern w:val="24"/>
                <w:sz w:val="20"/>
                <w:szCs w:val="20"/>
              </w:rPr>
            </w:pPr>
            <w:r w:rsidRPr="004A6B2A">
              <w:rPr>
                <w:rFonts w:ascii="Times New Roman" w:hAnsi="Times New Roman" w:cs="Times New Roman"/>
                <w:sz w:val="20"/>
                <w:szCs w:val="20"/>
              </w:rPr>
              <w:t xml:space="preserve"> тел. 8 (346</w:t>
            </w:r>
            <w:r w:rsidR="003A435C" w:rsidRPr="004A6B2A">
              <w:rPr>
                <w:rFonts w:ascii="Times New Roman" w:hAnsi="Times New Roman" w:cs="Times New Roman"/>
                <w:sz w:val="20"/>
                <w:szCs w:val="20"/>
              </w:rPr>
              <w:t>2</w:t>
            </w:r>
            <w:r w:rsidRPr="004A6B2A">
              <w:rPr>
                <w:rFonts w:ascii="Times New Roman" w:hAnsi="Times New Roman" w:cs="Times New Roman"/>
                <w:sz w:val="20"/>
                <w:szCs w:val="20"/>
              </w:rPr>
              <w:t xml:space="preserve">) </w:t>
            </w:r>
            <w:r w:rsidR="003A435C" w:rsidRPr="004A6B2A">
              <w:rPr>
                <w:rFonts w:ascii="Times New Roman" w:hAnsi="Times New Roman" w:cs="Times New Roman"/>
                <w:sz w:val="20"/>
                <w:szCs w:val="20"/>
              </w:rPr>
              <w:t>527827</w:t>
            </w:r>
            <w:r w:rsidRPr="004A6B2A">
              <w:rPr>
                <w:rFonts w:ascii="Times New Roman" w:hAnsi="Times New Roman" w:cs="Times New Roman"/>
                <w:sz w:val="20"/>
                <w:szCs w:val="20"/>
              </w:rPr>
              <w:t xml:space="preserve">, </w:t>
            </w:r>
            <w:hyperlink r:id="rId8" w:history="1">
              <w:r w:rsidR="00E32A5E" w:rsidRPr="004A6B2A">
                <w:rPr>
                  <w:rStyle w:val="af0"/>
                  <w:rFonts w:ascii="Times New Roman" w:hAnsi="Times New Roman" w:cs="Times New Roman"/>
                  <w:sz w:val="20"/>
                  <w:szCs w:val="20"/>
                  <w:lang w:val="en-US"/>
                </w:rPr>
                <w:t>okrib</w:t>
              </w:r>
              <w:r w:rsidR="00E32A5E" w:rsidRPr="004A6B2A">
                <w:rPr>
                  <w:rStyle w:val="af0"/>
                  <w:rFonts w:ascii="Times New Roman" w:hAnsi="Times New Roman" w:cs="Times New Roman"/>
                  <w:sz w:val="20"/>
                  <w:szCs w:val="20"/>
                </w:rPr>
                <w:t>_</w:t>
              </w:r>
              <w:r w:rsidR="00E32A5E" w:rsidRPr="004A6B2A">
                <w:rPr>
                  <w:rStyle w:val="af0"/>
                  <w:rFonts w:ascii="Times New Roman" w:hAnsi="Times New Roman" w:cs="Times New Roman"/>
                  <w:sz w:val="20"/>
                  <w:szCs w:val="20"/>
                  <w:lang w:val="en-US"/>
                </w:rPr>
                <w:t>cgr</w:t>
              </w:r>
              <w:r w:rsidR="00E32A5E" w:rsidRPr="004A6B2A">
                <w:rPr>
                  <w:rStyle w:val="af0"/>
                  <w:rFonts w:ascii="Times New Roman" w:hAnsi="Times New Roman" w:cs="Times New Roman"/>
                  <w:sz w:val="20"/>
                  <w:szCs w:val="20"/>
                </w:rPr>
                <w:t>@</w:t>
              </w:r>
              <w:r w:rsidR="00E32A5E" w:rsidRPr="004A6B2A">
                <w:rPr>
                  <w:rStyle w:val="af0"/>
                  <w:rFonts w:ascii="Times New Roman" w:hAnsi="Times New Roman" w:cs="Times New Roman"/>
                  <w:sz w:val="20"/>
                  <w:szCs w:val="20"/>
                  <w:lang w:val="en-US"/>
                </w:rPr>
                <w:t>mail</w:t>
              </w:r>
              <w:r w:rsidR="00E32A5E" w:rsidRPr="004A6B2A">
                <w:rPr>
                  <w:rStyle w:val="af0"/>
                  <w:rFonts w:ascii="Times New Roman" w:hAnsi="Times New Roman" w:cs="Times New Roman"/>
                  <w:sz w:val="20"/>
                  <w:szCs w:val="20"/>
                </w:rPr>
                <w:t>.</w:t>
              </w:r>
              <w:r w:rsidR="00E32A5E" w:rsidRPr="004A6B2A">
                <w:rPr>
                  <w:rStyle w:val="af0"/>
                  <w:rFonts w:ascii="Times New Roman" w:hAnsi="Times New Roman" w:cs="Times New Roman"/>
                  <w:sz w:val="20"/>
                  <w:szCs w:val="20"/>
                  <w:lang w:val="en-US"/>
                </w:rPr>
                <w:t>ru</w:t>
              </w:r>
            </w:hyperlink>
          </w:p>
        </w:tc>
      </w:tr>
      <w:tr w:rsidR="000A4EE5" w:rsidRPr="008D6460" w:rsidTr="00BB0FB3">
        <w:trPr>
          <w:trHeight w:val="996"/>
        </w:trPr>
        <w:tc>
          <w:tcPr>
            <w:tcW w:w="1009" w:type="dxa"/>
            <w:vAlign w:val="center"/>
          </w:tcPr>
          <w:p w:rsidR="00A563F5" w:rsidRPr="008D6460" w:rsidRDefault="00A563F5" w:rsidP="008D6460">
            <w:pPr>
              <w:spacing w:after="0" w:line="240" w:lineRule="auto"/>
              <w:rPr>
                <w:rFonts w:ascii="Times New Roman" w:hAnsi="Times New Roman" w:cs="Times New Roman"/>
                <w:snapToGrid w:val="0"/>
                <w:kern w:val="2"/>
                <w:sz w:val="24"/>
                <w:szCs w:val="24"/>
              </w:rPr>
            </w:pPr>
            <w:r w:rsidRPr="008D6460">
              <w:rPr>
                <w:rFonts w:ascii="Times New Roman" w:hAnsi="Times New Roman" w:cs="Times New Roman"/>
                <w:snapToGrid w:val="0"/>
                <w:kern w:val="2"/>
                <w:sz w:val="24"/>
                <w:szCs w:val="24"/>
              </w:rPr>
              <w:t xml:space="preserve">   </w:t>
            </w:r>
            <w:r w:rsidR="00E9150C" w:rsidRPr="008D6460">
              <w:rPr>
                <w:rFonts w:ascii="Times New Roman" w:hAnsi="Times New Roman" w:cs="Times New Roman"/>
                <w:snapToGrid w:val="0"/>
                <w:kern w:val="2"/>
                <w:sz w:val="24"/>
                <w:szCs w:val="24"/>
              </w:rPr>
              <w:t>3</w:t>
            </w:r>
            <w:r w:rsidRPr="008D6460">
              <w:rPr>
                <w:rFonts w:ascii="Times New Roman" w:hAnsi="Times New Roman" w:cs="Times New Roman"/>
                <w:snapToGrid w:val="0"/>
                <w:kern w:val="2"/>
                <w:sz w:val="24"/>
                <w:szCs w:val="24"/>
              </w:rPr>
              <w:t>.</w:t>
            </w:r>
          </w:p>
        </w:tc>
        <w:tc>
          <w:tcPr>
            <w:tcW w:w="2785" w:type="dxa"/>
            <w:vAlign w:val="center"/>
          </w:tcPr>
          <w:p w:rsidR="00A563F5" w:rsidRPr="000E41AD" w:rsidRDefault="00A563F5" w:rsidP="008D6460">
            <w:pPr>
              <w:spacing w:after="0" w:line="240" w:lineRule="auto"/>
              <w:jc w:val="center"/>
              <w:rPr>
                <w:rFonts w:ascii="Times New Roman" w:hAnsi="Times New Roman" w:cs="Times New Roman"/>
                <w:kern w:val="24"/>
                <w:sz w:val="20"/>
                <w:szCs w:val="20"/>
              </w:rPr>
            </w:pPr>
            <w:r w:rsidRPr="000E41AD">
              <w:rPr>
                <w:rFonts w:ascii="Times New Roman" w:hAnsi="Times New Roman" w:cs="Times New Roman"/>
                <w:kern w:val="24"/>
                <w:sz w:val="20"/>
                <w:szCs w:val="20"/>
              </w:rPr>
              <w:t>Начальная (максимальная) цена договора подряда</w:t>
            </w:r>
          </w:p>
        </w:tc>
        <w:tc>
          <w:tcPr>
            <w:tcW w:w="5670" w:type="dxa"/>
            <w:vAlign w:val="center"/>
          </w:tcPr>
          <w:p w:rsidR="00A2171B" w:rsidRPr="004A6B2A" w:rsidRDefault="00A2171B" w:rsidP="00A876BD">
            <w:pPr>
              <w:autoSpaceDE w:val="0"/>
              <w:autoSpaceDN w:val="0"/>
              <w:adjustRightInd w:val="0"/>
              <w:spacing w:after="0" w:line="240" w:lineRule="auto"/>
              <w:jc w:val="both"/>
              <w:rPr>
                <w:rFonts w:ascii="Times New Roman" w:hAnsi="Times New Roman" w:cs="Times New Roman"/>
                <w:bCs/>
                <w:sz w:val="20"/>
                <w:szCs w:val="20"/>
              </w:rPr>
            </w:pPr>
          </w:p>
          <w:p w:rsidR="00AA131E" w:rsidRPr="004A6B2A" w:rsidRDefault="00824BCF" w:rsidP="00A876BD">
            <w:pPr>
              <w:autoSpaceDE w:val="0"/>
              <w:autoSpaceDN w:val="0"/>
              <w:adjustRightInd w:val="0"/>
              <w:spacing w:after="0" w:line="240" w:lineRule="auto"/>
              <w:jc w:val="both"/>
              <w:rPr>
                <w:rFonts w:ascii="Times New Roman" w:hAnsi="Times New Roman" w:cs="Times New Roman"/>
                <w:kern w:val="24"/>
                <w:sz w:val="20"/>
                <w:szCs w:val="20"/>
              </w:rPr>
            </w:pPr>
            <w:r w:rsidRPr="004A6B2A">
              <w:rPr>
                <w:rFonts w:ascii="Times New Roman" w:hAnsi="Times New Roman" w:cs="Times New Roman"/>
                <w:bCs/>
                <w:sz w:val="20"/>
                <w:szCs w:val="20"/>
              </w:rPr>
              <w:t>ЛОТ</w:t>
            </w:r>
            <w:proofErr w:type="gramStart"/>
            <w:r w:rsidRPr="004A6B2A">
              <w:rPr>
                <w:rFonts w:ascii="Times New Roman" w:hAnsi="Times New Roman" w:cs="Times New Roman"/>
                <w:bCs/>
                <w:sz w:val="20"/>
                <w:szCs w:val="20"/>
              </w:rPr>
              <w:t>1</w:t>
            </w:r>
            <w:proofErr w:type="gramEnd"/>
            <w:r w:rsidRPr="004A6B2A">
              <w:rPr>
                <w:rFonts w:ascii="Times New Roman" w:hAnsi="Times New Roman" w:cs="Times New Roman"/>
                <w:bCs/>
                <w:sz w:val="20"/>
                <w:szCs w:val="20"/>
              </w:rPr>
              <w:t xml:space="preserve">: </w:t>
            </w:r>
            <w:r w:rsidR="00E32A5E" w:rsidRPr="004A6B2A">
              <w:rPr>
                <w:rFonts w:ascii="Times New Roman" w:hAnsi="Times New Roman" w:cs="Times New Roman"/>
                <w:bCs/>
                <w:sz w:val="20"/>
                <w:szCs w:val="20"/>
              </w:rPr>
              <w:t>27</w:t>
            </w:r>
            <w:r w:rsidR="00E32A5E" w:rsidRPr="004A6B2A">
              <w:rPr>
                <w:rFonts w:ascii="Times New Roman" w:hAnsi="Times New Roman" w:cs="Times New Roman"/>
                <w:bCs/>
                <w:sz w:val="20"/>
                <w:szCs w:val="20"/>
                <w:lang w:val="en-US"/>
              </w:rPr>
              <w:t> </w:t>
            </w:r>
            <w:r w:rsidR="00E32A5E" w:rsidRPr="004A6B2A">
              <w:rPr>
                <w:rFonts w:ascii="Times New Roman" w:hAnsi="Times New Roman" w:cs="Times New Roman"/>
                <w:bCs/>
                <w:sz w:val="20"/>
                <w:szCs w:val="20"/>
              </w:rPr>
              <w:t>480 860</w:t>
            </w:r>
            <w:r w:rsidR="003817E5" w:rsidRPr="004A6B2A">
              <w:rPr>
                <w:rFonts w:ascii="Times New Roman" w:hAnsi="Times New Roman" w:cs="Times New Roman"/>
                <w:bCs/>
                <w:sz w:val="20"/>
                <w:szCs w:val="20"/>
              </w:rPr>
              <w:t xml:space="preserve"> руб.</w:t>
            </w:r>
            <w:r w:rsidR="00A876BD" w:rsidRPr="004A6B2A">
              <w:rPr>
                <w:rFonts w:ascii="Times New Roman" w:hAnsi="Times New Roman" w:cs="Times New Roman"/>
                <w:bCs/>
                <w:sz w:val="20"/>
                <w:szCs w:val="20"/>
              </w:rPr>
              <w:t xml:space="preserve">, в том числе: </w:t>
            </w:r>
            <w:r w:rsidRPr="004A6B2A">
              <w:rPr>
                <w:rFonts w:ascii="Times New Roman" w:hAnsi="Times New Roman" w:cs="Times New Roman"/>
                <w:bCs/>
                <w:sz w:val="20"/>
                <w:szCs w:val="20"/>
              </w:rPr>
              <w:t xml:space="preserve"> НДС</w:t>
            </w:r>
            <w:r w:rsidR="00A876BD" w:rsidRPr="004A6B2A">
              <w:rPr>
                <w:rFonts w:ascii="Times New Roman" w:hAnsi="Times New Roman" w:cs="Times New Roman"/>
                <w:bCs/>
                <w:sz w:val="20"/>
                <w:szCs w:val="20"/>
              </w:rPr>
              <w:t xml:space="preserve"> (18%) </w:t>
            </w:r>
            <w:r w:rsidR="00D87E08" w:rsidRPr="004A6B2A">
              <w:rPr>
                <w:rFonts w:ascii="Times New Roman" w:hAnsi="Times New Roman" w:cs="Times New Roman"/>
                <w:bCs/>
                <w:sz w:val="20"/>
                <w:szCs w:val="20"/>
              </w:rPr>
              <w:t>–</w:t>
            </w:r>
            <w:r w:rsidR="00A876BD" w:rsidRPr="004A6B2A">
              <w:rPr>
                <w:rFonts w:ascii="Times New Roman" w:hAnsi="Times New Roman" w:cs="Times New Roman"/>
                <w:bCs/>
                <w:sz w:val="20"/>
                <w:szCs w:val="20"/>
              </w:rPr>
              <w:t xml:space="preserve"> </w:t>
            </w:r>
            <w:r w:rsidR="00E32A5E" w:rsidRPr="004A6B2A">
              <w:rPr>
                <w:rFonts w:ascii="Times New Roman" w:hAnsi="Times New Roman" w:cs="Times New Roman"/>
                <w:bCs/>
                <w:sz w:val="20"/>
                <w:szCs w:val="20"/>
              </w:rPr>
              <w:t>4</w:t>
            </w:r>
            <w:r w:rsidR="00D87E08" w:rsidRPr="004A6B2A">
              <w:rPr>
                <w:rFonts w:ascii="Times New Roman" w:hAnsi="Times New Roman" w:cs="Times New Roman"/>
                <w:bCs/>
                <w:sz w:val="20"/>
                <w:szCs w:val="20"/>
              </w:rPr>
              <w:t xml:space="preserve"> </w:t>
            </w:r>
            <w:r w:rsidR="00E32A5E" w:rsidRPr="004A6B2A">
              <w:rPr>
                <w:rFonts w:ascii="Times New Roman" w:hAnsi="Times New Roman" w:cs="Times New Roman"/>
                <w:bCs/>
                <w:sz w:val="20"/>
                <w:szCs w:val="20"/>
              </w:rPr>
              <w:t>191</w:t>
            </w:r>
            <w:r w:rsidR="00D87E08" w:rsidRPr="004A6B2A">
              <w:rPr>
                <w:rFonts w:ascii="Times New Roman" w:hAnsi="Times New Roman" w:cs="Times New Roman"/>
                <w:bCs/>
                <w:sz w:val="20"/>
                <w:szCs w:val="20"/>
              </w:rPr>
              <w:t xml:space="preserve"> </w:t>
            </w:r>
            <w:r w:rsidR="00E32A5E" w:rsidRPr="004A6B2A">
              <w:rPr>
                <w:rFonts w:ascii="Times New Roman" w:hAnsi="Times New Roman" w:cs="Times New Roman"/>
                <w:bCs/>
                <w:sz w:val="20"/>
                <w:szCs w:val="20"/>
              </w:rPr>
              <w:t>996</w:t>
            </w:r>
            <w:r w:rsidR="00A876BD" w:rsidRPr="004A6B2A">
              <w:rPr>
                <w:rFonts w:ascii="Times New Roman" w:hAnsi="Times New Roman" w:cs="Times New Roman"/>
                <w:bCs/>
                <w:sz w:val="20"/>
                <w:szCs w:val="20"/>
              </w:rPr>
              <w:t xml:space="preserve"> руб.</w:t>
            </w:r>
            <w:r w:rsidR="00AA131E" w:rsidRPr="004A6B2A">
              <w:rPr>
                <w:rFonts w:ascii="Times New Roman" w:hAnsi="Times New Roman" w:cs="Times New Roman"/>
                <w:bCs/>
                <w:sz w:val="20"/>
                <w:szCs w:val="20"/>
              </w:rPr>
              <w:t xml:space="preserve">, </w:t>
            </w:r>
            <w:r w:rsidR="00A876BD" w:rsidRPr="004A6B2A">
              <w:rPr>
                <w:rFonts w:ascii="Times New Roman" w:hAnsi="Times New Roman" w:cs="Times New Roman"/>
                <w:kern w:val="24"/>
                <w:sz w:val="20"/>
                <w:szCs w:val="20"/>
              </w:rPr>
              <w:t>все иные налоговые платежи</w:t>
            </w:r>
            <w:r w:rsidR="001D3963" w:rsidRPr="004A6B2A">
              <w:rPr>
                <w:rFonts w:ascii="Times New Roman" w:hAnsi="Times New Roman" w:cs="Times New Roman"/>
                <w:kern w:val="24"/>
                <w:sz w:val="20"/>
                <w:szCs w:val="20"/>
              </w:rPr>
              <w:t>.</w:t>
            </w:r>
          </w:p>
          <w:p w:rsidR="00824BCF" w:rsidRPr="004A6B2A" w:rsidRDefault="00824BCF" w:rsidP="00824BCF">
            <w:pPr>
              <w:spacing w:after="0"/>
              <w:jc w:val="both"/>
              <w:rPr>
                <w:rFonts w:ascii="Times New Roman" w:hAnsi="Times New Roman" w:cs="Times New Roman"/>
                <w:bCs/>
                <w:sz w:val="20"/>
                <w:szCs w:val="20"/>
              </w:rPr>
            </w:pPr>
          </w:p>
          <w:p w:rsidR="00B6219C" w:rsidRPr="004A6B2A" w:rsidRDefault="00B6219C" w:rsidP="00E32A5E">
            <w:pPr>
              <w:spacing w:after="0"/>
              <w:jc w:val="both"/>
              <w:rPr>
                <w:rFonts w:ascii="Times New Roman" w:hAnsi="Times New Roman" w:cs="Times New Roman"/>
                <w:kern w:val="24"/>
                <w:sz w:val="20"/>
                <w:szCs w:val="20"/>
              </w:rPr>
            </w:pPr>
          </w:p>
        </w:tc>
      </w:tr>
      <w:tr w:rsidR="008B01E9" w:rsidRPr="008D6460" w:rsidTr="00BB0FB3">
        <w:trPr>
          <w:trHeight w:val="901"/>
        </w:trPr>
        <w:tc>
          <w:tcPr>
            <w:tcW w:w="1009" w:type="dxa"/>
            <w:vAlign w:val="center"/>
          </w:tcPr>
          <w:p w:rsidR="00A563F5" w:rsidRPr="008D6460" w:rsidRDefault="00A563F5" w:rsidP="008D6460">
            <w:pPr>
              <w:spacing w:after="0" w:line="240" w:lineRule="auto"/>
              <w:jc w:val="center"/>
              <w:rPr>
                <w:rFonts w:ascii="Times New Roman" w:hAnsi="Times New Roman" w:cs="Times New Roman"/>
                <w:snapToGrid w:val="0"/>
                <w:kern w:val="2"/>
                <w:sz w:val="24"/>
                <w:szCs w:val="24"/>
              </w:rPr>
            </w:pPr>
            <w:bookmarkStart w:id="1" w:name="_Ref166267457"/>
            <w:bookmarkEnd w:id="1"/>
          </w:p>
          <w:p w:rsidR="00A563F5" w:rsidRPr="008D6460" w:rsidRDefault="00A563F5" w:rsidP="008D6460">
            <w:pPr>
              <w:spacing w:after="0" w:line="240" w:lineRule="auto"/>
              <w:rPr>
                <w:rFonts w:ascii="Times New Roman" w:hAnsi="Times New Roman" w:cs="Times New Roman"/>
                <w:snapToGrid w:val="0"/>
                <w:kern w:val="2"/>
                <w:sz w:val="24"/>
                <w:szCs w:val="24"/>
              </w:rPr>
            </w:pPr>
            <w:r w:rsidRPr="008D6460">
              <w:rPr>
                <w:rFonts w:ascii="Times New Roman" w:hAnsi="Times New Roman" w:cs="Times New Roman"/>
                <w:snapToGrid w:val="0"/>
                <w:kern w:val="2"/>
                <w:sz w:val="24"/>
                <w:szCs w:val="24"/>
              </w:rPr>
              <w:t xml:space="preserve">   </w:t>
            </w:r>
            <w:r w:rsidR="00E9150C" w:rsidRPr="008D6460">
              <w:rPr>
                <w:rFonts w:ascii="Times New Roman" w:hAnsi="Times New Roman" w:cs="Times New Roman"/>
                <w:snapToGrid w:val="0"/>
                <w:kern w:val="2"/>
                <w:sz w:val="24"/>
                <w:szCs w:val="24"/>
              </w:rPr>
              <w:t>4</w:t>
            </w:r>
            <w:r w:rsidRPr="008D6460">
              <w:rPr>
                <w:rFonts w:ascii="Times New Roman" w:hAnsi="Times New Roman" w:cs="Times New Roman"/>
                <w:snapToGrid w:val="0"/>
                <w:kern w:val="2"/>
                <w:sz w:val="24"/>
                <w:szCs w:val="24"/>
              </w:rPr>
              <w:t>.</w:t>
            </w:r>
          </w:p>
          <w:p w:rsidR="00A563F5" w:rsidRPr="008D6460" w:rsidRDefault="00A563F5" w:rsidP="008D6460">
            <w:pPr>
              <w:spacing w:after="0" w:line="240" w:lineRule="auto"/>
              <w:jc w:val="center"/>
              <w:rPr>
                <w:rFonts w:ascii="Times New Roman" w:hAnsi="Times New Roman" w:cs="Times New Roman"/>
                <w:kern w:val="2"/>
                <w:sz w:val="24"/>
                <w:szCs w:val="24"/>
              </w:rPr>
            </w:pPr>
          </w:p>
        </w:tc>
        <w:tc>
          <w:tcPr>
            <w:tcW w:w="2785" w:type="dxa"/>
            <w:vAlign w:val="center"/>
          </w:tcPr>
          <w:p w:rsidR="00A563F5" w:rsidRPr="000E41AD" w:rsidRDefault="00A563F5" w:rsidP="008D6460">
            <w:pPr>
              <w:spacing w:after="0" w:line="240" w:lineRule="auto"/>
              <w:jc w:val="center"/>
              <w:rPr>
                <w:rFonts w:ascii="Times New Roman" w:hAnsi="Times New Roman" w:cs="Times New Roman"/>
                <w:kern w:val="24"/>
                <w:sz w:val="20"/>
                <w:szCs w:val="20"/>
              </w:rPr>
            </w:pPr>
            <w:r w:rsidRPr="000E41AD">
              <w:rPr>
                <w:rFonts w:ascii="Times New Roman" w:hAnsi="Times New Roman" w:cs="Times New Roman"/>
                <w:kern w:val="24"/>
                <w:sz w:val="20"/>
                <w:szCs w:val="20"/>
              </w:rPr>
              <w:t>Место, сроки (периоды), выполнения работ, оказания услуг</w:t>
            </w:r>
          </w:p>
        </w:tc>
        <w:tc>
          <w:tcPr>
            <w:tcW w:w="5670" w:type="dxa"/>
            <w:vAlign w:val="center"/>
          </w:tcPr>
          <w:p w:rsidR="007A589F" w:rsidRPr="004A6B2A" w:rsidRDefault="008D6460" w:rsidP="00C6494F">
            <w:pPr>
              <w:spacing w:after="0" w:line="240" w:lineRule="auto"/>
              <w:ind w:firstLine="454"/>
              <w:jc w:val="both"/>
              <w:rPr>
                <w:rFonts w:ascii="Times New Roman" w:hAnsi="Times New Roman" w:cs="Times New Roman"/>
                <w:kern w:val="24"/>
                <w:sz w:val="20"/>
                <w:szCs w:val="20"/>
              </w:rPr>
            </w:pPr>
            <w:r w:rsidRPr="004A6B2A">
              <w:rPr>
                <w:rFonts w:ascii="Times New Roman" w:hAnsi="Times New Roman" w:cs="Times New Roman"/>
                <w:kern w:val="24"/>
                <w:sz w:val="20"/>
                <w:szCs w:val="20"/>
              </w:rPr>
              <w:t xml:space="preserve">- </w:t>
            </w:r>
            <w:r w:rsidR="00102DFB" w:rsidRPr="004A6B2A">
              <w:rPr>
                <w:rFonts w:ascii="Times New Roman" w:hAnsi="Times New Roman" w:cs="Times New Roman"/>
                <w:kern w:val="24"/>
                <w:sz w:val="20"/>
                <w:szCs w:val="20"/>
              </w:rPr>
              <w:t>Место выполнения работ</w:t>
            </w:r>
            <w:r w:rsidR="008750CA" w:rsidRPr="004A6B2A">
              <w:rPr>
                <w:rFonts w:ascii="Times New Roman" w:hAnsi="Times New Roman" w:cs="Times New Roman"/>
                <w:kern w:val="24"/>
                <w:sz w:val="20"/>
                <w:szCs w:val="20"/>
              </w:rPr>
              <w:t xml:space="preserve">: Ханты-Мансийский автономный округ – </w:t>
            </w:r>
            <w:proofErr w:type="spellStart"/>
            <w:r w:rsidR="008750CA" w:rsidRPr="004A6B2A">
              <w:rPr>
                <w:rFonts w:ascii="Times New Roman" w:hAnsi="Times New Roman" w:cs="Times New Roman"/>
                <w:kern w:val="24"/>
                <w:sz w:val="20"/>
                <w:szCs w:val="20"/>
              </w:rPr>
              <w:t>Югра</w:t>
            </w:r>
            <w:proofErr w:type="spellEnd"/>
            <w:r w:rsidR="008750CA" w:rsidRPr="004A6B2A">
              <w:rPr>
                <w:rFonts w:ascii="Times New Roman" w:hAnsi="Times New Roman" w:cs="Times New Roman"/>
                <w:kern w:val="24"/>
                <w:sz w:val="20"/>
                <w:szCs w:val="20"/>
              </w:rPr>
              <w:t xml:space="preserve">, </w:t>
            </w:r>
            <w:r w:rsidR="00D74DBB" w:rsidRPr="004A6B2A">
              <w:rPr>
                <w:rFonts w:ascii="Times New Roman" w:hAnsi="Times New Roman" w:cs="Times New Roman"/>
                <w:kern w:val="24"/>
                <w:sz w:val="20"/>
                <w:szCs w:val="20"/>
              </w:rPr>
              <w:t>город</w:t>
            </w:r>
            <w:r w:rsidR="005E1C67" w:rsidRPr="004A6B2A">
              <w:rPr>
                <w:rFonts w:ascii="Times New Roman" w:hAnsi="Times New Roman" w:cs="Times New Roman"/>
                <w:kern w:val="24"/>
                <w:sz w:val="20"/>
                <w:szCs w:val="20"/>
              </w:rPr>
              <w:t xml:space="preserve"> </w:t>
            </w:r>
            <w:r w:rsidR="006837C6" w:rsidRPr="004A6B2A">
              <w:rPr>
                <w:rFonts w:ascii="Times New Roman" w:hAnsi="Times New Roman" w:cs="Times New Roman"/>
                <w:kern w:val="24"/>
                <w:sz w:val="20"/>
                <w:szCs w:val="20"/>
              </w:rPr>
              <w:t>Сургут</w:t>
            </w:r>
            <w:r w:rsidR="006774E0" w:rsidRPr="004A6B2A">
              <w:rPr>
                <w:rFonts w:ascii="Times New Roman" w:hAnsi="Times New Roman" w:cs="Times New Roman"/>
                <w:kern w:val="24"/>
                <w:sz w:val="20"/>
                <w:szCs w:val="20"/>
              </w:rPr>
              <w:t>:</w:t>
            </w:r>
          </w:p>
          <w:p w:rsidR="0095400D" w:rsidRPr="004A6B2A" w:rsidRDefault="00851B13" w:rsidP="00C6494F">
            <w:pPr>
              <w:spacing w:after="0" w:line="240" w:lineRule="auto"/>
              <w:ind w:firstLine="454"/>
              <w:jc w:val="both"/>
              <w:rPr>
                <w:rFonts w:ascii="Times New Roman" w:hAnsi="Times New Roman" w:cs="Times New Roman"/>
                <w:kern w:val="24"/>
                <w:sz w:val="20"/>
                <w:szCs w:val="20"/>
              </w:rPr>
            </w:pPr>
            <w:r w:rsidRPr="004A6B2A">
              <w:rPr>
                <w:rFonts w:ascii="Times New Roman" w:hAnsi="Times New Roman" w:cs="Times New Roman"/>
                <w:kern w:val="24"/>
                <w:sz w:val="20"/>
                <w:szCs w:val="20"/>
              </w:rPr>
              <w:t>Сроки окончания работ</w:t>
            </w:r>
            <w:r w:rsidR="00143ED7" w:rsidRPr="004A6B2A">
              <w:rPr>
                <w:rFonts w:ascii="Times New Roman" w:hAnsi="Times New Roman" w:cs="Times New Roman"/>
                <w:kern w:val="24"/>
                <w:sz w:val="20"/>
                <w:szCs w:val="20"/>
              </w:rPr>
              <w:t xml:space="preserve">: </w:t>
            </w:r>
            <w:r w:rsidRPr="004A6B2A">
              <w:rPr>
                <w:rFonts w:ascii="Times New Roman" w:hAnsi="Times New Roman" w:cs="Times New Roman"/>
                <w:kern w:val="24"/>
                <w:sz w:val="20"/>
                <w:szCs w:val="20"/>
              </w:rPr>
              <w:t xml:space="preserve"> </w:t>
            </w:r>
          </w:p>
          <w:p w:rsidR="00BD45AF" w:rsidRPr="004A6B2A" w:rsidRDefault="0095400D" w:rsidP="00C6494F">
            <w:pPr>
              <w:spacing w:after="0" w:line="240" w:lineRule="auto"/>
              <w:ind w:firstLine="454"/>
              <w:jc w:val="both"/>
              <w:rPr>
                <w:rFonts w:ascii="Times New Roman" w:hAnsi="Times New Roman"/>
                <w:sz w:val="20"/>
                <w:szCs w:val="20"/>
              </w:rPr>
            </w:pPr>
            <w:r w:rsidRPr="004A6B2A">
              <w:rPr>
                <w:rFonts w:ascii="Times New Roman" w:hAnsi="Times New Roman" w:cs="Times New Roman"/>
                <w:kern w:val="24"/>
                <w:sz w:val="20"/>
                <w:szCs w:val="20"/>
              </w:rPr>
              <w:t xml:space="preserve">- </w:t>
            </w:r>
            <w:r w:rsidR="00BD45AF" w:rsidRPr="004A6B2A">
              <w:rPr>
                <w:rFonts w:ascii="Times New Roman" w:hAnsi="Times New Roman"/>
                <w:sz w:val="20"/>
                <w:szCs w:val="20"/>
              </w:rPr>
              <w:t xml:space="preserve">не позднее </w:t>
            </w:r>
            <w:r w:rsidR="00077DA9" w:rsidRPr="004A6B2A">
              <w:rPr>
                <w:rFonts w:ascii="Times New Roman" w:hAnsi="Times New Roman"/>
                <w:sz w:val="20"/>
                <w:szCs w:val="20"/>
              </w:rPr>
              <w:t>2</w:t>
            </w:r>
            <w:r w:rsidR="00C35F00" w:rsidRPr="004A6B2A">
              <w:rPr>
                <w:rFonts w:ascii="Times New Roman" w:hAnsi="Times New Roman"/>
                <w:sz w:val="20"/>
                <w:szCs w:val="20"/>
              </w:rPr>
              <w:t>0</w:t>
            </w:r>
            <w:r w:rsidR="00BD45AF" w:rsidRPr="004A6B2A">
              <w:rPr>
                <w:rFonts w:ascii="Times New Roman" w:hAnsi="Times New Roman"/>
                <w:sz w:val="20"/>
                <w:szCs w:val="20"/>
              </w:rPr>
              <w:t xml:space="preserve"> </w:t>
            </w:r>
            <w:r w:rsidR="00C35F00" w:rsidRPr="004A6B2A">
              <w:rPr>
                <w:rFonts w:ascii="Times New Roman" w:hAnsi="Times New Roman"/>
                <w:sz w:val="20"/>
                <w:szCs w:val="20"/>
              </w:rPr>
              <w:t>сентября</w:t>
            </w:r>
            <w:r w:rsidR="00BD45AF" w:rsidRPr="004A6B2A">
              <w:rPr>
                <w:rFonts w:ascii="Times New Roman" w:hAnsi="Times New Roman"/>
                <w:sz w:val="20"/>
                <w:szCs w:val="20"/>
              </w:rPr>
              <w:t xml:space="preserve"> 2016 года</w:t>
            </w:r>
            <w:r w:rsidR="001D3963" w:rsidRPr="004A6B2A">
              <w:rPr>
                <w:rFonts w:ascii="Times New Roman" w:hAnsi="Times New Roman"/>
                <w:sz w:val="20"/>
                <w:szCs w:val="20"/>
              </w:rPr>
              <w:t>.</w:t>
            </w:r>
          </w:p>
          <w:p w:rsidR="000C3CA1" w:rsidRPr="004A6B2A" w:rsidRDefault="000C3CA1" w:rsidP="0095400D">
            <w:pPr>
              <w:spacing w:after="0" w:line="240" w:lineRule="auto"/>
              <w:jc w:val="both"/>
              <w:rPr>
                <w:rFonts w:ascii="Times New Roman" w:hAnsi="Times New Roman" w:cs="Times New Roman"/>
                <w:b/>
                <w:kern w:val="24"/>
                <w:sz w:val="20"/>
                <w:szCs w:val="20"/>
              </w:rPr>
            </w:pPr>
          </w:p>
        </w:tc>
      </w:tr>
      <w:tr w:rsidR="008B01E9" w:rsidRPr="00C6494F">
        <w:trPr>
          <w:trHeight w:val="20"/>
        </w:trPr>
        <w:tc>
          <w:tcPr>
            <w:tcW w:w="1009" w:type="dxa"/>
            <w:vAlign w:val="center"/>
          </w:tcPr>
          <w:p w:rsidR="00A563F5" w:rsidRPr="00C6494F" w:rsidRDefault="00A563F5" w:rsidP="008D6460">
            <w:pPr>
              <w:spacing w:after="0" w:line="240" w:lineRule="auto"/>
              <w:rPr>
                <w:rFonts w:ascii="Times New Roman" w:hAnsi="Times New Roman" w:cs="Times New Roman"/>
                <w:snapToGrid w:val="0"/>
                <w:kern w:val="2"/>
                <w:sz w:val="20"/>
                <w:szCs w:val="20"/>
              </w:rPr>
            </w:pPr>
            <w:bookmarkStart w:id="2" w:name="_Ref166267727"/>
            <w:bookmarkStart w:id="3" w:name="_Ref166311076"/>
            <w:bookmarkEnd w:id="2"/>
            <w:bookmarkEnd w:id="3"/>
            <w:r w:rsidRPr="00C6494F">
              <w:rPr>
                <w:rFonts w:ascii="Times New Roman" w:hAnsi="Times New Roman" w:cs="Times New Roman"/>
                <w:snapToGrid w:val="0"/>
                <w:kern w:val="2"/>
                <w:sz w:val="20"/>
                <w:szCs w:val="20"/>
              </w:rPr>
              <w:t xml:space="preserve">   </w:t>
            </w:r>
            <w:r w:rsidR="007E42DA" w:rsidRPr="00C6494F">
              <w:rPr>
                <w:rFonts w:ascii="Times New Roman" w:hAnsi="Times New Roman" w:cs="Times New Roman"/>
                <w:snapToGrid w:val="0"/>
                <w:kern w:val="2"/>
                <w:sz w:val="20"/>
                <w:szCs w:val="20"/>
              </w:rPr>
              <w:t>5</w:t>
            </w:r>
            <w:r w:rsidRPr="00C6494F">
              <w:rPr>
                <w:rFonts w:ascii="Times New Roman" w:hAnsi="Times New Roman" w:cs="Times New Roman"/>
                <w:snapToGrid w:val="0"/>
                <w:kern w:val="2"/>
                <w:sz w:val="20"/>
                <w:szCs w:val="20"/>
              </w:rPr>
              <w:t>.</w:t>
            </w:r>
          </w:p>
          <w:p w:rsidR="00A563F5" w:rsidRPr="00C6494F" w:rsidRDefault="00A563F5" w:rsidP="008D6460">
            <w:pPr>
              <w:tabs>
                <w:tab w:val="left" w:pos="708"/>
              </w:tabs>
              <w:spacing w:after="0" w:line="240" w:lineRule="auto"/>
              <w:jc w:val="center"/>
              <w:rPr>
                <w:rFonts w:ascii="Times New Roman" w:hAnsi="Times New Roman" w:cs="Times New Roman"/>
                <w:snapToGrid w:val="0"/>
                <w:kern w:val="2"/>
                <w:sz w:val="20"/>
                <w:szCs w:val="20"/>
              </w:rPr>
            </w:pPr>
          </w:p>
        </w:tc>
        <w:tc>
          <w:tcPr>
            <w:tcW w:w="2785" w:type="dxa"/>
            <w:vAlign w:val="center"/>
          </w:tcPr>
          <w:p w:rsidR="00A563F5" w:rsidRPr="00C6494F" w:rsidRDefault="00A563F5" w:rsidP="009645D2">
            <w:pPr>
              <w:spacing w:after="0" w:line="240" w:lineRule="auto"/>
              <w:jc w:val="center"/>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Условия </w:t>
            </w:r>
            <w:r w:rsidR="009645D2">
              <w:rPr>
                <w:rFonts w:ascii="Times New Roman" w:hAnsi="Times New Roman" w:cs="Times New Roman"/>
                <w:kern w:val="24"/>
                <w:sz w:val="20"/>
                <w:szCs w:val="20"/>
              </w:rPr>
              <w:t>отбора</w:t>
            </w:r>
          </w:p>
        </w:tc>
        <w:tc>
          <w:tcPr>
            <w:tcW w:w="5670" w:type="dxa"/>
            <w:vAlign w:val="center"/>
          </w:tcPr>
          <w:p w:rsidR="00A563F5" w:rsidRPr="00C6494F" w:rsidRDefault="00A563F5" w:rsidP="008D6460">
            <w:pPr>
              <w:spacing w:after="0" w:line="240" w:lineRule="auto"/>
              <w:ind w:firstLine="713"/>
              <w:jc w:val="both"/>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Обязательные требования к участникам </w:t>
            </w:r>
            <w:r w:rsidR="009645D2">
              <w:rPr>
                <w:rFonts w:ascii="Times New Roman" w:hAnsi="Times New Roman" w:cs="Times New Roman"/>
                <w:kern w:val="24"/>
                <w:sz w:val="20"/>
                <w:szCs w:val="20"/>
              </w:rPr>
              <w:t>отбора</w:t>
            </w:r>
            <w:r w:rsidRPr="00C6494F">
              <w:rPr>
                <w:rFonts w:ascii="Times New Roman" w:hAnsi="Times New Roman" w:cs="Times New Roman"/>
                <w:kern w:val="24"/>
                <w:sz w:val="20"/>
                <w:szCs w:val="20"/>
              </w:rPr>
              <w:t>:</w:t>
            </w:r>
          </w:p>
          <w:p w:rsidR="00A563F5" w:rsidRPr="00C6494F" w:rsidRDefault="00A563F5" w:rsidP="008D6460">
            <w:pPr>
              <w:spacing w:after="0" w:line="240" w:lineRule="auto"/>
              <w:ind w:firstLine="713"/>
              <w:jc w:val="both"/>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Не приостановление деятельности участника </w:t>
            </w:r>
            <w:r w:rsidR="009645D2">
              <w:rPr>
                <w:rFonts w:ascii="Times New Roman" w:hAnsi="Times New Roman" w:cs="Times New Roman"/>
                <w:kern w:val="24"/>
                <w:sz w:val="20"/>
                <w:szCs w:val="20"/>
              </w:rPr>
              <w:t>отбора</w:t>
            </w:r>
            <w:r w:rsidRPr="00C6494F">
              <w:rPr>
                <w:rFonts w:ascii="Times New Roman" w:hAnsi="Times New Roman" w:cs="Times New Roman"/>
                <w:kern w:val="24"/>
                <w:sz w:val="20"/>
                <w:szCs w:val="20"/>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9645D2">
              <w:rPr>
                <w:rFonts w:ascii="Times New Roman" w:hAnsi="Times New Roman" w:cs="Times New Roman"/>
                <w:kern w:val="24"/>
                <w:sz w:val="20"/>
                <w:szCs w:val="20"/>
              </w:rPr>
              <w:t>отборе</w:t>
            </w:r>
            <w:r w:rsidRPr="00C6494F">
              <w:rPr>
                <w:rFonts w:ascii="Times New Roman" w:hAnsi="Times New Roman" w:cs="Times New Roman"/>
                <w:kern w:val="24"/>
                <w:sz w:val="20"/>
                <w:szCs w:val="20"/>
              </w:rPr>
              <w:t>.</w:t>
            </w:r>
          </w:p>
          <w:p w:rsidR="00A563F5" w:rsidRPr="00C6494F" w:rsidRDefault="00A563F5" w:rsidP="008D6460">
            <w:pPr>
              <w:spacing w:after="0" w:line="240" w:lineRule="auto"/>
              <w:ind w:firstLine="713"/>
              <w:jc w:val="both"/>
              <w:rPr>
                <w:rFonts w:ascii="Times New Roman" w:hAnsi="Times New Roman" w:cs="Times New Roman"/>
                <w:sz w:val="20"/>
                <w:szCs w:val="20"/>
              </w:rPr>
            </w:pPr>
            <w:r w:rsidRPr="00C6494F">
              <w:rPr>
                <w:rFonts w:ascii="Times New Roman" w:hAnsi="Times New Roman" w:cs="Times New Roman"/>
                <w:kern w:val="24"/>
                <w:sz w:val="20"/>
                <w:szCs w:val="20"/>
              </w:rPr>
              <w:t xml:space="preserve">Отсутствие у участника </w:t>
            </w:r>
            <w:r w:rsidR="009645D2">
              <w:rPr>
                <w:rFonts w:ascii="Times New Roman" w:hAnsi="Times New Roman" w:cs="Times New Roman"/>
                <w:kern w:val="24"/>
                <w:sz w:val="20"/>
                <w:szCs w:val="20"/>
              </w:rPr>
              <w:t>отбора</w:t>
            </w:r>
            <w:r w:rsidRPr="00C6494F">
              <w:rPr>
                <w:rFonts w:ascii="Times New Roman" w:hAnsi="Times New Roman" w:cs="Times New Roman"/>
                <w:kern w:val="24"/>
                <w:sz w:val="20"/>
                <w:szCs w:val="20"/>
              </w:rPr>
              <w:t xml:space="preserve"> </w:t>
            </w:r>
            <w:r w:rsidRPr="00C6494F">
              <w:rPr>
                <w:rFonts w:ascii="Times New Roman" w:hAnsi="Times New Roman" w:cs="Times New Roman"/>
                <w:sz w:val="20"/>
                <w:szCs w:val="20"/>
              </w:rPr>
              <w:t>просроченной задолженности перед каким-либо бюджетом бюджетной системы Российской Федерации или государственными внебюджетными фондами.</w:t>
            </w:r>
          </w:p>
          <w:p w:rsidR="00A563F5" w:rsidRPr="00C6494F" w:rsidRDefault="00A563F5" w:rsidP="008D6460">
            <w:pPr>
              <w:spacing w:after="0" w:line="240" w:lineRule="auto"/>
              <w:ind w:firstLine="713"/>
              <w:jc w:val="both"/>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Не проведение ликвидации участника </w:t>
            </w:r>
            <w:r w:rsidR="009645D2">
              <w:rPr>
                <w:rFonts w:ascii="Times New Roman" w:hAnsi="Times New Roman" w:cs="Times New Roman"/>
                <w:kern w:val="24"/>
                <w:sz w:val="20"/>
                <w:szCs w:val="20"/>
              </w:rPr>
              <w:t>отбора</w:t>
            </w:r>
            <w:r w:rsidRPr="00C6494F">
              <w:rPr>
                <w:rFonts w:ascii="Times New Roman" w:hAnsi="Times New Roman" w:cs="Times New Roman"/>
                <w:kern w:val="24"/>
                <w:sz w:val="20"/>
                <w:szCs w:val="20"/>
              </w:rPr>
              <w:t xml:space="preserve"> - юридического лица или отсутствие решения арбитражного суда о признании участника </w:t>
            </w:r>
            <w:r w:rsidR="009645D2">
              <w:rPr>
                <w:rFonts w:ascii="Times New Roman" w:hAnsi="Times New Roman" w:cs="Times New Roman"/>
                <w:kern w:val="24"/>
                <w:sz w:val="20"/>
                <w:szCs w:val="20"/>
              </w:rPr>
              <w:t>отбора</w:t>
            </w:r>
            <w:r w:rsidRPr="00C6494F">
              <w:rPr>
                <w:rFonts w:ascii="Times New Roman" w:hAnsi="Times New Roman" w:cs="Times New Roman"/>
                <w:kern w:val="24"/>
                <w:sz w:val="20"/>
                <w:szCs w:val="20"/>
              </w:rPr>
              <w:t xml:space="preserve"> - юридического лица, индивидуального предпринимателя банкротом и об открытии конкурсного производства на день подачи заявки на участие в </w:t>
            </w:r>
            <w:r w:rsidR="009645D2">
              <w:rPr>
                <w:rFonts w:ascii="Times New Roman" w:hAnsi="Times New Roman" w:cs="Times New Roman"/>
                <w:kern w:val="24"/>
                <w:sz w:val="20"/>
                <w:szCs w:val="20"/>
              </w:rPr>
              <w:t>отборе</w:t>
            </w:r>
            <w:r w:rsidRPr="00C6494F">
              <w:rPr>
                <w:rFonts w:ascii="Times New Roman" w:hAnsi="Times New Roman" w:cs="Times New Roman"/>
                <w:kern w:val="24"/>
                <w:sz w:val="20"/>
                <w:szCs w:val="20"/>
              </w:rPr>
              <w:t>.</w:t>
            </w:r>
          </w:p>
          <w:p w:rsidR="00A563F5" w:rsidRPr="00C6494F" w:rsidRDefault="00A563F5" w:rsidP="008D6460">
            <w:pPr>
              <w:spacing w:after="0" w:line="240" w:lineRule="auto"/>
              <w:ind w:firstLine="713"/>
              <w:jc w:val="both"/>
              <w:rPr>
                <w:rFonts w:ascii="Times New Roman" w:hAnsi="Times New Roman" w:cs="Times New Roman"/>
                <w:sz w:val="20"/>
                <w:szCs w:val="20"/>
              </w:rPr>
            </w:pPr>
            <w:r w:rsidRPr="00C6494F">
              <w:rPr>
                <w:rFonts w:ascii="Times New Roman" w:hAnsi="Times New Roman" w:cs="Times New Roman"/>
                <w:kern w:val="24"/>
                <w:sz w:val="20"/>
                <w:szCs w:val="20"/>
              </w:rPr>
              <w:t xml:space="preserve">Отсутствие в </w:t>
            </w:r>
            <w:r w:rsidRPr="00C6494F">
              <w:rPr>
                <w:rFonts w:ascii="Times New Roman" w:hAnsi="Times New Roman" w:cs="Times New Roman"/>
                <w:sz w:val="20"/>
                <w:szCs w:val="20"/>
              </w:rPr>
              <w:t xml:space="preserve">реестре недобросовестных поставщиков сведений об участниках </w:t>
            </w:r>
            <w:r w:rsidR="009645D2">
              <w:rPr>
                <w:rFonts w:ascii="Times New Roman" w:hAnsi="Times New Roman" w:cs="Times New Roman"/>
                <w:sz w:val="20"/>
                <w:szCs w:val="20"/>
              </w:rPr>
              <w:t>отбора</w:t>
            </w:r>
            <w:r w:rsidRPr="00C6494F">
              <w:rPr>
                <w:rFonts w:ascii="Times New Roman" w:hAnsi="Times New Roman" w:cs="Times New Roman"/>
                <w:sz w:val="20"/>
                <w:szCs w:val="20"/>
              </w:rPr>
              <w:t>, который ведется в порядке, установленном Правительством Российской Федерации.</w:t>
            </w:r>
          </w:p>
          <w:p w:rsidR="00A563F5" w:rsidRPr="00C6494F" w:rsidRDefault="00A563F5" w:rsidP="009645D2">
            <w:pPr>
              <w:spacing w:after="0" w:line="240" w:lineRule="auto"/>
              <w:ind w:firstLine="709"/>
              <w:jc w:val="both"/>
              <w:rPr>
                <w:rFonts w:ascii="Times New Roman" w:hAnsi="Times New Roman" w:cs="Times New Roman"/>
                <w:kern w:val="24"/>
                <w:sz w:val="20"/>
                <w:szCs w:val="20"/>
              </w:rPr>
            </w:pPr>
            <w:r w:rsidRPr="00C6494F">
              <w:rPr>
                <w:rFonts w:ascii="Times New Roman" w:hAnsi="Times New Roman" w:cs="Times New Roman"/>
                <w:kern w:val="24"/>
                <w:sz w:val="20"/>
                <w:szCs w:val="20"/>
              </w:rPr>
              <w:t>Перечисление денежных сре</w:t>
            </w:r>
            <w:proofErr w:type="gramStart"/>
            <w:r w:rsidRPr="00C6494F">
              <w:rPr>
                <w:rFonts w:ascii="Times New Roman" w:hAnsi="Times New Roman" w:cs="Times New Roman"/>
                <w:kern w:val="24"/>
                <w:sz w:val="20"/>
                <w:szCs w:val="20"/>
              </w:rPr>
              <w:t>дств в к</w:t>
            </w:r>
            <w:proofErr w:type="gramEnd"/>
            <w:r w:rsidRPr="00C6494F">
              <w:rPr>
                <w:rFonts w:ascii="Times New Roman" w:hAnsi="Times New Roman" w:cs="Times New Roman"/>
                <w:kern w:val="24"/>
                <w:sz w:val="20"/>
                <w:szCs w:val="20"/>
              </w:rPr>
              <w:t xml:space="preserve">ачестве обеспечения конкурсной заявки на счет </w:t>
            </w:r>
            <w:r w:rsidR="00C35F00" w:rsidRPr="00C6494F">
              <w:rPr>
                <w:rFonts w:ascii="Times New Roman" w:hAnsi="Times New Roman" w:cs="Times New Roman"/>
                <w:kern w:val="24"/>
                <w:sz w:val="20"/>
                <w:szCs w:val="20"/>
              </w:rPr>
              <w:t xml:space="preserve">организатора </w:t>
            </w:r>
            <w:r w:rsidR="009645D2">
              <w:rPr>
                <w:rFonts w:ascii="Times New Roman" w:hAnsi="Times New Roman" w:cs="Times New Roman"/>
                <w:kern w:val="24"/>
                <w:sz w:val="20"/>
                <w:szCs w:val="20"/>
              </w:rPr>
              <w:t>отбора</w:t>
            </w:r>
            <w:r w:rsidRPr="00C6494F">
              <w:rPr>
                <w:rFonts w:ascii="Times New Roman" w:hAnsi="Times New Roman" w:cs="Times New Roman"/>
                <w:kern w:val="24"/>
                <w:sz w:val="20"/>
                <w:szCs w:val="20"/>
              </w:rPr>
              <w:t>.</w:t>
            </w:r>
          </w:p>
        </w:tc>
      </w:tr>
      <w:tr w:rsidR="008B01E9" w:rsidRPr="00C6494F" w:rsidTr="0016327A">
        <w:trPr>
          <w:trHeight w:val="1582"/>
        </w:trPr>
        <w:tc>
          <w:tcPr>
            <w:tcW w:w="1009" w:type="dxa"/>
            <w:vAlign w:val="center"/>
          </w:tcPr>
          <w:p w:rsidR="00901D46" w:rsidRPr="00C6494F" w:rsidRDefault="007E42DA" w:rsidP="007E42DA">
            <w:pPr>
              <w:spacing w:after="0" w:line="240" w:lineRule="auto"/>
              <w:jc w:val="center"/>
              <w:rPr>
                <w:rFonts w:ascii="Times New Roman" w:hAnsi="Times New Roman" w:cs="Times New Roman"/>
                <w:snapToGrid w:val="0"/>
                <w:kern w:val="2"/>
                <w:sz w:val="20"/>
                <w:szCs w:val="20"/>
              </w:rPr>
            </w:pPr>
            <w:r w:rsidRPr="00C6494F">
              <w:rPr>
                <w:rFonts w:ascii="Times New Roman" w:hAnsi="Times New Roman" w:cs="Times New Roman"/>
                <w:snapToGrid w:val="0"/>
                <w:kern w:val="2"/>
                <w:sz w:val="20"/>
                <w:szCs w:val="20"/>
              </w:rPr>
              <w:lastRenderedPageBreak/>
              <w:t>6</w:t>
            </w:r>
            <w:r w:rsidR="00901D46" w:rsidRPr="00C6494F">
              <w:rPr>
                <w:rFonts w:ascii="Times New Roman" w:hAnsi="Times New Roman" w:cs="Times New Roman"/>
                <w:snapToGrid w:val="0"/>
                <w:kern w:val="2"/>
                <w:sz w:val="20"/>
                <w:szCs w:val="20"/>
              </w:rPr>
              <w:t>.</w:t>
            </w:r>
          </w:p>
        </w:tc>
        <w:tc>
          <w:tcPr>
            <w:tcW w:w="2785" w:type="dxa"/>
            <w:vAlign w:val="center"/>
          </w:tcPr>
          <w:p w:rsidR="00901D46" w:rsidRPr="00C6494F" w:rsidRDefault="00901D46" w:rsidP="008D6460">
            <w:pPr>
              <w:spacing w:after="0" w:line="240" w:lineRule="auto"/>
              <w:jc w:val="center"/>
              <w:rPr>
                <w:rFonts w:ascii="Times New Roman" w:hAnsi="Times New Roman" w:cs="Times New Roman"/>
                <w:kern w:val="24"/>
                <w:sz w:val="20"/>
                <w:szCs w:val="20"/>
              </w:rPr>
            </w:pPr>
            <w:r w:rsidRPr="00C6494F">
              <w:rPr>
                <w:rFonts w:ascii="Times New Roman" w:hAnsi="Times New Roman" w:cs="Times New Roman"/>
                <w:kern w:val="24"/>
                <w:sz w:val="20"/>
                <w:szCs w:val="20"/>
              </w:rPr>
              <w:t>Требования к конкурсным заявкам</w:t>
            </w:r>
          </w:p>
        </w:tc>
        <w:tc>
          <w:tcPr>
            <w:tcW w:w="5670" w:type="dxa"/>
            <w:vAlign w:val="center"/>
          </w:tcPr>
          <w:p w:rsidR="009645D2" w:rsidRDefault="00901D46" w:rsidP="009645D2">
            <w:pPr>
              <w:spacing w:after="0" w:line="240" w:lineRule="auto"/>
              <w:ind w:firstLine="713"/>
              <w:jc w:val="both"/>
              <w:rPr>
                <w:rFonts w:ascii="Times New Roman" w:hAnsi="Times New Roman" w:cs="Times New Roman"/>
                <w:sz w:val="20"/>
                <w:szCs w:val="20"/>
              </w:rPr>
            </w:pPr>
            <w:r w:rsidRPr="00C6494F">
              <w:rPr>
                <w:rFonts w:ascii="Times New Roman" w:hAnsi="Times New Roman" w:cs="Times New Roman"/>
                <w:sz w:val="20"/>
                <w:szCs w:val="20"/>
              </w:rPr>
              <w:t xml:space="preserve">Участник </w:t>
            </w:r>
            <w:r w:rsidR="009645D2">
              <w:rPr>
                <w:rFonts w:ascii="Times New Roman" w:hAnsi="Times New Roman" w:cs="Times New Roman"/>
                <w:sz w:val="20"/>
                <w:szCs w:val="20"/>
              </w:rPr>
              <w:t>отбора</w:t>
            </w:r>
            <w:r w:rsidRPr="00C6494F">
              <w:rPr>
                <w:rFonts w:ascii="Times New Roman" w:hAnsi="Times New Roman" w:cs="Times New Roman"/>
                <w:sz w:val="20"/>
                <w:szCs w:val="20"/>
              </w:rPr>
              <w:t xml:space="preserve"> подает заявку </w:t>
            </w:r>
            <w:proofErr w:type="gramStart"/>
            <w:r w:rsidRPr="00C6494F">
              <w:rPr>
                <w:rFonts w:ascii="Times New Roman" w:hAnsi="Times New Roman" w:cs="Times New Roman"/>
                <w:sz w:val="20"/>
                <w:szCs w:val="20"/>
              </w:rPr>
              <w:t xml:space="preserve">на участие в </w:t>
            </w:r>
            <w:r w:rsidR="009645D2">
              <w:rPr>
                <w:rFonts w:ascii="Times New Roman" w:hAnsi="Times New Roman" w:cs="Times New Roman"/>
                <w:sz w:val="20"/>
                <w:szCs w:val="20"/>
              </w:rPr>
              <w:t>отборе</w:t>
            </w:r>
            <w:r w:rsidRPr="00C6494F">
              <w:rPr>
                <w:rFonts w:ascii="Times New Roman" w:hAnsi="Times New Roman" w:cs="Times New Roman"/>
                <w:sz w:val="20"/>
                <w:szCs w:val="20"/>
              </w:rPr>
              <w:t xml:space="preserve"> в письменной форме в запечатанном конверте по прилагаемой форме</w:t>
            </w:r>
            <w:proofErr w:type="gramEnd"/>
            <w:r w:rsidRPr="00C6494F">
              <w:rPr>
                <w:rFonts w:ascii="Times New Roman" w:hAnsi="Times New Roman" w:cs="Times New Roman"/>
                <w:sz w:val="20"/>
                <w:szCs w:val="20"/>
              </w:rPr>
              <w:t xml:space="preserve"> (приложение </w:t>
            </w:r>
            <w:r w:rsidR="00C35F00" w:rsidRPr="00C6494F">
              <w:rPr>
                <w:rFonts w:ascii="Times New Roman" w:hAnsi="Times New Roman" w:cs="Times New Roman"/>
                <w:sz w:val="20"/>
                <w:szCs w:val="20"/>
              </w:rPr>
              <w:t>1</w:t>
            </w:r>
            <w:r w:rsidRPr="00C6494F">
              <w:rPr>
                <w:rFonts w:ascii="Times New Roman" w:hAnsi="Times New Roman" w:cs="Times New Roman"/>
                <w:sz w:val="20"/>
                <w:szCs w:val="20"/>
              </w:rPr>
              <w:t xml:space="preserve">). </w:t>
            </w:r>
          </w:p>
          <w:p w:rsidR="00901D46" w:rsidRPr="00C6494F" w:rsidRDefault="00901D46" w:rsidP="009645D2">
            <w:pPr>
              <w:spacing w:after="0" w:line="240" w:lineRule="auto"/>
              <w:ind w:firstLine="713"/>
              <w:jc w:val="both"/>
              <w:rPr>
                <w:rFonts w:ascii="Times New Roman" w:hAnsi="Times New Roman" w:cs="Times New Roman"/>
                <w:kern w:val="24"/>
                <w:sz w:val="20"/>
                <w:szCs w:val="20"/>
              </w:rPr>
            </w:pPr>
            <w:r w:rsidRPr="00C6494F">
              <w:rPr>
                <w:rFonts w:ascii="Times New Roman" w:hAnsi="Times New Roman" w:cs="Times New Roman"/>
                <w:sz w:val="20"/>
                <w:szCs w:val="20"/>
              </w:rPr>
              <w:t xml:space="preserve">Все листы заявки на участие в </w:t>
            </w:r>
            <w:r w:rsidR="009645D2">
              <w:rPr>
                <w:rFonts w:ascii="Times New Roman" w:hAnsi="Times New Roman" w:cs="Times New Roman"/>
                <w:sz w:val="20"/>
                <w:szCs w:val="20"/>
              </w:rPr>
              <w:t>отборе</w:t>
            </w:r>
            <w:r w:rsidRPr="00C6494F">
              <w:rPr>
                <w:rFonts w:ascii="Times New Roman" w:hAnsi="Times New Roman" w:cs="Times New Roman"/>
                <w:sz w:val="20"/>
                <w:szCs w:val="20"/>
              </w:rPr>
              <w:t xml:space="preserve">, включая все приложения, должны </w:t>
            </w:r>
            <w:proofErr w:type="gramStart"/>
            <w:r w:rsidRPr="00C6494F">
              <w:rPr>
                <w:rFonts w:ascii="Times New Roman" w:hAnsi="Times New Roman" w:cs="Times New Roman"/>
                <w:sz w:val="20"/>
                <w:szCs w:val="20"/>
              </w:rPr>
              <w:t>быть</w:t>
            </w:r>
            <w:proofErr w:type="gramEnd"/>
            <w:r w:rsidRPr="00C6494F">
              <w:rPr>
                <w:rFonts w:ascii="Times New Roman" w:hAnsi="Times New Roman" w:cs="Times New Roman"/>
                <w:sz w:val="20"/>
                <w:szCs w:val="20"/>
              </w:rPr>
              <w:t xml:space="preserve"> прошиты и пронумерованы. Заявка на участие в </w:t>
            </w:r>
            <w:r w:rsidR="009645D2">
              <w:rPr>
                <w:rFonts w:ascii="Times New Roman" w:hAnsi="Times New Roman" w:cs="Times New Roman"/>
                <w:sz w:val="20"/>
                <w:szCs w:val="20"/>
              </w:rPr>
              <w:t>отборе</w:t>
            </w:r>
            <w:r w:rsidRPr="00C6494F">
              <w:rPr>
                <w:rFonts w:ascii="Times New Roman" w:hAnsi="Times New Roman" w:cs="Times New Roman"/>
                <w:sz w:val="20"/>
                <w:szCs w:val="20"/>
              </w:rPr>
              <w:t xml:space="preserve"> и приложения к ней должны содержать опись входящих в состав документов, должны быть скреплены печатью участника </w:t>
            </w:r>
            <w:r w:rsidR="009645D2">
              <w:rPr>
                <w:rFonts w:ascii="Times New Roman" w:hAnsi="Times New Roman" w:cs="Times New Roman"/>
                <w:sz w:val="20"/>
                <w:szCs w:val="20"/>
              </w:rPr>
              <w:t>отбора</w:t>
            </w:r>
            <w:r w:rsidRPr="00C6494F">
              <w:rPr>
                <w:rFonts w:ascii="Times New Roman" w:hAnsi="Times New Roman" w:cs="Times New Roman"/>
                <w:sz w:val="20"/>
                <w:szCs w:val="20"/>
              </w:rPr>
              <w:t xml:space="preserve"> (для юридических лиц), заявка должна быть подписана руководителем участника </w:t>
            </w:r>
            <w:r w:rsidR="009645D2">
              <w:rPr>
                <w:rFonts w:ascii="Times New Roman" w:hAnsi="Times New Roman" w:cs="Times New Roman"/>
                <w:sz w:val="20"/>
                <w:szCs w:val="20"/>
              </w:rPr>
              <w:t>отбора</w:t>
            </w:r>
            <w:r w:rsidRPr="00C6494F">
              <w:rPr>
                <w:rFonts w:ascii="Times New Roman" w:hAnsi="Times New Roman" w:cs="Times New Roman"/>
                <w:sz w:val="20"/>
                <w:szCs w:val="20"/>
              </w:rPr>
              <w:t xml:space="preserve"> или лицом, уполномоченным таким участником </w:t>
            </w:r>
            <w:r w:rsidR="009645D2">
              <w:rPr>
                <w:rFonts w:ascii="Times New Roman" w:hAnsi="Times New Roman" w:cs="Times New Roman"/>
                <w:sz w:val="20"/>
                <w:szCs w:val="20"/>
              </w:rPr>
              <w:t>отбора</w:t>
            </w:r>
            <w:r w:rsidRPr="00C6494F">
              <w:rPr>
                <w:rFonts w:ascii="Times New Roman" w:hAnsi="Times New Roman" w:cs="Times New Roman"/>
                <w:sz w:val="20"/>
                <w:szCs w:val="20"/>
              </w:rPr>
              <w:t xml:space="preserve">. </w:t>
            </w:r>
          </w:p>
        </w:tc>
      </w:tr>
      <w:tr w:rsidR="008B01E9" w:rsidRPr="00C6494F">
        <w:trPr>
          <w:trHeight w:val="20"/>
        </w:trPr>
        <w:tc>
          <w:tcPr>
            <w:tcW w:w="1009" w:type="dxa"/>
            <w:vAlign w:val="center"/>
          </w:tcPr>
          <w:p w:rsidR="00901D46" w:rsidRPr="00C6494F" w:rsidRDefault="007E42DA" w:rsidP="007E42DA">
            <w:pPr>
              <w:spacing w:after="0" w:line="240" w:lineRule="auto"/>
              <w:jc w:val="center"/>
              <w:rPr>
                <w:rFonts w:ascii="Times New Roman" w:hAnsi="Times New Roman" w:cs="Times New Roman"/>
                <w:snapToGrid w:val="0"/>
                <w:kern w:val="2"/>
                <w:sz w:val="20"/>
                <w:szCs w:val="20"/>
              </w:rPr>
            </w:pPr>
            <w:r w:rsidRPr="00C6494F">
              <w:rPr>
                <w:rFonts w:ascii="Times New Roman" w:hAnsi="Times New Roman" w:cs="Times New Roman"/>
                <w:snapToGrid w:val="0"/>
                <w:kern w:val="2"/>
                <w:sz w:val="20"/>
                <w:szCs w:val="20"/>
              </w:rPr>
              <w:t>7</w:t>
            </w:r>
            <w:r w:rsidR="00901D46" w:rsidRPr="00C6494F">
              <w:rPr>
                <w:rFonts w:ascii="Times New Roman" w:hAnsi="Times New Roman" w:cs="Times New Roman"/>
                <w:snapToGrid w:val="0"/>
                <w:kern w:val="2"/>
                <w:sz w:val="20"/>
                <w:szCs w:val="20"/>
              </w:rPr>
              <w:t>.</w:t>
            </w:r>
          </w:p>
        </w:tc>
        <w:tc>
          <w:tcPr>
            <w:tcW w:w="2785" w:type="dxa"/>
            <w:vAlign w:val="center"/>
          </w:tcPr>
          <w:p w:rsidR="00901D46" w:rsidRPr="00C6494F" w:rsidRDefault="00901D46" w:rsidP="009645D2">
            <w:pPr>
              <w:spacing w:after="0" w:line="240" w:lineRule="auto"/>
              <w:jc w:val="center"/>
              <w:rPr>
                <w:rFonts w:ascii="Times New Roman" w:hAnsi="Times New Roman" w:cs="Times New Roman"/>
                <w:kern w:val="24"/>
                <w:sz w:val="20"/>
                <w:szCs w:val="20"/>
              </w:rPr>
            </w:pPr>
            <w:r w:rsidRPr="00C6494F">
              <w:rPr>
                <w:rFonts w:ascii="Times New Roman" w:hAnsi="Times New Roman" w:cs="Times New Roman"/>
                <w:sz w:val="20"/>
                <w:szCs w:val="20"/>
              </w:rPr>
              <w:t xml:space="preserve">Документы, входящие в состав заявки на участие в </w:t>
            </w:r>
            <w:r w:rsidR="009645D2">
              <w:rPr>
                <w:rFonts w:ascii="Times New Roman" w:hAnsi="Times New Roman" w:cs="Times New Roman"/>
                <w:sz w:val="20"/>
                <w:szCs w:val="20"/>
              </w:rPr>
              <w:t>отборе</w:t>
            </w:r>
          </w:p>
        </w:tc>
        <w:tc>
          <w:tcPr>
            <w:tcW w:w="5670" w:type="dxa"/>
            <w:vAlign w:val="center"/>
          </w:tcPr>
          <w:p w:rsidR="00901D46" w:rsidRPr="00C6494F" w:rsidRDefault="00901D46" w:rsidP="008D6460">
            <w:pPr>
              <w:numPr>
                <w:ilvl w:val="0"/>
                <w:numId w:val="2"/>
              </w:numPr>
              <w:spacing w:after="0" w:line="240" w:lineRule="auto"/>
              <w:ind w:left="52" w:firstLine="713"/>
              <w:jc w:val="both"/>
              <w:rPr>
                <w:rFonts w:ascii="Times New Roman" w:hAnsi="Times New Roman" w:cs="Times New Roman"/>
                <w:kern w:val="24"/>
                <w:sz w:val="20"/>
                <w:szCs w:val="20"/>
              </w:rPr>
            </w:pPr>
            <w:r w:rsidRPr="00C6494F">
              <w:rPr>
                <w:rFonts w:ascii="Times New Roman" w:hAnsi="Times New Roman" w:cs="Times New Roman"/>
                <w:sz w:val="20"/>
                <w:szCs w:val="20"/>
              </w:rPr>
              <w:t>Опись представленных документов.</w:t>
            </w:r>
          </w:p>
          <w:p w:rsidR="00901D46" w:rsidRPr="00C6494F" w:rsidRDefault="00901D46" w:rsidP="008D6460">
            <w:pPr>
              <w:numPr>
                <w:ilvl w:val="0"/>
                <w:numId w:val="2"/>
              </w:numPr>
              <w:spacing w:after="0" w:line="240" w:lineRule="auto"/>
              <w:ind w:left="52" w:firstLine="713"/>
              <w:jc w:val="both"/>
              <w:rPr>
                <w:rFonts w:ascii="Times New Roman" w:hAnsi="Times New Roman" w:cs="Times New Roman"/>
                <w:kern w:val="24"/>
                <w:sz w:val="20"/>
                <w:szCs w:val="20"/>
              </w:rPr>
            </w:pPr>
            <w:r w:rsidRPr="00C6494F">
              <w:rPr>
                <w:rFonts w:ascii="Times New Roman" w:hAnsi="Times New Roman" w:cs="Times New Roman"/>
                <w:sz w:val="20"/>
                <w:szCs w:val="20"/>
              </w:rPr>
              <w:t xml:space="preserve">Заявка на участие в </w:t>
            </w:r>
            <w:r w:rsidR="009645D2">
              <w:rPr>
                <w:rFonts w:ascii="Times New Roman" w:hAnsi="Times New Roman" w:cs="Times New Roman"/>
                <w:sz w:val="20"/>
                <w:szCs w:val="20"/>
              </w:rPr>
              <w:t>отборе</w:t>
            </w:r>
            <w:r w:rsidRPr="00C6494F">
              <w:rPr>
                <w:rFonts w:ascii="Times New Roman" w:hAnsi="Times New Roman" w:cs="Times New Roman"/>
                <w:sz w:val="20"/>
                <w:szCs w:val="20"/>
              </w:rPr>
              <w:t xml:space="preserve"> (приложение </w:t>
            </w:r>
            <w:r w:rsidR="00C35F00" w:rsidRPr="00C6494F">
              <w:rPr>
                <w:rFonts w:ascii="Times New Roman" w:hAnsi="Times New Roman" w:cs="Times New Roman"/>
                <w:sz w:val="20"/>
                <w:szCs w:val="20"/>
              </w:rPr>
              <w:t>1</w:t>
            </w:r>
            <w:r w:rsidRPr="00C6494F">
              <w:rPr>
                <w:rFonts w:ascii="Times New Roman" w:hAnsi="Times New Roman" w:cs="Times New Roman"/>
                <w:sz w:val="20"/>
                <w:szCs w:val="20"/>
              </w:rPr>
              <w:t>).</w:t>
            </w:r>
          </w:p>
          <w:p w:rsidR="00901D46" w:rsidRPr="00C6494F" w:rsidRDefault="00901D46" w:rsidP="008D6460">
            <w:pPr>
              <w:numPr>
                <w:ilvl w:val="0"/>
                <w:numId w:val="2"/>
              </w:numPr>
              <w:spacing w:after="0" w:line="240" w:lineRule="auto"/>
              <w:ind w:left="52" w:firstLine="713"/>
              <w:jc w:val="both"/>
              <w:rPr>
                <w:rFonts w:ascii="Times New Roman" w:hAnsi="Times New Roman" w:cs="Times New Roman"/>
                <w:kern w:val="24"/>
                <w:sz w:val="20"/>
                <w:szCs w:val="20"/>
              </w:rPr>
            </w:pPr>
            <w:r w:rsidRPr="00C6494F">
              <w:rPr>
                <w:rFonts w:ascii="Times New Roman" w:hAnsi="Times New Roman" w:cs="Times New Roman"/>
                <w:sz w:val="20"/>
                <w:szCs w:val="20"/>
              </w:rPr>
              <w:t xml:space="preserve">Копии учредительных документов участника </w:t>
            </w:r>
            <w:r w:rsidR="009645D2">
              <w:rPr>
                <w:rFonts w:ascii="Times New Roman" w:hAnsi="Times New Roman" w:cs="Times New Roman"/>
                <w:sz w:val="20"/>
                <w:szCs w:val="20"/>
              </w:rPr>
              <w:t>отбора</w:t>
            </w:r>
            <w:r w:rsidRPr="00C6494F">
              <w:rPr>
                <w:rFonts w:ascii="Times New Roman" w:hAnsi="Times New Roman" w:cs="Times New Roman"/>
                <w:sz w:val="20"/>
                <w:szCs w:val="20"/>
              </w:rPr>
              <w:t xml:space="preserve"> (для юридических лиц).</w:t>
            </w:r>
          </w:p>
          <w:p w:rsidR="00901D46" w:rsidRPr="00C6494F" w:rsidRDefault="00901D46" w:rsidP="008D6460">
            <w:pPr>
              <w:numPr>
                <w:ilvl w:val="0"/>
                <w:numId w:val="2"/>
              </w:numPr>
              <w:spacing w:after="0" w:line="240" w:lineRule="auto"/>
              <w:ind w:left="52" w:firstLine="713"/>
              <w:jc w:val="both"/>
              <w:rPr>
                <w:rFonts w:ascii="Times New Roman" w:hAnsi="Times New Roman" w:cs="Times New Roman"/>
                <w:kern w:val="24"/>
                <w:sz w:val="20"/>
                <w:szCs w:val="20"/>
              </w:rPr>
            </w:pPr>
            <w:r w:rsidRPr="00C6494F">
              <w:rPr>
                <w:rFonts w:ascii="Times New Roman" w:hAnsi="Times New Roman" w:cs="Times New Roman"/>
                <w:sz w:val="20"/>
                <w:szCs w:val="20"/>
              </w:rPr>
              <w:t xml:space="preserve">Документ, подтверждающий полномочия лица на осуществление действий от имени участника </w:t>
            </w:r>
            <w:r w:rsidR="009645D2">
              <w:rPr>
                <w:rFonts w:ascii="Times New Roman" w:hAnsi="Times New Roman" w:cs="Times New Roman"/>
                <w:sz w:val="20"/>
                <w:szCs w:val="20"/>
              </w:rPr>
              <w:t>отбора</w:t>
            </w:r>
            <w:r w:rsidRPr="00C6494F">
              <w:rPr>
                <w:rFonts w:ascii="Times New Roman" w:hAnsi="Times New Roman" w:cs="Times New Roman"/>
                <w:sz w:val="20"/>
                <w:szCs w:val="20"/>
              </w:rPr>
              <w:t>. В случае</w:t>
            </w:r>
            <w:proofErr w:type="gramStart"/>
            <w:r w:rsidRPr="00C6494F">
              <w:rPr>
                <w:rFonts w:ascii="Times New Roman" w:hAnsi="Times New Roman" w:cs="Times New Roman"/>
                <w:sz w:val="20"/>
                <w:szCs w:val="20"/>
              </w:rPr>
              <w:t>,</w:t>
            </w:r>
            <w:proofErr w:type="gramEnd"/>
            <w:r w:rsidRPr="00C6494F">
              <w:rPr>
                <w:rFonts w:ascii="Times New Roman" w:hAnsi="Times New Roman" w:cs="Times New Roman"/>
                <w:sz w:val="20"/>
                <w:szCs w:val="20"/>
              </w:rPr>
              <w:t xml:space="preserve"> если от имени участника </w:t>
            </w:r>
            <w:r w:rsidR="009645D2">
              <w:rPr>
                <w:rFonts w:ascii="Times New Roman" w:hAnsi="Times New Roman" w:cs="Times New Roman"/>
                <w:sz w:val="20"/>
                <w:szCs w:val="20"/>
              </w:rPr>
              <w:t>отбора</w:t>
            </w:r>
            <w:r w:rsidRPr="00C6494F">
              <w:rPr>
                <w:rFonts w:ascii="Times New Roman" w:hAnsi="Times New Roman" w:cs="Times New Roman"/>
                <w:sz w:val="20"/>
                <w:szCs w:val="20"/>
              </w:rPr>
              <w:t xml:space="preserve"> действует иное лицо, конкурсная заявка должна содержать также доверенность на осуществление действий от имени участника </w:t>
            </w:r>
            <w:r w:rsidR="009645D2">
              <w:rPr>
                <w:rFonts w:ascii="Times New Roman" w:hAnsi="Times New Roman" w:cs="Times New Roman"/>
                <w:sz w:val="20"/>
                <w:szCs w:val="20"/>
              </w:rPr>
              <w:t>отбора</w:t>
            </w:r>
            <w:r w:rsidRPr="00C6494F">
              <w:rPr>
                <w:rFonts w:ascii="Times New Roman" w:hAnsi="Times New Roman" w:cs="Times New Roman"/>
                <w:sz w:val="20"/>
                <w:szCs w:val="20"/>
              </w:rPr>
              <w:t xml:space="preserve"> (для юридических лиц). </w:t>
            </w:r>
          </w:p>
          <w:p w:rsidR="00901D46" w:rsidRPr="00C6494F" w:rsidRDefault="00901D46" w:rsidP="008D6460">
            <w:pPr>
              <w:numPr>
                <w:ilvl w:val="0"/>
                <w:numId w:val="2"/>
              </w:numPr>
              <w:spacing w:after="0" w:line="240" w:lineRule="auto"/>
              <w:ind w:left="52" w:firstLine="713"/>
              <w:jc w:val="both"/>
              <w:rPr>
                <w:rFonts w:ascii="Times New Roman" w:hAnsi="Times New Roman" w:cs="Times New Roman"/>
                <w:kern w:val="24"/>
                <w:sz w:val="20"/>
                <w:szCs w:val="20"/>
              </w:rPr>
            </w:pPr>
            <w:r w:rsidRPr="00C6494F">
              <w:rPr>
                <w:rFonts w:ascii="Times New Roman" w:hAnsi="Times New Roman" w:cs="Times New Roman"/>
                <w:sz w:val="20"/>
                <w:szCs w:val="20"/>
              </w:rPr>
              <w:t xml:space="preserve">Полученные не ранее чем за 1 месяц до дня публикации извещения о проведении </w:t>
            </w:r>
            <w:r w:rsidR="009645D2">
              <w:rPr>
                <w:rFonts w:ascii="Times New Roman" w:hAnsi="Times New Roman" w:cs="Times New Roman"/>
                <w:sz w:val="20"/>
                <w:szCs w:val="20"/>
              </w:rPr>
              <w:t>отбора</w:t>
            </w:r>
            <w:r w:rsidRPr="00C6494F">
              <w:rPr>
                <w:rFonts w:ascii="Times New Roman" w:hAnsi="Times New Roman" w:cs="Times New Roman"/>
                <w:sz w:val="20"/>
                <w:szCs w:val="20"/>
              </w:rPr>
              <w:t>:</w:t>
            </w:r>
          </w:p>
          <w:p w:rsidR="00901D46" w:rsidRPr="00C6494F" w:rsidRDefault="00901D46" w:rsidP="008D6460">
            <w:pPr>
              <w:spacing w:after="0" w:line="240" w:lineRule="auto"/>
              <w:ind w:left="52" w:firstLine="713"/>
              <w:jc w:val="both"/>
              <w:rPr>
                <w:rFonts w:ascii="Times New Roman" w:hAnsi="Times New Roman" w:cs="Times New Roman"/>
                <w:sz w:val="20"/>
                <w:szCs w:val="20"/>
              </w:rPr>
            </w:pPr>
            <w:r w:rsidRPr="00C6494F">
              <w:rPr>
                <w:rFonts w:ascii="Times New Roman" w:hAnsi="Times New Roman" w:cs="Times New Roman"/>
                <w:sz w:val="20"/>
                <w:szCs w:val="20"/>
              </w:rPr>
              <w:t>- выписка из Единого государственного реестра юридических лиц</w:t>
            </w:r>
            <w:r w:rsidR="00035852" w:rsidRPr="00C6494F">
              <w:rPr>
                <w:rFonts w:ascii="Times New Roman" w:hAnsi="Times New Roman" w:cs="Times New Roman"/>
                <w:sz w:val="20"/>
                <w:szCs w:val="20"/>
              </w:rPr>
              <w:t xml:space="preserve"> или нотариально заверенная копия такой выписки (для</w:t>
            </w:r>
            <w:r w:rsidRPr="00C6494F">
              <w:rPr>
                <w:rFonts w:ascii="Times New Roman" w:hAnsi="Times New Roman" w:cs="Times New Roman"/>
                <w:sz w:val="20"/>
                <w:szCs w:val="20"/>
              </w:rPr>
              <w:t xml:space="preserve"> юридических лиц),</w:t>
            </w:r>
          </w:p>
          <w:p w:rsidR="00C6494F" w:rsidRDefault="00901D46" w:rsidP="00C6494F">
            <w:pPr>
              <w:spacing w:after="0" w:line="240" w:lineRule="auto"/>
              <w:ind w:left="52" w:firstLine="713"/>
              <w:jc w:val="both"/>
              <w:rPr>
                <w:rFonts w:ascii="Times New Roman" w:hAnsi="Times New Roman" w:cs="Times New Roman"/>
                <w:sz w:val="20"/>
                <w:szCs w:val="20"/>
              </w:rPr>
            </w:pPr>
            <w:r w:rsidRPr="00C6494F">
              <w:rPr>
                <w:rFonts w:ascii="Times New Roman" w:hAnsi="Times New Roman" w:cs="Times New Roman"/>
                <w:sz w:val="20"/>
                <w:szCs w:val="20"/>
              </w:rPr>
              <w:t xml:space="preserve">- </w:t>
            </w:r>
            <w:r w:rsidR="00C6494F">
              <w:rPr>
                <w:rFonts w:ascii="Times New Roman" w:hAnsi="Times New Roman" w:cs="Times New Roman"/>
                <w:sz w:val="20"/>
                <w:szCs w:val="20"/>
              </w:rPr>
              <w:t>копия свидетельства</w:t>
            </w:r>
            <w:r w:rsidRPr="00C6494F">
              <w:rPr>
                <w:rFonts w:ascii="Times New Roman" w:hAnsi="Times New Roman" w:cs="Times New Roman"/>
                <w:sz w:val="20"/>
                <w:szCs w:val="20"/>
              </w:rPr>
              <w:t xml:space="preserve"> о государственной регистрации юридического лица</w:t>
            </w:r>
            <w:r w:rsidR="00C6494F">
              <w:rPr>
                <w:rFonts w:ascii="Times New Roman" w:hAnsi="Times New Roman" w:cs="Times New Roman"/>
                <w:sz w:val="20"/>
                <w:szCs w:val="20"/>
              </w:rPr>
              <w:t>.</w:t>
            </w:r>
          </w:p>
          <w:p w:rsidR="00901D46" w:rsidRPr="00C6494F" w:rsidRDefault="00901D46" w:rsidP="00C6494F">
            <w:pPr>
              <w:spacing w:after="0" w:line="240" w:lineRule="auto"/>
              <w:ind w:left="52" w:firstLine="713"/>
              <w:jc w:val="both"/>
              <w:rPr>
                <w:rFonts w:ascii="Times New Roman" w:hAnsi="Times New Roman" w:cs="Times New Roman"/>
                <w:kern w:val="24"/>
                <w:sz w:val="20"/>
                <w:szCs w:val="20"/>
              </w:rPr>
            </w:pPr>
            <w:r w:rsidRPr="00C6494F">
              <w:rPr>
                <w:rFonts w:ascii="Times New Roman" w:hAnsi="Times New Roman" w:cs="Times New Roman"/>
                <w:sz w:val="20"/>
                <w:szCs w:val="20"/>
              </w:rPr>
              <w:t xml:space="preserve"> </w:t>
            </w:r>
            <w:r w:rsidR="009D2507">
              <w:rPr>
                <w:rFonts w:ascii="Times New Roman" w:hAnsi="Times New Roman" w:cs="Times New Roman"/>
                <w:sz w:val="20"/>
                <w:szCs w:val="20"/>
              </w:rPr>
              <w:t>- с</w:t>
            </w:r>
            <w:r w:rsidRPr="00C6494F">
              <w:rPr>
                <w:rFonts w:ascii="Times New Roman" w:hAnsi="Times New Roman" w:cs="Times New Roman"/>
                <w:sz w:val="20"/>
                <w:szCs w:val="20"/>
              </w:rPr>
              <w:t>правка из налогового органа об отсутствии просроченной задолженности перед бюджетами всех уровней или государственными внебюджетными фондами</w:t>
            </w:r>
            <w:r w:rsidR="007E42DA" w:rsidRPr="00C6494F">
              <w:rPr>
                <w:rFonts w:ascii="Times New Roman" w:hAnsi="Times New Roman" w:cs="Times New Roman"/>
                <w:sz w:val="20"/>
                <w:szCs w:val="20"/>
              </w:rPr>
              <w:t>.</w:t>
            </w:r>
          </w:p>
          <w:p w:rsidR="00901D46" w:rsidRPr="00C6494F" w:rsidRDefault="00901D46" w:rsidP="008D6460">
            <w:pPr>
              <w:numPr>
                <w:ilvl w:val="0"/>
                <w:numId w:val="2"/>
              </w:numPr>
              <w:spacing w:after="0" w:line="240" w:lineRule="auto"/>
              <w:ind w:left="52" w:firstLine="713"/>
              <w:jc w:val="both"/>
              <w:rPr>
                <w:rFonts w:ascii="Times New Roman" w:hAnsi="Times New Roman" w:cs="Times New Roman"/>
                <w:kern w:val="24"/>
                <w:sz w:val="20"/>
                <w:szCs w:val="20"/>
              </w:rPr>
            </w:pPr>
            <w:r w:rsidRPr="00C6494F">
              <w:rPr>
                <w:rFonts w:ascii="Times New Roman" w:hAnsi="Times New Roman" w:cs="Times New Roman"/>
                <w:sz w:val="20"/>
                <w:szCs w:val="20"/>
              </w:rPr>
              <w:t>Документы,</w:t>
            </w:r>
            <w:r w:rsidR="009D2507">
              <w:rPr>
                <w:rFonts w:ascii="Times New Roman" w:hAnsi="Times New Roman" w:cs="Times New Roman"/>
                <w:sz w:val="20"/>
                <w:szCs w:val="20"/>
              </w:rPr>
              <w:t xml:space="preserve"> </w:t>
            </w:r>
            <w:r w:rsidRPr="00C6494F">
              <w:rPr>
                <w:rFonts w:ascii="Times New Roman" w:hAnsi="Times New Roman" w:cs="Times New Roman"/>
                <w:sz w:val="20"/>
                <w:szCs w:val="20"/>
              </w:rPr>
              <w:t xml:space="preserve">копии документов, подтверждающие соответствие участника </w:t>
            </w:r>
            <w:r w:rsidR="009645D2">
              <w:rPr>
                <w:rFonts w:ascii="Times New Roman" w:hAnsi="Times New Roman" w:cs="Times New Roman"/>
                <w:sz w:val="20"/>
                <w:szCs w:val="20"/>
              </w:rPr>
              <w:t>отбора</w:t>
            </w:r>
            <w:r w:rsidRPr="00C6494F">
              <w:rPr>
                <w:rFonts w:ascii="Times New Roman" w:hAnsi="Times New Roman" w:cs="Times New Roman"/>
                <w:sz w:val="20"/>
                <w:szCs w:val="20"/>
              </w:rPr>
              <w:t xml:space="preserve"> установленным в конкурсной документации требованиям:</w:t>
            </w:r>
          </w:p>
          <w:p w:rsidR="00901D46" w:rsidRPr="00C6494F" w:rsidRDefault="00901D46" w:rsidP="008D6460">
            <w:pPr>
              <w:spacing w:after="0" w:line="240" w:lineRule="auto"/>
              <w:ind w:left="52" w:firstLine="713"/>
              <w:jc w:val="both"/>
              <w:rPr>
                <w:rFonts w:ascii="Times New Roman" w:hAnsi="Times New Roman" w:cs="Times New Roman"/>
                <w:sz w:val="20"/>
                <w:szCs w:val="20"/>
              </w:rPr>
            </w:pPr>
            <w:r w:rsidRPr="00C6494F">
              <w:rPr>
                <w:rFonts w:ascii="Times New Roman" w:hAnsi="Times New Roman" w:cs="Times New Roman"/>
                <w:sz w:val="20"/>
                <w:szCs w:val="20"/>
              </w:rPr>
              <w:t>- документы, подтверждающие внесение денежных сре</w:t>
            </w:r>
            <w:proofErr w:type="gramStart"/>
            <w:r w:rsidRPr="00C6494F">
              <w:rPr>
                <w:rFonts w:ascii="Times New Roman" w:hAnsi="Times New Roman" w:cs="Times New Roman"/>
                <w:sz w:val="20"/>
                <w:szCs w:val="20"/>
              </w:rPr>
              <w:t>дств в к</w:t>
            </w:r>
            <w:proofErr w:type="gramEnd"/>
            <w:r w:rsidRPr="00C6494F">
              <w:rPr>
                <w:rFonts w:ascii="Times New Roman" w:hAnsi="Times New Roman" w:cs="Times New Roman"/>
                <w:sz w:val="20"/>
                <w:szCs w:val="20"/>
              </w:rPr>
              <w:t>ачестве обеспечения конкурсной заявки,</w:t>
            </w:r>
          </w:p>
          <w:p w:rsidR="000C3CA1" w:rsidRPr="00C6494F" w:rsidRDefault="00901D46" w:rsidP="008D6460">
            <w:pPr>
              <w:spacing w:after="0" w:line="240" w:lineRule="auto"/>
              <w:ind w:left="52" w:firstLine="713"/>
              <w:jc w:val="both"/>
              <w:rPr>
                <w:rFonts w:ascii="Times New Roman" w:hAnsi="Times New Roman" w:cs="Times New Roman"/>
                <w:sz w:val="20"/>
                <w:szCs w:val="20"/>
              </w:rPr>
            </w:pPr>
            <w:r w:rsidRPr="00C6494F">
              <w:rPr>
                <w:rFonts w:ascii="Times New Roman" w:hAnsi="Times New Roman" w:cs="Times New Roman"/>
                <w:sz w:val="20"/>
                <w:szCs w:val="20"/>
              </w:rPr>
              <w:t xml:space="preserve">- заверенная копия свидетельства о допуске к работам, которые оказывают влияние на безопасность объектов капитального строительства, выданного </w:t>
            </w:r>
            <w:proofErr w:type="spellStart"/>
            <w:r w:rsidRPr="00C6494F">
              <w:rPr>
                <w:rFonts w:ascii="Times New Roman" w:hAnsi="Times New Roman" w:cs="Times New Roman"/>
                <w:sz w:val="20"/>
                <w:szCs w:val="20"/>
              </w:rPr>
              <w:t>саморегулируемой</w:t>
            </w:r>
            <w:proofErr w:type="spellEnd"/>
            <w:r w:rsidRPr="00C6494F">
              <w:rPr>
                <w:rFonts w:ascii="Times New Roman" w:hAnsi="Times New Roman" w:cs="Times New Roman"/>
                <w:sz w:val="20"/>
                <w:szCs w:val="20"/>
              </w:rPr>
              <w:t xml:space="preserve"> организацией,</w:t>
            </w:r>
            <w:r w:rsidR="00223D34" w:rsidRPr="00C6494F">
              <w:rPr>
                <w:rFonts w:ascii="Times New Roman" w:hAnsi="Times New Roman" w:cs="Times New Roman"/>
                <w:sz w:val="20"/>
                <w:szCs w:val="20"/>
              </w:rPr>
              <w:t xml:space="preserve"> в случае наличия таких работ,</w:t>
            </w:r>
          </w:p>
          <w:p w:rsidR="00223D34" w:rsidRPr="00C6494F" w:rsidRDefault="003A33B8" w:rsidP="00BD45AF">
            <w:pPr>
              <w:spacing w:after="0" w:line="240" w:lineRule="auto"/>
              <w:ind w:left="52" w:firstLine="713"/>
              <w:jc w:val="both"/>
              <w:rPr>
                <w:rFonts w:ascii="Times New Roman" w:hAnsi="Times New Roman" w:cs="Times New Roman"/>
                <w:sz w:val="20"/>
                <w:szCs w:val="20"/>
              </w:rPr>
            </w:pPr>
            <w:proofErr w:type="gramStart"/>
            <w:r w:rsidRPr="00C6494F">
              <w:rPr>
                <w:rFonts w:ascii="Times New Roman" w:hAnsi="Times New Roman" w:cs="Times New Roman"/>
                <w:sz w:val="20"/>
                <w:szCs w:val="20"/>
              </w:rPr>
              <w:t xml:space="preserve">- документы, подтверждающие опыт работы </w:t>
            </w:r>
            <w:r w:rsidR="00753AE9" w:rsidRPr="00C6494F">
              <w:rPr>
                <w:rFonts w:ascii="Times New Roman" w:hAnsi="Times New Roman" w:cs="Times New Roman"/>
                <w:sz w:val="20"/>
                <w:szCs w:val="20"/>
              </w:rPr>
              <w:t>организации</w:t>
            </w:r>
            <w:r w:rsidRPr="00C6494F">
              <w:rPr>
                <w:rFonts w:ascii="Times New Roman" w:hAnsi="Times New Roman" w:cs="Times New Roman"/>
                <w:sz w:val="20"/>
                <w:szCs w:val="20"/>
              </w:rPr>
              <w:t xml:space="preserve"> </w:t>
            </w:r>
            <w:r w:rsidR="00753AE9" w:rsidRPr="00C6494F">
              <w:rPr>
                <w:rFonts w:ascii="Times New Roman" w:hAnsi="Times New Roman" w:cs="Times New Roman"/>
                <w:sz w:val="20"/>
                <w:szCs w:val="20"/>
              </w:rPr>
              <w:t>(количество успешно завершенных объектов за текущий и предшествующий года по аналогичным видам работ</w:t>
            </w:r>
            <w:r w:rsidR="00223D34" w:rsidRPr="00C6494F">
              <w:rPr>
                <w:rFonts w:ascii="Times New Roman" w:hAnsi="Times New Roman" w:cs="Times New Roman"/>
                <w:sz w:val="20"/>
                <w:szCs w:val="20"/>
              </w:rPr>
              <w:t>,</w:t>
            </w:r>
            <w:r w:rsidR="00223D34" w:rsidRPr="00C6494F">
              <w:rPr>
                <w:sz w:val="20"/>
                <w:szCs w:val="20"/>
              </w:rPr>
              <w:t xml:space="preserve"> п</w:t>
            </w:r>
            <w:r w:rsidR="00223D34" w:rsidRPr="00C6494F">
              <w:rPr>
                <w:rFonts w:ascii="Times New Roman" w:hAnsi="Times New Roman" w:cs="Times New Roman"/>
                <w:sz w:val="20"/>
                <w:szCs w:val="20"/>
              </w:rPr>
              <w:t>редставленны</w:t>
            </w:r>
            <w:r w:rsidR="009D2507">
              <w:rPr>
                <w:rFonts w:ascii="Times New Roman" w:hAnsi="Times New Roman" w:cs="Times New Roman"/>
                <w:sz w:val="20"/>
                <w:szCs w:val="20"/>
              </w:rPr>
              <w:t>ми</w:t>
            </w:r>
            <w:r w:rsidR="00223D34" w:rsidRPr="00C6494F">
              <w:rPr>
                <w:rFonts w:ascii="Times New Roman" w:hAnsi="Times New Roman" w:cs="Times New Roman"/>
                <w:sz w:val="20"/>
                <w:szCs w:val="20"/>
              </w:rPr>
              <w:t xml:space="preserve"> договорами подряда и </w:t>
            </w:r>
            <w:r w:rsidR="00BD45AF" w:rsidRPr="00C6494F">
              <w:rPr>
                <w:rFonts w:ascii="Times New Roman" w:hAnsi="Times New Roman" w:cs="Times New Roman"/>
                <w:sz w:val="20"/>
                <w:szCs w:val="20"/>
              </w:rPr>
              <w:t>актами выполненных работ</w:t>
            </w:r>
            <w:r w:rsidR="0061620C" w:rsidRPr="00C6494F">
              <w:rPr>
                <w:rFonts w:ascii="Times New Roman" w:hAnsi="Times New Roman" w:cs="Times New Roman"/>
                <w:sz w:val="20"/>
                <w:szCs w:val="20"/>
              </w:rPr>
              <w:t>; текущая загрузка – наличие заключенных договоров на выполнение соответствующих видов работ</w:t>
            </w:r>
            <w:r w:rsidR="002169B9" w:rsidRPr="00C6494F">
              <w:rPr>
                <w:rFonts w:ascii="Times New Roman" w:hAnsi="Times New Roman" w:cs="Times New Roman"/>
                <w:sz w:val="20"/>
                <w:szCs w:val="20"/>
              </w:rPr>
              <w:t>) и наличие квалифицированного персонала в сфере строительства</w:t>
            </w:r>
            <w:r w:rsidR="00F60604" w:rsidRPr="00C6494F">
              <w:rPr>
                <w:rFonts w:ascii="Times New Roman" w:hAnsi="Times New Roman" w:cs="Times New Roman"/>
                <w:sz w:val="20"/>
                <w:szCs w:val="20"/>
              </w:rPr>
              <w:t xml:space="preserve"> и </w:t>
            </w:r>
            <w:r w:rsidR="009D2507">
              <w:rPr>
                <w:rFonts w:ascii="Times New Roman" w:hAnsi="Times New Roman" w:cs="Times New Roman"/>
                <w:sz w:val="20"/>
                <w:szCs w:val="20"/>
              </w:rPr>
              <w:t xml:space="preserve">наличие </w:t>
            </w:r>
            <w:r w:rsidR="00F60604" w:rsidRPr="00C6494F">
              <w:rPr>
                <w:rFonts w:ascii="Times New Roman" w:hAnsi="Times New Roman" w:cs="Times New Roman"/>
                <w:sz w:val="20"/>
                <w:szCs w:val="20"/>
              </w:rPr>
              <w:t>производственной базы</w:t>
            </w:r>
            <w:r w:rsidR="002169B9" w:rsidRPr="00C6494F">
              <w:rPr>
                <w:rFonts w:ascii="Times New Roman" w:hAnsi="Times New Roman" w:cs="Times New Roman"/>
                <w:sz w:val="20"/>
                <w:szCs w:val="20"/>
              </w:rPr>
              <w:t>.</w:t>
            </w:r>
            <w:proofErr w:type="gramEnd"/>
          </w:p>
          <w:p w:rsidR="007E42DA" w:rsidRDefault="009D2507" w:rsidP="00C6494F">
            <w:pPr>
              <w:spacing w:after="0" w:line="240" w:lineRule="auto"/>
              <w:ind w:left="52" w:firstLine="713"/>
              <w:jc w:val="both"/>
              <w:rPr>
                <w:rFonts w:ascii="Times New Roman" w:hAnsi="Times New Roman" w:cs="Times New Roman"/>
                <w:sz w:val="20"/>
                <w:szCs w:val="20"/>
              </w:rPr>
            </w:pPr>
            <w:r>
              <w:rPr>
                <w:rFonts w:ascii="Times New Roman" w:hAnsi="Times New Roman" w:cs="Times New Roman"/>
                <w:sz w:val="20"/>
                <w:szCs w:val="20"/>
              </w:rPr>
              <w:t>7</w:t>
            </w:r>
            <w:r w:rsidR="007E42DA" w:rsidRPr="00C6494F">
              <w:rPr>
                <w:rFonts w:ascii="Times New Roman" w:hAnsi="Times New Roman" w:cs="Times New Roman"/>
                <w:sz w:val="20"/>
                <w:szCs w:val="20"/>
              </w:rPr>
              <w:t xml:space="preserve">. Балансовый отчет за последний отчетный период с расшифровкой основных </w:t>
            </w:r>
            <w:r w:rsidR="00345080" w:rsidRPr="00C6494F">
              <w:rPr>
                <w:rFonts w:ascii="Times New Roman" w:hAnsi="Times New Roman" w:cs="Times New Roman"/>
                <w:sz w:val="20"/>
                <w:szCs w:val="20"/>
              </w:rPr>
              <w:t>средств</w:t>
            </w:r>
            <w:r w:rsidR="007E42DA" w:rsidRPr="00C6494F">
              <w:rPr>
                <w:rFonts w:ascii="Times New Roman" w:hAnsi="Times New Roman" w:cs="Times New Roman"/>
                <w:sz w:val="20"/>
                <w:szCs w:val="20"/>
              </w:rPr>
              <w:t>.</w:t>
            </w:r>
          </w:p>
          <w:p w:rsidR="00C775F3" w:rsidRPr="00C6494F" w:rsidRDefault="00C775F3" w:rsidP="00C6494F">
            <w:pPr>
              <w:spacing w:after="0" w:line="240" w:lineRule="auto"/>
              <w:ind w:left="52" w:firstLine="713"/>
              <w:jc w:val="both"/>
              <w:rPr>
                <w:rFonts w:ascii="Times New Roman" w:hAnsi="Times New Roman" w:cs="Times New Roman"/>
                <w:color w:val="548DD4" w:themeColor="text2" w:themeTint="99"/>
                <w:sz w:val="20"/>
                <w:szCs w:val="20"/>
              </w:rPr>
            </w:pPr>
          </w:p>
        </w:tc>
      </w:tr>
      <w:tr w:rsidR="000A4EE5" w:rsidRPr="00C6494F">
        <w:trPr>
          <w:trHeight w:val="20"/>
        </w:trPr>
        <w:tc>
          <w:tcPr>
            <w:tcW w:w="1009" w:type="dxa"/>
            <w:vAlign w:val="center"/>
          </w:tcPr>
          <w:p w:rsidR="00A563F5" w:rsidRPr="00C6494F" w:rsidRDefault="007E42DA" w:rsidP="008D6460">
            <w:pPr>
              <w:spacing w:after="0" w:line="240" w:lineRule="auto"/>
              <w:jc w:val="center"/>
              <w:rPr>
                <w:rFonts w:ascii="Times New Roman" w:hAnsi="Times New Roman" w:cs="Times New Roman"/>
                <w:snapToGrid w:val="0"/>
                <w:kern w:val="2"/>
                <w:sz w:val="20"/>
                <w:szCs w:val="20"/>
              </w:rPr>
            </w:pPr>
            <w:r w:rsidRPr="00C6494F">
              <w:rPr>
                <w:rFonts w:ascii="Times New Roman" w:hAnsi="Times New Roman" w:cs="Times New Roman"/>
                <w:snapToGrid w:val="0"/>
                <w:kern w:val="2"/>
                <w:sz w:val="20"/>
                <w:szCs w:val="20"/>
              </w:rPr>
              <w:t>8</w:t>
            </w:r>
            <w:r w:rsidR="00A563F5" w:rsidRPr="00C6494F">
              <w:rPr>
                <w:rFonts w:ascii="Times New Roman" w:hAnsi="Times New Roman" w:cs="Times New Roman"/>
                <w:snapToGrid w:val="0"/>
                <w:kern w:val="2"/>
                <w:sz w:val="20"/>
                <w:szCs w:val="20"/>
              </w:rPr>
              <w:t xml:space="preserve">. </w:t>
            </w:r>
          </w:p>
          <w:p w:rsidR="00A563F5" w:rsidRPr="00C6494F" w:rsidRDefault="00A563F5" w:rsidP="008D6460">
            <w:pPr>
              <w:spacing w:after="0" w:line="240" w:lineRule="auto"/>
              <w:jc w:val="center"/>
              <w:rPr>
                <w:rFonts w:ascii="Times New Roman" w:hAnsi="Times New Roman" w:cs="Times New Roman"/>
                <w:snapToGrid w:val="0"/>
                <w:kern w:val="2"/>
                <w:sz w:val="20"/>
                <w:szCs w:val="20"/>
              </w:rPr>
            </w:pPr>
          </w:p>
          <w:p w:rsidR="00A563F5" w:rsidRPr="00C6494F" w:rsidRDefault="00A563F5" w:rsidP="008D6460">
            <w:pPr>
              <w:tabs>
                <w:tab w:val="left" w:pos="708"/>
              </w:tabs>
              <w:spacing w:after="0" w:line="240" w:lineRule="auto"/>
              <w:jc w:val="center"/>
              <w:rPr>
                <w:rFonts w:ascii="Times New Roman" w:hAnsi="Times New Roman" w:cs="Times New Roman"/>
                <w:kern w:val="2"/>
                <w:sz w:val="20"/>
                <w:szCs w:val="20"/>
              </w:rPr>
            </w:pPr>
          </w:p>
        </w:tc>
        <w:tc>
          <w:tcPr>
            <w:tcW w:w="2785" w:type="dxa"/>
            <w:vAlign w:val="center"/>
          </w:tcPr>
          <w:p w:rsidR="00A563F5" w:rsidRPr="00C6494F" w:rsidRDefault="00A563F5" w:rsidP="009645D2">
            <w:pPr>
              <w:spacing w:after="0" w:line="240" w:lineRule="auto"/>
              <w:jc w:val="center"/>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Срок подачи заявок на участие в </w:t>
            </w:r>
            <w:r w:rsidR="009645D2">
              <w:rPr>
                <w:rFonts w:ascii="Times New Roman" w:hAnsi="Times New Roman" w:cs="Times New Roman"/>
                <w:kern w:val="24"/>
                <w:sz w:val="20"/>
                <w:szCs w:val="20"/>
              </w:rPr>
              <w:t>отборе</w:t>
            </w:r>
          </w:p>
        </w:tc>
        <w:tc>
          <w:tcPr>
            <w:tcW w:w="5670" w:type="dxa"/>
            <w:vAlign w:val="center"/>
          </w:tcPr>
          <w:p w:rsidR="00A563F5" w:rsidRPr="00C6494F" w:rsidRDefault="006C7E82" w:rsidP="009645D2">
            <w:pPr>
              <w:spacing w:after="0" w:line="240" w:lineRule="auto"/>
              <w:ind w:firstLine="709"/>
              <w:jc w:val="both"/>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Заявки на участие в </w:t>
            </w:r>
            <w:r w:rsidR="009645D2">
              <w:rPr>
                <w:rFonts w:ascii="Times New Roman" w:hAnsi="Times New Roman" w:cs="Times New Roman"/>
                <w:kern w:val="24"/>
                <w:sz w:val="20"/>
                <w:szCs w:val="20"/>
              </w:rPr>
              <w:t>отборе</w:t>
            </w:r>
            <w:r w:rsidRPr="00C6494F">
              <w:rPr>
                <w:rFonts w:ascii="Times New Roman" w:hAnsi="Times New Roman" w:cs="Times New Roman"/>
                <w:kern w:val="24"/>
                <w:sz w:val="20"/>
                <w:szCs w:val="20"/>
              </w:rPr>
              <w:t xml:space="preserve"> принимаются с </w:t>
            </w:r>
            <w:r w:rsidR="00077DA9" w:rsidRPr="00C6494F">
              <w:rPr>
                <w:rFonts w:ascii="Times New Roman" w:hAnsi="Times New Roman" w:cs="Times New Roman"/>
                <w:kern w:val="24"/>
                <w:sz w:val="20"/>
                <w:szCs w:val="20"/>
              </w:rPr>
              <w:t>2</w:t>
            </w:r>
            <w:r w:rsidR="00C6494F">
              <w:rPr>
                <w:rFonts w:ascii="Times New Roman" w:hAnsi="Times New Roman" w:cs="Times New Roman"/>
                <w:kern w:val="24"/>
                <w:sz w:val="20"/>
                <w:szCs w:val="20"/>
              </w:rPr>
              <w:t>5</w:t>
            </w:r>
            <w:r w:rsidR="00BD45AF" w:rsidRPr="00C6494F">
              <w:rPr>
                <w:rFonts w:ascii="Times New Roman" w:hAnsi="Times New Roman" w:cs="Times New Roman"/>
                <w:kern w:val="24"/>
                <w:sz w:val="20"/>
                <w:szCs w:val="20"/>
              </w:rPr>
              <w:t xml:space="preserve"> </w:t>
            </w:r>
            <w:r w:rsidR="00C35F00" w:rsidRPr="00C6494F">
              <w:rPr>
                <w:rFonts w:ascii="Times New Roman" w:hAnsi="Times New Roman" w:cs="Times New Roman"/>
                <w:kern w:val="24"/>
                <w:sz w:val="20"/>
                <w:szCs w:val="20"/>
              </w:rPr>
              <w:t>апреля</w:t>
            </w:r>
            <w:r w:rsidR="006C1417" w:rsidRPr="00C6494F">
              <w:rPr>
                <w:rFonts w:ascii="Times New Roman" w:hAnsi="Times New Roman" w:cs="Times New Roman"/>
                <w:kern w:val="24"/>
                <w:sz w:val="20"/>
                <w:szCs w:val="20"/>
              </w:rPr>
              <w:t xml:space="preserve"> </w:t>
            </w:r>
            <w:r w:rsidR="00E5321C" w:rsidRPr="00C6494F">
              <w:rPr>
                <w:rFonts w:ascii="Times New Roman" w:hAnsi="Times New Roman" w:cs="Times New Roman"/>
                <w:kern w:val="24"/>
                <w:sz w:val="20"/>
                <w:szCs w:val="20"/>
              </w:rPr>
              <w:t>201</w:t>
            </w:r>
            <w:r w:rsidR="00C35F00" w:rsidRPr="00C6494F">
              <w:rPr>
                <w:rFonts w:ascii="Times New Roman" w:hAnsi="Times New Roman" w:cs="Times New Roman"/>
                <w:kern w:val="24"/>
                <w:sz w:val="20"/>
                <w:szCs w:val="20"/>
              </w:rPr>
              <w:t>6</w:t>
            </w:r>
            <w:r w:rsidRPr="00C6494F">
              <w:rPr>
                <w:rFonts w:ascii="Times New Roman" w:hAnsi="Times New Roman" w:cs="Times New Roman"/>
                <w:kern w:val="24"/>
                <w:sz w:val="20"/>
                <w:szCs w:val="20"/>
              </w:rPr>
              <w:t xml:space="preserve"> года по </w:t>
            </w:r>
            <w:r w:rsidR="00C35F00" w:rsidRPr="00C6494F">
              <w:rPr>
                <w:rFonts w:ascii="Times New Roman" w:hAnsi="Times New Roman" w:cs="Times New Roman"/>
                <w:kern w:val="24"/>
                <w:sz w:val="20"/>
                <w:szCs w:val="20"/>
              </w:rPr>
              <w:t>1</w:t>
            </w:r>
            <w:r w:rsidR="00077DA9" w:rsidRPr="00C6494F">
              <w:rPr>
                <w:rFonts w:ascii="Times New Roman" w:hAnsi="Times New Roman" w:cs="Times New Roman"/>
                <w:kern w:val="24"/>
                <w:sz w:val="20"/>
                <w:szCs w:val="20"/>
              </w:rPr>
              <w:t>7</w:t>
            </w:r>
            <w:r w:rsidR="006C1417" w:rsidRPr="00C6494F">
              <w:rPr>
                <w:rFonts w:ascii="Times New Roman" w:hAnsi="Times New Roman" w:cs="Times New Roman"/>
                <w:kern w:val="24"/>
                <w:sz w:val="20"/>
                <w:szCs w:val="20"/>
              </w:rPr>
              <w:t xml:space="preserve"> </w:t>
            </w:r>
            <w:r w:rsidR="00C35F00" w:rsidRPr="00C6494F">
              <w:rPr>
                <w:rFonts w:ascii="Times New Roman" w:hAnsi="Times New Roman" w:cs="Times New Roman"/>
                <w:kern w:val="24"/>
                <w:sz w:val="20"/>
                <w:szCs w:val="20"/>
              </w:rPr>
              <w:t>мая</w:t>
            </w:r>
            <w:r w:rsidR="006C1417" w:rsidRPr="00C6494F">
              <w:rPr>
                <w:rFonts w:ascii="Times New Roman" w:hAnsi="Times New Roman" w:cs="Times New Roman"/>
                <w:kern w:val="24"/>
                <w:sz w:val="20"/>
                <w:szCs w:val="20"/>
              </w:rPr>
              <w:t xml:space="preserve"> </w:t>
            </w:r>
            <w:r w:rsidR="0035737F" w:rsidRPr="00C6494F">
              <w:rPr>
                <w:rFonts w:ascii="Times New Roman" w:hAnsi="Times New Roman" w:cs="Times New Roman"/>
                <w:kern w:val="24"/>
                <w:sz w:val="20"/>
                <w:szCs w:val="20"/>
              </w:rPr>
              <w:t>201</w:t>
            </w:r>
            <w:r w:rsidR="00C35F00" w:rsidRPr="00C6494F">
              <w:rPr>
                <w:rFonts w:ascii="Times New Roman" w:hAnsi="Times New Roman" w:cs="Times New Roman"/>
                <w:kern w:val="24"/>
                <w:sz w:val="20"/>
                <w:szCs w:val="20"/>
              </w:rPr>
              <w:t>6</w:t>
            </w:r>
            <w:r w:rsidRPr="00C6494F">
              <w:rPr>
                <w:rFonts w:ascii="Times New Roman" w:hAnsi="Times New Roman" w:cs="Times New Roman"/>
                <w:color w:val="FF0000"/>
                <w:kern w:val="24"/>
                <w:sz w:val="20"/>
                <w:szCs w:val="20"/>
              </w:rPr>
              <w:t xml:space="preserve"> </w:t>
            </w:r>
            <w:r w:rsidRPr="00C6494F">
              <w:rPr>
                <w:rFonts w:ascii="Times New Roman" w:hAnsi="Times New Roman" w:cs="Times New Roman"/>
                <w:kern w:val="24"/>
                <w:sz w:val="20"/>
                <w:szCs w:val="20"/>
              </w:rPr>
              <w:t>года с 9:00 до 17:00 по местному времени, перерыв на обед с 1</w:t>
            </w:r>
            <w:r w:rsidR="00C35F00" w:rsidRPr="00C6494F">
              <w:rPr>
                <w:rFonts w:ascii="Times New Roman" w:hAnsi="Times New Roman" w:cs="Times New Roman"/>
                <w:kern w:val="24"/>
                <w:sz w:val="20"/>
                <w:szCs w:val="20"/>
              </w:rPr>
              <w:t>2</w:t>
            </w:r>
            <w:r w:rsidRPr="00C6494F">
              <w:rPr>
                <w:rFonts w:ascii="Times New Roman" w:hAnsi="Times New Roman" w:cs="Times New Roman"/>
                <w:kern w:val="24"/>
                <w:sz w:val="20"/>
                <w:szCs w:val="20"/>
              </w:rPr>
              <w:t xml:space="preserve">:00 </w:t>
            </w:r>
            <w:proofErr w:type="gramStart"/>
            <w:r w:rsidRPr="00C6494F">
              <w:rPr>
                <w:rFonts w:ascii="Times New Roman" w:hAnsi="Times New Roman" w:cs="Times New Roman"/>
                <w:kern w:val="24"/>
                <w:sz w:val="20"/>
                <w:szCs w:val="20"/>
              </w:rPr>
              <w:t>до</w:t>
            </w:r>
            <w:proofErr w:type="gramEnd"/>
            <w:r w:rsidRPr="00C6494F">
              <w:rPr>
                <w:rFonts w:ascii="Times New Roman" w:hAnsi="Times New Roman" w:cs="Times New Roman"/>
                <w:kern w:val="24"/>
                <w:sz w:val="20"/>
                <w:szCs w:val="20"/>
              </w:rPr>
              <w:t xml:space="preserve"> 1</w:t>
            </w:r>
            <w:r w:rsidR="00C35F00" w:rsidRPr="00C6494F">
              <w:rPr>
                <w:rFonts w:ascii="Times New Roman" w:hAnsi="Times New Roman" w:cs="Times New Roman"/>
                <w:kern w:val="24"/>
                <w:sz w:val="20"/>
                <w:szCs w:val="20"/>
              </w:rPr>
              <w:t>3</w:t>
            </w:r>
            <w:r w:rsidRPr="00C6494F">
              <w:rPr>
                <w:rFonts w:ascii="Times New Roman" w:hAnsi="Times New Roman" w:cs="Times New Roman"/>
                <w:kern w:val="24"/>
                <w:sz w:val="20"/>
                <w:szCs w:val="20"/>
              </w:rPr>
              <w:t>:00.</w:t>
            </w:r>
          </w:p>
        </w:tc>
      </w:tr>
      <w:tr w:rsidR="008B01E9" w:rsidRPr="00C6494F">
        <w:trPr>
          <w:trHeight w:val="20"/>
        </w:trPr>
        <w:tc>
          <w:tcPr>
            <w:tcW w:w="1009" w:type="dxa"/>
            <w:vAlign w:val="center"/>
          </w:tcPr>
          <w:p w:rsidR="00A563F5" w:rsidRPr="00C6494F" w:rsidRDefault="007E42DA" w:rsidP="008D6460">
            <w:pPr>
              <w:spacing w:after="0" w:line="240" w:lineRule="auto"/>
              <w:jc w:val="center"/>
              <w:rPr>
                <w:rFonts w:ascii="Times New Roman" w:hAnsi="Times New Roman" w:cs="Times New Roman"/>
                <w:snapToGrid w:val="0"/>
                <w:kern w:val="2"/>
                <w:sz w:val="20"/>
                <w:szCs w:val="20"/>
              </w:rPr>
            </w:pPr>
            <w:r w:rsidRPr="00C6494F">
              <w:rPr>
                <w:rFonts w:ascii="Times New Roman" w:hAnsi="Times New Roman" w:cs="Times New Roman"/>
                <w:snapToGrid w:val="0"/>
                <w:kern w:val="2"/>
                <w:sz w:val="20"/>
                <w:szCs w:val="20"/>
              </w:rPr>
              <w:t>9</w:t>
            </w:r>
            <w:r w:rsidR="00A563F5" w:rsidRPr="00C6494F">
              <w:rPr>
                <w:rFonts w:ascii="Times New Roman" w:hAnsi="Times New Roman" w:cs="Times New Roman"/>
                <w:snapToGrid w:val="0"/>
                <w:kern w:val="2"/>
                <w:sz w:val="20"/>
                <w:szCs w:val="20"/>
              </w:rPr>
              <w:t>.</w:t>
            </w:r>
          </w:p>
          <w:p w:rsidR="00A563F5" w:rsidRPr="00C6494F" w:rsidRDefault="00A563F5" w:rsidP="008D6460">
            <w:pPr>
              <w:spacing w:after="0" w:line="240" w:lineRule="auto"/>
              <w:jc w:val="center"/>
              <w:rPr>
                <w:rFonts w:ascii="Times New Roman" w:hAnsi="Times New Roman" w:cs="Times New Roman"/>
                <w:snapToGrid w:val="0"/>
                <w:kern w:val="2"/>
                <w:sz w:val="20"/>
                <w:szCs w:val="20"/>
              </w:rPr>
            </w:pPr>
          </w:p>
          <w:p w:rsidR="00A563F5" w:rsidRPr="00C6494F" w:rsidRDefault="00A563F5" w:rsidP="008D6460">
            <w:pPr>
              <w:tabs>
                <w:tab w:val="left" w:pos="708"/>
              </w:tabs>
              <w:spacing w:after="0" w:line="240" w:lineRule="auto"/>
              <w:jc w:val="center"/>
              <w:rPr>
                <w:rFonts w:ascii="Times New Roman" w:hAnsi="Times New Roman" w:cs="Times New Roman"/>
                <w:kern w:val="2"/>
                <w:sz w:val="20"/>
                <w:szCs w:val="20"/>
              </w:rPr>
            </w:pPr>
          </w:p>
        </w:tc>
        <w:tc>
          <w:tcPr>
            <w:tcW w:w="2785" w:type="dxa"/>
            <w:vAlign w:val="center"/>
          </w:tcPr>
          <w:p w:rsidR="00A563F5" w:rsidRPr="00C6494F" w:rsidRDefault="00A563F5" w:rsidP="009645D2">
            <w:pPr>
              <w:spacing w:after="0" w:line="240" w:lineRule="auto"/>
              <w:jc w:val="center"/>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Место подачи заявок на участие в </w:t>
            </w:r>
            <w:r w:rsidR="009645D2">
              <w:rPr>
                <w:rFonts w:ascii="Times New Roman" w:hAnsi="Times New Roman" w:cs="Times New Roman"/>
                <w:kern w:val="24"/>
                <w:sz w:val="20"/>
                <w:szCs w:val="20"/>
              </w:rPr>
              <w:t>отборе</w:t>
            </w:r>
            <w:r w:rsidRPr="00C6494F">
              <w:rPr>
                <w:rFonts w:ascii="Times New Roman" w:hAnsi="Times New Roman" w:cs="Times New Roman"/>
                <w:kern w:val="24"/>
                <w:sz w:val="20"/>
                <w:szCs w:val="20"/>
              </w:rPr>
              <w:t xml:space="preserve"> (адрес)</w:t>
            </w:r>
          </w:p>
        </w:tc>
        <w:tc>
          <w:tcPr>
            <w:tcW w:w="5670" w:type="dxa"/>
            <w:vAlign w:val="center"/>
          </w:tcPr>
          <w:p w:rsidR="00A563F5" w:rsidRPr="00C6494F" w:rsidRDefault="00F15B73" w:rsidP="009645D2">
            <w:pPr>
              <w:spacing w:after="0" w:line="240" w:lineRule="auto"/>
              <w:ind w:firstLine="539"/>
              <w:jc w:val="both"/>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Заявки на участие в </w:t>
            </w:r>
            <w:r w:rsidR="009645D2">
              <w:rPr>
                <w:rFonts w:ascii="Times New Roman" w:hAnsi="Times New Roman" w:cs="Times New Roman"/>
                <w:kern w:val="24"/>
                <w:sz w:val="20"/>
                <w:szCs w:val="20"/>
              </w:rPr>
              <w:t>отборе</w:t>
            </w:r>
            <w:r w:rsidRPr="00C6494F">
              <w:rPr>
                <w:rFonts w:ascii="Times New Roman" w:hAnsi="Times New Roman" w:cs="Times New Roman"/>
                <w:kern w:val="24"/>
                <w:sz w:val="20"/>
                <w:szCs w:val="20"/>
              </w:rPr>
              <w:t xml:space="preserve"> принимаются по адресу: </w:t>
            </w:r>
            <w:r w:rsidRPr="00C6494F">
              <w:rPr>
                <w:rFonts w:ascii="Times New Roman" w:hAnsi="Times New Roman" w:cs="Times New Roman"/>
                <w:bCs/>
                <w:sz w:val="20"/>
                <w:szCs w:val="20"/>
              </w:rPr>
              <w:t xml:space="preserve">Ханты-Мансийский автономный округ – </w:t>
            </w:r>
            <w:proofErr w:type="spellStart"/>
            <w:r w:rsidRPr="00C6494F">
              <w:rPr>
                <w:rFonts w:ascii="Times New Roman" w:hAnsi="Times New Roman" w:cs="Times New Roman"/>
                <w:bCs/>
                <w:sz w:val="20"/>
                <w:szCs w:val="20"/>
              </w:rPr>
              <w:t>Югра</w:t>
            </w:r>
            <w:proofErr w:type="spellEnd"/>
            <w:r w:rsidRPr="00C6494F">
              <w:rPr>
                <w:rFonts w:ascii="Times New Roman" w:hAnsi="Times New Roman" w:cs="Times New Roman"/>
                <w:bCs/>
                <w:sz w:val="20"/>
                <w:szCs w:val="20"/>
              </w:rPr>
              <w:t xml:space="preserve">, г. </w:t>
            </w:r>
            <w:r w:rsidR="00C35F00" w:rsidRPr="00C6494F">
              <w:rPr>
                <w:rFonts w:ascii="Times New Roman" w:hAnsi="Times New Roman" w:cs="Times New Roman"/>
                <w:bCs/>
                <w:sz w:val="20"/>
                <w:szCs w:val="20"/>
              </w:rPr>
              <w:t>Сургут</w:t>
            </w:r>
            <w:r w:rsidRPr="00C6494F">
              <w:rPr>
                <w:rFonts w:ascii="Times New Roman" w:hAnsi="Times New Roman" w:cs="Times New Roman"/>
                <w:bCs/>
                <w:sz w:val="20"/>
                <w:szCs w:val="20"/>
              </w:rPr>
              <w:t xml:space="preserve">, ул. </w:t>
            </w:r>
            <w:r w:rsidR="00C35F00" w:rsidRPr="00C6494F">
              <w:rPr>
                <w:rFonts w:ascii="Times New Roman" w:hAnsi="Times New Roman" w:cs="Times New Roman"/>
                <w:bCs/>
                <w:sz w:val="20"/>
                <w:szCs w:val="20"/>
              </w:rPr>
              <w:t>30 лет Победы</w:t>
            </w:r>
            <w:r w:rsidRPr="00C6494F">
              <w:rPr>
                <w:rFonts w:ascii="Times New Roman" w:hAnsi="Times New Roman" w:cs="Times New Roman"/>
                <w:bCs/>
                <w:sz w:val="20"/>
                <w:szCs w:val="20"/>
              </w:rPr>
              <w:t xml:space="preserve">, д. </w:t>
            </w:r>
            <w:r w:rsidR="00C35F00" w:rsidRPr="00C6494F">
              <w:rPr>
                <w:rFonts w:ascii="Times New Roman" w:hAnsi="Times New Roman" w:cs="Times New Roman"/>
                <w:bCs/>
                <w:sz w:val="20"/>
                <w:szCs w:val="20"/>
              </w:rPr>
              <w:t>17</w:t>
            </w:r>
            <w:r w:rsidRPr="00C6494F">
              <w:rPr>
                <w:rFonts w:ascii="Times New Roman" w:hAnsi="Times New Roman" w:cs="Times New Roman"/>
                <w:bCs/>
                <w:sz w:val="20"/>
                <w:szCs w:val="20"/>
              </w:rPr>
              <w:t xml:space="preserve">, кабинет </w:t>
            </w:r>
            <w:r w:rsidR="00C35F00" w:rsidRPr="00C6494F">
              <w:rPr>
                <w:rFonts w:ascii="Times New Roman" w:hAnsi="Times New Roman" w:cs="Times New Roman"/>
                <w:bCs/>
                <w:sz w:val="20"/>
                <w:szCs w:val="20"/>
              </w:rPr>
              <w:t>309</w:t>
            </w:r>
            <w:r w:rsidR="00345080" w:rsidRPr="00C6494F">
              <w:rPr>
                <w:rFonts w:ascii="Times New Roman" w:hAnsi="Times New Roman" w:cs="Times New Roman"/>
                <w:bCs/>
                <w:sz w:val="20"/>
                <w:szCs w:val="20"/>
              </w:rPr>
              <w:t xml:space="preserve"> (отдел ремонта и благоустройства)</w:t>
            </w:r>
            <w:r w:rsidRPr="00C6494F">
              <w:rPr>
                <w:rFonts w:ascii="Times New Roman" w:hAnsi="Times New Roman" w:cs="Times New Roman"/>
                <w:bCs/>
                <w:sz w:val="20"/>
                <w:szCs w:val="20"/>
              </w:rPr>
              <w:t>.</w:t>
            </w:r>
          </w:p>
        </w:tc>
      </w:tr>
      <w:tr w:rsidR="000A4EE5" w:rsidRPr="00C6494F" w:rsidTr="00A87E3A">
        <w:trPr>
          <w:trHeight w:val="855"/>
        </w:trPr>
        <w:tc>
          <w:tcPr>
            <w:tcW w:w="1009" w:type="dxa"/>
            <w:vAlign w:val="center"/>
          </w:tcPr>
          <w:p w:rsidR="00A563F5" w:rsidRPr="00C6494F" w:rsidRDefault="00A563F5" w:rsidP="008D6460">
            <w:pPr>
              <w:spacing w:after="0" w:line="240" w:lineRule="auto"/>
              <w:jc w:val="center"/>
              <w:rPr>
                <w:rFonts w:ascii="Times New Roman" w:hAnsi="Times New Roman" w:cs="Times New Roman"/>
                <w:snapToGrid w:val="0"/>
                <w:kern w:val="2"/>
                <w:sz w:val="20"/>
                <w:szCs w:val="20"/>
              </w:rPr>
            </w:pPr>
          </w:p>
          <w:p w:rsidR="00A563F5" w:rsidRPr="00C6494F" w:rsidRDefault="00A563F5" w:rsidP="008D6460">
            <w:pPr>
              <w:spacing w:after="0" w:line="240" w:lineRule="auto"/>
              <w:jc w:val="center"/>
              <w:rPr>
                <w:rFonts w:ascii="Times New Roman" w:hAnsi="Times New Roman" w:cs="Times New Roman"/>
                <w:snapToGrid w:val="0"/>
                <w:kern w:val="2"/>
                <w:sz w:val="20"/>
                <w:szCs w:val="20"/>
              </w:rPr>
            </w:pPr>
            <w:r w:rsidRPr="00C6494F">
              <w:rPr>
                <w:rFonts w:ascii="Times New Roman" w:hAnsi="Times New Roman" w:cs="Times New Roman"/>
                <w:snapToGrid w:val="0"/>
                <w:kern w:val="2"/>
                <w:sz w:val="20"/>
                <w:szCs w:val="20"/>
              </w:rPr>
              <w:t>1</w:t>
            </w:r>
            <w:r w:rsidR="007E42DA" w:rsidRPr="00C6494F">
              <w:rPr>
                <w:rFonts w:ascii="Times New Roman" w:hAnsi="Times New Roman" w:cs="Times New Roman"/>
                <w:snapToGrid w:val="0"/>
                <w:kern w:val="2"/>
                <w:sz w:val="20"/>
                <w:szCs w:val="20"/>
              </w:rPr>
              <w:t>0</w:t>
            </w:r>
            <w:r w:rsidRPr="00C6494F">
              <w:rPr>
                <w:rFonts w:ascii="Times New Roman" w:hAnsi="Times New Roman" w:cs="Times New Roman"/>
                <w:snapToGrid w:val="0"/>
                <w:kern w:val="2"/>
                <w:sz w:val="20"/>
                <w:szCs w:val="20"/>
              </w:rPr>
              <w:t>.</w:t>
            </w:r>
          </w:p>
          <w:p w:rsidR="00A563F5" w:rsidRPr="00C6494F" w:rsidRDefault="00A563F5" w:rsidP="008D6460">
            <w:pPr>
              <w:spacing w:after="0" w:line="240" w:lineRule="auto"/>
              <w:jc w:val="center"/>
              <w:rPr>
                <w:rFonts w:ascii="Times New Roman" w:hAnsi="Times New Roman" w:cs="Times New Roman"/>
                <w:snapToGrid w:val="0"/>
                <w:kern w:val="2"/>
                <w:sz w:val="20"/>
                <w:szCs w:val="20"/>
              </w:rPr>
            </w:pPr>
          </w:p>
          <w:p w:rsidR="00A563F5" w:rsidRPr="00C6494F" w:rsidRDefault="00A563F5" w:rsidP="008D6460">
            <w:pPr>
              <w:tabs>
                <w:tab w:val="left" w:pos="708"/>
              </w:tabs>
              <w:spacing w:after="0" w:line="240" w:lineRule="auto"/>
              <w:jc w:val="center"/>
              <w:rPr>
                <w:rFonts w:ascii="Times New Roman" w:hAnsi="Times New Roman" w:cs="Times New Roman"/>
                <w:kern w:val="2"/>
                <w:sz w:val="20"/>
                <w:szCs w:val="20"/>
              </w:rPr>
            </w:pPr>
          </w:p>
        </w:tc>
        <w:tc>
          <w:tcPr>
            <w:tcW w:w="2785" w:type="dxa"/>
            <w:vAlign w:val="center"/>
          </w:tcPr>
          <w:p w:rsidR="00A563F5" w:rsidRPr="00C6494F" w:rsidRDefault="00A563F5" w:rsidP="009645D2">
            <w:pPr>
              <w:spacing w:after="0" w:line="240" w:lineRule="auto"/>
              <w:jc w:val="center"/>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Дата и место вскрытия конвертов с заявками на участие в </w:t>
            </w:r>
            <w:r w:rsidR="009645D2">
              <w:rPr>
                <w:rFonts w:ascii="Times New Roman" w:hAnsi="Times New Roman" w:cs="Times New Roman"/>
                <w:kern w:val="24"/>
                <w:sz w:val="20"/>
                <w:szCs w:val="20"/>
              </w:rPr>
              <w:t>отборе</w:t>
            </w:r>
            <w:r w:rsidRPr="00C6494F">
              <w:rPr>
                <w:rFonts w:ascii="Times New Roman" w:hAnsi="Times New Roman" w:cs="Times New Roman"/>
                <w:kern w:val="24"/>
                <w:sz w:val="20"/>
                <w:szCs w:val="20"/>
              </w:rPr>
              <w:t xml:space="preserve"> </w:t>
            </w:r>
          </w:p>
        </w:tc>
        <w:tc>
          <w:tcPr>
            <w:tcW w:w="5670" w:type="dxa"/>
            <w:vAlign w:val="center"/>
          </w:tcPr>
          <w:p w:rsidR="00A563F5" w:rsidRPr="00C6494F" w:rsidRDefault="006C7E82" w:rsidP="00077DA9">
            <w:pPr>
              <w:spacing w:after="0" w:line="240" w:lineRule="auto"/>
              <w:ind w:firstLine="526"/>
              <w:jc w:val="both"/>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В </w:t>
            </w:r>
            <w:r w:rsidR="008E7549" w:rsidRPr="00C6494F">
              <w:rPr>
                <w:rFonts w:ascii="Times New Roman" w:hAnsi="Times New Roman" w:cs="Times New Roman"/>
                <w:kern w:val="24"/>
                <w:sz w:val="20"/>
                <w:szCs w:val="20"/>
              </w:rPr>
              <w:t>1</w:t>
            </w:r>
            <w:r w:rsidR="00077DA9" w:rsidRPr="00C6494F">
              <w:rPr>
                <w:rFonts w:ascii="Times New Roman" w:hAnsi="Times New Roman" w:cs="Times New Roman"/>
                <w:kern w:val="24"/>
                <w:sz w:val="20"/>
                <w:szCs w:val="20"/>
              </w:rPr>
              <w:t>0</w:t>
            </w:r>
            <w:r w:rsidR="00DD7200" w:rsidRPr="00C6494F">
              <w:rPr>
                <w:rFonts w:ascii="Times New Roman" w:hAnsi="Times New Roman" w:cs="Times New Roman"/>
                <w:kern w:val="24"/>
                <w:sz w:val="20"/>
                <w:szCs w:val="20"/>
              </w:rPr>
              <w:t xml:space="preserve"> </w:t>
            </w:r>
            <w:r w:rsidR="002E1006" w:rsidRPr="00C6494F">
              <w:rPr>
                <w:rFonts w:ascii="Times New Roman" w:hAnsi="Times New Roman" w:cs="Times New Roman"/>
                <w:kern w:val="24"/>
                <w:sz w:val="20"/>
                <w:szCs w:val="20"/>
              </w:rPr>
              <w:t>часов 0</w:t>
            </w:r>
            <w:r w:rsidRPr="00C6494F">
              <w:rPr>
                <w:rFonts w:ascii="Times New Roman" w:hAnsi="Times New Roman" w:cs="Times New Roman"/>
                <w:kern w:val="24"/>
                <w:sz w:val="20"/>
                <w:szCs w:val="20"/>
              </w:rPr>
              <w:t xml:space="preserve">0 минут </w:t>
            </w:r>
            <w:r w:rsidR="00077DA9" w:rsidRPr="00C6494F">
              <w:rPr>
                <w:rFonts w:ascii="Times New Roman" w:hAnsi="Times New Roman" w:cs="Times New Roman"/>
                <w:kern w:val="24"/>
                <w:sz w:val="20"/>
                <w:szCs w:val="20"/>
              </w:rPr>
              <w:t>18</w:t>
            </w:r>
            <w:r w:rsidR="006C1417" w:rsidRPr="00C6494F">
              <w:rPr>
                <w:rFonts w:ascii="Times New Roman" w:hAnsi="Times New Roman" w:cs="Times New Roman"/>
                <w:kern w:val="24"/>
                <w:sz w:val="20"/>
                <w:szCs w:val="20"/>
              </w:rPr>
              <w:t xml:space="preserve"> </w:t>
            </w:r>
            <w:r w:rsidR="00D27799" w:rsidRPr="00C6494F">
              <w:rPr>
                <w:rFonts w:ascii="Times New Roman" w:hAnsi="Times New Roman" w:cs="Times New Roman"/>
                <w:kern w:val="24"/>
                <w:sz w:val="20"/>
                <w:szCs w:val="20"/>
              </w:rPr>
              <w:t>мая</w:t>
            </w:r>
            <w:r w:rsidR="006C1417" w:rsidRPr="00C6494F">
              <w:rPr>
                <w:rFonts w:ascii="Times New Roman" w:hAnsi="Times New Roman" w:cs="Times New Roman"/>
                <w:kern w:val="24"/>
                <w:sz w:val="20"/>
                <w:szCs w:val="20"/>
              </w:rPr>
              <w:t xml:space="preserve"> </w:t>
            </w:r>
            <w:r w:rsidR="0035737F" w:rsidRPr="00C6494F">
              <w:rPr>
                <w:rFonts w:ascii="Times New Roman" w:hAnsi="Times New Roman" w:cs="Times New Roman"/>
                <w:kern w:val="24"/>
                <w:sz w:val="20"/>
                <w:szCs w:val="20"/>
              </w:rPr>
              <w:t>201</w:t>
            </w:r>
            <w:r w:rsidR="00D27799" w:rsidRPr="00C6494F">
              <w:rPr>
                <w:rFonts w:ascii="Times New Roman" w:hAnsi="Times New Roman" w:cs="Times New Roman"/>
                <w:kern w:val="24"/>
                <w:sz w:val="20"/>
                <w:szCs w:val="20"/>
              </w:rPr>
              <w:t>6</w:t>
            </w:r>
            <w:r w:rsidRPr="00C6494F">
              <w:rPr>
                <w:rFonts w:ascii="Times New Roman" w:hAnsi="Times New Roman" w:cs="Times New Roman"/>
                <w:color w:val="FF0000"/>
                <w:kern w:val="24"/>
                <w:sz w:val="20"/>
                <w:szCs w:val="20"/>
              </w:rPr>
              <w:t xml:space="preserve"> </w:t>
            </w:r>
            <w:r w:rsidRPr="00C6494F">
              <w:rPr>
                <w:rFonts w:ascii="Times New Roman" w:hAnsi="Times New Roman" w:cs="Times New Roman"/>
                <w:kern w:val="24"/>
                <w:sz w:val="20"/>
                <w:szCs w:val="20"/>
              </w:rPr>
              <w:t xml:space="preserve">года по адресу: </w:t>
            </w:r>
            <w:r w:rsidRPr="00C6494F">
              <w:rPr>
                <w:rFonts w:ascii="Times New Roman" w:hAnsi="Times New Roman" w:cs="Times New Roman"/>
                <w:bCs/>
                <w:sz w:val="20"/>
                <w:szCs w:val="20"/>
              </w:rPr>
              <w:t xml:space="preserve">Ханты-Мансийский автономный округ – </w:t>
            </w:r>
            <w:proofErr w:type="spellStart"/>
            <w:r w:rsidRPr="00C6494F">
              <w:rPr>
                <w:rFonts w:ascii="Times New Roman" w:hAnsi="Times New Roman" w:cs="Times New Roman"/>
                <w:bCs/>
                <w:sz w:val="20"/>
                <w:szCs w:val="20"/>
              </w:rPr>
              <w:t>Югра</w:t>
            </w:r>
            <w:proofErr w:type="spellEnd"/>
            <w:r w:rsidRPr="00C6494F">
              <w:rPr>
                <w:rFonts w:ascii="Times New Roman" w:hAnsi="Times New Roman" w:cs="Times New Roman"/>
                <w:bCs/>
                <w:sz w:val="20"/>
                <w:szCs w:val="20"/>
              </w:rPr>
              <w:t xml:space="preserve">, г. </w:t>
            </w:r>
            <w:r w:rsidR="00D27799" w:rsidRPr="00C6494F">
              <w:rPr>
                <w:rFonts w:ascii="Times New Roman" w:hAnsi="Times New Roman" w:cs="Times New Roman"/>
                <w:bCs/>
                <w:sz w:val="20"/>
                <w:szCs w:val="20"/>
              </w:rPr>
              <w:t>Сургут</w:t>
            </w:r>
            <w:r w:rsidRPr="00C6494F">
              <w:rPr>
                <w:rFonts w:ascii="Times New Roman" w:hAnsi="Times New Roman" w:cs="Times New Roman"/>
                <w:bCs/>
                <w:sz w:val="20"/>
                <w:szCs w:val="20"/>
              </w:rPr>
              <w:t xml:space="preserve">, ул. </w:t>
            </w:r>
            <w:r w:rsidR="00D27799" w:rsidRPr="00C6494F">
              <w:rPr>
                <w:rFonts w:ascii="Times New Roman" w:hAnsi="Times New Roman" w:cs="Times New Roman"/>
                <w:bCs/>
                <w:sz w:val="20"/>
                <w:szCs w:val="20"/>
              </w:rPr>
              <w:t>30 лет Победы</w:t>
            </w:r>
            <w:r w:rsidRPr="00C6494F">
              <w:rPr>
                <w:rFonts w:ascii="Times New Roman" w:hAnsi="Times New Roman" w:cs="Times New Roman"/>
                <w:bCs/>
                <w:sz w:val="20"/>
                <w:szCs w:val="20"/>
              </w:rPr>
              <w:t xml:space="preserve">, д. </w:t>
            </w:r>
            <w:r w:rsidR="00D27799" w:rsidRPr="00C6494F">
              <w:rPr>
                <w:rFonts w:ascii="Times New Roman" w:hAnsi="Times New Roman" w:cs="Times New Roman"/>
                <w:bCs/>
                <w:sz w:val="20"/>
                <w:szCs w:val="20"/>
              </w:rPr>
              <w:t>17</w:t>
            </w:r>
            <w:r w:rsidRPr="00C6494F">
              <w:rPr>
                <w:rFonts w:ascii="Times New Roman" w:hAnsi="Times New Roman" w:cs="Times New Roman"/>
                <w:bCs/>
                <w:sz w:val="20"/>
                <w:szCs w:val="20"/>
              </w:rPr>
              <w:t xml:space="preserve">, кабинет </w:t>
            </w:r>
            <w:r w:rsidR="00D27799" w:rsidRPr="00C6494F">
              <w:rPr>
                <w:rFonts w:ascii="Times New Roman" w:hAnsi="Times New Roman" w:cs="Times New Roman"/>
                <w:bCs/>
                <w:sz w:val="20"/>
                <w:szCs w:val="20"/>
              </w:rPr>
              <w:t>309</w:t>
            </w:r>
            <w:r w:rsidR="00077DA9" w:rsidRPr="00C6494F">
              <w:rPr>
                <w:rFonts w:ascii="Times New Roman" w:hAnsi="Times New Roman" w:cs="Times New Roman"/>
                <w:bCs/>
                <w:sz w:val="20"/>
                <w:szCs w:val="20"/>
              </w:rPr>
              <w:t xml:space="preserve"> (кабинет главного инженера)</w:t>
            </w:r>
            <w:r w:rsidRPr="00C6494F">
              <w:rPr>
                <w:rFonts w:ascii="Times New Roman" w:hAnsi="Times New Roman" w:cs="Times New Roman"/>
                <w:bCs/>
                <w:sz w:val="20"/>
                <w:szCs w:val="20"/>
              </w:rPr>
              <w:t>.</w:t>
            </w:r>
          </w:p>
        </w:tc>
      </w:tr>
      <w:tr w:rsidR="008B01E9" w:rsidRPr="00C6494F" w:rsidTr="00127F42">
        <w:trPr>
          <w:trHeight w:val="20"/>
        </w:trPr>
        <w:tc>
          <w:tcPr>
            <w:tcW w:w="1009" w:type="dxa"/>
            <w:vAlign w:val="center"/>
          </w:tcPr>
          <w:p w:rsidR="00A563F5" w:rsidRPr="00C6494F" w:rsidRDefault="00A563F5" w:rsidP="007E42DA">
            <w:pPr>
              <w:spacing w:after="0" w:line="240" w:lineRule="auto"/>
              <w:jc w:val="center"/>
              <w:rPr>
                <w:rFonts w:ascii="Times New Roman" w:hAnsi="Times New Roman" w:cs="Times New Roman"/>
                <w:snapToGrid w:val="0"/>
                <w:kern w:val="2"/>
                <w:sz w:val="20"/>
                <w:szCs w:val="20"/>
              </w:rPr>
            </w:pPr>
            <w:r w:rsidRPr="00C6494F">
              <w:rPr>
                <w:rFonts w:ascii="Times New Roman" w:hAnsi="Times New Roman" w:cs="Times New Roman"/>
                <w:snapToGrid w:val="0"/>
                <w:kern w:val="2"/>
                <w:sz w:val="20"/>
                <w:szCs w:val="20"/>
              </w:rPr>
              <w:t>1</w:t>
            </w:r>
            <w:r w:rsidR="007E42DA" w:rsidRPr="00C6494F">
              <w:rPr>
                <w:rFonts w:ascii="Times New Roman" w:hAnsi="Times New Roman" w:cs="Times New Roman"/>
                <w:snapToGrid w:val="0"/>
                <w:kern w:val="2"/>
                <w:sz w:val="20"/>
                <w:szCs w:val="20"/>
              </w:rPr>
              <w:t>1</w:t>
            </w:r>
            <w:r w:rsidRPr="00C6494F">
              <w:rPr>
                <w:rFonts w:ascii="Times New Roman" w:hAnsi="Times New Roman" w:cs="Times New Roman"/>
                <w:snapToGrid w:val="0"/>
                <w:kern w:val="2"/>
                <w:sz w:val="20"/>
                <w:szCs w:val="20"/>
              </w:rPr>
              <w:t>.</w:t>
            </w:r>
          </w:p>
        </w:tc>
        <w:tc>
          <w:tcPr>
            <w:tcW w:w="2785" w:type="dxa"/>
            <w:vAlign w:val="center"/>
          </w:tcPr>
          <w:p w:rsidR="00A563F5" w:rsidRPr="00C6494F" w:rsidRDefault="00A563F5" w:rsidP="008D6460">
            <w:pPr>
              <w:spacing w:after="0" w:line="240" w:lineRule="auto"/>
              <w:jc w:val="center"/>
              <w:rPr>
                <w:rFonts w:ascii="Times New Roman" w:hAnsi="Times New Roman" w:cs="Times New Roman"/>
                <w:kern w:val="24"/>
                <w:sz w:val="20"/>
                <w:szCs w:val="20"/>
              </w:rPr>
            </w:pPr>
            <w:r w:rsidRPr="00C6494F">
              <w:rPr>
                <w:rFonts w:ascii="Times New Roman" w:hAnsi="Times New Roman" w:cs="Times New Roman"/>
                <w:sz w:val="20"/>
                <w:szCs w:val="20"/>
              </w:rPr>
              <w:t>Критерии оценки конкурсных заявок</w:t>
            </w:r>
          </w:p>
        </w:tc>
        <w:tc>
          <w:tcPr>
            <w:tcW w:w="5670" w:type="dxa"/>
            <w:shd w:val="clear" w:color="auto" w:fill="auto"/>
            <w:vAlign w:val="center"/>
          </w:tcPr>
          <w:p w:rsidR="008F67B6" w:rsidRPr="00C6494F" w:rsidRDefault="00AE53D2" w:rsidP="00BB0FB3">
            <w:pPr>
              <w:spacing w:after="0" w:line="240" w:lineRule="auto"/>
              <w:ind w:firstLine="713"/>
              <w:jc w:val="both"/>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В </w:t>
            </w:r>
            <w:r w:rsidR="00102DFB" w:rsidRPr="00C6494F">
              <w:rPr>
                <w:rFonts w:ascii="Times New Roman" w:hAnsi="Times New Roman" w:cs="Times New Roman"/>
                <w:kern w:val="24"/>
                <w:sz w:val="20"/>
                <w:szCs w:val="20"/>
              </w:rPr>
              <w:t xml:space="preserve">порядке, установленном </w:t>
            </w:r>
            <w:r w:rsidR="00D27799" w:rsidRPr="00C6494F">
              <w:rPr>
                <w:rFonts w:ascii="Times New Roman" w:hAnsi="Times New Roman" w:cs="Times New Roman"/>
                <w:kern w:val="24"/>
                <w:sz w:val="20"/>
                <w:szCs w:val="20"/>
              </w:rPr>
              <w:t xml:space="preserve">Постановлением </w:t>
            </w:r>
            <w:r w:rsidR="00BB0FB3">
              <w:rPr>
                <w:rFonts w:ascii="Times New Roman" w:hAnsi="Times New Roman" w:cs="Times New Roman"/>
                <w:kern w:val="24"/>
                <w:sz w:val="20"/>
                <w:szCs w:val="20"/>
              </w:rPr>
              <w:t xml:space="preserve">Правительства </w:t>
            </w:r>
            <w:proofErr w:type="spellStart"/>
            <w:r w:rsidR="00BB0FB3">
              <w:rPr>
                <w:rFonts w:ascii="Times New Roman" w:hAnsi="Times New Roman" w:cs="Times New Roman"/>
                <w:kern w:val="24"/>
                <w:sz w:val="20"/>
                <w:szCs w:val="20"/>
              </w:rPr>
              <w:t>ХМАО-Югра</w:t>
            </w:r>
            <w:proofErr w:type="spellEnd"/>
            <w:r w:rsidR="00BB0FB3">
              <w:rPr>
                <w:rFonts w:ascii="Times New Roman" w:hAnsi="Times New Roman" w:cs="Times New Roman"/>
                <w:kern w:val="24"/>
                <w:sz w:val="20"/>
                <w:szCs w:val="20"/>
              </w:rPr>
              <w:t xml:space="preserve"> от 15 декабря 2008 г. №261-п с изменениями от 02.12.2011 г. №450-п</w:t>
            </w:r>
            <w:r w:rsidR="00127F42" w:rsidRPr="00C6494F">
              <w:rPr>
                <w:rFonts w:ascii="Times New Roman" w:hAnsi="Times New Roman" w:cs="Times New Roman"/>
                <w:kern w:val="24"/>
                <w:sz w:val="20"/>
                <w:szCs w:val="20"/>
              </w:rPr>
              <w:t xml:space="preserve"> </w:t>
            </w:r>
          </w:p>
        </w:tc>
      </w:tr>
      <w:tr w:rsidR="008B01E9" w:rsidRPr="00C6494F">
        <w:trPr>
          <w:trHeight w:val="20"/>
        </w:trPr>
        <w:tc>
          <w:tcPr>
            <w:tcW w:w="1009" w:type="dxa"/>
            <w:vAlign w:val="center"/>
          </w:tcPr>
          <w:p w:rsidR="00A563F5" w:rsidRPr="00C6494F" w:rsidRDefault="00A563F5" w:rsidP="008D6460">
            <w:pPr>
              <w:spacing w:after="0" w:line="240" w:lineRule="auto"/>
              <w:jc w:val="center"/>
              <w:rPr>
                <w:rFonts w:ascii="Times New Roman" w:hAnsi="Times New Roman" w:cs="Times New Roman"/>
                <w:snapToGrid w:val="0"/>
                <w:kern w:val="2"/>
                <w:sz w:val="20"/>
                <w:szCs w:val="20"/>
              </w:rPr>
            </w:pPr>
            <w:r w:rsidRPr="00C6494F">
              <w:rPr>
                <w:rFonts w:ascii="Times New Roman" w:hAnsi="Times New Roman" w:cs="Times New Roman"/>
                <w:snapToGrid w:val="0"/>
                <w:kern w:val="2"/>
                <w:sz w:val="20"/>
                <w:szCs w:val="20"/>
              </w:rPr>
              <w:t>1</w:t>
            </w:r>
            <w:r w:rsidR="007E42DA" w:rsidRPr="00C6494F">
              <w:rPr>
                <w:rFonts w:ascii="Times New Roman" w:hAnsi="Times New Roman" w:cs="Times New Roman"/>
                <w:snapToGrid w:val="0"/>
                <w:kern w:val="2"/>
                <w:sz w:val="20"/>
                <w:szCs w:val="20"/>
              </w:rPr>
              <w:t>2</w:t>
            </w:r>
            <w:r w:rsidRPr="00C6494F">
              <w:rPr>
                <w:rFonts w:ascii="Times New Roman" w:hAnsi="Times New Roman" w:cs="Times New Roman"/>
                <w:snapToGrid w:val="0"/>
                <w:kern w:val="2"/>
                <w:sz w:val="20"/>
                <w:szCs w:val="20"/>
              </w:rPr>
              <w:t>.</w:t>
            </w:r>
          </w:p>
          <w:p w:rsidR="00A563F5" w:rsidRPr="00C6494F" w:rsidRDefault="00A563F5" w:rsidP="008D6460">
            <w:pPr>
              <w:tabs>
                <w:tab w:val="left" w:pos="708"/>
              </w:tabs>
              <w:spacing w:after="0" w:line="240" w:lineRule="auto"/>
              <w:jc w:val="center"/>
              <w:rPr>
                <w:rFonts w:ascii="Times New Roman" w:hAnsi="Times New Roman" w:cs="Times New Roman"/>
                <w:kern w:val="2"/>
                <w:sz w:val="20"/>
                <w:szCs w:val="20"/>
              </w:rPr>
            </w:pPr>
          </w:p>
        </w:tc>
        <w:tc>
          <w:tcPr>
            <w:tcW w:w="2785" w:type="dxa"/>
            <w:vAlign w:val="center"/>
          </w:tcPr>
          <w:p w:rsidR="00A563F5" w:rsidRPr="00C6494F" w:rsidRDefault="00A563F5" w:rsidP="009645D2">
            <w:pPr>
              <w:spacing w:after="0" w:line="240" w:lineRule="auto"/>
              <w:jc w:val="center"/>
              <w:rPr>
                <w:rFonts w:ascii="Times New Roman" w:hAnsi="Times New Roman" w:cs="Times New Roman"/>
                <w:kern w:val="24"/>
                <w:sz w:val="20"/>
                <w:szCs w:val="20"/>
              </w:rPr>
            </w:pPr>
            <w:r w:rsidRPr="00C6494F">
              <w:rPr>
                <w:rFonts w:ascii="Times New Roman" w:hAnsi="Times New Roman" w:cs="Times New Roman"/>
                <w:kern w:val="24"/>
                <w:sz w:val="20"/>
                <w:szCs w:val="20"/>
              </w:rPr>
              <w:t xml:space="preserve">Требование о внесении участниками </w:t>
            </w:r>
            <w:r w:rsidR="009645D2">
              <w:rPr>
                <w:rFonts w:ascii="Times New Roman" w:hAnsi="Times New Roman" w:cs="Times New Roman"/>
                <w:kern w:val="24"/>
                <w:sz w:val="20"/>
                <w:szCs w:val="20"/>
              </w:rPr>
              <w:t>отбора</w:t>
            </w:r>
            <w:r w:rsidRPr="00C6494F">
              <w:rPr>
                <w:rFonts w:ascii="Times New Roman" w:hAnsi="Times New Roman" w:cs="Times New Roman"/>
                <w:kern w:val="24"/>
                <w:sz w:val="20"/>
                <w:szCs w:val="20"/>
              </w:rPr>
              <w:t xml:space="preserve"> денежных сре</w:t>
            </w:r>
            <w:proofErr w:type="gramStart"/>
            <w:r w:rsidRPr="00C6494F">
              <w:rPr>
                <w:rFonts w:ascii="Times New Roman" w:hAnsi="Times New Roman" w:cs="Times New Roman"/>
                <w:kern w:val="24"/>
                <w:sz w:val="20"/>
                <w:szCs w:val="20"/>
              </w:rPr>
              <w:t>дств дл</w:t>
            </w:r>
            <w:proofErr w:type="gramEnd"/>
            <w:r w:rsidRPr="00C6494F">
              <w:rPr>
                <w:rFonts w:ascii="Times New Roman" w:hAnsi="Times New Roman" w:cs="Times New Roman"/>
                <w:kern w:val="24"/>
                <w:sz w:val="20"/>
                <w:szCs w:val="20"/>
              </w:rPr>
              <w:t xml:space="preserve">я обеспечения конкурсных </w:t>
            </w:r>
            <w:r w:rsidRPr="00C6494F">
              <w:rPr>
                <w:rFonts w:ascii="Times New Roman" w:hAnsi="Times New Roman" w:cs="Times New Roman"/>
                <w:kern w:val="24"/>
                <w:sz w:val="20"/>
                <w:szCs w:val="20"/>
              </w:rPr>
              <w:lastRenderedPageBreak/>
              <w:t xml:space="preserve">заявок на участие в </w:t>
            </w:r>
            <w:r w:rsidR="009645D2">
              <w:rPr>
                <w:rFonts w:ascii="Times New Roman" w:hAnsi="Times New Roman" w:cs="Times New Roman"/>
                <w:kern w:val="24"/>
                <w:sz w:val="20"/>
                <w:szCs w:val="20"/>
              </w:rPr>
              <w:t>отборе</w:t>
            </w:r>
          </w:p>
        </w:tc>
        <w:tc>
          <w:tcPr>
            <w:tcW w:w="5670" w:type="dxa"/>
            <w:vAlign w:val="center"/>
          </w:tcPr>
          <w:p w:rsidR="005400A1" w:rsidRPr="00C6494F" w:rsidRDefault="00351E99" w:rsidP="008D6460">
            <w:pPr>
              <w:keepNext/>
              <w:keepLines/>
              <w:widowControl w:val="0"/>
              <w:suppressLineNumbers/>
              <w:suppressAutoHyphens/>
              <w:spacing w:after="0" w:line="240" w:lineRule="auto"/>
              <w:jc w:val="center"/>
              <w:rPr>
                <w:rFonts w:ascii="Times New Roman" w:hAnsi="Times New Roman"/>
                <w:sz w:val="20"/>
                <w:szCs w:val="20"/>
              </w:rPr>
            </w:pPr>
            <w:proofErr w:type="gramStart"/>
            <w:r w:rsidRPr="00C6494F">
              <w:rPr>
                <w:rFonts w:ascii="Times New Roman" w:hAnsi="Times New Roman"/>
                <w:sz w:val="20"/>
                <w:szCs w:val="20"/>
              </w:rPr>
              <w:lastRenderedPageBreak/>
              <w:t xml:space="preserve">Для участия в </w:t>
            </w:r>
            <w:r w:rsidR="009645D2">
              <w:rPr>
                <w:rFonts w:ascii="Times New Roman" w:hAnsi="Times New Roman"/>
                <w:sz w:val="20"/>
                <w:szCs w:val="20"/>
              </w:rPr>
              <w:t xml:space="preserve">отборе </w:t>
            </w:r>
            <w:r w:rsidRPr="00C6494F">
              <w:rPr>
                <w:rFonts w:ascii="Times New Roman" w:hAnsi="Times New Roman"/>
                <w:sz w:val="20"/>
                <w:szCs w:val="20"/>
              </w:rPr>
              <w:t>участником вносятся денежные средства в качестве обеспечения заявки в размере</w:t>
            </w:r>
            <w:r w:rsidR="006F4807" w:rsidRPr="00C6494F">
              <w:rPr>
                <w:rFonts w:ascii="Times New Roman" w:hAnsi="Times New Roman"/>
                <w:sz w:val="20"/>
                <w:szCs w:val="20"/>
              </w:rPr>
              <w:t xml:space="preserve"> </w:t>
            </w:r>
            <w:r w:rsidRPr="00C6494F">
              <w:rPr>
                <w:rFonts w:ascii="Times New Roman" w:hAnsi="Times New Roman"/>
                <w:sz w:val="20"/>
                <w:szCs w:val="20"/>
              </w:rPr>
              <w:t xml:space="preserve">– </w:t>
            </w:r>
            <w:r w:rsidR="006F06F8" w:rsidRPr="00C6494F">
              <w:rPr>
                <w:rFonts w:ascii="Times New Roman" w:hAnsi="Times New Roman"/>
                <w:sz w:val="20"/>
                <w:szCs w:val="20"/>
              </w:rPr>
              <w:t>2</w:t>
            </w:r>
            <w:r w:rsidRPr="00C6494F">
              <w:rPr>
                <w:rFonts w:ascii="Times New Roman" w:hAnsi="Times New Roman"/>
                <w:sz w:val="20"/>
                <w:szCs w:val="20"/>
              </w:rPr>
              <w:t xml:space="preserve"> % (от начальной (максимальной) цены договора подряда, что составляет:</w:t>
            </w:r>
            <w:r w:rsidR="000A3DF4" w:rsidRPr="00C6494F">
              <w:rPr>
                <w:rFonts w:ascii="Times New Roman" w:hAnsi="Times New Roman"/>
                <w:sz w:val="20"/>
                <w:szCs w:val="20"/>
              </w:rPr>
              <w:t xml:space="preserve"> </w:t>
            </w:r>
            <w:proofErr w:type="gramEnd"/>
          </w:p>
          <w:p w:rsidR="006F48D5" w:rsidRPr="00C6494F" w:rsidRDefault="006F48D5" w:rsidP="008D6460">
            <w:pPr>
              <w:keepNext/>
              <w:keepLines/>
              <w:widowControl w:val="0"/>
              <w:suppressLineNumbers/>
              <w:suppressAutoHyphens/>
              <w:spacing w:after="0" w:line="240" w:lineRule="auto"/>
              <w:jc w:val="center"/>
              <w:rPr>
                <w:rFonts w:ascii="Times New Roman" w:hAnsi="Times New Roman"/>
                <w:sz w:val="20"/>
                <w:szCs w:val="20"/>
              </w:rPr>
            </w:pPr>
            <w:r w:rsidRPr="00C6494F">
              <w:rPr>
                <w:rFonts w:ascii="Times New Roman" w:hAnsi="Times New Roman"/>
                <w:sz w:val="20"/>
                <w:szCs w:val="20"/>
              </w:rPr>
              <w:t xml:space="preserve">ЛОТ 1: </w:t>
            </w:r>
            <w:r w:rsidR="004A6B2A">
              <w:rPr>
                <w:rFonts w:ascii="Times New Roman" w:hAnsi="Times New Roman"/>
                <w:sz w:val="20"/>
                <w:szCs w:val="20"/>
              </w:rPr>
              <w:t>549</w:t>
            </w:r>
            <w:r w:rsidRPr="00C6494F">
              <w:rPr>
                <w:rFonts w:ascii="Times New Roman" w:hAnsi="Times New Roman"/>
                <w:sz w:val="20"/>
                <w:szCs w:val="20"/>
              </w:rPr>
              <w:t> </w:t>
            </w:r>
            <w:r w:rsidR="004A6B2A">
              <w:rPr>
                <w:rFonts w:ascii="Times New Roman" w:hAnsi="Times New Roman"/>
                <w:sz w:val="20"/>
                <w:szCs w:val="20"/>
              </w:rPr>
              <w:t>617</w:t>
            </w:r>
            <w:r w:rsidRPr="00C6494F">
              <w:rPr>
                <w:rFonts w:ascii="Times New Roman" w:hAnsi="Times New Roman"/>
                <w:sz w:val="20"/>
                <w:szCs w:val="20"/>
              </w:rPr>
              <w:t xml:space="preserve"> руб. </w:t>
            </w:r>
            <w:r w:rsidR="004A6B2A">
              <w:rPr>
                <w:rFonts w:ascii="Times New Roman" w:hAnsi="Times New Roman"/>
                <w:sz w:val="20"/>
                <w:szCs w:val="20"/>
              </w:rPr>
              <w:t>20</w:t>
            </w:r>
            <w:r w:rsidRPr="00C6494F">
              <w:rPr>
                <w:rFonts w:ascii="Times New Roman" w:hAnsi="Times New Roman"/>
                <w:sz w:val="20"/>
                <w:szCs w:val="20"/>
              </w:rPr>
              <w:t xml:space="preserve"> коп.</w:t>
            </w:r>
          </w:p>
          <w:p w:rsidR="00A563F5" w:rsidRPr="00C6494F" w:rsidRDefault="00C01F61" w:rsidP="008D6460">
            <w:pPr>
              <w:keepNext/>
              <w:keepLines/>
              <w:widowControl w:val="0"/>
              <w:suppressLineNumbers/>
              <w:suppressAutoHyphens/>
              <w:spacing w:after="0" w:line="240" w:lineRule="auto"/>
              <w:jc w:val="center"/>
              <w:rPr>
                <w:rFonts w:ascii="Times New Roman" w:hAnsi="Times New Roman" w:cs="Times New Roman"/>
                <w:sz w:val="20"/>
                <w:szCs w:val="20"/>
              </w:rPr>
            </w:pPr>
            <w:proofErr w:type="spellStart"/>
            <w:r w:rsidRPr="00C6494F">
              <w:rPr>
                <w:rFonts w:ascii="Times New Roman" w:hAnsi="Times New Roman"/>
                <w:sz w:val="20"/>
                <w:szCs w:val="20"/>
              </w:rPr>
              <w:lastRenderedPageBreak/>
              <w:t>Западно-Сибирский</w:t>
            </w:r>
            <w:proofErr w:type="spellEnd"/>
            <w:r w:rsidR="00D27799" w:rsidRPr="00C6494F">
              <w:rPr>
                <w:rFonts w:ascii="Times New Roman" w:hAnsi="Times New Roman"/>
                <w:sz w:val="20"/>
                <w:szCs w:val="20"/>
              </w:rPr>
              <w:t xml:space="preserve"> банк</w:t>
            </w:r>
            <w:r w:rsidR="005137EB" w:rsidRPr="00C6494F">
              <w:rPr>
                <w:rFonts w:ascii="Times New Roman" w:hAnsi="Times New Roman"/>
                <w:sz w:val="20"/>
                <w:szCs w:val="20"/>
              </w:rPr>
              <w:t xml:space="preserve"> ПАО </w:t>
            </w:r>
            <w:r w:rsidRPr="00C6494F">
              <w:rPr>
                <w:rFonts w:ascii="Times New Roman" w:hAnsi="Times New Roman"/>
                <w:sz w:val="20"/>
                <w:szCs w:val="20"/>
              </w:rPr>
              <w:t>«</w:t>
            </w:r>
            <w:r w:rsidR="00D27799" w:rsidRPr="00C6494F">
              <w:rPr>
                <w:rFonts w:ascii="Times New Roman" w:hAnsi="Times New Roman"/>
                <w:sz w:val="20"/>
                <w:szCs w:val="20"/>
              </w:rPr>
              <w:t>Сбербанк России</w:t>
            </w:r>
            <w:r w:rsidRPr="00C6494F">
              <w:rPr>
                <w:rFonts w:ascii="Times New Roman" w:hAnsi="Times New Roman"/>
                <w:sz w:val="20"/>
                <w:szCs w:val="20"/>
              </w:rPr>
              <w:t>»</w:t>
            </w:r>
            <w:r w:rsidR="005137EB" w:rsidRPr="00C6494F">
              <w:rPr>
                <w:rFonts w:ascii="Times New Roman" w:hAnsi="Times New Roman"/>
                <w:sz w:val="20"/>
                <w:szCs w:val="20"/>
              </w:rPr>
              <w:t xml:space="preserve"> </w:t>
            </w:r>
            <w:proofErr w:type="gramStart"/>
            <w:r w:rsidR="00D27799" w:rsidRPr="00C6494F">
              <w:rPr>
                <w:rFonts w:ascii="Times New Roman" w:hAnsi="Times New Roman"/>
                <w:sz w:val="20"/>
                <w:szCs w:val="20"/>
              </w:rPr>
              <w:t>г</w:t>
            </w:r>
            <w:proofErr w:type="gramEnd"/>
            <w:r w:rsidR="005137EB" w:rsidRPr="00C6494F">
              <w:rPr>
                <w:rFonts w:ascii="Times New Roman" w:hAnsi="Times New Roman"/>
                <w:sz w:val="20"/>
                <w:szCs w:val="20"/>
              </w:rPr>
              <w:t xml:space="preserve">. </w:t>
            </w:r>
            <w:r w:rsidR="00D27799" w:rsidRPr="00C6494F">
              <w:rPr>
                <w:rFonts w:ascii="Times New Roman" w:hAnsi="Times New Roman"/>
                <w:sz w:val="20"/>
                <w:szCs w:val="20"/>
              </w:rPr>
              <w:t>Сургут</w:t>
            </w:r>
            <w:r w:rsidR="005137EB" w:rsidRPr="00C6494F">
              <w:rPr>
                <w:rFonts w:ascii="Times New Roman" w:hAnsi="Times New Roman"/>
                <w:sz w:val="20"/>
                <w:szCs w:val="20"/>
              </w:rPr>
              <w:t xml:space="preserve"> </w:t>
            </w:r>
            <w:r w:rsidR="00A563F5" w:rsidRPr="00C6494F">
              <w:rPr>
                <w:rFonts w:ascii="Times New Roman" w:hAnsi="Times New Roman" w:cs="Times New Roman"/>
                <w:sz w:val="20"/>
                <w:szCs w:val="20"/>
              </w:rPr>
              <w:t>Расчетный счет: 4070</w:t>
            </w:r>
            <w:r w:rsidR="00D27799" w:rsidRPr="00C6494F">
              <w:rPr>
                <w:rFonts w:ascii="Times New Roman" w:hAnsi="Times New Roman" w:cs="Times New Roman"/>
                <w:sz w:val="20"/>
                <w:szCs w:val="20"/>
              </w:rPr>
              <w:t>21810067170</w:t>
            </w:r>
            <w:r w:rsidR="00A563F5" w:rsidRPr="00C6494F">
              <w:rPr>
                <w:rFonts w:ascii="Times New Roman" w:hAnsi="Times New Roman" w:cs="Times New Roman"/>
                <w:sz w:val="20"/>
                <w:szCs w:val="20"/>
              </w:rPr>
              <w:t>00</w:t>
            </w:r>
            <w:r w:rsidR="00D27799" w:rsidRPr="00C6494F">
              <w:rPr>
                <w:rFonts w:ascii="Times New Roman" w:hAnsi="Times New Roman" w:cs="Times New Roman"/>
                <w:sz w:val="20"/>
                <w:szCs w:val="20"/>
              </w:rPr>
              <w:t>3</w:t>
            </w:r>
            <w:r w:rsidR="00A563F5" w:rsidRPr="00C6494F">
              <w:rPr>
                <w:rFonts w:ascii="Times New Roman" w:hAnsi="Times New Roman" w:cs="Times New Roman"/>
                <w:sz w:val="20"/>
                <w:szCs w:val="20"/>
              </w:rPr>
              <w:t>7</w:t>
            </w:r>
            <w:r w:rsidR="00D27799" w:rsidRPr="00C6494F">
              <w:rPr>
                <w:rFonts w:ascii="Times New Roman" w:hAnsi="Times New Roman" w:cs="Times New Roman"/>
                <w:sz w:val="20"/>
                <w:szCs w:val="20"/>
              </w:rPr>
              <w:t>29</w:t>
            </w:r>
          </w:p>
          <w:p w:rsidR="00A563F5" w:rsidRPr="00C6494F" w:rsidRDefault="00A563F5" w:rsidP="008D6460">
            <w:pPr>
              <w:keepNext/>
              <w:keepLines/>
              <w:widowControl w:val="0"/>
              <w:suppressLineNumbers/>
              <w:suppressAutoHyphens/>
              <w:spacing w:after="0" w:line="240" w:lineRule="auto"/>
              <w:jc w:val="center"/>
              <w:rPr>
                <w:rFonts w:ascii="Times New Roman" w:hAnsi="Times New Roman" w:cs="Times New Roman"/>
                <w:sz w:val="20"/>
                <w:szCs w:val="20"/>
              </w:rPr>
            </w:pPr>
            <w:r w:rsidRPr="00C6494F">
              <w:rPr>
                <w:rFonts w:ascii="Times New Roman" w:hAnsi="Times New Roman" w:cs="Times New Roman"/>
                <w:sz w:val="20"/>
                <w:szCs w:val="20"/>
              </w:rPr>
              <w:t>Корреспондентский счет:</w:t>
            </w:r>
          </w:p>
          <w:p w:rsidR="00523F6E" w:rsidRPr="00C6494F" w:rsidRDefault="00523F6E" w:rsidP="008D6460">
            <w:pPr>
              <w:keepNext/>
              <w:keepLines/>
              <w:widowControl w:val="0"/>
              <w:suppressLineNumbers/>
              <w:suppressAutoHyphens/>
              <w:spacing w:after="0" w:line="240" w:lineRule="auto"/>
              <w:jc w:val="center"/>
              <w:rPr>
                <w:rFonts w:ascii="Times New Roman" w:hAnsi="Times New Roman" w:cs="Times New Roman"/>
                <w:sz w:val="20"/>
                <w:szCs w:val="20"/>
                <w:shd w:val="clear" w:color="auto" w:fill="FFFFFF"/>
              </w:rPr>
            </w:pPr>
            <w:r w:rsidRPr="00C6494F">
              <w:rPr>
                <w:rFonts w:ascii="Times New Roman" w:hAnsi="Times New Roman" w:cs="Times New Roman"/>
                <w:sz w:val="20"/>
                <w:szCs w:val="20"/>
                <w:shd w:val="clear" w:color="auto" w:fill="FFFFFF"/>
              </w:rPr>
              <w:t>30101810</w:t>
            </w:r>
            <w:r w:rsidR="00D27799" w:rsidRPr="00C6494F">
              <w:rPr>
                <w:rFonts w:ascii="Times New Roman" w:hAnsi="Times New Roman" w:cs="Times New Roman"/>
                <w:sz w:val="20"/>
                <w:szCs w:val="20"/>
                <w:shd w:val="clear" w:color="auto" w:fill="FFFFFF"/>
              </w:rPr>
              <w:t>800000000651</w:t>
            </w:r>
          </w:p>
          <w:p w:rsidR="00A563F5" w:rsidRPr="00C6494F" w:rsidRDefault="00A563F5" w:rsidP="008D6460">
            <w:pPr>
              <w:keepNext/>
              <w:keepLines/>
              <w:widowControl w:val="0"/>
              <w:suppressLineNumbers/>
              <w:suppressAutoHyphens/>
              <w:spacing w:after="0" w:line="240" w:lineRule="auto"/>
              <w:jc w:val="center"/>
              <w:rPr>
                <w:rFonts w:ascii="Times New Roman" w:hAnsi="Times New Roman" w:cs="Times New Roman"/>
                <w:sz w:val="20"/>
                <w:szCs w:val="20"/>
              </w:rPr>
            </w:pPr>
            <w:r w:rsidRPr="00C6494F">
              <w:rPr>
                <w:rFonts w:ascii="Times New Roman" w:hAnsi="Times New Roman" w:cs="Times New Roman"/>
                <w:sz w:val="20"/>
                <w:szCs w:val="20"/>
              </w:rPr>
              <w:t xml:space="preserve">БИК: </w:t>
            </w:r>
            <w:r w:rsidR="00523F6E" w:rsidRPr="00C6494F">
              <w:rPr>
                <w:rFonts w:ascii="Times New Roman" w:hAnsi="Times New Roman" w:cs="Times New Roman"/>
                <w:sz w:val="20"/>
                <w:szCs w:val="20"/>
                <w:shd w:val="clear" w:color="auto" w:fill="FFFFFF"/>
              </w:rPr>
              <w:t>047</w:t>
            </w:r>
            <w:r w:rsidR="00D27799" w:rsidRPr="00C6494F">
              <w:rPr>
                <w:rFonts w:ascii="Times New Roman" w:hAnsi="Times New Roman" w:cs="Times New Roman"/>
                <w:sz w:val="20"/>
                <w:szCs w:val="20"/>
                <w:shd w:val="clear" w:color="auto" w:fill="FFFFFF"/>
              </w:rPr>
              <w:t>102651</w:t>
            </w:r>
          </w:p>
          <w:p w:rsidR="00A87E3A" w:rsidRPr="00C6494F" w:rsidRDefault="003608AB" w:rsidP="008D6460">
            <w:pPr>
              <w:keepNext/>
              <w:keepLines/>
              <w:widowControl w:val="0"/>
              <w:suppressLineNumbers/>
              <w:suppressAutoHyphens/>
              <w:spacing w:after="0" w:line="240" w:lineRule="auto"/>
              <w:jc w:val="center"/>
              <w:rPr>
                <w:rFonts w:ascii="Times New Roman" w:hAnsi="Times New Roman"/>
                <w:bCs/>
                <w:sz w:val="20"/>
                <w:szCs w:val="20"/>
              </w:rPr>
            </w:pPr>
            <w:r w:rsidRPr="00C6494F">
              <w:rPr>
                <w:rFonts w:ascii="Times New Roman" w:hAnsi="Times New Roman"/>
                <w:bCs/>
                <w:sz w:val="20"/>
                <w:szCs w:val="20"/>
              </w:rPr>
              <w:t>ИНН/КПП</w:t>
            </w:r>
            <w:r w:rsidR="00A87E3A" w:rsidRPr="00C6494F">
              <w:rPr>
                <w:rFonts w:ascii="Times New Roman" w:hAnsi="Times New Roman"/>
                <w:bCs/>
                <w:sz w:val="20"/>
                <w:szCs w:val="20"/>
              </w:rPr>
              <w:t xml:space="preserve"> 860</w:t>
            </w:r>
            <w:r w:rsidR="00D27799" w:rsidRPr="00C6494F">
              <w:rPr>
                <w:rFonts w:ascii="Times New Roman" w:hAnsi="Times New Roman"/>
                <w:bCs/>
                <w:sz w:val="20"/>
                <w:szCs w:val="20"/>
              </w:rPr>
              <w:t>2021034</w:t>
            </w:r>
            <w:r w:rsidR="00A87E3A" w:rsidRPr="00C6494F">
              <w:rPr>
                <w:rFonts w:ascii="Times New Roman" w:hAnsi="Times New Roman"/>
                <w:bCs/>
                <w:sz w:val="20"/>
                <w:szCs w:val="20"/>
              </w:rPr>
              <w:t>/860</w:t>
            </w:r>
            <w:r w:rsidR="00D27799" w:rsidRPr="00C6494F">
              <w:rPr>
                <w:rFonts w:ascii="Times New Roman" w:hAnsi="Times New Roman"/>
                <w:bCs/>
                <w:sz w:val="20"/>
                <w:szCs w:val="20"/>
              </w:rPr>
              <w:t>201001</w:t>
            </w:r>
            <w:r w:rsidR="00A87E3A" w:rsidRPr="00C6494F">
              <w:rPr>
                <w:rFonts w:ascii="Times New Roman" w:hAnsi="Times New Roman"/>
                <w:bCs/>
                <w:sz w:val="20"/>
                <w:szCs w:val="20"/>
              </w:rPr>
              <w:t>.</w:t>
            </w:r>
          </w:p>
          <w:p w:rsidR="00A563F5" w:rsidRDefault="00A563F5" w:rsidP="009D2507">
            <w:pPr>
              <w:keepNext/>
              <w:keepLines/>
              <w:widowControl w:val="0"/>
              <w:suppressLineNumbers/>
              <w:suppressAutoHyphens/>
              <w:spacing w:line="240" w:lineRule="auto"/>
              <w:ind w:firstLine="771"/>
              <w:jc w:val="both"/>
              <w:rPr>
                <w:rFonts w:ascii="Times New Roman" w:hAnsi="Times New Roman" w:cs="Times New Roman"/>
                <w:sz w:val="20"/>
                <w:szCs w:val="20"/>
              </w:rPr>
            </w:pPr>
            <w:r w:rsidRPr="00C6494F">
              <w:rPr>
                <w:rFonts w:ascii="Times New Roman" w:hAnsi="Times New Roman" w:cs="Times New Roman"/>
                <w:sz w:val="20"/>
                <w:szCs w:val="20"/>
              </w:rPr>
              <w:t xml:space="preserve">Назначение платежа: Обеспечение заявки на участие в </w:t>
            </w:r>
            <w:r w:rsidR="005D0047">
              <w:rPr>
                <w:rFonts w:ascii="Times New Roman" w:hAnsi="Times New Roman" w:cs="Times New Roman"/>
                <w:sz w:val="20"/>
                <w:szCs w:val="20"/>
              </w:rPr>
              <w:t>отборе</w:t>
            </w:r>
            <w:r w:rsidRPr="00C6494F">
              <w:rPr>
                <w:rFonts w:ascii="Times New Roman" w:hAnsi="Times New Roman" w:cs="Times New Roman"/>
                <w:sz w:val="20"/>
                <w:szCs w:val="20"/>
              </w:rPr>
              <w:t xml:space="preserve"> на выполнение работ по </w:t>
            </w:r>
            <w:r w:rsidR="00D27799" w:rsidRPr="00C6494F">
              <w:rPr>
                <w:rFonts w:ascii="Times New Roman" w:hAnsi="Times New Roman" w:cs="Times New Roman"/>
                <w:sz w:val="20"/>
                <w:szCs w:val="20"/>
              </w:rPr>
              <w:t>благоустройству дворовой территории</w:t>
            </w:r>
            <w:r w:rsidRPr="00C6494F">
              <w:rPr>
                <w:rFonts w:ascii="Times New Roman" w:hAnsi="Times New Roman" w:cs="Times New Roman"/>
                <w:sz w:val="20"/>
                <w:szCs w:val="20"/>
              </w:rPr>
              <w:t xml:space="preserve"> многоквартирн</w:t>
            </w:r>
            <w:r w:rsidR="00D27799" w:rsidRPr="00C6494F">
              <w:rPr>
                <w:rFonts w:ascii="Times New Roman" w:hAnsi="Times New Roman" w:cs="Times New Roman"/>
                <w:sz w:val="20"/>
                <w:szCs w:val="20"/>
              </w:rPr>
              <w:t>ых</w:t>
            </w:r>
            <w:r w:rsidRPr="00C6494F">
              <w:rPr>
                <w:rFonts w:ascii="Times New Roman" w:hAnsi="Times New Roman" w:cs="Times New Roman"/>
                <w:sz w:val="20"/>
                <w:szCs w:val="20"/>
              </w:rPr>
              <w:t xml:space="preserve"> дом</w:t>
            </w:r>
            <w:r w:rsidR="00D27799" w:rsidRPr="00C6494F">
              <w:rPr>
                <w:rFonts w:ascii="Times New Roman" w:hAnsi="Times New Roman" w:cs="Times New Roman"/>
                <w:sz w:val="20"/>
                <w:szCs w:val="20"/>
              </w:rPr>
              <w:t>ов</w:t>
            </w:r>
            <w:r w:rsidR="00BB0FB3">
              <w:rPr>
                <w:rFonts w:ascii="Times New Roman" w:hAnsi="Times New Roman" w:cs="Times New Roman"/>
                <w:sz w:val="20"/>
                <w:szCs w:val="20"/>
              </w:rPr>
              <w:t>, лот 1</w:t>
            </w:r>
            <w:r w:rsidRPr="00C6494F">
              <w:rPr>
                <w:rFonts w:ascii="Times New Roman" w:hAnsi="Times New Roman" w:cs="Times New Roman"/>
                <w:sz w:val="20"/>
                <w:szCs w:val="20"/>
              </w:rPr>
              <w:t>.</w:t>
            </w:r>
          </w:p>
          <w:p w:rsidR="00E4714F" w:rsidRPr="00C6494F" w:rsidRDefault="00E4714F" w:rsidP="005D0047">
            <w:pPr>
              <w:keepNext/>
              <w:keepLines/>
              <w:widowControl w:val="0"/>
              <w:suppressLineNumbers/>
              <w:suppressAutoHyphens/>
              <w:spacing w:line="240" w:lineRule="auto"/>
              <w:ind w:firstLine="771"/>
              <w:jc w:val="both"/>
              <w:rPr>
                <w:rFonts w:ascii="Times New Roman" w:hAnsi="Times New Roman" w:cs="Times New Roman"/>
                <w:kern w:val="24"/>
                <w:sz w:val="20"/>
                <w:szCs w:val="20"/>
              </w:rPr>
            </w:pPr>
            <w:r>
              <w:rPr>
                <w:rFonts w:ascii="Times New Roman" w:hAnsi="Times New Roman" w:cs="Times New Roman"/>
                <w:sz w:val="20"/>
                <w:szCs w:val="20"/>
              </w:rPr>
              <w:t xml:space="preserve">Примечание: Обеспечение заявки перечисляется участникам </w:t>
            </w:r>
            <w:r w:rsidR="005D0047">
              <w:rPr>
                <w:rFonts w:ascii="Times New Roman" w:hAnsi="Times New Roman" w:cs="Times New Roman"/>
                <w:sz w:val="20"/>
                <w:szCs w:val="20"/>
              </w:rPr>
              <w:t>отбора</w:t>
            </w:r>
            <w:r>
              <w:rPr>
                <w:rFonts w:ascii="Times New Roman" w:hAnsi="Times New Roman" w:cs="Times New Roman"/>
                <w:sz w:val="20"/>
                <w:szCs w:val="20"/>
              </w:rPr>
              <w:t xml:space="preserve"> после подписания протокола заседания конкурсной комиссии в течение 5 дней.</w:t>
            </w:r>
          </w:p>
        </w:tc>
      </w:tr>
    </w:tbl>
    <w:p w:rsidR="004A6B2A" w:rsidRDefault="004A6B2A" w:rsidP="00F60604">
      <w:pPr>
        <w:ind w:right="-426" w:firstLine="5940"/>
        <w:rPr>
          <w:bCs/>
          <w:sz w:val="28"/>
          <w:szCs w:val="28"/>
        </w:rPr>
      </w:pPr>
    </w:p>
    <w:p w:rsidR="00F60604" w:rsidRPr="00745E63" w:rsidRDefault="00F60604" w:rsidP="00F60604">
      <w:pPr>
        <w:ind w:right="-426" w:firstLine="5940"/>
        <w:rPr>
          <w:bCs/>
        </w:rPr>
      </w:pPr>
      <w:r w:rsidRPr="00745E63">
        <w:rPr>
          <w:bCs/>
        </w:rPr>
        <w:t>Приложение 1</w:t>
      </w:r>
    </w:p>
    <w:p w:rsidR="00F60604" w:rsidRPr="00717AB8" w:rsidRDefault="00F60604" w:rsidP="00F60604">
      <w:pPr>
        <w:pStyle w:val="1"/>
        <w:spacing w:before="0"/>
        <w:ind w:right="-426"/>
        <w:jc w:val="both"/>
        <w:rPr>
          <w:rFonts w:ascii="Times New Roman" w:hAnsi="Times New Roman"/>
          <w:b/>
          <w:bCs/>
          <w:color w:val="auto"/>
          <w:sz w:val="28"/>
          <w:szCs w:val="28"/>
        </w:rPr>
      </w:pPr>
    </w:p>
    <w:p w:rsidR="00F60604" w:rsidRPr="00E4714F" w:rsidRDefault="00F60604" w:rsidP="00F60604">
      <w:pPr>
        <w:pStyle w:val="1"/>
        <w:ind w:right="-426"/>
        <w:jc w:val="center"/>
        <w:rPr>
          <w:rFonts w:ascii="Times New Roman" w:hAnsi="Times New Roman"/>
          <w:b/>
          <w:color w:val="auto"/>
          <w:sz w:val="24"/>
          <w:szCs w:val="24"/>
        </w:rPr>
      </w:pPr>
      <w:r w:rsidRPr="00E4714F">
        <w:rPr>
          <w:rFonts w:ascii="Times New Roman" w:hAnsi="Times New Roman"/>
          <w:color w:val="auto"/>
          <w:sz w:val="24"/>
          <w:szCs w:val="24"/>
        </w:rPr>
        <w:t xml:space="preserve">Заявка </w:t>
      </w:r>
      <w:r w:rsidRPr="00E4714F">
        <w:rPr>
          <w:rFonts w:ascii="Times New Roman" w:hAnsi="Times New Roman"/>
          <w:color w:val="auto"/>
          <w:sz w:val="24"/>
          <w:szCs w:val="24"/>
        </w:rPr>
        <w:br/>
        <w:t xml:space="preserve">на участие в отборе подрядных организаций для выполнения работ </w:t>
      </w:r>
      <w:r w:rsidRPr="00E4714F">
        <w:rPr>
          <w:rFonts w:ascii="Times New Roman" w:hAnsi="Times New Roman"/>
          <w:color w:val="auto"/>
          <w:sz w:val="24"/>
          <w:szCs w:val="24"/>
        </w:rPr>
        <w:br/>
        <w:t>по благоустройству дворовой территории многоквартирного дома</w:t>
      </w:r>
    </w:p>
    <w:p w:rsidR="00F60604" w:rsidRPr="00E4714F" w:rsidRDefault="00F60604" w:rsidP="00F60604">
      <w:pPr>
        <w:ind w:right="-426"/>
        <w:rPr>
          <w:sz w:val="24"/>
          <w:szCs w:val="24"/>
        </w:rPr>
      </w:pP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Полное и сокращенное наименование участника отбора</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___________________________________________________________________</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___________________________________________________________________</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Почтовый адрес, телефон, телефакс, адрес электронной почты</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____________________________________________________________________</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___________________________________________________________________</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Прежнее наименование участника отбора (если оно было изменено) и дата</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смены наименования</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____________________________________________________________________</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____________________________________________________________________</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Дата, место и орган регистрации участника отбора</w:t>
      </w:r>
    </w:p>
    <w:p w:rsidR="00F60604" w:rsidRPr="00E4714F" w:rsidRDefault="00F60604" w:rsidP="00F60604">
      <w:pPr>
        <w:pStyle w:val="aff4"/>
        <w:rPr>
          <w:rFonts w:ascii="Times New Roman" w:hAnsi="Times New Roman" w:cs="Times New Roman"/>
        </w:rPr>
      </w:pPr>
      <w:r w:rsidRPr="00E4714F">
        <w:rPr>
          <w:rFonts w:ascii="Times New Roman" w:hAnsi="Times New Roman" w:cs="Times New Roman"/>
        </w:rPr>
        <w:t>____________________________________________________________________________________________________________________________________</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Банковские реквизиты</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____________________________________________________________________</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____________________________________________________________________</w:t>
      </w:r>
    </w:p>
    <w:p w:rsidR="00F60604" w:rsidRPr="00E4714F" w:rsidRDefault="00586F8D" w:rsidP="00F60604">
      <w:pPr>
        <w:pStyle w:val="aff4"/>
        <w:ind w:right="-426"/>
        <w:rPr>
          <w:rFonts w:ascii="Times New Roman" w:hAnsi="Times New Roman" w:cs="Times New Roman"/>
        </w:rPr>
      </w:pPr>
      <w:r w:rsidRPr="00E4714F">
        <w:rPr>
          <w:rFonts w:ascii="Times New Roman" w:hAnsi="Times New Roman" w:cs="Times New Roman"/>
        </w:rPr>
        <w:t>Предложения по выполнению работ</w:t>
      </w:r>
      <w:r w:rsidR="00BB0FB3">
        <w:rPr>
          <w:rFonts w:ascii="Times New Roman" w:hAnsi="Times New Roman" w:cs="Times New Roman"/>
        </w:rPr>
        <w:t xml:space="preserve"> </w:t>
      </w:r>
      <w:r w:rsidR="00BB0FB3" w:rsidRPr="00BB0FB3">
        <w:rPr>
          <w:rFonts w:ascii="Times New Roman" w:hAnsi="Times New Roman" w:cs="Times New Roman"/>
          <w:sz w:val="20"/>
          <w:szCs w:val="20"/>
          <w:u w:val="single"/>
        </w:rPr>
        <w:t xml:space="preserve">(цена договора, сроки </w:t>
      </w:r>
      <w:r w:rsidR="00BB0FB3">
        <w:rPr>
          <w:rFonts w:ascii="Times New Roman" w:hAnsi="Times New Roman" w:cs="Times New Roman"/>
          <w:sz w:val="20"/>
          <w:szCs w:val="20"/>
          <w:u w:val="single"/>
        </w:rPr>
        <w:t xml:space="preserve"> </w:t>
      </w:r>
      <w:r w:rsidR="00BB0FB3" w:rsidRPr="00BB0FB3">
        <w:rPr>
          <w:rFonts w:ascii="Times New Roman" w:hAnsi="Times New Roman" w:cs="Times New Roman"/>
          <w:sz w:val="20"/>
          <w:szCs w:val="20"/>
          <w:u w:val="single"/>
        </w:rPr>
        <w:t>выполнения работ)</w:t>
      </w:r>
      <w:r w:rsidRPr="00BB0FB3">
        <w:rPr>
          <w:rFonts w:ascii="Times New Roman" w:hAnsi="Times New Roman" w:cs="Times New Roman"/>
          <w:sz w:val="20"/>
          <w:szCs w:val="20"/>
        </w:rPr>
        <w:t>______________________________________</w:t>
      </w:r>
      <w:r w:rsidR="00BB0FB3">
        <w:rPr>
          <w:rFonts w:ascii="Times New Roman" w:hAnsi="Times New Roman" w:cs="Times New Roman"/>
          <w:sz w:val="20"/>
          <w:szCs w:val="20"/>
        </w:rPr>
        <w:t>_______________________________________________</w:t>
      </w:r>
    </w:p>
    <w:p w:rsidR="00586F8D" w:rsidRPr="00E4714F" w:rsidRDefault="00586F8D" w:rsidP="00586F8D">
      <w:pPr>
        <w:rPr>
          <w:sz w:val="24"/>
          <w:szCs w:val="24"/>
          <w:lang w:eastAsia="en-US"/>
        </w:rPr>
      </w:pPr>
    </w:p>
    <w:p w:rsidR="00BB0FB3" w:rsidRDefault="00BB0FB3" w:rsidP="00F60604">
      <w:pPr>
        <w:pStyle w:val="aff4"/>
        <w:ind w:right="-426"/>
        <w:rPr>
          <w:rFonts w:ascii="Times New Roman" w:hAnsi="Times New Roman" w:cs="Times New Roman"/>
        </w:rPr>
      </w:pP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Дата</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Подпись руководителя</w:t>
      </w:r>
    </w:p>
    <w:p w:rsidR="00F60604" w:rsidRPr="00E4714F" w:rsidRDefault="00F60604" w:rsidP="00F60604">
      <w:pPr>
        <w:pStyle w:val="aff4"/>
        <w:ind w:right="-426"/>
        <w:rPr>
          <w:rFonts w:ascii="Times New Roman" w:hAnsi="Times New Roman" w:cs="Times New Roman"/>
        </w:rPr>
      </w:pPr>
      <w:r w:rsidRPr="00E4714F">
        <w:rPr>
          <w:rFonts w:ascii="Times New Roman" w:hAnsi="Times New Roman" w:cs="Times New Roman"/>
        </w:rPr>
        <w:t>МП</w:t>
      </w:r>
    </w:p>
    <w:sectPr w:rsidR="00F60604" w:rsidRPr="00E4714F" w:rsidSect="00BB0FB3">
      <w:headerReference w:type="even" r:id="rId9"/>
      <w:pgSz w:w="11906" w:h="16838"/>
      <w:pgMar w:top="425" w:right="68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1AF" w:rsidRDefault="00AD01AF">
      <w:pPr>
        <w:spacing w:after="0" w:line="240" w:lineRule="auto"/>
      </w:pPr>
      <w:r>
        <w:separator/>
      </w:r>
    </w:p>
  </w:endnote>
  <w:endnote w:type="continuationSeparator" w:id="0">
    <w:p w:rsidR="00AD01AF" w:rsidRDefault="00AD0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T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1AF" w:rsidRDefault="00AD01AF">
      <w:pPr>
        <w:spacing w:after="0" w:line="240" w:lineRule="auto"/>
      </w:pPr>
      <w:r>
        <w:separator/>
      </w:r>
    </w:p>
  </w:footnote>
  <w:footnote w:type="continuationSeparator" w:id="0">
    <w:p w:rsidR="00AD01AF" w:rsidRDefault="00AD0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7F8" w:rsidRDefault="000906BF" w:rsidP="00F15B73">
    <w:pPr>
      <w:pStyle w:val="aa"/>
      <w:framePr w:wrap="around" w:vAnchor="text" w:hAnchor="margin" w:xAlign="center" w:y="1"/>
      <w:rPr>
        <w:rStyle w:val="ac"/>
      </w:rPr>
    </w:pPr>
    <w:r>
      <w:rPr>
        <w:rStyle w:val="ac"/>
      </w:rPr>
      <w:fldChar w:fldCharType="begin"/>
    </w:r>
    <w:r w:rsidR="00BD47F8">
      <w:rPr>
        <w:rStyle w:val="ac"/>
      </w:rPr>
      <w:instrText xml:space="preserve">PAGE  </w:instrText>
    </w:r>
    <w:r>
      <w:rPr>
        <w:rStyle w:val="ac"/>
      </w:rPr>
      <w:fldChar w:fldCharType="end"/>
    </w:r>
  </w:p>
  <w:p w:rsidR="00BD47F8" w:rsidRDefault="00BD47F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C0E482"/>
    <w:lvl w:ilvl="0">
      <w:start w:val="1"/>
      <w:numFmt w:val="bullet"/>
      <w:lvlText w:val=""/>
      <w:lvlJc w:val="left"/>
      <w:pPr>
        <w:tabs>
          <w:tab w:val="num" w:pos="360"/>
        </w:tabs>
        <w:ind w:left="360" w:hanging="360"/>
      </w:pPr>
      <w:rPr>
        <w:rFonts w:ascii="Symbol" w:hAnsi="Symbol" w:cs="Symbol" w:hint="default"/>
      </w:rPr>
    </w:lvl>
  </w:abstractNum>
  <w:abstractNum w:abstractNumId="1">
    <w:nsid w:val="02577E77"/>
    <w:multiLevelType w:val="hybridMultilevel"/>
    <w:tmpl w:val="B95C762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nsid w:val="08AE2532"/>
    <w:multiLevelType w:val="hybridMultilevel"/>
    <w:tmpl w:val="25302618"/>
    <w:lvl w:ilvl="0" w:tplc="0419000F">
      <w:start w:val="9"/>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AF4632"/>
    <w:multiLevelType w:val="hybridMultilevel"/>
    <w:tmpl w:val="F81E3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bCs w:val="0"/>
        <w:sz w:val="22"/>
        <w:szCs w:val="22"/>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5326A6"/>
    <w:multiLevelType w:val="hybridMultilevel"/>
    <w:tmpl w:val="23E461B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724A9"/>
    <w:multiLevelType w:val="multilevel"/>
    <w:tmpl w:val="266411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9EB7EEC"/>
    <w:multiLevelType w:val="hybridMultilevel"/>
    <w:tmpl w:val="D802650C"/>
    <w:lvl w:ilvl="0" w:tplc="1D7A15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C6135AF"/>
    <w:multiLevelType w:val="hybridMultilevel"/>
    <w:tmpl w:val="19F4F59C"/>
    <w:lvl w:ilvl="0" w:tplc="18FA851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009174D"/>
    <w:multiLevelType w:val="multilevel"/>
    <w:tmpl w:val="4FE4308C"/>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2."/>
      <w:lvlJc w:val="left"/>
      <w:pPr>
        <w:ind w:left="3337" w:hanging="360"/>
      </w:pPr>
      <w:rPr>
        <w:rFonts w:ascii="Times New Roman" w:eastAsia="Times New Roman" w:hAnsi="Times New Roman"/>
      </w:rPr>
    </w:lvl>
    <w:lvl w:ilvl="2">
      <w:start w:val="1"/>
      <w:numFmt w:val="decimal"/>
      <w:lvlText w:val="%3.1."/>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38AC4DB1"/>
    <w:multiLevelType w:val="hybridMultilevel"/>
    <w:tmpl w:val="C786F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A86F1D"/>
    <w:multiLevelType w:val="multilevel"/>
    <w:tmpl w:val="23D62C92"/>
    <w:lvl w:ilvl="0">
      <w:start w:val="1"/>
      <w:numFmt w:val="decimal"/>
      <w:lvlText w:val="%1."/>
      <w:lvlJc w:val="left"/>
      <w:pPr>
        <w:ind w:left="1069" w:hanging="360"/>
      </w:pPr>
      <w:rPr>
        <w:rFonts w:hint="default"/>
        <w:color w:val="000000"/>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2">
    <w:nsid w:val="409C656D"/>
    <w:multiLevelType w:val="hybridMultilevel"/>
    <w:tmpl w:val="88328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C84E35"/>
    <w:multiLevelType w:val="multilevel"/>
    <w:tmpl w:val="10606E1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ACE12A6"/>
    <w:multiLevelType w:val="hybridMultilevel"/>
    <w:tmpl w:val="126C1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33946"/>
    <w:multiLevelType w:val="hybridMultilevel"/>
    <w:tmpl w:val="F7621680"/>
    <w:lvl w:ilvl="0" w:tplc="0419000F">
      <w:start w:val="1"/>
      <w:numFmt w:val="decimal"/>
      <w:lvlText w:val="%1."/>
      <w:lvlJc w:val="left"/>
      <w:pPr>
        <w:ind w:left="394" w:hanging="360"/>
      </w:pPr>
      <w:rPr>
        <w:rFont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6">
    <w:nsid w:val="617516DE"/>
    <w:multiLevelType w:val="hybridMultilevel"/>
    <w:tmpl w:val="60EA88A2"/>
    <w:lvl w:ilvl="0" w:tplc="0846BF9C">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1CD4811"/>
    <w:multiLevelType w:val="hybridMultilevel"/>
    <w:tmpl w:val="04D019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9"/>
  </w:num>
  <w:num w:numId="5">
    <w:abstractNumId w:val="6"/>
  </w:num>
  <w:num w:numId="6">
    <w:abstractNumId w:val="0"/>
  </w:num>
  <w:num w:numId="7">
    <w:abstractNumId w:val="16"/>
  </w:num>
  <w:num w:numId="8">
    <w:abstractNumId w:val="2"/>
  </w:num>
  <w:num w:numId="9">
    <w:abstractNumId w:val="5"/>
  </w:num>
  <w:num w:numId="10">
    <w:abstractNumId w:val="7"/>
  </w:num>
  <w:num w:numId="11">
    <w:abstractNumId w:val="17"/>
  </w:num>
  <w:num w:numId="12">
    <w:abstractNumId w:val="12"/>
  </w:num>
  <w:num w:numId="13">
    <w:abstractNumId w:val="15"/>
  </w:num>
  <w:num w:numId="14">
    <w:abstractNumId w:val="10"/>
  </w:num>
  <w:num w:numId="15">
    <w:abstractNumId w:val="3"/>
  </w:num>
  <w:num w:numId="16">
    <w:abstractNumId w:val="1"/>
  </w:num>
  <w:num w:numId="17">
    <w:abstractNumId w:val="13"/>
  </w:num>
  <w:num w:numId="18">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5B50F9"/>
    <w:rsid w:val="00012A04"/>
    <w:rsid w:val="000251C1"/>
    <w:rsid w:val="000303B3"/>
    <w:rsid w:val="00033114"/>
    <w:rsid w:val="00035852"/>
    <w:rsid w:val="00035AE6"/>
    <w:rsid w:val="000364AF"/>
    <w:rsid w:val="0003691D"/>
    <w:rsid w:val="00045E8E"/>
    <w:rsid w:val="000549B4"/>
    <w:rsid w:val="0006087A"/>
    <w:rsid w:val="0006174B"/>
    <w:rsid w:val="000701AC"/>
    <w:rsid w:val="00071585"/>
    <w:rsid w:val="00072F47"/>
    <w:rsid w:val="00073DE2"/>
    <w:rsid w:val="00077DA9"/>
    <w:rsid w:val="000815E7"/>
    <w:rsid w:val="00083347"/>
    <w:rsid w:val="000863F9"/>
    <w:rsid w:val="000906BF"/>
    <w:rsid w:val="00090D9C"/>
    <w:rsid w:val="00090E79"/>
    <w:rsid w:val="00090F22"/>
    <w:rsid w:val="00090FC4"/>
    <w:rsid w:val="0009361E"/>
    <w:rsid w:val="00097C4B"/>
    <w:rsid w:val="000A04D9"/>
    <w:rsid w:val="000A2A38"/>
    <w:rsid w:val="000A3DF4"/>
    <w:rsid w:val="000A3FBF"/>
    <w:rsid w:val="000A4EE5"/>
    <w:rsid w:val="000A674C"/>
    <w:rsid w:val="000B360A"/>
    <w:rsid w:val="000B4027"/>
    <w:rsid w:val="000B7207"/>
    <w:rsid w:val="000C0EF0"/>
    <w:rsid w:val="000C1A53"/>
    <w:rsid w:val="000C3A7F"/>
    <w:rsid w:val="000C3C88"/>
    <w:rsid w:val="000C3CA1"/>
    <w:rsid w:val="000D0CAC"/>
    <w:rsid w:val="000D28D6"/>
    <w:rsid w:val="000D348B"/>
    <w:rsid w:val="000D5AA4"/>
    <w:rsid w:val="000E23D2"/>
    <w:rsid w:val="000E41AD"/>
    <w:rsid w:val="000F2716"/>
    <w:rsid w:val="000F2ACE"/>
    <w:rsid w:val="001002B2"/>
    <w:rsid w:val="00101DE7"/>
    <w:rsid w:val="00102DFB"/>
    <w:rsid w:val="001049BF"/>
    <w:rsid w:val="00111F6F"/>
    <w:rsid w:val="00114D63"/>
    <w:rsid w:val="00115E38"/>
    <w:rsid w:val="00120642"/>
    <w:rsid w:val="001221EE"/>
    <w:rsid w:val="00122E50"/>
    <w:rsid w:val="00125952"/>
    <w:rsid w:val="00127F42"/>
    <w:rsid w:val="00131515"/>
    <w:rsid w:val="00131EA2"/>
    <w:rsid w:val="0013257C"/>
    <w:rsid w:val="00140394"/>
    <w:rsid w:val="0014142B"/>
    <w:rsid w:val="0014231E"/>
    <w:rsid w:val="001429EE"/>
    <w:rsid w:val="0014320B"/>
    <w:rsid w:val="00143ED7"/>
    <w:rsid w:val="00153F8C"/>
    <w:rsid w:val="00156DA8"/>
    <w:rsid w:val="00157EA8"/>
    <w:rsid w:val="0016327A"/>
    <w:rsid w:val="00164CED"/>
    <w:rsid w:val="00167905"/>
    <w:rsid w:val="0017076B"/>
    <w:rsid w:val="001716C7"/>
    <w:rsid w:val="001771FD"/>
    <w:rsid w:val="0018240F"/>
    <w:rsid w:val="00182CB0"/>
    <w:rsid w:val="00186737"/>
    <w:rsid w:val="0019329B"/>
    <w:rsid w:val="00195D5E"/>
    <w:rsid w:val="001968D7"/>
    <w:rsid w:val="001A45F6"/>
    <w:rsid w:val="001A621A"/>
    <w:rsid w:val="001B0518"/>
    <w:rsid w:val="001B2D95"/>
    <w:rsid w:val="001B3D6F"/>
    <w:rsid w:val="001B7EF9"/>
    <w:rsid w:val="001C2F04"/>
    <w:rsid w:val="001C55E0"/>
    <w:rsid w:val="001C76A4"/>
    <w:rsid w:val="001D173E"/>
    <w:rsid w:val="001D3538"/>
    <w:rsid w:val="001D3963"/>
    <w:rsid w:val="001D58F4"/>
    <w:rsid w:val="001D67B9"/>
    <w:rsid w:val="001D6C93"/>
    <w:rsid w:val="001E1C41"/>
    <w:rsid w:val="001E2018"/>
    <w:rsid w:val="001E2A1F"/>
    <w:rsid w:val="001E6312"/>
    <w:rsid w:val="001E74FB"/>
    <w:rsid w:val="001E762C"/>
    <w:rsid w:val="00202A73"/>
    <w:rsid w:val="002051F9"/>
    <w:rsid w:val="002069EA"/>
    <w:rsid w:val="00211F5A"/>
    <w:rsid w:val="002169B9"/>
    <w:rsid w:val="0021745A"/>
    <w:rsid w:val="00223A94"/>
    <w:rsid w:val="00223D34"/>
    <w:rsid w:val="00224113"/>
    <w:rsid w:val="00224977"/>
    <w:rsid w:val="0023050F"/>
    <w:rsid w:val="00232E2A"/>
    <w:rsid w:val="002366A6"/>
    <w:rsid w:val="00244971"/>
    <w:rsid w:val="00244CA0"/>
    <w:rsid w:val="00246624"/>
    <w:rsid w:val="00247782"/>
    <w:rsid w:val="002608C7"/>
    <w:rsid w:val="0026153F"/>
    <w:rsid w:val="002616A4"/>
    <w:rsid w:val="00264495"/>
    <w:rsid w:val="0026517F"/>
    <w:rsid w:val="0026682A"/>
    <w:rsid w:val="00276586"/>
    <w:rsid w:val="002804E5"/>
    <w:rsid w:val="00280C95"/>
    <w:rsid w:val="00281789"/>
    <w:rsid w:val="002842EC"/>
    <w:rsid w:val="00293171"/>
    <w:rsid w:val="002949CE"/>
    <w:rsid w:val="0029559A"/>
    <w:rsid w:val="002A0596"/>
    <w:rsid w:val="002A1BA9"/>
    <w:rsid w:val="002A24FA"/>
    <w:rsid w:val="002A2D8D"/>
    <w:rsid w:val="002A353B"/>
    <w:rsid w:val="002A4AB6"/>
    <w:rsid w:val="002A665E"/>
    <w:rsid w:val="002B2BA2"/>
    <w:rsid w:val="002B3FEF"/>
    <w:rsid w:val="002B5F81"/>
    <w:rsid w:val="002B6BDA"/>
    <w:rsid w:val="002C04D6"/>
    <w:rsid w:val="002C2F71"/>
    <w:rsid w:val="002C362D"/>
    <w:rsid w:val="002C4835"/>
    <w:rsid w:val="002C5710"/>
    <w:rsid w:val="002C5D44"/>
    <w:rsid w:val="002D28C9"/>
    <w:rsid w:val="002D4D52"/>
    <w:rsid w:val="002E1006"/>
    <w:rsid w:val="002E22ED"/>
    <w:rsid w:val="002F2C9F"/>
    <w:rsid w:val="002F7F23"/>
    <w:rsid w:val="0030327E"/>
    <w:rsid w:val="00310ADA"/>
    <w:rsid w:val="00310B4D"/>
    <w:rsid w:val="003117D6"/>
    <w:rsid w:val="00314AA7"/>
    <w:rsid w:val="00316564"/>
    <w:rsid w:val="003168AF"/>
    <w:rsid w:val="0032228E"/>
    <w:rsid w:val="00325E7E"/>
    <w:rsid w:val="00326304"/>
    <w:rsid w:val="00326BC6"/>
    <w:rsid w:val="00332A93"/>
    <w:rsid w:val="00336F13"/>
    <w:rsid w:val="00344DCD"/>
    <w:rsid w:val="00344E74"/>
    <w:rsid w:val="00345080"/>
    <w:rsid w:val="0034582C"/>
    <w:rsid w:val="00347EA8"/>
    <w:rsid w:val="003515A2"/>
    <w:rsid w:val="00351E99"/>
    <w:rsid w:val="00353BE0"/>
    <w:rsid w:val="0035632D"/>
    <w:rsid w:val="003567D5"/>
    <w:rsid w:val="0035737F"/>
    <w:rsid w:val="003608AB"/>
    <w:rsid w:val="00362502"/>
    <w:rsid w:val="003634B1"/>
    <w:rsid w:val="00365ED9"/>
    <w:rsid w:val="00367419"/>
    <w:rsid w:val="003778B6"/>
    <w:rsid w:val="003817E5"/>
    <w:rsid w:val="0038347C"/>
    <w:rsid w:val="00384A5C"/>
    <w:rsid w:val="00385E99"/>
    <w:rsid w:val="00393466"/>
    <w:rsid w:val="00396A5A"/>
    <w:rsid w:val="003A33B8"/>
    <w:rsid w:val="003A3A21"/>
    <w:rsid w:val="003A435C"/>
    <w:rsid w:val="003A488E"/>
    <w:rsid w:val="003B147C"/>
    <w:rsid w:val="003B44DD"/>
    <w:rsid w:val="003B4A06"/>
    <w:rsid w:val="003B614C"/>
    <w:rsid w:val="003B6DC6"/>
    <w:rsid w:val="003C20E3"/>
    <w:rsid w:val="003D2492"/>
    <w:rsid w:val="003D5B0D"/>
    <w:rsid w:val="003D6646"/>
    <w:rsid w:val="003D6AE1"/>
    <w:rsid w:val="003D7B12"/>
    <w:rsid w:val="003E1A2D"/>
    <w:rsid w:val="003E1B0A"/>
    <w:rsid w:val="003E24F9"/>
    <w:rsid w:val="003E427A"/>
    <w:rsid w:val="003E57CF"/>
    <w:rsid w:val="003E5CFF"/>
    <w:rsid w:val="003E61CB"/>
    <w:rsid w:val="003E63D2"/>
    <w:rsid w:val="003E77FF"/>
    <w:rsid w:val="003F09D8"/>
    <w:rsid w:val="003F7158"/>
    <w:rsid w:val="0040533B"/>
    <w:rsid w:val="00405BCD"/>
    <w:rsid w:val="00410BBB"/>
    <w:rsid w:val="00413216"/>
    <w:rsid w:val="004132F4"/>
    <w:rsid w:val="004150F6"/>
    <w:rsid w:val="00421172"/>
    <w:rsid w:val="0042267B"/>
    <w:rsid w:val="00427B92"/>
    <w:rsid w:val="004300B9"/>
    <w:rsid w:val="004336D8"/>
    <w:rsid w:val="00434C86"/>
    <w:rsid w:val="004367AB"/>
    <w:rsid w:val="00437353"/>
    <w:rsid w:val="00441CF3"/>
    <w:rsid w:val="004429F6"/>
    <w:rsid w:val="00446663"/>
    <w:rsid w:val="004500BB"/>
    <w:rsid w:val="0045074D"/>
    <w:rsid w:val="0045377C"/>
    <w:rsid w:val="004542D6"/>
    <w:rsid w:val="00456157"/>
    <w:rsid w:val="00457A67"/>
    <w:rsid w:val="00460386"/>
    <w:rsid w:val="00460B7A"/>
    <w:rsid w:val="00466580"/>
    <w:rsid w:val="0046785C"/>
    <w:rsid w:val="00476ED8"/>
    <w:rsid w:val="00477954"/>
    <w:rsid w:val="00477CE2"/>
    <w:rsid w:val="00480EFD"/>
    <w:rsid w:val="00495775"/>
    <w:rsid w:val="004A6B2A"/>
    <w:rsid w:val="004A7FC1"/>
    <w:rsid w:val="004B2413"/>
    <w:rsid w:val="004B56A1"/>
    <w:rsid w:val="004B7A17"/>
    <w:rsid w:val="004C09CB"/>
    <w:rsid w:val="004C0ED6"/>
    <w:rsid w:val="004C5E05"/>
    <w:rsid w:val="004D1AE5"/>
    <w:rsid w:val="004D53B0"/>
    <w:rsid w:val="004E4141"/>
    <w:rsid w:val="004E6618"/>
    <w:rsid w:val="004F0A1C"/>
    <w:rsid w:val="004F3047"/>
    <w:rsid w:val="00501C5A"/>
    <w:rsid w:val="00501ED8"/>
    <w:rsid w:val="0051058D"/>
    <w:rsid w:val="005112AE"/>
    <w:rsid w:val="005129A2"/>
    <w:rsid w:val="005137EB"/>
    <w:rsid w:val="0051465D"/>
    <w:rsid w:val="00516B1D"/>
    <w:rsid w:val="005203B3"/>
    <w:rsid w:val="00522659"/>
    <w:rsid w:val="00523F6E"/>
    <w:rsid w:val="00524099"/>
    <w:rsid w:val="00524E06"/>
    <w:rsid w:val="00525461"/>
    <w:rsid w:val="00526AC3"/>
    <w:rsid w:val="00527BB8"/>
    <w:rsid w:val="00530E37"/>
    <w:rsid w:val="0053140B"/>
    <w:rsid w:val="005318D8"/>
    <w:rsid w:val="00534FEE"/>
    <w:rsid w:val="005400A1"/>
    <w:rsid w:val="005449AA"/>
    <w:rsid w:val="005450DA"/>
    <w:rsid w:val="00556AA1"/>
    <w:rsid w:val="00561A08"/>
    <w:rsid w:val="00562F84"/>
    <w:rsid w:val="005632D8"/>
    <w:rsid w:val="00563DA9"/>
    <w:rsid w:val="00565B0A"/>
    <w:rsid w:val="00571F34"/>
    <w:rsid w:val="00572DD1"/>
    <w:rsid w:val="00575635"/>
    <w:rsid w:val="00583413"/>
    <w:rsid w:val="00583C87"/>
    <w:rsid w:val="00583E4D"/>
    <w:rsid w:val="00586F8D"/>
    <w:rsid w:val="00593BFF"/>
    <w:rsid w:val="005975A7"/>
    <w:rsid w:val="005A116F"/>
    <w:rsid w:val="005B40FA"/>
    <w:rsid w:val="005B50F9"/>
    <w:rsid w:val="005C2943"/>
    <w:rsid w:val="005C2EAD"/>
    <w:rsid w:val="005C39B9"/>
    <w:rsid w:val="005D0047"/>
    <w:rsid w:val="005D1468"/>
    <w:rsid w:val="005D6196"/>
    <w:rsid w:val="005D7BE6"/>
    <w:rsid w:val="005E1C67"/>
    <w:rsid w:val="005E7D97"/>
    <w:rsid w:val="005F10E9"/>
    <w:rsid w:val="005F3BB9"/>
    <w:rsid w:val="00604C4D"/>
    <w:rsid w:val="00605691"/>
    <w:rsid w:val="00605C5B"/>
    <w:rsid w:val="0060781A"/>
    <w:rsid w:val="0061018B"/>
    <w:rsid w:val="0061607C"/>
    <w:rsid w:val="0061620C"/>
    <w:rsid w:val="00616509"/>
    <w:rsid w:val="00617FBC"/>
    <w:rsid w:val="00622509"/>
    <w:rsid w:val="006274D9"/>
    <w:rsid w:val="00635865"/>
    <w:rsid w:val="00636474"/>
    <w:rsid w:val="00641F76"/>
    <w:rsid w:val="00644093"/>
    <w:rsid w:val="0064494A"/>
    <w:rsid w:val="00652371"/>
    <w:rsid w:val="00653E39"/>
    <w:rsid w:val="0065627A"/>
    <w:rsid w:val="00657D2C"/>
    <w:rsid w:val="00666C76"/>
    <w:rsid w:val="00670322"/>
    <w:rsid w:val="006774E0"/>
    <w:rsid w:val="00680A77"/>
    <w:rsid w:val="006826BB"/>
    <w:rsid w:val="006837C6"/>
    <w:rsid w:val="00687F7E"/>
    <w:rsid w:val="00692C83"/>
    <w:rsid w:val="006A0B1C"/>
    <w:rsid w:val="006A50A3"/>
    <w:rsid w:val="006B0A29"/>
    <w:rsid w:val="006B2181"/>
    <w:rsid w:val="006B25B0"/>
    <w:rsid w:val="006B3A8D"/>
    <w:rsid w:val="006B4925"/>
    <w:rsid w:val="006B6DF5"/>
    <w:rsid w:val="006C1417"/>
    <w:rsid w:val="006C1ED9"/>
    <w:rsid w:val="006C58D5"/>
    <w:rsid w:val="006C7E82"/>
    <w:rsid w:val="006D3CC2"/>
    <w:rsid w:val="006D48D1"/>
    <w:rsid w:val="006D58CC"/>
    <w:rsid w:val="006E0074"/>
    <w:rsid w:val="006E1113"/>
    <w:rsid w:val="006E22A7"/>
    <w:rsid w:val="006E393D"/>
    <w:rsid w:val="006E4298"/>
    <w:rsid w:val="006E6B3B"/>
    <w:rsid w:val="006F06F8"/>
    <w:rsid w:val="006F0F92"/>
    <w:rsid w:val="006F24AE"/>
    <w:rsid w:val="006F4807"/>
    <w:rsid w:val="006F48D5"/>
    <w:rsid w:val="006F5E71"/>
    <w:rsid w:val="00703B5C"/>
    <w:rsid w:val="0070434E"/>
    <w:rsid w:val="00710CD7"/>
    <w:rsid w:val="0071103F"/>
    <w:rsid w:val="00711273"/>
    <w:rsid w:val="007204AC"/>
    <w:rsid w:val="00730B71"/>
    <w:rsid w:val="00732084"/>
    <w:rsid w:val="00732C62"/>
    <w:rsid w:val="007336C3"/>
    <w:rsid w:val="00734D41"/>
    <w:rsid w:val="00736D4B"/>
    <w:rsid w:val="00742D60"/>
    <w:rsid w:val="00745E63"/>
    <w:rsid w:val="00750832"/>
    <w:rsid w:val="00753AE9"/>
    <w:rsid w:val="0075407D"/>
    <w:rsid w:val="007546E8"/>
    <w:rsid w:val="00754857"/>
    <w:rsid w:val="00755EAD"/>
    <w:rsid w:val="00764AB2"/>
    <w:rsid w:val="00767F67"/>
    <w:rsid w:val="00777E1C"/>
    <w:rsid w:val="007809CF"/>
    <w:rsid w:val="00780F3F"/>
    <w:rsid w:val="00783974"/>
    <w:rsid w:val="00784115"/>
    <w:rsid w:val="007864BB"/>
    <w:rsid w:val="007867B9"/>
    <w:rsid w:val="007928BE"/>
    <w:rsid w:val="00792C2A"/>
    <w:rsid w:val="00795AD4"/>
    <w:rsid w:val="007973AE"/>
    <w:rsid w:val="007A1B19"/>
    <w:rsid w:val="007A3636"/>
    <w:rsid w:val="007A3B57"/>
    <w:rsid w:val="007A5799"/>
    <w:rsid w:val="007A589F"/>
    <w:rsid w:val="007A710B"/>
    <w:rsid w:val="007A7DDE"/>
    <w:rsid w:val="007B4EF8"/>
    <w:rsid w:val="007C1A50"/>
    <w:rsid w:val="007C25D8"/>
    <w:rsid w:val="007C4B92"/>
    <w:rsid w:val="007D0A19"/>
    <w:rsid w:val="007D2AAB"/>
    <w:rsid w:val="007D2B9B"/>
    <w:rsid w:val="007D32B6"/>
    <w:rsid w:val="007D3BA8"/>
    <w:rsid w:val="007D3F9A"/>
    <w:rsid w:val="007D6C7C"/>
    <w:rsid w:val="007D709B"/>
    <w:rsid w:val="007E0170"/>
    <w:rsid w:val="007E1D6B"/>
    <w:rsid w:val="007E42DA"/>
    <w:rsid w:val="007F0B20"/>
    <w:rsid w:val="007F52DA"/>
    <w:rsid w:val="00801965"/>
    <w:rsid w:val="0080212E"/>
    <w:rsid w:val="00804ECB"/>
    <w:rsid w:val="00804F1D"/>
    <w:rsid w:val="0081278D"/>
    <w:rsid w:val="00814E4F"/>
    <w:rsid w:val="008179B1"/>
    <w:rsid w:val="00821B18"/>
    <w:rsid w:val="00824BCF"/>
    <w:rsid w:val="00826EA5"/>
    <w:rsid w:val="00827A01"/>
    <w:rsid w:val="00832921"/>
    <w:rsid w:val="008373AC"/>
    <w:rsid w:val="00840C29"/>
    <w:rsid w:val="00841F17"/>
    <w:rsid w:val="00846517"/>
    <w:rsid w:val="00851B13"/>
    <w:rsid w:val="00851E55"/>
    <w:rsid w:val="008557FB"/>
    <w:rsid w:val="008707B7"/>
    <w:rsid w:val="00873894"/>
    <w:rsid w:val="008750CA"/>
    <w:rsid w:val="00875E4B"/>
    <w:rsid w:val="00876E32"/>
    <w:rsid w:val="00881AAA"/>
    <w:rsid w:val="00882F49"/>
    <w:rsid w:val="008847D5"/>
    <w:rsid w:val="008918EF"/>
    <w:rsid w:val="00891974"/>
    <w:rsid w:val="00892786"/>
    <w:rsid w:val="00892CDF"/>
    <w:rsid w:val="00896EA5"/>
    <w:rsid w:val="008972D2"/>
    <w:rsid w:val="008A2CE3"/>
    <w:rsid w:val="008B01E9"/>
    <w:rsid w:val="008B23D4"/>
    <w:rsid w:val="008B33E0"/>
    <w:rsid w:val="008B4F96"/>
    <w:rsid w:val="008C33D2"/>
    <w:rsid w:val="008C4175"/>
    <w:rsid w:val="008D3DFD"/>
    <w:rsid w:val="008D6460"/>
    <w:rsid w:val="008E7549"/>
    <w:rsid w:val="008F0786"/>
    <w:rsid w:val="008F279E"/>
    <w:rsid w:val="008F5FB9"/>
    <w:rsid w:val="008F67B6"/>
    <w:rsid w:val="00901D46"/>
    <w:rsid w:val="009034DC"/>
    <w:rsid w:val="00912A19"/>
    <w:rsid w:val="009163DC"/>
    <w:rsid w:val="00923075"/>
    <w:rsid w:val="009235CD"/>
    <w:rsid w:val="009238FD"/>
    <w:rsid w:val="009248EA"/>
    <w:rsid w:val="00925185"/>
    <w:rsid w:val="00925A8C"/>
    <w:rsid w:val="009322B9"/>
    <w:rsid w:val="009325BF"/>
    <w:rsid w:val="00933281"/>
    <w:rsid w:val="009337A5"/>
    <w:rsid w:val="00934767"/>
    <w:rsid w:val="00935834"/>
    <w:rsid w:val="00937A25"/>
    <w:rsid w:val="00950801"/>
    <w:rsid w:val="0095400D"/>
    <w:rsid w:val="009602F0"/>
    <w:rsid w:val="00962B6A"/>
    <w:rsid w:val="009645D2"/>
    <w:rsid w:val="009654BE"/>
    <w:rsid w:val="00966F0A"/>
    <w:rsid w:val="009671D4"/>
    <w:rsid w:val="00970E1A"/>
    <w:rsid w:val="00972F2E"/>
    <w:rsid w:val="00974307"/>
    <w:rsid w:val="0097674D"/>
    <w:rsid w:val="00976916"/>
    <w:rsid w:val="00984428"/>
    <w:rsid w:val="00986585"/>
    <w:rsid w:val="0098713B"/>
    <w:rsid w:val="00991066"/>
    <w:rsid w:val="00995FD6"/>
    <w:rsid w:val="0099627F"/>
    <w:rsid w:val="009A0711"/>
    <w:rsid w:val="009A2FA5"/>
    <w:rsid w:val="009A4025"/>
    <w:rsid w:val="009A4954"/>
    <w:rsid w:val="009A6ED6"/>
    <w:rsid w:val="009B2DF6"/>
    <w:rsid w:val="009C1339"/>
    <w:rsid w:val="009C2E71"/>
    <w:rsid w:val="009C5388"/>
    <w:rsid w:val="009D2507"/>
    <w:rsid w:val="009D49FB"/>
    <w:rsid w:val="009D4B4F"/>
    <w:rsid w:val="009D579F"/>
    <w:rsid w:val="009D6F82"/>
    <w:rsid w:val="009E1137"/>
    <w:rsid w:val="009E1345"/>
    <w:rsid w:val="009E2926"/>
    <w:rsid w:val="009E74B2"/>
    <w:rsid w:val="009F0861"/>
    <w:rsid w:val="009F3003"/>
    <w:rsid w:val="00A01D1E"/>
    <w:rsid w:val="00A05D5C"/>
    <w:rsid w:val="00A10FA1"/>
    <w:rsid w:val="00A11C02"/>
    <w:rsid w:val="00A14A9A"/>
    <w:rsid w:val="00A2171B"/>
    <w:rsid w:val="00A21FE5"/>
    <w:rsid w:val="00A22F1B"/>
    <w:rsid w:val="00A23070"/>
    <w:rsid w:val="00A24361"/>
    <w:rsid w:val="00A25D7E"/>
    <w:rsid w:val="00A27D29"/>
    <w:rsid w:val="00A42432"/>
    <w:rsid w:val="00A45231"/>
    <w:rsid w:val="00A453B4"/>
    <w:rsid w:val="00A47598"/>
    <w:rsid w:val="00A5004F"/>
    <w:rsid w:val="00A50A8B"/>
    <w:rsid w:val="00A5546E"/>
    <w:rsid w:val="00A56154"/>
    <w:rsid w:val="00A563F5"/>
    <w:rsid w:val="00A56CF4"/>
    <w:rsid w:val="00A5701F"/>
    <w:rsid w:val="00A600AD"/>
    <w:rsid w:val="00A609A1"/>
    <w:rsid w:val="00A631AC"/>
    <w:rsid w:val="00A64EB7"/>
    <w:rsid w:val="00A72507"/>
    <w:rsid w:val="00A76D69"/>
    <w:rsid w:val="00A76E12"/>
    <w:rsid w:val="00A80468"/>
    <w:rsid w:val="00A80CE8"/>
    <w:rsid w:val="00A82E4C"/>
    <w:rsid w:val="00A84324"/>
    <w:rsid w:val="00A85268"/>
    <w:rsid w:val="00A876BD"/>
    <w:rsid w:val="00A87E3A"/>
    <w:rsid w:val="00A96317"/>
    <w:rsid w:val="00A96F38"/>
    <w:rsid w:val="00AA1224"/>
    <w:rsid w:val="00AA131E"/>
    <w:rsid w:val="00AA262C"/>
    <w:rsid w:val="00AA363A"/>
    <w:rsid w:val="00AA47EC"/>
    <w:rsid w:val="00AA545C"/>
    <w:rsid w:val="00AA7BC3"/>
    <w:rsid w:val="00AB33C4"/>
    <w:rsid w:val="00AD01AF"/>
    <w:rsid w:val="00AD3035"/>
    <w:rsid w:val="00AD396E"/>
    <w:rsid w:val="00AE53D2"/>
    <w:rsid w:val="00AE7322"/>
    <w:rsid w:val="00AF3D2D"/>
    <w:rsid w:val="00AF6542"/>
    <w:rsid w:val="00AF6D82"/>
    <w:rsid w:val="00B0177A"/>
    <w:rsid w:val="00B049A4"/>
    <w:rsid w:val="00B06042"/>
    <w:rsid w:val="00B06366"/>
    <w:rsid w:val="00B06784"/>
    <w:rsid w:val="00B1142C"/>
    <w:rsid w:val="00B1754D"/>
    <w:rsid w:val="00B17552"/>
    <w:rsid w:val="00B22309"/>
    <w:rsid w:val="00B22C95"/>
    <w:rsid w:val="00B22EE0"/>
    <w:rsid w:val="00B233D6"/>
    <w:rsid w:val="00B246E0"/>
    <w:rsid w:val="00B258DF"/>
    <w:rsid w:val="00B271B8"/>
    <w:rsid w:val="00B351DC"/>
    <w:rsid w:val="00B363EA"/>
    <w:rsid w:val="00B37023"/>
    <w:rsid w:val="00B52A35"/>
    <w:rsid w:val="00B52DE0"/>
    <w:rsid w:val="00B54A13"/>
    <w:rsid w:val="00B5550A"/>
    <w:rsid w:val="00B55953"/>
    <w:rsid w:val="00B6219C"/>
    <w:rsid w:val="00B6387F"/>
    <w:rsid w:val="00B707AF"/>
    <w:rsid w:val="00B7653C"/>
    <w:rsid w:val="00B766C2"/>
    <w:rsid w:val="00B84982"/>
    <w:rsid w:val="00B85F04"/>
    <w:rsid w:val="00B873A8"/>
    <w:rsid w:val="00B90878"/>
    <w:rsid w:val="00B90CA7"/>
    <w:rsid w:val="00BA162B"/>
    <w:rsid w:val="00BA214D"/>
    <w:rsid w:val="00BB0FB3"/>
    <w:rsid w:val="00BB3242"/>
    <w:rsid w:val="00BB3552"/>
    <w:rsid w:val="00BB621E"/>
    <w:rsid w:val="00BB703B"/>
    <w:rsid w:val="00BC0767"/>
    <w:rsid w:val="00BC54B5"/>
    <w:rsid w:val="00BC66F4"/>
    <w:rsid w:val="00BC6A5E"/>
    <w:rsid w:val="00BC72FC"/>
    <w:rsid w:val="00BC7F8E"/>
    <w:rsid w:val="00BD317F"/>
    <w:rsid w:val="00BD45AF"/>
    <w:rsid w:val="00BD47F8"/>
    <w:rsid w:val="00BD4C83"/>
    <w:rsid w:val="00BD6A5F"/>
    <w:rsid w:val="00BE1362"/>
    <w:rsid w:val="00BE2A87"/>
    <w:rsid w:val="00BE3087"/>
    <w:rsid w:val="00BE742C"/>
    <w:rsid w:val="00BF07FF"/>
    <w:rsid w:val="00BF340F"/>
    <w:rsid w:val="00BF4822"/>
    <w:rsid w:val="00BF6698"/>
    <w:rsid w:val="00C01F61"/>
    <w:rsid w:val="00C02471"/>
    <w:rsid w:val="00C03303"/>
    <w:rsid w:val="00C0483B"/>
    <w:rsid w:val="00C052BB"/>
    <w:rsid w:val="00C05519"/>
    <w:rsid w:val="00C06FD3"/>
    <w:rsid w:val="00C104C8"/>
    <w:rsid w:val="00C11982"/>
    <w:rsid w:val="00C140A2"/>
    <w:rsid w:val="00C166BB"/>
    <w:rsid w:val="00C20394"/>
    <w:rsid w:val="00C213E2"/>
    <w:rsid w:val="00C21870"/>
    <w:rsid w:val="00C23E60"/>
    <w:rsid w:val="00C25086"/>
    <w:rsid w:val="00C31FB1"/>
    <w:rsid w:val="00C3220A"/>
    <w:rsid w:val="00C3272D"/>
    <w:rsid w:val="00C35F00"/>
    <w:rsid w:val="00C37A91"/>
    <w:rsid w:val="00C401A9"/>
    <w:rsid w:val="00C440C5"/>
    <w:rsid w:val="00C4462A"/>
    <w:rsid w:val="00C454F4"/>
    <w:rsid w:val="00C50C26"/>
    <w:rsid w:val="00C53808"/>
    <w:rsid w:val="00C553D4"/>
    <w:rsid w:val="00C5635E"/>
    <w:rsid w:val="00C6197B"/>
    <w:rsid w:val="00C6494F"/>
    <w:rsid w:val="00C66181"/>
    <w:rsid w:val="00C709EE"/>
    <w:rsid w:val="00C7158F"/>
    <w:rsid w:val="00C71812"/>
    <w:rsid w:val="00C740DC"/>
    <w:rsid w:val="00C74FD0"/>
    <w:rsid w:val="00C7528E"/>
    <w:rsid w:val="00C75D8E"/>
    <w:rsid w:val="00C775F3"/>
    <w:rsid w:val="00C810CC"/>
    <w:rsid w:val="00C9339C"/>
    <w:rsid w:val="00C953D7"/>
    <w:rsid w:val="00CA0F9A"/>
    <w:rsid w:val="00CA1906"/>
    <w:rsid w:val="00CA45EF"/>
    <w:rsid w:val="00CA55F6"/>
    <w:rsid w:val="00CA7F18"/>
    <w:rsid w:val="00CB0020"/>
    <w:rsid w:val="00CB0717"/>
    <w:rsid w:val="00CB73A6"/>
    <w:rsid w:val="00CC044E"/>
    <w:rsid w:val="00CC27BB"/>
    <w:rsid w:val="00CC5A8A"/>
    <w:rsid w:val="00CD1A7F"/>
    <w:rsid w:val="00CD5663"/>
    <w:rsid w:val="00CD5E1D"/>
    <w:rsid w:val="00CF0693"/>
    <w:rsid w:val="00D043FE"/>
    <w:rsid w:val="00D0548B"/>
    <w:rsid w:val="00D07B90"/>
    <w:rsid w:val="00D102ED"/>
    <w:rsid w:val="00D1438D"/>
    <w:rsid w:val="00D176DF"/>
    <w:rsid w:val="00D17C0E"/>
    <w:rsid w:val="00D228DA"/>
    <w:rsid w:val="00D25E67"/>
    <w:rsid w:val="00D27799"/>
    <w:rsid w:val="00D31963"/>
    <w:rsid w:val="00D32B37"/>
    <w:rsid w:val="00D361EA"/>
    <w:rsid w:val="00D36239"/>
    <w:rsid w:val="00D36CEA"/>
    <w:rsid w:val="00D374B7"/>
    <w:rsid w:val="00D42D74"/>
    <w:rsid w:val="00D442A3"/>
    <w:rsid w:val="00D4668F"/>
    <w:rsid w:val="00D515A1"/>
    <w:rsid w:val="00D54B08"/>
    <w:rsid w:val="00D558F8"/>
    <w:rsid w:val="00D60927"/>
    <w:rsid w:val="00D646FB"/>
    <w:rsid w:val="00D66097"/>
    <w:rsid w:val="00D708B7"/>
    <w:rsid w:val="00D73A9B"/>
    <w:rsid w:val="00D74DBB"/>
    <w:rsid w:val="00D7536D"/>
    <w:rsid w:val="00D75E08"/>
    <w:rsid w:val="00D81B50"/>
    <w:rsid w:val="00D81F4E"/>
    <w:rsid w:val="00D83987"/>
    <w:rsid w:val="00D84DF3"/>
    <w:rsid w:val="00D8563B"/>
    <w:rsid w:val="00D86027"/>
    <w:rsid w:val="00D86676"/>
    <w:rsid w:val="00D87E08"/>
    <w:rsid w:val="00D905EC"/>
    <w:rsid w:val="00D9345E"/>
    <w:rsid w:val="00D93838"/>
    <w:rsid w:val="00D93944"/>
    <w:rsid w:val="00D942F0"/>
    <w:rsid w:val="00D976E0"/>
    <w:rsid w:val="00DA1F5E"/>
    <w:rsid w:val="00DA3189"/>
    <w:rsid w:val="00DB7D54"/>
    <w:rsid w:val="00DC595C"/>
    <w:rsid w:val="00DC722B"/>
    <w:rsid w:val="00DD7200"/>
    <w:rsid w:val="00DD7B9E"/>
    <w:rsid w:val="00DE33DE"/>
    <w:rsid w:val="00DE41E7"/>
    <w:rsid w:val="00DE47AB"/>
    <w:rsid w:val="00DE76E9"/>
    <w:rsid w:val="00DF51C2"/>
    <w:rsid w:val="00DF7A3F"/>
    <w:rsid w:val="00E00411"/>
    <w:rsid w:val="00E04B77"/>
    <w:rsid w:val="00E05952"/>
    <w:rsid w:val="00E07121"/>
    <w:rsid w:val="00E100D8"/>
    <w:rsid w:val="00E122DC"/>
    <w:rsid w:val="00E1473B"/>
    <w:rsid w:val="00E20022"/>
    <w:rsid w:val="00E23829"/>
    <w:rsid w:val="00E24074"/>
    <w:rsid w:val="00E307AD"/>
    <w:rsid w:val="00E32A5E"/>
    <w:rsid w:val="00E36460"/>
    <w:rsid w:val="00E36BA4"/>
    <w:rsid w:val="00E36EB9"/>
    <w:rsid w:val="00E403A6"/>
    <w:rsid w:val="00E4397B"/>
    <w:rsid w:val="00E43E23"/>
    <w:rsid w:val="00E4714F"/>
    <w:rsid w:val="00E47D8F"/>
    <w:rsid w:val="00E5321C"/>
    <w:rsid w:val="00E54420"/>
    <w:rsid w:val="00E659CD"/>
    <w:rsid w:val="00E73D90"/>
    <w:rsid w:val="00E811DA"/>
    <w:rsid w:val="00E86E13"/>
    <w:rsid w:val="00E86EBD"/>
    <w:rsid w:val="00E87853"/>
    <w:rsid w:val="00E9010A"/>
    <w:rsid w:val="00E9150C"/>
    <w:rsid w:val="00E923A3"/>
    <w:rsid w:val="00E93C87"/>
    <w:rsid w:val="00EA1617"/>
    <w:rsid w:val="00EA3401"/>
    <w:rsid w:val="00EB25DF"/>
    <w:rsid w:val="00EB4171"/>
    <w:rsid w:val="00EB64FF"/>
    <w:rsid w:val="00EB78F6"/>
    <w:rsid w:val="00EC5298"/>
    <w:rsid w:val="00ED0AEA"/>
    <w:rsid w:val="00ED2548"/>
    <w:rsid w:val="00ED6BAF"/>
    <w:rsid w:val="00EE23FF"/>
    <w:rsid w:val="00EE5D83"/>
    <w:rsid w:val="00EE6827"/>
    <w:rsid w:val="00EF2665"/>
    <w:rsid w:val="00EF283A"/>
    <w:rsid w:val="00EF2977"/>
    <w:rsid w:val="00EF3DE3"/>
    <w:rsid w:val="00EF4176"/>
    <w:rsid w:val="00EF44C1"/>
    <w:rsid w:val="00EF65B9"/>
    <w:rsid w:val="00F1099D"/>
    <w:rsid w:val="00F10E97"/>
    <w:rsid w:val="00F1124C"/>
    <w:rsid w:val="00F12FAE"/>
    <w:rsid w:val="00F15B73"/>
    <w:rsid w:val="00F21CF0"/>
    <w:rsid w:val="00F23244"/>
    <w:rsid w:val="00F311BE"/>
    <w:rsid w:val="00F328FE"/>
    <w:rsid w:val="00F32F18"/>
    <w:rsid w:val="00F3673F"/>
    <w:rsid w:val="00F40E14"/>
    <w:rsid w:val="00F451CA"/>
    <w:rsid w:val="00F530E6"/>
    <w:rsid w:val="00F5451C"/>
    <w:rsid w:val="00F547EF"/>
    <w:rsid w:val="00F60604"/>
    <w:rsid w:val="00F65B1A"/>
    <w:rsid w:val="00F65BE2"/>
    <w:rsid w:val="00F67270"/>
    <w:rsid w:val="00F70524"/>
    <w:rsid w:val="00F72065"/>
    <w:rsid w:val="00F73010"/>
    <w:rsid w:val="00F82B83"/>
    <w:rsid w:val="00F834F5"/>
    <w:rsid w:val="00F84B48"/>
    <w:rsid w:val="00F905C1"/>
    <w:rsid w:val="00F912CF"/>
    <w:rsid w:val="00F913A5"/>
    <w:rsid w:val="00F93FB6"/>
    <w:rsid w:val="00F968DB"/>
    <w:rsid w:val="00F96960"/>
    <w:rsid w:val="00FA4F0E"/>
    <w:rsid w:val="00FA5767"/>
    <w:rsid w:val="00FA7D29"/>
    <w:rsid w:val="00FB51A2"/>
    <w:rsid w:val="00FC5E84"/>
    <w:rsid w:val="00FC7865"/>
    <w:rsid w:val="00FC7EE1"/>
    <w:rsid w:val="00FD1F6B"/>
    <w:rsid w:val="00FD3893"/>
    <w:rsid w:val="00FD7352"/>
    <w:rsid w:val="00FE435A"/>
    <w:rsid w:val="00FE5215"/>
    <w:rsid w:val="00FE7219"/>
    <w:rsid w:val="00FF1F31"/>
    <w:rsid w:val="00FF572A"/>
    <w:rsid w:val="00FF5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nhideWhenUsed="0" w:qFormat="1"/>
    <w:lsdException w:name="Date" w:uiPriority="0"/>
    <w:lsdException w:name="Body Text 3" w:uiPriority="0"/>
    <w:lsdException w:name="Body Text Indent 2" w:uiPriority="0"/>
    <w:lsdException w:name="Body Text Indent 3" w:uiPriority="0"/>
    <w:lsdException w:name="Strong" w:locked="1" w:semiHidden="0" w:uiPriority="22" w:unhideWhenUsed="0" w:qFormat="1"/>
    <w:lsdException w:name="Emphasis" w:locked="1" w:semiHidden="0" w:uiPriority="0" w:unhideWhenUsed="0" w:qFormat="1"/>
    <w:lsdException w:name="Document Map" w:uiPriority="0"/>
    <w:lsdException w:name="HTML Top of Form" w:uiPriority="0"/>
    <w:lsdException w:name="HTML Bottom of Form"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FF"/>
    <w:pPr>
      <w:spacing w:after="200" w:line="276" w:lineRule="auto"/>
    </w:pPr>
    <w:rPr>
      <w:rFonts w:eastAsia="Times New Roman" w:cs="Calibri"/>
      <w:sz w:val="22"/>
      <w:szCs w:val="22"/>
    </w:rPr>
  </w:style>
  <w:style w:type="paragraph" w:styleId="1">
    <w:name w:val="heading 1"/>
    <w:basedOn w:val="a"/>
    <w:next w:val="a"/>
    <w:link w:val="10"/>
    <w:qFormat/>
    <w:locked/>
    <w:rsid w:val="00687F7E"/>
    <w:pPr>
      <w:keepNext/>
      <w:keepLines/>
      <w:spacing w:before="240" w:after="0" w:line="259" w:lineRule="auto"/>
      <w:outlineLvl w:val="0"/>
    </w:pPr>
    <w:rPr>
      <w:rFonts w:ascii="Calibri Light" w:hAnsi="Calibri Light" w:cs="Times New Roman"/>
      <w:color w:val="2E74B5"/>
      <w:sz w:val="32"/>
      <w:szCs w:val="32"/>
      <w:lang w:eastAsia="en-US"/>
    </w:rPr>
  </w:style>
  <w:style w:type="paragraph" w:styleId="2">
    <w:name w:val="heading 2"/>
    <w:basedOn w:val="a"/>
    <w:link w:val="20"/>
    <w:qFormat/>
    <w:locked/>
    <w:rsid w:val="00CB0020"/>
    <w:pPr>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0"/>
    <w:qFormat/>
    <w:locked/>
    <w:rsid w:val="00896EA5"/>
    <w:pPr>
      <w:keepNext/>
      <w:shd w:val="clear" w:color="auto" w:fill="FFFFFF"/>
      <w:spacing w:before="449" w:after="0" w:line="278" w:lineRule="exact"/>
      <w:ind w:left="360" w:right="2338"/>
      <w:jc w:val="both"/>
      <w:outlineLvl w:val="2"/>
    </w:pPr>
    <w:rPr>
      <w:rFonts w:ascii="Times New Roman" w:hAnsi="Times New Roman" w:cs="Times New Roman"/>
      <w:b/>
      <w:bCs/>
      <w:color w:val="3D3D3D"/>
      <w:spacing w:val="-5"/>
      <w:w w:val="122"/>
      <w:sz w:val="20"/>
      <w:szCs w:val="20"/>
      <w:lang w:eastAsia="en-US"/>
    </w:rPr>
  </w:style>
  <w:style w:type="paragraph" w:styleId="4">
    <w:name w:val="heading 4"/>
    <w:basedOn w:val="a"/>
    <w:next w:val="a"/>
    <w:link w:val="40"/>
    <w:qFormat/>
    <w:locked/>
    <w:rsid w:val="00896EA5"/>
    <w:pPr>
      <w:keepNext/>
      <w:spacing w:before="240" w:after="60" w:line="240" w:lineRule="auto"/>
      <w:outlineLvl w:val="3"/>
    </w:pPr>
    <w:rPr>
      <w:rFonts w:ascii="Times New Roman" w:hAnsi="Times New Roman" w:cs="Times New Roman"/>
      <w:b/>
      <w:bCs/>
      <w:sz w:val="28"/>
      <w:szCs w:val="28"/>
      <w:lang w:val="en-US" w:eastAsia="en-US"/>
    </w:rPr>
  </w:style>
  <w:style w:type="paragraph" w:styleId="5">
    <w:name w:val="heading 5"/>
    <w:basedOn w:val="a"/>
    <w:next w:val="a"/>
    <w:link w:val="50"/>
    <w:unhideWhenUsed/>
    <w:qFormat/>
    <w:locked/>
    <w:rsid w:val="00C166BB"/>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0F9"/>
    <w:pPr>
      <w:spacing w:after="0" w:line="240" w:lineRule="auto"/>
      <w:ind w:left="720"/>
    </w:pPr>
    <w:rPr>
      <w:rFonts w:ascii="Times New Roman" w:hAnsi="Times New Roman" w:cs="Times New Roman"/>
      <w:kern w:val="28"/>
      <w:sz w:val="28"/>
      <w:szCs w:val="28"/>
    </w:rPr>
  </w:style>
  <w:style w:type="paragraph" w:customStyle="1" w:styleId="ConsPlusCell">
    <w:name w:val="ConsPlusCell"/>
    <w:uiPriority w:val="99"/>
    <w:rsid w:val="005B50F9"/>
    <w:pPr>
      <w:autoSpaceDE w:val="0"/>
      <w:autoSpaceDN w:val="0"/>
      <w:adjustRightInd w:val="0"/>
    </w:pPr>
    <w:rPr>
      <w:rFonts w:ascii="Times New Roman" w:eastAsia="Times New Roman" w:hAnsi="Times New Roman"/>
      <w:sz w:val="26"/>
      <w:szCs w:val="26"/>
    </w:rPr>
  </w:style>
  <w:style w:type="paragraph" w:customStyle="1" w:styleId="txtj">
    <w:name w:val="txtj"/>
    <w:basedOn w:val="a"/>
    <w:uiPriority w:val="99"/>
    <w:rsid w:val="005B50F9"/>
    <w:pPr>
      <w:spacing w:before="100" w:beforeAutospacing="1" w:after="100" w:afterAutospacing="1" w:line="240" w:lineRule="auto"/>
    </w:pPr>
    <w:rPr>
      <w:rFonts w:ascii="Times New Roman" w:hAnsi="Times New Roman" w:cs="Times New Roman"/>
      <w:sz w:val="24"/>
      <w:szCs w:val="24"/>
    </w:rPr>
  </w:style>
  <w:style w:type="paragraph" w:styleId="a4">
    <w:name w:val="Balloon Text"/>
    <w:basedOn w:val="a"/>
    <w:link w:val="a5"/>
    <w:uiPriority w:val="99"/>
    <w:semiHidden/>
    <w:rsid w:val="009602F0"/>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9602F0"/>
    <w:rPr>
      <w:rFonts w:ascii="Segoe UI" w:hAnsi="Segoe UI" w:cs="Segoe UI"/>
      <w:sz w:val="18"/>
      <w:szCs w:val="18"/>
      <w:lang w:eastAsia="ru-RU"/>
    </w:rPr>
  </w:style>
  <w:style w:type="paragraph" w:styleId="a6">
    <w:name w:val="Body Text"/>
    <w:basedOn w:val="a"/>
    <w:link w:val="a7"/>
    <w:rsid w:val="00D81F4E"/>
    <w:pPr>
      <w:tabs>
        <w:tab w:val="center" w:pos="1985"/>
        <w:tab w:val="center" w:pos="2127"/>
        <w:tab w:val="left" w:pos="6096"/>
      </w:tabs>
      <w:suppressAutoHyphens/>
      <w:spacing w:after="0" w:line="240" w:lineRule="auto"/>
      <w:jc w:val="both"/>
    </w:pPr>
    <w:rPr>
      <w:rFonts w:ascii="Times New Roman" w:hAnsi="Times New Roman" w:cs="Times New Roman"/>
      <w:sz w:val="28"/>
      <w:szCs w:val="28"/>
      <w:lang w:eastAsia="ar-SA"/>
    </w:rPr>
  </w:style>
  <w:style w:type="character" w:customStyle="1" w:styleId="a7">
    <w:name w:val="Основной текст Знак"/>
    <w:link w:val="a6"/>
    <w:locked/>
    <w:rsid w:val="00D81F4E"/>
    <w:rPr>
      <w:rFonts w:ascii="Times New Roman" w:hAnsi="Times New Roman" w:cs="Times New Roman"/>
      <w:sz w:val="20"/>
      <w:szCs w:val="20"/>
      <w:lang w:eastAsia="ar-SA" w:bidi="ar-SA"/>
    </w:rPr>
  </w:style>
  <w:style w:type="paragraph" w:customStyle="1" w:styleId="Default">
    <w:name w:val="Default"/>
    <w:rsid w:val="00D81F4E"/>
    <w:pPr>
      <w:autoSpaceDE w:val="0"/>
      <w:autoSpaceDN w:val="0"/>
      <w:adjustRightInd w:val="0"/>
    </w:pPr>
    <w:rPr>
      <w:color w:val="000000"/>
      <w:sz w:val="24"/>
      <w:szCs w:val="24"/>
      <w:lang w:eastAsia="en-US"/>
    </w:rPr>
  </w:style>
  <w:style w:type="paragraph" w:customStyle="1" w:styleId="ConsNonformat">
    <w:name w:val="ConsNonformat"/>
    <w:uiPriority w:val="99"/>
    <w:rsid w:val="00D81F4E"/>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D81F4E"/>
    <w:pPr>
      <w:widowControl w:val="0"/>
      <w:autoSpaceDE w:val="0"/>
      <w:autoSpaceDN w:val="0"/>
      <w:adjustRightInd w:val="0"/>
      <w:ind w:firstLine="720"/>
    </w:pPr>
    <w:rPr>
      <w:rFonts w:ascii="Arial" w:eastAsia="Times New Roman" w:hAnsi="Arial" w:cs="Arial"/>
    </w:rPr>
  </w:style>
  <w:style w:type="paragraph" w:customStyle="1" w:styleId="ConsPlusNormal">
    <w:name w:val="ConsPlusNormal"/>
    <w:rsid w:val="00D81F4E"/>
    <w:pPr>
      <w:widowControl w:val="0"/>
      <w:autoSpaceDE w:val="0"/>
      <w:autoSpaceDN w:val="0"/>
      <w:adjustRightInd w:val="0"/>
      <w:ind w:firstLine="720"/>
    </w:pPr>
    <w:rPr>
      <w:rFonts w:ascii="Arial" w:eastAsia="Times New Roman" w:hAnsi="Arial" w:cs="Arial"/>
    </w:rPr>
  </w:style>
  <w:style w:type="paragraph" w:styleId="a8">
    <w:name w:val="No Spacing"/>
    <w:uiPriority w:val="1"/>
    <w:qFormat/>
    <w:rsid w:val="00CA0F9A"/>
    <w:rPr>
      <w:rFonts w:ascii="Times New Roman" w:eastAsia="Times New Roman" w:hAnsi="Times New Roman"/>
      <w:sz w:val="24"/>
      <w:szCs w:val="24"/>
    </w:rPr>
  </w:style>
  <w:style w:type="paragraph" w:customStyle="1" w:styleId="a9">
    <w:name w:val="Стиль"/>
    <w:rsid w:val="00CA0F9A"/>
    <w:rPr>
      <w:rFonts w:ascii="Times New Roman" w:eastAsia="Times New Roman" w:hAnsi="Times New Roman"/>
    </w:rPr>
  </w:style>
  <w:style w:type="paragraph" w:styleId="aa">
    <w:name w:val="header"/>
    <w:basedOn w:val="a"/>
    <w:link w:val="ab"/>
    <w:uiPriority w:val="99"/>
    <w:unhideWhenUsed/>
    <w:rsid w:val="00EF65B9"/>
    <w:pPr>
      <w:tabs>
        <w:tab w:val="center" w:pos="4677"/>
        <w:tab w:val="right" w:pos="9355"/>
      </w:tabs>
      <w:spacing w:after="0" w:line="240" w:lineRule="auto"/>
    </w:pPr>
    <w:rPr>
      <w:rFonts w:eastAsia="Calibri" w:cs="Times New Roman"/>
      <w:lang w:eastAsia="en-US"/>
    </w:rPr>
  </w:style>
  <w:style w:type="character" w:customStyle="1" w:styleId="ab">
    <w:name w:val="Верхний колонтитул Знак"/>
    <w:basedOn w:val="a0"/>
    <w:link w:val="aa"/>
    <w:uiPriority w:val="99"/>
    <w:rsid w:val="00EF65B9"/>
    <w:rPr>
      <w:sz w:val="22"/>
      <w:szCs w:val="22"/>
      <w:lang w:eastAsia="en-US"/>
    </w:rPr>
  </w:style>
  <w:style w:type="character" w:styleId="ac">
    <w:name w:val="page number"/>
    <w:rsid w:val="00EF65B9"/>
  </w:style>
  <w:style w:type="paragraph" w:styleId="ad">
    <w:name w:val="annotation text"/>
    <w:basedOn w:val="a"/>
    <w:link w:val="ae"/>
    <w:uiPriority w:val="99"/>
    <w:semiHidden/>
    <w:unhideWhenUsed/>
    <w:rsid w:val="003E63D2"/>
    <w:pPr>
      <w:spacing w:after="160" w:line="240" w:lineRule="auto"/>
    </w:pPr>
    <w:rPr>
      <w:rFonts w:eastAsia="Calibri" w:cs="Times New Roman"/>
      <w:sz w:val="20"/>
      <w:szCs w:val="20"/>
      <w:lang w:eastAsia="en-US"/>
    </w:rPr>
  </w:style>
  <w:style w:type="character" w:customStyle="1" w:styleId="ae">
    <w:name w:val="Текст примечания Знак"/>
    <w:basedOn w:val="a0"/>
    <w:link w:val="ad"/>
    <w:uiPriority w:val="99"/>
    <w:semiHidden/>
    <w:rsid w:val="003E63D2"/>
    <w:rPr>
      <w:lang w:eastAsia="en-US"/>
    </w:rPr>
  </w:style>
  <w:style w:type="character" w:customStyle="1" w:styleId="20">
    <w:name w:val="Заголовок 2 Знак"/>
    <w:basedOn w:val="a0"/>
    <w:link w:val="2"/>
    <w:rsid w:val="00CB0020"/>
    <w:rPr>
      <w:rFonts w:ascii="Times New Roman" w:eastAsia="Times New Roman" w:hAnsi="Times New Roman"/>
      <w:b/>
      <w:bCs/>
      <w:sz w:val="36"/>
      <w:szCs w:val="36"/>
    </w:rPr>
  </w:style>
  <w:style w:type="character" w:customStyle="1" w:styleId="50">
    <w:name w:val="Заголовок 5 Знак"/>
    <w:basedOn w:val="a0"/>
    <w:link w:val="5"/>
    <w:rsid w:val="00C166BB"/>
    <w:rPr>
      <w:rFonts w:asciiTheme="minorHAnsi" w:eastAsiaTheme="minorEastAsia" w:hAnsiTheme="minorHAnsi" w:cstheme="minorBidi"/>
      <w:b/>
      <w:bCs/>
      <w:i/>
      <w:iCs/>
      <w:sz w:val="26"/>
      <w:szCs w:val="26"/>
    </w:rPr>
  </w:style>
  <w:style w:type="character" w:customStyle="1" w:styleId="10">
    <w:name w:val="Заголовок 1 Знак"/>
    <w:basedOn w:val="a0"/>
    <w:link w:val="1"/>
    <w:rsid w:val="00687F7E"/>
    <w:rPr>
      <w:rFonts w:ascii="Calibri Light" w:eastAsia="Times New Roman" w:hAnsi="Calibri Light"/>
      <w:color w:val="2E74B5"/>
      <w:sz w:val="32"/>
      <w:szCs w:val="32"/>
      <w:lang w:eastAsia="en-US"/>
    </w:rPr>
  </w:style>
  <w:style w:type="character" w:customStyle="1" w:styleId="apple-converted-space">
    <w:name w:val="apple-converted-space"/>
    <w:rsid w:val="00923075"/>
  </w:style>
  <w:style w:type="character" w:styleId="af">
    <w:name w:val="Strong"/>
    <w:uiPriority w:val="22"/>
    <w:qFormat/>
    <w:locked/>
    <w:rsid w:val="0064494A"/>
    <w:rPr>
      <w:b/>
      <w:bCs/>
    </w:rPr>
  </w:style>
  <w:style w:type="character" w:styleId="af0">
    <w:name w:val="Hyperlink"/>
    <w:basedOn w:val="a0"/>
    <w:uiPriority w:val="99"/>
    <w:unhideWhenUsed/>
    <w:rsid w:val="009C5388"/>
    <w:rPr>
      <w:color w:val="0000FF"/>
      <w:u w:val="single"/>
    </w:rPr>
  </w:style>
  <w:style w:type="character" w:customStyle="1" w:styleId="apple-style-span">
    <w:name w:val="apple-style-span"/>
    <w:basedOn w:val="a0"/>
    <w:rsid w:val="00A82E4C"/>
  </w:style>
  <w:style w:type="table" w:styleId="af1">
    <w:name w:val="Table Grid"/>
    <w:basedOn w:val="a1"/>
    <w:locked/>
    <w:rsid w:val="00B017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B0177A"/>
    <w:pPr>
      <w:widowControl w:val="0"/>
      <w:autoSpaceDE w:val="0"/>
      <w:autoSpaceDN w:val="0"/>
      <w:adjustRightInd w:val="0"/>
      <w:spacing w:after="0" w:line="253" w:lineRule="exact"/>
      <w:ind w:firstLine="538"/>
      <w:jc w:val="both"/>
    </w:pPr>
    <w:rPr>
      <w:rFonts w:ascii="Times New Roman" w:hAnsi="Times New Roman" w:cs="Times New Roman"/>
      <w:sz w:val="24"/>
      <w:szCs w:val="24"/>
    </w:rPr>
  </w:style>
  <w:style w:type="character" w:customStyle="1" w:styleId="FontStyle12">
    <w:name w:val="Font Style12"/>
    <w:basedOn w:val="a0"/>
    <w:rsid w:val="00B0177A"/>
    <w:rPr>
      <w:rFonts w:ascii="Times New Roman" w:hAnsi="Times New Roman" w:cs="Times New Roman"/>
      <w:sz w:val="20"/>
      <w:szCs w:val="20"/>
    </w:rPr>
  </w:style>
  <w:style w:type="paragraph" w:styleId="af2">
    <w:name w:val="footer"/>
    <w:aliases w:val="Нижний колонтитул Знак Знак Знак Знак Знак Знак,Нижний колонтитул Знак Знак Знак Знак Знак Знак Знак,Нижний колонтитул Знак Знак Знак Знак Знак Знак Знак Знак Знак Знак,Нижний колонтитул Знак Знак Знак Знак Знак, Знак Знак"/>
    <w:basedOn w:val="a"/>
    <w:link w:val="af3"/>
    <w:uiPriority w:val="99"/>
    <w:rsid w:val="009E74B2"/>
    <w:pPr>
      <w:tabs>
        <w:tab w:val="center" w:pos="4253"/>
        <w:tab w:val="right" w:pos="9356"/>
      </w:tabs>
      <w:spacing w:after="0" w:line="240" w:lineRule="auto"/>
    </w:pPr>
    <w:rPr>
      <w:rFonts w:cs="Times New Roman"/>
      <w:sz w:val="20"/>
      <w:szCs w:val="20"/>
    </w:rPr>
  </w:style>
  <w:style w:type="character" w:customStyle="1" w:styleId="af3">
    <w:name w:val="Нижний колонтитул Знак"/>
    <w:aliases w:val="Нижний колонтитул Знак Знак Знак Знак Знак Знак Знак1,Нижний колонтитул Знак Знак Знак Знак Знак Знак Знак Знак,Нижний колонтитул Знак Знак Знак Знак Знак Знак Знак Знак Знак Знак Знак, Знак Знак Знак"/>
    <w:basedOn w:val="a0"/>
    <w:link w:val="af2"/>
    <w:uiPriority w:val="99"/>
    <w:rsid w:val="009E74B2"/>
    <w:rPr>
      <w:rFonts w:eastAsia="Times New Roman"/>
    </w:rPr>
  </w:style>
  <w:style w:type="character" w:customStyle="1" w:styleId="30">
    <w:name w:val="Заголовок 3 Знак"/>
    <w:basedOn w:val="a0"/>
    <w:link w:val="3"/>
    <w:rsid w:val="00896EA5"/>
    <w:rPr>
      <w:rFonts w:ascii="Times New Roman" w:eastAsia="Times New Roman" w:hAnsi="Times New Roman"/>
      <w:b/>
      <w:bCs/>
      <w:color w:val="3D3D3D"/>
      <w:spacing w:val="-5"/>
      <w:w w:val="122"/>
      <w:shd w:val="clear" w:color="auto" w:fill="FFFFFF"/>
      <w:lang w:eastAsia="en-US"/>
    </w:rPr>
  </w:style>
  <w:style w:type="character" w:customStyle="1" w:styleId="40">
    <w:name w:val="Заголовок 4 Знак"/>
    <w:basedOn w:val="a0"/>
    <w:link w:val="4"/>
    <w:rsid w:val="00896EA5"/>
    <w:rPr>
      <w:rFonts w:ascii="Times New Roman" w:eastAsia="Times New Roman" w:hAnsi="Times New Roman"/>
      <w:b/>
      <w:bCs/>
      <w:sz w:val="28"/>
      <w:szCs w:val="28"/>
      <w:lang w:val="en-US" w:eastAsia="en-US"/>
    </w:rPr>
  </w:style>
  <w:style w:type="paragraph" w:styleId="af4">
    <w:name w:val="Normal (Web)"/>
    <w:basedOn w:val="a"/>
    <w:uiPriority w:val="99"/>
    <w:unhideWhenUsed/>
    <w:rsid w:val="00896EA5"/>
    <w:pPr>
      <w:spacing w:before="100" w:beforeAutospacing="1" w:after="100" w:afterAutospacing="1" w:line="240" w:lineRule="auto"/>
    </w:pPr>
    <w:rPr>
      <w:rFonts w:ascii="Times New Roman" w:hAnsi="Times New Roman" w:cs="Times New Roman"/>
      <w:sz w:val="24"/>
      <w:szCs w:val="24"/>
    </w:rPr>
  </w:style>
  <w:style w:type="character" w:customStyle="1" w:styleId="header-user-name">
    <w:name w:val="header-user-name"/>
    <w:basedOn w:val="a0"/>
    <w:rsid w:val="00896EA5"/>
  </w:style>
  <w:style w:type="character" w:customStyle="1" w:styleId="b-message-headfield-value">
    <w:name w:val="b-message-head__field-value"/>
    <w:basedOn w:val="a0"/>
    <w:rsid w:val="00896EA5"/>
  </w:style>
  <w:style w:type="paragraph" w:customStyle="1" w:styleId="af5">
    <w:name w:val="Таблицы (моноширинный)"/>
    <w:basedOn w:val="a"/>
    <w:next w:val="a"/>
    <w:rsid w:val="00896EA5"/>
    <w:pPr>
      <w:widowControl w:val="0"/>
      <w:autoSpaceDE w:val="0"/>
      <w:autoSpaceDN w:val="0"/>
      <w:adjustRightInd w:val="0"/>
      <w:spacing w:after="0" w:line="240" w:lineRule="auto"/>
      <w:jc w:val="both"/>
    </w:pPr>
    <w:rPr>
      <w:rFonts w:ascii="Courier New" w:hAnsi="Courier New" w:cs="Courier New"/>
      <w:sz w:val="20"/>
      <w:szCs w:val="20"/>
    </w:rPr>
  </w:style>
  <w:style w:type="paragraph" w:styleId="af6">
    <w:name w:val="Body Text Indent"/>
    <w:basedOn w:val="a"/>
    <w:link w:val="af7"/>
    <w:unhideWhenUsed/>
    <w:rsid w:val="00896EA5"/>
    <w:pPr>
      <w:spacing w:after="120"/>
      <w:ind w:left="283"/>
    </w:pPr>
    <w:rPr>
      <w:rFonts w:asciiTheme="minorHAnsi" w:eastAsiaTheme="minorHAnsi" w:hAnsiTheme="minorHAnsi" w:cstheme="minorBidi"/>
      <w:lang w:eastAsia="en-US"/>
    </w:rPr>
  </w:style>
  <w:style w:type="character" w:customStyle="1" w:styleId="af7">
    <w:name w:val="Основной текст с отступом Знак"/>
    <w:basedOn w:val="a0"/>
    <w:link w:val="af6"/>
    <w:rsid w:val="00896EA5"/>
    <w:rPr>
      <w:rFonts w:asciiTheme="minorHAnsi" w:eastAsiaTheme="minorHAnsi" w:hAnsiTheme="minorHAnsi" w:cstheme="minorBidi"/>
      <w:sz w:val="22"/>
      <w:szCs w:val="22"/>
      <w:lang w:eastAsia="en-US"/>
    </w:rPr>
  </w:style>
  <w:style w:type="paragraph" w:styleId="21">
    <w:name w:val="Body Text Indent 2"/>
    <w:basedOn w:val="a"/>
    <w:link w:val="22"/>
    <w:unhideWhenUsed/>
    <w:rsid w:val="00896EA5"/>
    <w:pPr>
      <w:spacing w:after="120" w:line="480" w:lineRule="auto"/>
      <w:ind w:left="283"/>
    </w:pPr>
    <w:rPr>
      <w:rFonts w:asciiTheme="minorHAnsi" w:eastAsiaTheme="minorHAnsi" w:hAnsiTheme="minorHAnsi" w:cstheme="minorBidi"/>
      <w:lang w:eastAsia="en-US"/>
    </w:rPr>
  </w:style>
  <w:style w:type="character" w:customStyle="1" w:styleId="22">
    <w:name w:val="Основной текст с отступом 2 Знак"/>
    <w:basedOn w:val="a0"/>
    <w:link w:val="21"/>
    <w:rsid w:val="00896EA5"/>
    <w:rPr>
      <w:rFonts w:asciiTheme="minorHAnsi" w:eastAsiaTheme="minorHAnsi" w:hAnsiTheme="minorHAnsi" w:cstheme="minorBidi"/>
      <w:sz w:val="22"/>
      <w:szCs w:val="22"/>
      <w:lang w:eastAsia="en-US"/>
    </w:rPr>
  </w:style>
  <w:style w:type="paragraph" w:styleId="31">
    <w:name w:val="Body Text Indent 3"/>
    <w:basedOn w:val="a"/>
    <w:link w:val="32"/>
    <w:unhideWhenUsed/>
    <w:rsid w:val="00896EA5"/>
    <w:pPr>
      <w:spacing w:after="120"/>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rsid w:val="00896EA5"/>
    <w:rPr>
      <w:rFonts w:asciiTheme="minorHAnsi" w:eastAsiaTheme="minorHAnsi" w:hAnsiTheme="minorHAnsi" w:cstheme="minorBidi"/>
      <w:sz w:val="16"/>
      <w:szCs w:val="16"/>
      <w:lang w:eastAsia="en-US"/>
    </w:rPr>
  </w:style>
  <w:style w:type="paragraph" w:styleId="af8">
    <w:name w:val="Date"/>
    <w:basedOn w:val="a"/>
    <w:next w:val="a"/>
    <w:link w:val="af9"/>
    <w:rsid w:val="00896EA5"/>
    <w:pPr>
      <w:spacing w:before="60" w:after="0" w:line="240" w:lineRule="auto"/>
      <w:jc w:val="both"/>
    </w:pPr>
    <w:rPr>
      <w:rFonts w:ascii="PragmaticaCTT" w:hAnsi="PragmaticaCTT" w:cs="Times New Roman"/>
      <w:sz w:val="20"/>
      <w:szCs w:val="20"/>
    </w:rPr>
  </w:style>
  <w:style w:type="character" w:customStyle="1" w:styleId="af9">
    <w:name w:val="Дата Знак"/>
    <w:basedOn w:val="a0"/>
    <w:link w:val="af8"/>
    <w:rsid w:val="00896EA5"/>
    <w:rPr>
      <w:rFonts w:ascii="PragmaticaCTT" w:eastAsia="Times New Roman" w:hAnsi="PragmaticaCTT"/>
    </w:rPr>
  </w:style>
  <w:style w:type="paragraph" w:styleId="33">
    <w:name w:val="Body Text 3"/>
    <w:basedOn w:val="a"/>
    <w:link w:val="34"/>
    <w:rsid w:val="00896EA5"/>
    <w:pPr>
      <w:spacing w:after="120" w:line="240" w:lineRule="auto"/>
    </w:pPr>
    <w:rPr>
      <w:rFonts w:ascii="Times New Roman" w:hAnsi="Times New Roman" w:cs="Times New Roman"/>
      <w:sz w:val="16"/>
      <w:szCs w:val="16"/>
      <w:lang w:val="en-US" w:eastAsia="en-US"/>
    </w:rPr>
  </w:style>
  <w:style w:type="character" w:customStyle="1" w:styleId="34">
    <w:name w:val="Основной текст 3 Знак"/>
    <w:basedOn w:val="a0"/>
    <w:link w:val="33"/>
    <w:rsid w:val="00896EA5"/>
    <w:rPr>
      <w:rFonts w:ascii="Times New Roman" w:eastAsia="Times New Roman" w:hAnsi="Times New Roman"/>
      <w:sz w:val="16"/>
      <w:szCs w:val="16"/>
      <w:lang w:val="en-US" w:eastAsia="en-US"/>
    </w:rPr>
  </w:style>
  <w:style w:type="paragraph" w:customStyle="1" w:styleId="11">
    <w:name w:val="заголовок 1"/>
    <w:basedOn w:val="a"/>
    <w:next w:val="a"/>
    <w:rsid w:val="00896EA5"/>
    <w:pPr>
      <w:keepNext/>
      <w:autoSpaceDE w:val="0"/>
      <w:autoSpaceDN w:val="0"/>
      <w:spacing w:after="0" w:line="240" w:lineRule="auto"/>
      <w:ind w:firstLine="709"/>
      <w:jc w:val="both"/>
      <w:outlineLvl w:val="0"/>
    </w:pPr>
    <w:rPr>
      <w:rFonts w:ascii="Arial" w:hAnsi="Arial" w:cs="Arial"/>
      <w:i/>
      <w:iCs/>
      <w:sz w:val="20"/>
      <w:szCs w:val="20"/>
    </w:rPr>
  </w:style>
  <w:style w:type="paragraph" w:styleId="z-">
    <w:name w:val="HTML Top of Form"/>
    <w:basedOn w:val="a"/>
    <w:next w:val="a"/>
    <w:link w:val="z-0"/>
    <w:hidden/>
    <w:rsid w:val="00896EA5"/>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rsid w:val="00896EA5"/>
    <w:rPr>
      <w:rFonts w:ascii="Arial" w:eastAsia="Times New Roman" w:hAnsi="Arial" w:cs="Arial"/>
      <w:vanish/>
      <w:sz w:val="16"/>
      <w:szCs w:val="16"/>
    </w:rPr>
  </w:style>
  <w:style w:type="paragraph" w:styleId="z-1">
    <w:name w:val="HTML Bottom of Form"/>
    <w:basedOn w:val="a"/>
    <w:next w:val="a"/>
    <w:link w:val="z-2"/>
    <w:hidden/>
    <w:rsid w:val="00896EA5"/>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rsid w:val="00896EA5"/>
    <w:rPr>
      <w:rFonts w:ascii="Arial" w:eastAsia="Times New Roman" w:hAnsi="Arial" w:cs="Arial"/>
      <w:vanish/>
      <w:sz w:val="16"/>
      <w:szCs w:val="16"/>
    </w:rPr>
  </w:style>
  <w:style w:type="character" w:customStyle="1" w:styleId="Hyperlink6">
    <w:name w:val="Hyperlink6"/>
    <w:basedOn w:val="a0"/>
    <w:rsid w:val="00896EA5"/>
    <w:rPr>
      <w:rFonts w:ascii="Verdana" w:hAnsi="Verdana"/>
      <w:color w:val="auto"/>
      <w:sz w:val="16"/>
      <w:szCs w:val="16"/>
      <w:u w:val="single"/>
    </w:rPr>
  </w:style>
  <w:style w:type="paragraph" w:styleId="afa">
    <w:name w:val="Document Map"/>
    <w:basedOn w:val="a"/>
    <w:link w:val="afb"/>
    <w:semiHidden/>
    <w:rsid w:val="00896EA5"/>
    <w:pPr>
      <w:shd w:val="clear" w:color="auto" w:fill="000080"/>
      <w:spacing w:after="0" w:line="240" w:lineRule="auto"/>
    </w:pPr>
    <w:rPr>
      <w:rFonts w:ascii="Tahoma" w:hAnsi="Tahoma" w:cs="Tahoma"/>
      <w:sz w:val="24"/>
      <w:szCs w:val="24"/>
      <w:lang w:val="en-US" w:eastAsia="en-US"/>
    </w:rPr>
  </w:style>
  <w:style w:type="character" w:customStyle="1" w:styleId="afb">
    <w:name w:val="Схема документа Знак"/>
    <w:basedOn w:val="a0"/>
    <w:link w:val="afa"/>
    <w:semiHidden/>
    <w:rsid w:val="00896EA5"/>
    <w:rPr>
      <w:rFonts w:ascii="Tahoma" w:eastAsia="Times New Roman" w:hAnsi="Tahoma" w:cs="Tahoma"/>
      <w:sz w:val="24"/>
      <w:szCs w:val="24"/>
      <w:shd w:val="clear" w:color="auto" w:fill="000080"/>
      <w:lang w:val="en-US" w:eastAsia="en-US"/>
    </w:rPr>
  </w:style>
  <w:style w:type="paragraph" w:styleId="afc">
    <w:name w:val="Title"/>
    <w:basedOn w:val="a"/>
    <w:link w:val="afd"/>
    <w:qFormat/>
    <w:locked/>
    <w:rsid w:val="00896EA5"/>
    <w:pPr>
      <w:spacing w:after="0" w:line="240" w:lineRule="auto"/>
      <w:jc w:val="center"/>
    </w:pPr>
    <w:rPr>
      <w:rFonts w:ascii="Times New Roman" w:hAnsi="Times New Roman" w:cs="Times New Roman"/>
      <w:b/>
      <w:bCs/>
      <w:sz w:val="20"/>
      <w:szCs w:val="20"/>
      <w:lang w:eastAsia="en-US"/>
    </w:rPr>
  </w:style>
  <w:style w:type="character" w:customStyle="1" w:styleId="afd">
    <w:name w:val="Название Знак"/>
    <w:basedOn w:val="a0"/>
    <w:link w:val="afc"/>
    <w:rsid w:val="00896EA5"/>
    <w:rPr>
      <w:rFonts w:ascii="Times New Roman" w:eastAsia="Times New Roman" w:hAnsi="Times New Roman"/>
      <w:b/>
      <w:bCs/>
      <w:lang w:eastAsia="en-US"/>
    </w:rPr>
  </w:style>
  <w:style w:type="paragraph" w:customStyle="1" w:styleId="ConsTitle">
    <w:name w:val="ConsTitle"/>
    <w:rsid w:val="00896EA5"/>
    <w:pPr>
      <w:widowControl w:val="0"/>
      <w:autoSpaceDE w:val="0"/>
      <w:autoSpaceDN w:val="0"/>
      <w:adjustRightInd w:val="0"/>
    </w:pPr>
    <w:rPr>
      <w:rFonts w:ascii="Arial" w:eastAsia="Times New Roman" w:hAnsi="Arial" w:cs="Arial"/>
      <w:b/>
      <w:bCs/>
      <w:sz w:val="16"/>
      <w:szCs w:val="16"/>
    </w:rPr>
  </w:style>
  <w:style w:type="character" w:customStyle="1" w:styleId="12">
    <w:name w:val="Верхний колонтитул Знак1"/>
    <w:uiPriority w:val="99"/>
    <w:locked/>
    <w:rsid w:val="00896EA5"/>
    <w:rPr>
      <w:rFonts w:eastAsia="Times New Roman"/>
    </w:rPr>
  </w:style>
  <w:style w:type="character" w:customStyle="1" w:styleId="afe">
    <w:name w:val="Основной текст_"/>
    <w:basedOn w:val="a0"/>
    <w:link w:val="13"/>
    <w:rsid w:val="00896EA5"/>
    <w:rPr>
      <w:rFonts w:ascii="Times New Roman" w:eastAsia="Times New Roman" w:hAnsi="Times New Roman"/>
      <w:spacing w:val="1"/>
      <w:sz w:val="21"/>
      <w:szCs w:val="21"/>
      <w:shd w:val="clear" w:color="auto" w:fill="FFFFFF"/>
    </w:rPr>
  </w:style>
  <w:style w:type="character" w:customStyle="1" w:styleId="0pt">
    <w:name w:val="Основной текст + Полужирный;Интервал 0 pt"/>
    <w:basedOn w:val="afe"/>
    <w:rsid w:val="00896EA5"/>
    <w:rPr>
      <w:rFonts w:ascii="Times New Roman" w:eastAsia="Times New Roman" w:hAnsi="Times New Roman"/>
      <w:b/>
      <w:bCs/>
      <w:color w:val="000000"/>
      <w:spacing w:val="2"/>
      <w:w w:val="100"/>
      <w:position w:val="0"/>
      <w:sz w:val="21"/>
      <w:szCs w:val="21"/>
      <w:shd w:val="clear" w:color="auto" w:fill="FFFFFF"/>
      <w:lang w:val="ru-RU" w:eastAsia="ru-RU" w:bidi="ru-RU"/>
    </w:rPr>
  </w:style>
  <w:style w:type="paragraph" w:customStyle="1" w:styleId="13">
    <w:name w:val="Основной текст1"/>
    <w:basedOn w:val="a"/>
    <w:link w:val="afe"/>
    <w:rsid w:val="00896EA5"/>
    <w:pPr>
      <w:widowControl w:val="0"/>
      <w:shd w:val="clear" w:color="auto" w:fill="FFFFFF"/>
      <w:spacing w:before="300" w:after="0" w:line="274" w:lineRule="exact"/>
      <w:jc w:val="both"/>
    </w:pPr>
    <w:rPr>
      <w:rFonts w:ascii="Times New Roman" w:hAnsi="Times New Roman" w:cs="Times New Roman"/>
      <w:spacing w:val="1"/>
      <w:sz w:val="21"/>
      <w:szCs w:val="21"/>
    </w:rPr>
  </w:style>
  <w:style w:type="character" w:customStyle="1" w:styleId="20pt">
    <w:name w:val="Заголовок №2 + Интервал 0 pt"/>
    <w:basedOn w:val="a0"/>
    <w:rsid w:val="00896EA5"/>
    <w:rPr>
      <w:rFonts w:ascii="Times New Roman" w:eastAsia="Times New Roman" w:hAnsi="Times New Roman" w:cs="Times New Roman"/>
      <w:b/>
      <w:bCs/>
      <w:i/>
      <w:iCs/>
      <w:smallCaps w:val="0"/>
      <w:strike w:val="0"/>
      <w:color w:val="000000"/>
      <w:spacing w:val="-2"/>
      <w:w w:val="100"/>
      <w:position w:val="0"/>
      <w:sz w:val="24"/>
      <w:szCs w:val="24"/>
      <w:u w:val="single"/>
      <w:lang w:val="ru-RU" w:eastAsia="ru-RU" w:bidi="ru-RU"/>
    </w:rPr>
  </w:style>
  <w:style w:type="character" w:customStyle="1" w:styleId="23">
    <w:name w:val="Заголовок №2"/>
    <w:basedOn w:val="a0"/>
    <w:rsid w:val="00896EA5"/>
    <w:rPr>
      <w:rFonts w:ascii="Times New Roman" w:eastAsia="Times New Roman" w:hAnsi="Times New Roman" w:cs="Times New Roman"/>
      <w:b/>
      <w:bCs/>
      <w:i/>
      <w:iCs/>
      <w:smallCaps w:val="0"/>
      <w:strike w:val="0"/>
      <w:color w:val="000000"/>
      <w:spacing w:val="3"/>
      <w:w w:val="100"/>
      <w:position w:val="0"/>
      <w:sz w:val="24"/>
      <w:szCs w:val="24"/>
      <w:u w:val="single"/>
      <w:lang w:val="ru-RU" w:eastAsia="ru-RU" w:bidi="ru-RU"/>
    </w:rPr>
  </w:style>
  <w:style w:type="paragraph" w:customStyle="1" w:styleId="ConsPlusNonformat">
    <w:name w:val="ConsPlusNonformat"/>
    <w:rsid w:val="00896EA5"/>
    <w:pPr>
      <w:autoSpaceDE w:val="0"/>
      <w:autoSpaceDN w:val="0"/>
      <w:adjustRightInd w:val="0"/>
    </w:pPr>
    <w:rPr>
      <w:rFonts w:ascii="Courier New" w:eastAsiaTheme="minorHAnsi" w:hAnsi="Courier New" w:cs="Courier New"/>
      <w:lang w:eastAsia="en-US"/>
    </w:rPr>
  </w:style>
  <w:style w:type="paragraph" w:customStyle="1" w:styleId="ConsPlusTitle">
    <w:name w:val="ConsPlusTitle"/>
    <w:uiPriority w:val="99"/>
    <w:rsid w:val="00896EA5"/>
    <w:pPr>
      <w:autoSpaceDE w:val="0"/>
      <w:autoSpaceDN w:val="0"/>
      <w:adjustRightInd w:val="0"/>
    </w:pPr>
    <w:rPr>
      <w:rFonts w:ascii="Arial" w:eastAsiaTheme="minorHAnsi" w:hAnsi="Arial" w:cs="Arial"/>
      <w:b/>
      <w:bCs/>
      <w:lang w:eastAsia="en-US"/>
    </w:rPr>
  </w:style>
  <w:style w:type="character" w:styleId="aff">
    <w:name w:val="annotation reference"/>
    <w:basedOn w:val="a0"/>
    <w:uiPriority w:val="99"/>
    <w:semiHidden/>
    <w:unhideWhenUsed/>
    <w:rsid w:val="00896EA5"/>
    <w:rPr>
      <w:sz w:val="16"/>
      <w:szCs w:val="16"/>
    </w:rPr>
  </w:style>
  <w:style w:type="paragraph" w:styleId="aff0">
    <w:name w:val="annotation subject"/>
    <w:basedOn w:val="ad"/>
    <w:next w:val="ad"/>
    <w:link w:val="aff1"/>
    <w:uiPriority w:val="99"/>
    <w:semiHidden/>
    <w:unhideWhenUsed/>
    <w:rsid w:val="00896EA5"/>
    <w:pPr>
      <w:spacing w:after="200"/>
    </w:pPr>
    <w:rPr>
      <w:rFonts w:asciiTheme="minorHAnsi" w:eastAsiaTheme="minorHAnsi" w:hAnsiTheme="minorHAnsi" w:cstheme="minorBidi"/>
      <w:b/>
      <w:bCs/>
    </w:rPr>
  </w:style>
  <w:style w:type="character" w:customStyle="1" w:styleId="aff1">
    <w:name w:val="Тема примечания Знак"/>
    <w:basedOn w:val="ae"/>
    <w:link w:val="aff0"/>
    <w:uiPriority w:val="99"/>
    <w:semiHidden/>
    <w:rsid w:val="00896EA5"/>
    <w:rPr>
      <w:rFonts w:asciiTheme="minorHAnsi" w:eastAsiaTheme="minorHAnsi" w:hAnsiTheme="minorHAnsi" w:cstheme="minorBidi"/>
      <w:b/>
      <w:bCs/>
      <w:lang w:eastAsia="en-US"/>
    </w:rPr>
  </w:style>
  <w:style w:type="character" w:customStyle="1" w:styleId="24">
    <w:name w:val="Основной текст (2)_"/>
    <w:basedOn w:val="a0"/>
    <w:link w:val="25"/>
    <w:rsid w:val="00896EA5"/>
    <w:rPr>
      <w:spacing w:val="1"/>
      <w:sz w:val="18"/>
      <w:szCs w:val="18"/>
      <w:shd w:val="clear" w:color="auto" w:fill="FFFFFF"/>
    </w:rPr>
  </w:style>
  <w:style w:type="paragraph" w:customStyle="1" w:styleId="25">
    <w:name w:val="Основной текст (2)"/>
    <w:basedOn w:val="a"/>
    <w:link w:val="24"/>
    <w:rsid w:val="00896EA5"/>
    <w:pPr>
      <w:widowControl w:val="0"/>
      <w:shd w:val="clear" w:color="auto" w:fill="FFFFFF"/>
      <w:spacing w:before="300" w:after="0" w:line="226" w:lineRule="exact"/>
      <w:jc w:val="center"/>
    </w:pPr>
    <w:rPr>
      <w:rFonts w:eastAsia="Calibri" w:cs="Times New Roman"/>
      <w:spacing w:val="1"/>
      <w:sz w:val="18"/>
      <w:szCs w:val="18"/>
    </w:rPr>
  </w:style>
  <w:style w:type="paragraph" w:styleId="aff2">
    <w:name w:val="Subtitle"/>
    <w:basedOn w:val="a"/>
    <w:link w:val="aff3"/>
    <w:uiPriority w:val="99"/>
    <w:qFormat/>
    <w:locked/>
    <w:rsid w:val="00851B13"/>
    <w:pPr>
      <w:spacing w:after="0" w:line="240" w:lineRule="auto"/>
      <w:jc w:val="center"/>
    </w:pPr>
    <w:rPr>
      <w:rFonts w:cs="Times New Roman"/>
      <w:bCs/>
      <w:sz w:val="28"/>
      <w:szCs w:val="20"/>
    </w:rPr>
  </w:style>
  <w:style w:type="character" w:customStyle="1" w:styleId="aff3">
    <w:name w:val="Подзаголовок Знак"/>
    <w:basedOn w:val="a0"/>
    <w:link w:val="aff2"/>
    <w:uiPriority w:val="99"/>
    <w:rsid w:val="00851B13"/>
    <w:rPr>
      <w:rFonts w:eastAsia="Times New Roman"/>
      <w:bCs/>
      <w:sz w:val="28"/>
    </w:rPr>
  </w:style>
  <w:style w:type="paragraph" w:customStyle="1" w:styleId="aff4">
    <w:name w:val="Прижатый влево"/>
    <w:basedOn w:val="a"/>
    <w:next w:val="a"/>
    <w:uiPriority w:val="99"/>
    <w:rsid w:val="00F60604"/>
    <w:pPr>
      <w:autoSpaceDE w:val="0"/>
      <w:autoSpaceDN w:val="0"/>
      <w:adjustRightInd w:val="0"/>
      <w:spacing w:after="0" w:line="240" w:lineRule="auto"/>
    </w:pPr>
    <w:rPr>
      <w:rFonts w:ascii="Arial" w:eastAsiaTheme="minorHAnsi"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662971873">
      <w:bodyDiv w:val="1"/>
      <w:marLeft w:val="0"/>
      <w:marRight w:val="0"/>
      <w:marTop w:val="0"/>
      <w:marBottom w:val="0"/>
      <w:divBdr>
        <w:top w:val="none" w:sz="0" w:space="0" w:color="auto"/>
        <w:left w:val="none" w:sz="0" w:space="0" w:color="auto"/>
        <w:bottom w:val="none" w:sz="0" w:space="0" w:color="auto"/>
        <w:right w:val="none" w:sz="0" w:space="0" w:color="auto"/>
      </w:divBdr>
    </w:div>
    <w:div w:id="923491356">
      <w:marLeft w:val="0"/>
      <w:marRight w:val="0"/>
      <w:marTop w:val="0"/>
      <w:marBottom w:val="0"/>
      <w:divBdr>
        <w:top w:val="none" w:sz="0" w:space="0" w:color="auto"/>
        <w:left w:val="none" w:sz="0" w:space="0" w:color="auto"/>
        <w:bottom w:val="none" w:sz="0" w:space="0" w:color="auto"/>
        <w:right w:val="none" w:sz="0" w:space="0" w:color="auto"/>
      </w:divBdr>
    </w:div>
    <w:div w:id="923491357">
      <w:marLeft w:val="0"/>
      <w:marRight w:val="0"/>
      <w:marTop w:val="0"/>
      <w:marBottom w:val="0"/>
      <w:divBdr>
        <w:top w:val="none" w:sz="0" w:space="0" w:color="auto"/>
        <w:left w:val="none" w:sz="0" w:space="0" w:color="auto"/>
        <w:bottom w:val="none" w:sz="0" w:space="0" w:color="auto"/>
        <w:right w:val="none" w:sz="0" w:space="0" w:color="auto"/>
      </w:divBdr>
    </w:div>
    <w:div w:id="923491358">
      <w:marLeft w:val="0"/>
      <w:marRight w:val="0"/>
      <w:marTop w:val="0"/>
      <w:marBottom w:val="0"/>
      <w:divBdr>
        <w:top w:val="none" w:sz="0" w:space="0" w:color="auto"/>
        <w:left w:val="none" w:sz="0" w:space="0" w:color="auto"/>
        <w:bottom w:val="none" w:sz="0" w:space="0" w:color="auto"/>
        <w:right w:val="none" w:sz="0" w:space="0" w:color="auto"/>
      </w:divBdr>
    </w:div>
    <w:div w:id="1403336955">
      <w:bodyDiv w:val="1"/>
      <w:marLeft w:val="0"/>
      <w:marRight w:val="0"/>
      <w:marTop w:val="0"/>
      <w:marBottom w:val="0"/>
      <w:divBdr>
        <w:top w:val="none" w:sz="0" w:space="0" w:color="auto"/>
        <w:left w:val="none" w:sz="0" w:space="0" w:color="auto"/>
        <w:bottom w:val="none" w:sz="0" w:space="0" w:color="auto"/>
        <w:right w:val="none" w:sz="0" w:space="0" w:color="auto"/>
      </w:divBdr>
    </w:div>
    <w:div w:id="1776173416">
      <w:bodyDiv w:val="1"/>
      <w:marLeft w:val="0"/>
      <w:marRight w:val="0"/>
      <w:marTop w:val="0"/>
      <w:marBottom w:val="0"/>
      <w:divBdr>
        <w:top w:val="none" w:sz="0" w:space="0" w:color="auto"/>
        <w:left w:val="none" w:sz="0" w:space="0" w:color="auto"/>
        <w:bottom w:val="none" w:sz="0" w:space="0" w:color="auto"/>
        <w:right w:val="none" w:sz="0" w:space="0" w:color="auto"/>
      </w:divBdr>
    </w:div>
    <w:div w:id="1798404336">
      <w:bodyDiv w:val="1"/>
      <w:marLeft w:val="0"/>
      <w:marRight w:val="0"/>
      <w:marTop w:val="0"/>
      <w:marBottom w:val="0"/>
      <w:divBdr>
        <w:top w:val="none" w:sz="0" w:space="0" w:color="auto"/>
        <w:left w:val="none" w:sz="0" w:space="0" w:color="auto"/>
        <w:bottom w:val="none" w:sz="0" w:space="0" w:color="auto"/>
        <w:right w:val="none" w:sz="0" w:space="0" w:color="auto"/>
      </w:divBdr>
    </w:div>
    <w:div w:id="20778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rib_cg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A94E-8113-4F57-807E-EC3CB7BC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опкр1</dc:creator>
  <cp:lastModifiedBy>user</cp:lastModifiedBy>
  <cp:revision>20</cp:revision>
  <cp:lastPrinted>2016-04-20T07:26:00Z</cp:lastPrinted>
  <dcterms:created xsi:type="dcterms:W3CDTF">2015-12-03T04:15:00Z</dcterms:created>
  <dcterms:modified xsi:type="dcterms:W3CDTF">2016-04-20T07:32:00Z</dcterms:modified>
</cp:coreProperties>
</file>