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CDD" w:rsidRDefault="005E05BC" w:rsidP="000D2CDD">
      <w:pPr>
        <w:pStyle w:val="4"/>
        <w:tabs>
          <w:tab w:val="left" w:pos="6379"/>
          <w:tab w:val="left" w:pos="6521"/>
        </w:tabs>
        <w:ind w:firstLine="0"/>
        <w:jc w:val="both"/>
        <w:rPr>
          <w:sz w:val="24"/>
        </w:rPr>
      </w:pPr>
      <w:r w:rsidRPr="000D2CDD">
        <w:rPr>
          <w:sz w:val="24"/>
        </w:rPr>
        <w:t xml:space="preserve">                                           </w:t>
      </w:r>
      <w:r w:rsidR="000D2CDD">
        <w:rPr>
          <w:sz w:val="24"/>
        </w:rPr>
        <w:t xml:space="preserve">                                                                </w:t>
      </w:r>
      <w:r w:rsidRPr="000D2CDD">
        <w:rPr>
          <w:sz w:val="24"/>
        </w:rPr>
        <w:t xml:space="preserve"> Проект </w:t>
      </w:r>
    </w:p>
    <w:p w:rsidR="000D2CDD" w:rsidRDefault="005E05BC" w:rsidP="005E05BC">
      <w:pPr>
        <w:pStyle w:val="4"/>
        <w:ind w:firstLine="0"/>
        <w:jc w:val="right"/>
        <w:rPr>
          <w:sz w:val="24"/>
        </w:rPr>
      </w:pPr>
      <w:r w:rsidRPr="000D2CDD">
        <w:rPr>
          <w:sz w:val="24"/>
        </w:rPr>
        <w:t xml:space="preserve">  </w:t>
      </w:r>
    </w:p>
    <w:p w:rsidR="000D2CDD" w:rsidRDefault="000D2CDD" w:rsidP="007C3078">
      <w:pPr>
        <w:pStyle w:val="4"/>
        <w:ind w:firstLine="0"/>
        <w:jc w:val="both"/>
        <w:rPr>
          <w:sz w:val="24"/>
        </w:rPr>
      </w:pPr>
      <w:r>
        <w:rPr>
          <w:sz w:val="24"/>
        </w:rPr>
        <w:t xml:space="preserve">                                                      </w:t>
      </w:r>
      <w:r w:rsidR="007C3078">
        <w:rPr>
          <w:sz w:val="24"/>
        </w:rPr>
        <w:t xml:space="preserve">                                                      </w:t>
      </w:r>
      <w:r>
        <w:rPr>
          <w:sz w:val="24"/>
        </w:rPr>
        <w:t>п</w:t>
      </w:r>
      <w:r w:rsidR="005E05BC" w:rsidRPr="000D2CDD">
        <w:rPr>
          <w:sz w:val="24"/>
        </w:rPr>
        <w:t>одготовлен</w:t>
      </w:r>
      <w:r>
        <w:rPr>
          <w:sz w:val="24"/>
        </w:rPr>
        <w:t xml:space="preserve"> департаментом</w:t>
      </w:r>
      <w:r w:rsidR="005E05BC" w:rsidRPr="000D2CDD">
        <w:rPr>
          <w:sz w:val="24"/>
        </w:rPr>
        <w:t xml:space="preserve">                                                                 </w:t>
      </w:r>
    </w:p>
    <w:p w:rsidR="005E05BC" w:rsidRPr="000D2CDD" w:rsidRDefault="000D2CDD" w:rsidP="000D2CDD">
      <w:pPr>
        <w:pStyle w:val="4"/>
        <w:tabs>
          <w:tab w:val="left" w:pos="6379"/>
          <w:tab w:val="left" w:pos="6521"/>
        </w:tabs>
        <w:ind w:firstLine="0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и</w:t>
      </w:r>
      <w:r w:rsidR="00E323AA" w:rsidRPr="000D2CDD">
        <w:rPr>
          <w:sz w:val="24"/>
        </w:rPr>
        <w:t>мущественных</w:t>
      </w:r>
      <w:r>
        <w:rPr>
          <w:sz w:val="24"/>
        </w:rPr>
        <w:t xml:space="preserve"> и</w:t>
      </w:r>
      <w:r w:rsidR="00E323AA" w:rsidRPr="000D2CDD">
        <w:rPr>
          <w:sz w:val="24"/>
        </w:rPr>
        <w:t xml:space="preserve"> </w:t>
      </w:r>
      <w:r w:rsidR="005E05BC" w:rsidRPr="000D2CDD">
        <w:rPr>
          <w:sz w:val="24"/>
        </w:rPr>
        <w:t xml:space="preserve"> </w:t>
      </w:r>
    </w:p>
    <w:p w:rsidR="005E05BC" w:rsidRPr="000D2CDD" w:rsidRDefault="000D2CDD" w:rsidP="000D2CDD">
      <w:pPr>
        <w:pStyle w:val="4"/>
        <w:tabs>
          <w:tab w:val="left" w:pos="6379"/>
        </w:tabs>
        <w:ind w:firstLine="0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</w:t>
      </w:r>
      <w:r w:rsidR="005E05BC" w:rsidRPr="000D2CDD">
        <w:rPr>
          <w:sz w:val="24"/>
        </w:rPr>
        <w:t xml:space="preserve"> земельных отношений</w:t>
      </w:r>
    </w:p>
    <w:p w:rsidR="005E05BC" w:rsidRDefault="005E05BC" w:rsidP="000D2CDD">
      <w:pPr>
        <w:tabs>
          <w:tab w:val="left" w:pos="6521"/>
        </w:tabs>
      </w:pPr>
    </w:p>
    <w:p w:rsidR="007F190D" w:rsidRDefault="007F190D" w:rsidP="000D2CDD">
      <w:pPr>
        <w:tabs>
          <w:tab w:val="left" w:pos="6521"/>
        </w:tabs>
      </w:pPr>
    </w:p>
    <w:p w:rsidR="005E05BC" w:rsidRDefault="005E05BC" w:rsidP="005E05BC">
      <w:pPr>
        <w:pStyle w:val="2"/>
        <w:tabs>
          <w:tab w:val="left" w:pos="567"/>
        </w:tabs>
        <w:jc w:val="center"/>
      </w:pPr>
      <w:r>
        <w:t>МУНИЦИПАЛЬНОЕ ОБРАЗОВАНИЕ</w:t>
      </w:r>
    </w:p>
    <w:p w:rsidR="005E05BC" w:rsidRDefault="005E05BC" w:rsidP="000D2CDD">
      <w:pPr>
        <w:pStyle w:val="2"/>
        <w:tabs>
          <w:tab w:val="left" w:pos="6379"/>
        </w:tabs>
        <w:jc w:val="center"/>
      </w:pPr>
      <w:r>
        <w:t>ГОРОДСКОЙ ОКРУГ ГОРОД СУРГУТ</w:t>
      </w:r>
    </w:p>
    <w:p w:rsidR="005E05BC" w:rsidRDefault="005E05BC" w:rsidP="005E05BC">
      <w:pPr>
        <w:rPr>
          <w:sz w:val="16"/>
          <w:szCs w:val="16"/>
        </w:rPr>
      </w:pPr>
    </w:p>
    <w:p w:rsidR="005E05BC" w:rsidRDefault="005E05BC" w:rsidP="005E05BC">
      <w:pPr>
        <w:pStyle w:val="2"/>
        <w:jc w:val="center"/>
      </w:pPr>
      <w:r>
        <w:t>АДМИНИСТРАЦИЯ ГОРОДА</w:t>
      </w:r>
    </w:p>
    <w:p w:rsidR="005E05BC" w:rsidRDefault="005E05BC" w:rsidP="005E05BC">
      <w:pPr>
        <w:rPr>
          <w:sz w:val="16"/>
          <w:szCs w:val="16"/>
        </w:rPr>
      </w:pPr>
    </w:p>
    <w:p w:rsidR="005E05BC" w:rsidRDefault="005E05BC" w:rsidP="005E05BC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5E05BC" w:rsidRDefault="005E05BC" w:rsidP="005E05BC">
      <w:pPr>
        <w:jc w:val="both"/>
        <w:rPr>
          <w:sz w:val="28"/>
          <w:szCs w:val="28"/>
        </w:rPr>
      </w:pPr>
    </w:p>
    <w:p w:rsidR="005E05BC" w:rsidRDefault="005E05BC" w:rsidP="005E05BC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:rsidR="005E05BC" w:rsidRDefault="005E05BC" w:rsidP="005E05BC">
      <w:pPr>
        <w:rPr>
          <w:sz w:val="28"/>
          <w:szCs w:val="28"/>
        </w:rPr>
      </w:pPr>
      <w:r>
        <w:rPr>
          <w:sz w:val="28"/>
          <w:szCs w:val="28"/>
        </w:rPr>
        <w:t>Администр</w:t>
      </w:r>
      <w:r w:rsidR="00355D0D">
        <w:rPr>
          <w:sz w:val="28"/>
          <w:szCs w:val="28"/>
        </w:rPr>
        <w:t xml:space="preserve">ации города от 13.12.2013 </w:t>
      </w:r>
      <w:r>
        <w:rPr>
          <w:sz w:val="28"/>
          <w:szCs w:val="28"/>
        </w:rPr>
        <w:t xml:space="preserve"> </w:t>
      </w:r>
    </w:p>
    <w:p w:rsidR="005E05BC" w:rsidRDefault="00355D0D" w:rsidP="005E05BC">
      <w:pPr>
        <w:rPr>
          <w:sz w:val="28"/>
          <w:szCs w:val="28"/>
        </w:rPr>
      </w:pPr>
      <w:r>
        <w:rPr>
          <w:sz w:val="28"/>
          <w:szCs w:val="28"/>
        </w:rPr>
        <w:t xml:space="preserve">№ 8991 </w:t>
      </w:r>
      <w:r w:rsidR="005E05BC">
        <w:rPr>
          <w:sz w:val="28"/>
          <w:szCs w:val="28"/>
        </w:rPr>
        <w:t>«Об утверждении муниципальной</w:t>
      </w:r>
    </w:p>
    <w:p w:rsidR="00355D0D" w:rsidRDefault="005E05BC" w:rsidP="005E05BC">
      <w:pPr>
        <w:rPr>
          <w:sz w:val="28"/>
          <w:szCs w:val="28"/>
        </w:rPr>
      </w:pPr>
      <w:r>
        <w:rPr>
          <w:sz w:val="28"/>
          <w:szCs w:val="28"/>
        </w:rPr>
        <w:t xml:space="preserve">программы «Развитие </w:t>
      </w:r>
      <w:r w:rsidR="00355D0D">
        <w:rPr>
          <w:sz w:val="28"/>
          <w:szCs w:val="28"/>
        </w:rPr>
        <w:t xml:space="preserve"> </w:t>
      </w:r>
      <w:r>
        <w:rPr>
          <w:sz w:val="28"/>
          <w:szCs w:val="28"/>
        </w:rPr>
        <w:t>агропромышленного</w:t>
      </w:r>
    </w:p>
    <w:p w:rsidR="005E05BC" w:rsidRDefault="005E05BC" w:rsidP="005E05BC">
      <w:pPr>
        <w:rPr>
          <w:sz w:val="28"/>
          <w:szCs w:val="28"/>
        </w:rPr>
      </w:pPr>
      <w:r>
        <w:rPr>
          <w:sz w:val="28"/>
          <w:szCs w:val="28"/>
        </w:rPr>
        <w:t>комплекса</w:t>
      </w:r>
      <w:r w:rsidR="00355D0D">
        <w:rPr>
          <w:sz w:val="28"/>
          <w:szCs w:val="28"/>
        </w:rPr>
        <w:t xml:space="preserve"> в городе Сургуте на 2014 – 2020</w:t>
      </w:r>
      <w:r>
        <w:rPr>
          <w:sz w:val="28"/>
          <w:szCs w:val="28"/>
        </w:rPr>
        <w:t xml:space="preserve"> годы»</w:t>
      </w:r>
    </w:p>
    <w:p w:rsidR="007F190D" w:rsidRDefault="007F190D" w:rsidP="005E05BC">
      <w:pPr>
        <w:rPr>
          <w:sz w:val="28"/>
          <w:szCs w:val="28"/>
        </w:rPr>
      </w:pPr>
    </w:p>
    <w:p w:rsidR="000951E8" w:rsidRDefault="000951E8" w:rsidP="005E05BC">
      <w:pPr>
        <w:rPr>
          <w:sz w:val="28"/>
          <w:szCs w:val="28"/>
        </w:rPr>
      </w:pPr>
    </w:p>
    <w:p w:rsidR="005E05BC" w:rsidRDefault="005E05BC" w:rsidP="005E05BC">
      <w:pPr>
        <w:tabs>
          <w:tab w:val="left" w:pos="567"/>
        </w:tabs>
        <w:jc w:val="both"/>
        <w:rPr>
          <w:sz w:val="28"/>
        </w:rPr>
      </w:pPr>
      <w:r>
        <w:rPr>
          <w:sz w:val="28"/>
        </w:rPr>
        <w:t xml:space="preserve">       В соответствии с постановлением Правительства Ханты-Мансийского автономного – Югры от 09.10.2013 года № 420-п «О государственной программе Ханты-Мансийского автономного округа – Югры «Развитие агропромышленного комплекса и рынков сельскохозяйственной продукции, сырья и продовольствия в Ханты-Мансийском автономном округе – Югре в </w:t>
      </w:r>
      <w:r>
        <w:rPr>
          <w:sz w:val="28"/>
          <w:szCs w:val="28"/>
        </w:rPr>
        <w:t xml:space="preserve">2014 – 2020 </w:t>
      </w:r>
      <w:r w:rsidR="00355D0D">
        <w:rPr>
          <w:sz w:val="28"/>
        </w:rPr>
        <w:t>годах» (с</w:t>
      </w:r>
      <w:r w:rsidR="00B11490">
        <w:rPr>
          <w:sz w:val="28"/>
        </w:rPr>
        <w:t xml:space="preserve"> изменениями от 19.06.2015 № 176</w:t>
      </w:r>
      <w:r>
        <w:rPr>
          <w:sz w:val="28"/>
        </w:rPr>
        <w:t>-п), 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 (с последующими изменениями), распоряжением Администрации города от 30.12.2005</w:t>
      </w:r>
      <w:r w:rsidR="00CB71C6">
        <w:rPr>
          <w:sz w:val="28"/>
        </w:rPr>
        <w:t xml:space="preserve"> </w:t>
      </w:r>
      <w:r>
        <w:rPr>
          <w:sz w:val="28"/>
        </w:rPr>
        <w:t xml:space="preserve"> № </w:t>
      </w:r>
      <w:r w:rsidR="00CB71C6">
        <w:rPr>
          <w:sz w:val="28"/>
        </w:rPr>
        <w:t xml:space="preserve"> </w:t>
      </w:r>
      <w:r>
        <w:rPr>
          <w:sz w:val="28"/>
        </w:rPr>
        <w:t>3686</w:t>
      </w:r>
      <w:r w:rsidR="00CB71C6">
        <w:rPr>
          <w:sz w:val="28"/>
        </w:rPr>
        <w:t xml:space="preserve"> </w:t>
      </w:r>
      <w:r>
        <w:rPr>
          <w:sz w:val="28"/>
        </w:rPr>
        <w:t xml:space="preserve"> «Об утверждении регламента Администрации города» </w:t>
      </w:r>
      <w:r w:rsidR="00CB71C6">
        <w:rPr>
          <w:sz w:val="28"/>
        </w:rPr>
        <w:t xml:space="preserve"> </w:t>
      </w:r>
      <w:r>
        <w:rPr>
          <w:sz w:val="28"/>
        </w:rPr>
        <w:t>(с последующими изменениями):</w:t>
      </w:r>
    </w:p>
    <w:p w:rsidR="005E05BC" w:rsidRDefault="005E05BC" w:rsidP="005E05B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</w:rPr>
        <w:t xml:space="preserve">       1. Внести в  постановление Администрации  города  </w:t>
      </w:r>
      <w:r>
        <w:rPr>
          <w:sz w:val="28"/>
          <w:szCs w:val="28"/>
        </w:rPr>
        <w:t>от 13.12.2013 № 8991 «Об утверждении муниципальной программы «Развитие агропромышленного комплекса</w:t>
      </w:r>
      <w:r w:rsidR="00DE6BA3">
        <w:rPr>
          <w:sz w:val="28"/>
          <w:szCs w:val="28"/>
        </w:rPr>
        <w:t xml:space="preserve"> в городе Сургуте на 2014 – 2020</w:t>
      </w:r>
      <w:r>
        <w:rPr>
          <w:sz w:val="28"/>
          <w:szCs w:val="28"/>
        </w:rPr>
        <w:t xml:space="preserve"> годы» (с изменениями от </w:t>
      </w:r>
      <w:r w:rsidR="00DE6BA3">
        <w:rPr>
          <w:sz w:val="28"/>
          <w:szCs w:val="28"/>
        </w:rPr>
        <w:t xml:space="preserve">21.03.2014 № </w:t>
      </w:r>
      <w:r w:rsidR="009070A7">
        <w:rPr>
          <w:sz w:val="28"/>
          <w:szCs w:val="28"/>
        </w:rPr>
        <w:t>1928, 10.12.2014 № 8281, 12.12.</w:t>
      </w:r>
      <w:r w:rsidR="00DE6BA3">
        <w:rPr>
          <w:sz w:val="28"/>
          <w:szCs w:val="28"/>
        </w:rPr>
        <w:t>2014 № 8342</w:t>
      </w:r>
      <w:r>
        <w:rPr>
          <w:sz w:val="28"/>
          <w:szCs w:val="28"/>
        </w:rPr>
        <w:t>) следующие изменения:</w:t>
      </w:r>
    </w:p>
    <w:p w:rsidR="00301561" w:rsidRDefault="00301561" w:rsidP="005E05B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1.1. В пятнадцатом абзаце раздела 1 муниципальной программы слово «являются» заменить словом «являлись».</w:t>
      </w:r>
    </w:p>
    <w:p w:rsidR="00301561" w:rsidRDefault="00301561" w:rsidP="005E05B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1.2. В семнадцатом абзаце раздела 1 муниципальной программы  слово «является» заменить словом «являлось».</w:t>
      </w:r>
    </w:p>
    <w:p w:rsidR="00301561" w:rsidRDefault="00301561" w:rsidP="005E05B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1.3. Раздел 1 «Характеристика текущего состояния» муниципальной программы дополнить восемнадцатым</w:t>
      </w:r>
      <w:r w:rsidR="000F6138">
        <w:rPr>
          <w:sz w:val="28"/>
          <w:szCs w:val="28"/>
        </w:rPr>
        <w:t xml:space="preserve">, </w:t>
      </w:r>
      <w:r w:rsidR="006A43BE">
        <w:rPr>
          <w:sz w:val="28"/>
          <w:szCs w:val="28"/>
        </w:rPr>
        <w:t>девятнадцатым,</w:t>
      </w:r>
      <w:r w:rsidR="000F6138">
        <w:rPr>
          <w:sz w:val="28"/>
          <w:szCs w:val="28"/>
        </w:rPr>
        <w:t xml:space="preserve"> двадцатым</w:t>
      </w:r>
      <w:r w:rsidR="001313B8">
        <w:rPr>
          <w:sz w:val="28"/>
          <w:szCs w:val="28"/>
        </w:rPr>
        <w:t xml:space="preserve"> </w:t>
      </w:r>
      <w:r w:rsidR="006A43BE">
        <w:rPr>
          <w:sz w:val="28"/>
          <w:szCs w:val="28"/>
        </w:rPr>
        <w:t xml:space="preserve"> и двадцать первым </w:t>
      </w:r>
      <w:r w:rsidR="001313B8">
        <w:rPr>
          <w:sz w:val="28"/>
          <w:szCs w:val="28"/>
        </w:rPr>
        <w:t>абзаца</w:t>
      </w:r>
      <w:r>
        <w:rPr>
          <w:sz w:val="28"/>
          <w:szCs w:val="28"/>
        </w:rPr>
        <w:t>м</w:t>
      </w:r>
      <w:r w:rsidR="001313B8">
        <w:rPr>
          <w:sz w:val="28"/>
          <w:szCs w:val="28"/>
        </w:rPr>
        <w:t>и</w:t>
      </w:r>
      <w:r>
        <w:rPr>
          <w:sz w:val="28"/>
          <w:szCs w:val="28"/>
        </w:rPr>
        <w:t xml:space="preserve"> следующего содержания:</w:t>
      </w:r>
    </w:p>
    <w:p w:rsidR="00301561" w:rsidRDefault="00301561" w:rsidP="005E05B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«За 2014 год субсидия на поддержку сельскохозяйственного производства сельхозтоваропроизводителям не предоставлялась.</w:t>
      </w:r>
    </w:p>
    <w:p w:rsidR="005052CC" w:rsidRDefault="00431709" w:rsidP="006B43DB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6B43DB">
        <w:rPr>
          <w:sz w:val="28"/>
          <w:szCs w:val="28"/>
        </w:rPr>
        <w:t xml:space="preserve">  </w:t>
      </w:r>
      <w:r w:rsidR="006B43DB" w:rsidRPr="006B43DB">
        <w:rPr>
          <w:sz w:val="28"/>
          <w:szCs w:val="28"/>
        </w:rPr>
        <w:t>П</w:t>
      </w:r>
      <w:r w:rsidR="005052CC" w:rsidRPr="006B43DB">
        <w:rPr>
          <w:sz w:val="28"/>
          <w:szCs w:val="28"/>
        </w:rPr>
        <w:t>о</w:t>
      </w:r>
      <w:r w:rsidR="006B43DB" w:rsidRPr="006B43DB">
        <w:rPr>
          <w:sz w:val="28"/>
          <w:szCs w:val="28"/>
        </w:rPr>
        <w:t xml:space="preserve"> о</w:t>
      </w:r>
      <w:r w:rsidR="005052CC" w:rsidRPr="006B43DB">
        <w:rPr>
          <w:sz w:val="28"/>
          <w:szCs w:val="28"/>
        </w:rPr>
        <w:t>бращению индиви</w:t>
      </w:r>
      <w:r w:rsidR="006B43DB" w:rsidRPr="006B43DB">
        <w:rPr>
          <w:sz w:val="28"/>
          <w:szCs w:val="28"/>
        </w:rPr>
        <w:t>ду</w:t>
      </w:r>
      <w:r w:rsidR="006B43DB">
        <w:rPr>
          <w:sz w:val="28"/>
          <w:szCs w:val="28"/>
        </w:rPr>
        <w:t>ального предпринимателя Патрушева Н.А. в связи с реконструкцией и модернизацией коптильного цеха и проведением  капитального ремонта трубопроводов подачи холодной и горячей воды снижены плановые показатели по производству и реали</w:t>
      </w:r>
      <w:r w:rsidR="006A43BE">
        <w:rPr>
          <w:sz w:val="28"/>
          <w:szCs w:val="28"/>
        </w:rPr>
        <w:t>зации пищевой рыбной продукции н</w:t>
      </w:r>
      <w:r w:rsidR="006B43DB">
        <w:rPr>
          <w:sz w:val="28"/>
          <w:szCs w:val="28"/>
        </w:rPr>
        <w:t>а 2014 год.</w:t>
      </w:r>
    </w:p>
    <w:p w:rsidR="009328E5" w:rsidRDefault="00355B28" w:rsidP="006B43DB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B43DB">
        <w:rPr>
          <w:sz w:val="28"/>
          <w:szCs w:val="28"/>
        </w:rPr>
        <w:t xml:space="preserve">     </w:t>
      </w:r>
      <w:r w:rsidR="009328E5">
        <w:rPr>
          <w:sz w:val="28"/>
          <w:szCs w:val="28"/>
        </w:rPr>
        <w:t>Согласно изменениям</w:t>
      </w:r>
      <w:r w:rsidR="00A176E0">
        <w:rPr>
          <w:sz w:val="28"/>
          <w:szCs w:val="28"/>
        </w:rPr>
        <w:t xml:space="preserve"> от 03.10.2014 года № 365-п в постановление Правительства </w:t>
      </w:r>
      <w:r w:rsidR="00431709">
        <w:rPr>
          <w:sz w:val="28"/>
          <w:szCs w:val="28"/>
        </w:rPr>
        <w:t xml:space="preserve"> </w:t>
      </w:r>
      <w:r w:rsidR="00A176E0">
        <w:rPr>
          <w:sz w:val="28"/>
          <w:szCs w:val="28"/>
        </w:rPr>
        <w:t>Ханты-Мансийского автономного округа-Югры от 09.10.</w:t>
      </w:r>
      <w:r w:rsidR="009328E5">
        <w:rPr>
          <w:sz w:val="28"/>
          <w:szCs w:val="28"/>
        </w:rPr>
        <w:t xml:space="preserve">2013 </w:t>
      </w:r>
      <w:r w:rsidR="009328E5" w:rsidRPr="000F6138">
        <w:rPr>
          <w:sz w:val="28"/>
          <w:szCs w:val="28"/>
        </w:rPr>
        <w:t>№ 420-п</w:t>
      </w:r>
      <w:r w:rsidR="000F6138">
        <w:rPr>
          <w:sz w:val="28"/>
          <w:szCs w:val="28"/>
        </w:rPr>
        <w:t xml:space="preserve"> «О г</w:t>
      </w:r>
      <w:r w:rsidR="006379DD">
        <w:rPr>
          <w:sz w:val="28"/>
          <w:szCs w:val="28"/>
        </w:rPr>
        <w:t>осударственной программе Ханты-М</w:t>
      </w:r>
      <w:r w:rsidR="000F6138">
        <w:rPr>
          <w:sz w:val="28"/>
          <w:szCs w:val="28"/>
        </w:rPr>
        <w:t>ансийского автономного округа-Югры «Развитие агропромышленного комплекса и рынков сельскохозяйственной продукции, сырья и продовольствия в Ханты-Мансийском автономном округе-Югре в 2014-2020 годах»</w:t>
      </w:r>
      <w:r w:rsidR="009328E5">
        <w:rPr>
          <w:sz w:val="28"/>
          <w:szCs w:val="28"/>
        </w:rPr>
        <w:t>,  рыба  «</w:t>
      </w:r>
      <w:r w:rsidR="000F6138">
        <w:rPr>
          <w:sz w:val="28"/>
          <w:szCs w:val="28"/>
        </w:rPr>
        <w:t>к</w:t>
      </w:r>
      <w:r w:rsidR="009328E5">
        <w:rPr>
          <w:sz w:val="28"/>
          <w:szCs w:val="28"/>
        </w:rPr>
        <w:t xml:space="preserve">арп»  включена в перечень не субсидируемой рыбы. В </w:t>
      </w:r>
      <w:r>
        <w:rPr>
          <w:sz w:val="28"/>
          <w:szCs w:val="28"/>
        </w:rPr>
        <w:t>соответствии с чем,</w:t>
      </w:r>
      <w:r w:rsidR="007172DF">
        <w:rPr>
          <w:sz w:val="28"/>
          <w:szCs w:val="28"/>
        </w:rPr>
        <w:t xml:space="preserve"> обществом с ограниченной ответственностью</w:t>
      </w:r>
      <w:r w:rsidR="009328E5">
        <w:rPr>
          <w:sz w:val="28"/>
          <w:szCs w:val="28"/>
        </w:rPr>
        <w:t xml:space="preserve"> «Сургутский рыбхоз»</w:t>
      </w:r>
      <w:r w:rsidR="000F6138">
        <w:rPr>
          <w:sz w:val="28"/>
          <w:szCs w:val="28"/>
        </w:rPr>
        <w:t xml:space="preserve"> </w:t>
      </w:r>
      <w:r w:rsidR="000F30F4">
        <w:rPr>
          <w:sz w:val="28"/>
          <w:szCs w:val="28"/>
        </w:rPr>
        <w:t xml:space="preserve"> были </w:t>
      </w:r>
      <w:r w:rsidR="000F6138">
        <w:rPr>
          <w:sz w:val="28"/>
          <w:szCs w:val="28"/>
        </w:rPr>
        <w:t>откорректи</w:t>
      </w:r>
      <w:r w:rsidR="000F30F4">
        <w:rPr>
          <w:sz w:val="28"/>
          <w:szCs w:val="28"/>
        </w:rPr>
        <w:t>рованы</w:t>
      </w:r>
      <w:r w:rsidR="000F6138">
        <w:rPr>
          <w:sz w:val="28"/>
          <w:szCs w:val="28"/>
        </w:rPr>
        <w:t xml:space="preserve"> плановые </w:t>
      </w:r>
      <w:r w:rsidR="000F30F4">
        <w:rPr>
          <w:sz w:val="28"/>
          <w:szCs w:val="28"/>
        </w:rPr>
        <w:t xml:space="preserve"> показатели</w:t>
      </w:r>
      <w:r w:rsidR="009328E5">
        <w:rPr>
          <w:sz w:val="28"/>
          <w:szCs w:val="28"/>
        </w:rPr>
        <w:t>,</w:t>
      </w:r>
      <w:r>
        <w:rPr>
          <w:sz w:val="28"/>
          <w:szCs w:val="28"/>
        </w:rPr>
        <w:t xml:space="preserve"> иск</w:t>
      </w:r>
      <w:r w:rsidR="007172DF">
        <w:rPr>
          <w:sz w:val="28"/>
          <w:szCs w:val="28"/>
        </w:rPr>
        <w:t>лючены</w:t>
      </w:r>
      <w:r>
        <w:rPr>
          <w:sz w:val="28"/>
          <w:szCs w:val="28"/>
        </w:rPr>
        <w:t xml:space="preserve"> </w:t>
      </w:r>
      <w:r w:rsidR="007172DF">
        <w:rPr>
          <w:sz w:val="28"/>
          <w:szCs w:val="28"/>
        </w:rPr>
        <w:t xml:space="preserve">объемы </w:t>
      </w:r>
      <w:r w:rsidR="009328E5">
        <w:rPr>
          <w:sz w:val="28"/>
          <w:szCs w:val="28"/>
        </w:rPr>
        <w:t xml:space="preserve"> по  производству и реализации искусственно выра</w:t>
      </w:r>
      <w:r>
        <w:rPr>
          <w:sz w:val="28"/>
          <w:szCs w:val="28"/>
        </w:rPr>
        <w:t>щенной рыбы</w:t>
      </w:r>
      <w:r w:rsidR="009328E5">
        <w:rPr>
          <w:sz w:val="28"/>
          <w:szCs w:val="28"/>
        </w:rPr>
        <w:t xml:space="preserve"> «</w:t>
      </w:r>
      <w:r>
        <w:rPr>
          <w:sz w:val="28"/>
          <w:szCs w:val="28"/>
        </w:rPr>
        <w:t>карп</w:t>
      </w:r>
      <w:r w:rsidR="009328E5">
        <w:rPr>
          <w:sz w:val="28"/>
          <w:szCs w:val="28"/>
        </w:rPr>
        <w:t>»</w:t>
      </w:r>
      <w:r w:rsidR="000F30F4">
        <w:rPr>
          <w:sz w:val="28"/>
          <w:szCs w:val="28"/>
        </w:rPr>
        <w:t>, в 2015 году</w:t>
      </w:r>
      <w:r>
        <w:rPr>
          <w:sz w:val="28"/>
          <w:szCs w:val="28"/>
        </w:rPr>
        <w:t xml:space="preserve"> внесены изменения в муниципальную программу.</w:t>
      </w:r>
    </w:p>
    <w:p w:rsidR="00301561" w:rsidRDefault="00355B28" w:rsidP="00355B2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31709">
        <w:rPr>
          <w:sz w:val="28"/>
          <w:szCs w:val="28"/>
        </w:rPr>
        <w:t>С 2015 года И</w:t>
      </w:r>
      <w:r w:rsidR="00301561">
        <w:rPr>
          <w:sz w:val="28"/>
          <w:szCs w:val="28"/>
        </w:rPr>
        <w:t>ндивидуальный предприниматель Даитбекова М.М. не является участником муниципальной программы, согласно приказу департамента имущественных и земельных отношений</w:t>
      </w:r>
      <w:r w:rsidR="00431709">
        <w:rPr>
          <w:sz w:val="28"/>
          <w:szCs w:val="28"/>
        </w:rPr>
        <w:t xml:space="preserve"> от 18.02.2015 № 9</w:t>
      </w:r>
      <w:r w:rsidR="00301561">
        <w:rPr>
          <w:sz w:val="28"/>
          <w:szCs w:val="28"/>
        </w:rPr>
        <w:t xml:space="preserve"> с ней </w:t>
      </w:r>
      <w:r w:rsidR="00431709">
        <w:rPr>
          <w:sz w:val="28"/>
          <w:szCs w:val="28"/>
        </w:rPr>
        <w:t>расторгнуто соглашение о предоставлении субсидии. Запланированные Индивидуальным предпринимателем Даитбековой М.М. показатели по произв</w:t>
      </w:r>
      <w:r w:rsidR="00BC0F40">
        <w:rPr>
          <w:sz w:val="28"/>
          <w:szCs w:val="28"/>
        </w:rPr>
        <w:t xml:space="preserve">одству и реализации пищевой рыбной </w:t>
      </w:r>
      <w:r w:rsidR="00431709">
        <w:rPr>
          <w:sz w:val="28"/>
          <w:szCs w:val="28"/>
        </w:rPr>
        <w:t xml:space="preserve">продукции исключены из </w:t>
      </w:r>
      <w:r w:rsidR="00504915">
        <w:rPr>
          <w:sz w:val="28"/>
          <w:szCs w:val="28"/>
        </w:rPr>
        <w:t xml:space="preserve"> муниципальной </w:t>
      </w:r>
      <w:r w:rsidR="00431709">
        <w:rPr>
          <w:sz w:val="28"/>
          <w:szCs w:val="28"/>
        </w:rPr>
        <w:t>программы с 2015 года.».</w:t>
      </w:r>
    </w:p>
    <w:p w:rsidR="006869C6" w:rsidRDefault="005E05BC" w:rsidP="00DE6BA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31709">
        <w:rPr>
          <w:sz w:val="28"/>
          <w:szCs w:val="28"/>
        </w:rPr>
        <w:t>1.4</w:t>
      </w:r>
      <w:r w:rsidR="00310E30">
        <w:rPr>
          <w:sz w:val="28"/>
          <w:szCs w:val="28"/>
        </w:rPr>
        <w:t>.</w:t>
      </w:r>
      <w:r w:rsidR="00DE6BA3">
        <w:rPr>
          <w:sz w:val="28"/>
          <w:szCs w:val="28"/>
        </w:rPr>
        <w:t xml:space="preserve"> Табл</w:t>
      </w:r>
      <w:r w:rsidR="009070A7">
        <w:rPr>
          <w:sz w:val="28"/>
          <w:szCs w:val="28"/>
        </w:rPr>
        <w:t>ицу 1 муниципальной программы</w:t>
      </w:r>
      <w:r w:rsidR="00310E30">
        <w:rPr>
          <w:sz w:val="28"/>
          <w:szCs w:val="28"/>
        </w:rPr>
        <w:t xml:space="preserve"> изложить в новой редакции согласно приложению 1 к настоящему постановлению.</w:t>
      </w:r>
    </w:p>
    <w:p w:rsidR="00310E30" w:rsidRDefault="00431709" w:rsidP="00DE6BA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1.5</w:t>
      </w:r>
      <w:r w:rsidR="00E703EC">
        <w:rPr>
          <w:sz w:val="28"/>
          <w:szCs w:val="28"/>
        </w:rPr>
        <w:t>.  Пункт</w:t>
      </w:r>
      <w:r w:rsidR="001313B8">
        <w:rPr>
          <w:sz w:val="28"/>
          <w:szCs w:val="28"/>
        </w:rPr>
        <w:t>ы</w:t>
      </w:r>
      <w:r w:rsidR="00310E30">
        <w:rPr>
          <w:sz w:val="28"/>
          <w:szCs w:val="28"/>
        </w:rPr>
        <w:t xml:space="preserve"> </w:t>
      </w:r>
      <w:r w:rsidR="001313B8">
        <w:rPr>
          <w:sz w:val="28"/>
          <w:szCs w:val="28"/>
        </w:rPr>
        <w:t xml:space="preserve">2, </w:t>
      </w:r>
      <w:r w:rsidR="00310E30">
        <w:rPr>
          <w:sz w:val="28"/>
          <w:szCs w:val="28"/>
        </w:rPr>
        <w:t xml:space="preserve">3 пояснения по показателям к таблице 1 </w:t>
      </w:r>
      <w:r w:rsidR="009070A7">
        <w:rPr>
          <w:sz w:val="28"/>
          <w:szCs w:val="28"/>
        </w:rPr>
        <w:t xml:space="preserve">муниципальной программы </w:t>
      </w:r>
      <w:r w:rsidR="00310E30">
        <w:rPr>
          <w:sz w:val="28"/>
          <w:szCs w:val="28"/>
        </w:rPr>
        <w:t>исключить.</w:t>
      </w:r>
    </w:p>
    <w:p w:rsidR="001313B8" w:rsidRDefault="001313B8" w:rsidP="00DE6BA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1.6. В таблице раздела 2 «Цели и задачи муниципальной программы» цель муниципальной про</w:t>
      </w:r>
      <w:r w:rsidR="00641F73">
        <w:rPr>
          <w:sz w:val="28"/>
          <w:szCs w:val="28"/>
        </w:rPr>
        <w:t>граммы изложить в новой редакции «Цель муниципальной программы: устойчивое развитие агропромышленного комплекса на территории муниципального образования городской округ город Сургут (далее-город Сургут), повышение конкурентоспособности продукции, произведенной на территории города Сургута.».</w:t>
      </w:r>
    </w:p>
    <w:p w:rsidR="006869C6" w:rsidRDefault="006869C6" w:rsidP="005E05B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</w:t>
      </w:r>
      <w:r w:rsidR="001313B8">
        <w:rPr>
          <w:sz w:val="28"/>
          <w:szCs w:val="28"/>
        </w:rPr>
        <w:t>7</w:t>
      </w:r>
      <w:r w:rsidR="00310E30">
        <w:rPr>
          <w:sz w:val="28"/>
          <w:szCs w:val="28"/>
        </w:rPr>
        <w:t xml:space="preserve">. </w:t>
      </w:r>
      <w:r w:rsidR="00CB71C6">
        <w:rPr>
          <w:sz w:val="28"/>
          <w:szCs w:val="28"/>
        </w:rPr>
        <w:t>Приложение</w:t>
      </w:r>
      <w:r w:rsidR="00DE6BA3">
        <w:rPr>
          <w:sz w:val="28"/>
          <w:szCs w:val="28"/>
        </w:rPr>
        <w:t xml:space="preserve"> 1</w:t>
      </w:r>
      <w:r w:rsidR="00CB71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 </w:t>
      </w:r>
      <w:r w:rsidR="00DE6BA3">
        <w:rPr>
          <w:sz w:val="28"/>
          <w:szCs w:val="28"/>
        </w:rPr>
        <w:t xml:space="preserve"> муниципальной программе</w:t>
      </w:r>
      <w:r w:rsidR="00310E30">
        <w:rPr>
          <w:sz w:val="28"/>
          <w:szCs w:val="28"/>
        </w:rPr>
        <w:t xml:space="preserve"> «Развитие агропромышленного </w:t>
      </w:r>
      <w:r w:rsidR="000951E8">
        <w:rPr>
          <w:sz w:val="28"/>
          <w:szCs w:val="28"/>
        </w:rPr>
        <w:t xml:space="preserve"> </w:t>
      </w:r>
      <w:r w:rsidR="00310E30">
        <w:rPr>
          <w:sz w:val="28"/>
          <w:szCs w:val="28"/>
        </w:rPr>
        <w:t>комплекса</w:t>
      </w:r>
      <w:r w:rsidR="000951E8">
        <w:rPr>
          <w:sz w:val="28"/>
          <w:szCs w:val="28"/>
        </w:rPr>
        <w:t xml:space="preserve"> </w:t>
      </w:r>
      <w:r w:rsidR="00310E30">
        <w:rPr>
          <w:sz w:val="28"/>
          <w:szCs w:val="28"/>
        </w:rPr>
        <w:t xml:space="preserve"> в городе Сургуте на 2014-2020 годы»</w:t>
      </w:r>
      <w:r w:rsidR="00DE6BA3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 согласно приложению</w:t>
      </w:r>
      <w:r w:rsidR="00DE6BA3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к настоящему постановлению.</w:t>
      </w:r>
    </w:p>
    <w:p w:rsidR="00EE2859" w:rsidRDefault="007F190D" w:rsidP="005E05B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E2859">
        <w:rPr>
          <w:sz w:val="28"/>
          <w:szCs w:val="28"/>
        </w:rPr>
        <w:t>1.8. в приложении 2 к муниципальной программе в столбце «Наименование субсидии» слова «молоко (получателям заявившимся в текущем финансовом году)» исключить.</w:t>
      </w:r>
    </w:p>
    <w:p w:rsidR="007F190D" w:rsidRDefault="00EE2859" w:rsidP="005E05B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1.9</w:t>
      </w:r>
      <w:r w:rsidR="007F190D">
        <w:rPr>
          <w:sz w:val="28"/>
          <w:szCs w:val="28"/>
        </w:rPr>
        <w:t>. В приложении 2 к муниципальной программе в столбце «Наименование субсидии» после слов «рыба искусственно выращенная» добавить слова «… (осетровые, сиговые)*».</w:t>
      </w:r>
    </w:p>
    <w:p w:rsidR="007F190D" w:rsidRDefault="007F190D" w:rsidP="007F190D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E2859">
        <w:rPr>
          <w:sz w:val="28"/>
          <w:szCs w:val="28"/>
        </w:rPr>
        <w:t>1.10</w:t>
      </w:r>
      <w:r>
        <w:rPr>
          <w:sz w:val="28"/>
          <w:szCs w:val="28"/>
        </w:rPr>
        <w:t xml:space="preserve">. </w:t>
      </w:r>
      <w:r w:rsidR="00B941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приложении 2 к муниципальной программе после таблицы добавить примечание следующего содержания: «* - субсидия на </w:t>
      </w:r>
      <w:r>
        <w:rPr>
          <w:sz w:val="28"/>
          <w:szCs w:val="28"/>
        </w:rPr>
        <w:lastRenderedPageBreak/>
        <w:t>госу</w:t>
      </w:r>
      <w:r w:rsidR="00B9419E">
        <w:rPr>
          <w:sz w:val="28"/>
          <w:szCs w:val="28"/>
        </w:rPr>
        <w:t>дарственную поддержку рыбы искусственно выращенной выплачивается при выполнении следующих требований к средней минимальной массе одной особи рыб, одна особь/кг:</w:t>
      </w:r>
    </w:p>
    <w:p w:rsidR="00B9419E" w:rsidRDefault="00B9419E" w:rsidP="007F190D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осетровые, за исключением стерляди – 2,00;</w:t>
      </w:r>
    </w:p>
    <w:p w:rsidR="00B9419E" w:rsidRDefault="00B9419E" w:rsidP="007F190D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стерлядь – 0,8;</w:t>
      </w:r>
    </w:p>
    <w:p w:rsidR="00B9419E" w:rsidRDefault="00B9419E" w:rsidP="007F190D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сиговые, за исключением тугуна – 1,00;</w:t>
      </w:r>
    </w:p>
    <w:p w:rsidR="00B9419E" w:rsidRDefault="00B9419E" w:rsidP="00B9419E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тугун - 0,08.»</w:t>
      </w:r>
    </w:p>
    <w:p w:rsidR="005E05BC" w:rsidRDefault="007F190D" w:rsidP="005E05B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10E30">
        <w:rPr>
          <w:sz w:val="28"/>
          <w:szCs w:val="28"/>
        </w:rPr>
        <w:t>2</w:t>
      </w:r>
      <w:r w:rsidR="005E05BC">
        <w:rPr>
          <w:sz w:val="28"/>
          <w:szCs w:val="28"/>
        </w:rPr>
        <w:t>. Упра</w:t>
      </w:r>
      <w:r w:rsidR="00310E30">
        <w:rPr>
          <w:sz w:val="28"/>
          <w:szCs w:val="28"/>
        </w:rPr>
        <w:t xml:space="preserve">влению информационной политики </w:t>
      </w:r>
      <w:r w:rsidR="005E05BC">
        <w:rPr>
          <w:sz w:val="28"/>
          <w:szCs w:val="28"/>
        </w:rPr>
        <w:t xml:space="preserve">опубликовать настоящее постановление в средствах массовой информации и разместить на официальном интернет-сайте Администрации города.        </w:t>
      </w:r>
    </w:p>
    <w:p w:rsidR="005E05BC" w:rsidRDefault="005E05BC" w:rsidP="005E05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10E30">
        <w:rPr>
          <w:sz w:val="28"/>
          <w:szCs w:val="28"/>
        </w:rPr>
        <w:t>3</w:t>
      </w:r>
      <w:r w:rsidR="006869C6">
        <w:rPr>
          <w:sz w:val="28"/>
          <w:szCs w:val="28"/>
        </w:rPr>
        <w:t>.</w:t>
      </w:r>
      <w:r>
        <w:rPr>
          <w:sz w:val="28"/>
          <w:szCs w:val="28"/>
        </w:rPr>
        <w:t xml:space="preserve"> Контроль за выполнением постановления </w:t>
      </w:r>
      <w:r w:rsidR="006869C6">
        <w:rPr>
          <w:sz w:val="28"/>
          <w:szCs w:val="28"/>
        </w:rPr>
        <w:t>возложить на заместителя главы Администрации города Шатунова А.А.</w:t>
      </w:r>
    </w:p>
    <w:p w:rsidR="005E05BC" w:rsidRDefault="005E05BC" w:rsidP="005E05BC">
      <w:pPr>
        <w:jc w:val="both"/>
        <w:rPr>
          <w:bCs/>
          <w:sz w:val="28"/>
          <w:szCs w:val="20"/>
        </w:rPr>
      </w:pPr>
    </w:p>
    <w:p w:rsidR="006869C6" w:rsidRDefault="006869C6" w:rsidP="005E05BC">
      <w:pPr>
        <w:jc w:val="both"/>
        <w:rPr>
          <w:bCs/>
          <w:sz w:val="28"/>
          <w:szCs w:val="20"/>
        </w:rPr>
      </w:pPr>
    </w:p>
    <w:p w:rsidR="009231F7" w:rsidRDefault="005E05BC" w:rsidP="009231F7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Глава города                </w:t>
      </w:r>
      <w:r w:rsidR="006869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</w:t>
      </w:r>
      <w:r w:rsidR="009231F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Д.В. Попов</w:t>
      </w:r>
      <w:r w:rsidR="002B4A32">
        <w:rPr>
          <w:bCs/>
          <w:sz w:val="28"/>
          <w:szCs w:val="28"/>
        </w:rPr>
        <w:t xml:space="preserve">                                                </w:t>
      </w:r>
      <w:r w:rsidR="00800C6E">
        <w:rPr>
          <w:bCs/>
          <w:sz w:val="28"/>
          <w:szCs w:val="28"/>
        </w:rPr>
        <w:t xml:space="preserve">                  </w:t>
      </w:r>
      <w:r w:rsidR="000F74DE">
        <w:rPr>
          <w:bCs/>
          <w:sz w:val="28"/>
          <w:szCs w:val="28"/>
        </w:rPr>
        <w:t xml:space="preserve">                                                                        </w:t>
      </w:r>
      <w:r w:rsidR="005A56A2">
        <w:rPr>
          <w:bCs/>
          <w:sz w:val="28"/>
          <w:szCs w:val="28"/>
        </w:rPr>
        <w:t xml:space="preserve"> </w:t>
      </w:r>
      <w:r w:rsidR="009231F7">
        <w:rPr>
          <w:bCs/>
          <w:sz w:val="28"/>
          <w:szCs w:val="28"/>
        </w:rPr>
        <w:t xml:space="preserve">            </w:t>
      </w:r>
    </w:p>
    <w:p w:rsidR="007F190D" w:rsidRDefault="009231F7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</w:t>
      </w: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1442DD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Смолькова И.В. 528333</w:t>
      </w:r>
      <w:bookmarkStart w:id="0" w:name="_GoBack"/>
      <w:bookmarkEnd w:id="0"/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7F190D" w:rsidRDefault="007F190D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9419E" w:rsidRDefault="00B9419E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2B4A32" w:rsidRDefault="007F190D" w:rsidP="009231F7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       </w:t>
      </w:r>
      <w:r w:rsidR="009231F7">
        <w:rPr>
          <w:bCs/>
          <w:sz w:val="28"/>
          <w:szCs w:val="28"/>
        </w:rPr>
        <w:t xml:space="preserve"> П</w:t>
      </w:r>
      <w:r w:rsidR="002B4A32">
        <w:rPr>
          <w:bCs/>
          <w:sz w:val="28"/>
          <w:szCs w:val="28"/>
        </w:rPr>
        <w:t>риложение 1</w:t>
      </w:r>
    </w:p>
    <w:p w:rsidR="002B4A32" w:rsidRDefault="002B4A32" w:rsidP="005A56A2">
      <w:pPr>
        <w:tabs>
          <w:tab w:val="left" w:pos="567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</w:t>
      </w:r>
      <w:r w:rsidR="000F74DE">
        <w:rPr>
          <w:bCs/>
          <w:sz w:val="28"/>
          <w:szCs w:val="28"/>
        </w:rPr>
        <w:t xml:space="preserve">        </w:t>
      </w:r>
      <w:r w:rsidR="005A56A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 постановлению</w:t>
      </w:r>
      <w:r w:rsidR="000F74DE">
        <w:rPr>
          <w:bCs/>
          <w:sz w:val="28"/>
          <w:szCs w:val="28"/>
        </w:rPr>
        <w:t xml:space="preserve"> Администрации</w:t>
      </w:r>
    </w:p>
    <w:p w:rsidR="00800C6E" w:rsidRDefault="002B4A32" w:rsidP="009231F7">
      <w:pPr>
        <w:tabs>
          <w:tab w:val="left" w:pos="5387"/>
          <w:tab w:val="left" w:pos="567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</w:t>
      </w:r>
      <w:r w:rsidR="000F74DE"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 xml:space="preserve">города </w:t>
      </w:r>
      <w:r w:rsidR="000F74DE">
        <w:rPr>
          <w:bCs/>
          <w:sz w:val="28"/>
          <w:szCs w:val="28"/>
        </w:rPr>
        <w:t xml:space="preserve"> от _________ №_______</w:t>
      </w: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800C6E">
        <w:rPr>
          <w:bCs/>
          <w:sz w:val="28"/>
          <w:szCs w:val="28"/>
        </w:rPr>
        <w:t xml:space="preserve">     </w:t>
      </w:r>
    </w:p>
    <w:p w:rsidR="000F74DE" w:rsidRDefault="00800C6E" w:rsidP="00800C6E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</w:t>
      </w:r>
    </w:p>
    <w:p w:rsidR="002B4A32" w:rsidRDefault="00800C6E" w:rsidP="00800C6E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</w:t>
      </w:r>
    </w:p>
    <w:p w:rsidR="00C44ED6" w:rsidRDefault="00C44ED6" w:rsidP="00800C6E">
      <w:pPr>
        <w:tabs>
          <w:tab w:val="left" w:pos="5954"/>
          <w:tab w:val="left" w:pos="6237"/>
        </w:tabs>
        <w:jc w:val="both"/>
        <w:rPr>
          <w:bCs/>
          <w:sz w:val="28"/>
          <w:szCs w:val="28"/>
        </w:rPr>
      </w:pPr>
    </w:p>
    <w:p w:rsidR="00BF49AC" w:rsidRDefault="00BF49AC" w:rsidP="00BF49AC">
      <w:pPr>
        <w:tabs>
          <w:tab w:val="left" w:pos="5954"/>
          <w:tab w:val="left" w:pos="6237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Динамика изменения значений показателей результатов реализации муниципальной программы</w:t>
      </w:r>
    </w:p>
    <w:p w:rsidR="000F74DE" w:rsidRDefault="000F74DE" w:rsidP="00BF49AC">
      <w:pPr>
        <w:tabs>
          <w:tab w:val="left" w:pos="5954"/>
          <w:tab w:val="left" w:pos="6237"/>
        </w:tabs>
        <w:jc w:val="center"/>
        <w:rPr>
          <w:bCs/>
          <w:sz w:val="28"/>
          <w:szCs w:val="28"/>
        </w:rPr>
      </w:pPr>
    </w:p>
    <w:p w:rsidR="00BF49AC" w:rsidRDefault="00BF49AC" w:rsidP="00BF49AC">
      <w:pPr>
        <w:tabs>
          <w:tab w:val="left" w:pos="5954"/>
          <w:tab w:val="left" w:pos="6237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Таблица 1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992"/>
        <w:gridCol w:w="1134"/>
        <w:gridCol w:w="1134"/>
        <w:gridCol w:w="1134"/>
        <w:gridCol w:w="1099"/>
      </w:tblGrid>
      <w:tr w:rsidR="000F74DE" w:rsidTr="00C44ED6">
        <w:tc>
          <w:tcPr>
            <w:tcW w:w="4361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показателей результатов реализации муниципальной программы</w:t>
            </w:r>
          </w:p>
        </w:tc>
        <w:tc>
          <w:tcPr>
            <w:tcW w:w="992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Ед. изм.</w:t>
            </w: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2011 год</w:t>
            </w: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2012 год</w:t>
            </w: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2013 год</w:t>
            </w:r>
          </w:p>
        </w:tc>
        <w:tc>
          <w:tcPr>
            <w:tcW w:w="1099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2014 год</w:t>
            </w:r>
          </w:p>
        </w:tc>
      </w:tr>
      <w:tr w:rsidR="000F74DE" w:rsidTr="00C44ED6">
        <w:tc>
          <w:tcPr>
            <w:tcW w:w="4361" w:type="dxa"/>
          </w:tcPr>
          <w:p w:rsidR="00BC6322" w:rsidRPr="00BC6322" w:rsidRDefault="00BC6322" w:rsidP="000F74DE">
            <w:pPr>
              <w:tabs>
                <w:tab w:val="left" w:pos="5954"/>
                <w:tab w:val="left" w:pos="6237"/>
              </w:tabs>
              <w:ind w:left="-14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1.</w:t>
            </w:r>
            <w:r w:rsidR="00EA51AF">
              <w:rPr>
                <w:bCs/>
                <w:sz w:val="28"/>
                <w:szCs w:val="28"/>
              </w:rPr>
              <w:t xml:space="preserve"> </w:t>
            </w:r>
            <w:r w:rsidRPr="00BC6322">
              <w:rPr>
                <w:bCs/>
                <w:sz w:val="28"/>
                <w:szCs w:val="28"/>
              </w:rPr>
              <w:t xml:space="preserve">Объем выпускаемой продукции </w:t>
            </w:r>
            <w:r>
              <w:rPr>
                <w:bCs/>
                <w:sz w:val="28"/>
                <w:szCs w:val="28"/>
              </w:rPr>
              <w:t xml:space="preserve">    </w:t>
            </w:r>
            <w:r w:rsidRPr="00BC6322">
              <w:rPr>
                <w:bCs/>
                <w:sz w:val="28"/>
                <w:szCs w:val="28"/>
              </w:rPr>
              <w:t>растениеводства, в том числе</w:t>
            </w:r>
          </w:p>
        </w:tc>
        <w:tc>
          <w:tcPr>
            <w:tcW w:w="992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F74DE" w:rsidTr="00C44ED6">
        <w:tc>
          <w:tcPr>
            <w:tcW w:w="4361" w:type="dxa"/>
          </w:tcPr>
          <w:p w:rsidR="00BC6322" w:rsidRDefault="00346472" w:rsidP="000F74DE">
            <w:pPr>
              <w:tabs>
                <w:tab w:val="left" w:pos="5954"/>
                <w:tab w:val="left" w:pos="6237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BC6322">
              <w:rPr>
                <w:bCs/>
                <w:sz w:val="28"/>
                <w:szCs w:val="28"/>
              </w:rPr>
              <w:t>роизводство продукции растениеводства</w:t>
            </w:r>
          </w:p>
        </w:tc>
        <w:tc>
          <w:tcPr>
            <w:tcW w:w="992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тонн</w:t>
            </w: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637,8</w:t>
            </w: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808,3</w:t>
            </w: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682,6</w:t>
            </w:r>
          </w:p>
        </w:tc>
        <w:tc>
          <w:tcPr>
            <w:tcW w:w="1099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0,0</w:t>
            </w:r>
          </w:p>
        </w:tc>
      </w:tr>
      <w:tr w:rsidR="000F74DE" w:rsidTr="00C44ED6">
        <w:tc>
          <w:tcPr>
            <w:tcW w:w="4361" w:type="dxa"/>
          </w:tcPr>
          <w:p w:rsidR="00BC6322" w:rsidRDefault="00346472" w:rsidP="000F74DE">
            <w:pPr>
              <w:tabs>
                <w:tab w:val="left" w:pos="5954"/>
                <w:tab w:val="left" w:pos="6237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</w:t>
            </w:r>
            <w:r w:rsidR="00BC6322">
              <w:rPr>
                <w:bCs/>
                <w:sz w:val="28"/>
                <w:szCs w:val="28"/>
              </w:rPr>
              <w:t>еализация продукции растениеводства</w:t>
            </w:r>
          </w:p>
        </w:tc>
        <w:tc>
          <w:tcPr>
            <w:tcW w:w="992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тонн</w:t>
            </w: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626,7</w:t>
            </w: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778,7</w:t>
            </w: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663,5</w:t>
            </w:r>
          </w:p>
        </w:tc>
        <w:tc>
          <w:tcPr>
            <w:tcW w:w="1099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0,0</w:t>
            </w:r>
          </w:p>
        </w:tc>
      </w:tr>
      <w:tr w:rsidR="000F74DE" w:rsidTr="00C44ED6">
        <w:tc>
          <w:tcPr>
            <w:tcW w:w="4361" w:type="dxa"/>
          </w:tcPr>
          <w:p w:rsidR="00BC6322" w:rsidRDefault="00BC6322" w:rsidP="000F74DE">
            <w:pPr>
              <w:tabs>
                <w:tab w:val="left" w:pos="5954"/>
                <w:tab w:val="left" w:pos="6237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 Объем выпускаемой продукции животноводства, в том числе</w:t>
            </w:r>
          </w:p>
        </w:tc>
        <w:tc>
          <w:tcPr>
            <w:tcW w:w="992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F74DE" w:rsidTr="00C44ED6">
        <w:tc>
          <w:tcPr>
            <w:tcW w:w="4361" w:type="dxa"/>
          </w:tcPr>
          <w:p w:rsidR="00BC6322" w:rsidRDefault="00BC6322" w:rsidP="000F74DE">
            <w:pPr>
              <w:tabs>
                <w:tab w:val="left" w:pos="5954"/>
                <w:tab w:val="left" w:pos="6237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*производства мяса в пересчете на живой вес</w:t>
            </w:r>
          </w:p>
        </w:tc>
        <w:tc>
          <w:tcPr>
            <w:tcW w:w="992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тонн</w:t>
            </w: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396,0</w:t>
            </w: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507,8</w:t>
            </w: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178,4</w:t>
            </w:r>
          </w:p>
        </w:tc>
        <w:tc>
          <w:tcPr>
            <w:tcW w:w="1099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0,0</w:t>
            </w:r>
          </w:p>
        </w:tc>
      </w:tr>
      <w:tr w:rsidR="000F74DE" w:rsidTr="00C44ED6">
        <w:tc>
          <w:tcPr>
            <w:tcW w:w="4361" w:type="dxa"/>
          </w:tcPr>
          <w:p w:rsidR="00BC6322" w:rsidRDefault="00BC6322" w:rsidP="000F74DE">
            <w:pPr>
              <w:tabs>
                <w:tab w:val="left" w:pos="5954"/>
                <w:tab w:val="left" w:pos="6237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*реализация мяса в пересчете на живой вес</w:t>
            </w:r>
          </w:p>
        </w:tc>
        <w:tc>
          <w:tcPr>
            <w:tcW w:w="992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тонн</w:t>
            </w: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453,2</w:t>
            </w: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464,1</w:t>
            </w: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532,5</w:t>
            </w:r>
          </w:p>
        </w:tc>
        <w:tc>
          <w:tcPr>
            <w:tcW w:w="1099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0,0</w:t>
            </w:r>
          </w:p>
        </w:tc>
      </w:tr>
      <w:tr w:rsidR="000F74DE" w:rsidTr="00C44ED6">
        <w:tc>
          <w:tcPr>
            <w:tcW w:w="4361" w:type="dxa"/>
          </w:tcPr>
          <w:p w:rsidR="00BC6322" w:rsidRDefault="00346472" w:rsidP="000F74DE">
            <w:pPr>
              <w:tabs>
                <w:tab w:val="left" w:pos="5954"/>
                <w:tab w:val="left" w:pos="6237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производство  молока и</w:t>
            </w:r>
            <w:r w:rsidR="000F74DE">
              <w:rPr>
                <w:bCs/>
                <w:sz w:val="28"/>
                <w:szCs w:val="28"/>
              </w:rPr>
              <w:t xml:space="preserve"> </w:t>
            </w:r>
            <w:r w:rsidR="00EA51AF">
              <w:rPr>
                <w:bCs/>
                <w:sz w:val="28"/>
                <w:szCs w:val="28"/>
              </w:rPr>
              <w:t xml:space="preserve"> молокопрод</w:t>
            </w:r>
            <w:r>
              <w:rPr>
                <w:bCs/>
                <w:sz w:val="28"/>
                <w:szCs w:val="28"/>
              </w:rPr>
              <w:t>уктов</w:t>
            </w:r>
          </w:p>
        </w:tc>
        <w:tc>
          <w:tcPr>
            <w:tcW w:w="992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тонн</w:t>
            </w:r>
          </w:p>
        </w:tc>
        <w:tc>
          <w:tcPr>
            <w:tcW w:w="1134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431,7</w:t>
            </w:r>
          </w:p>
        </w:tc>
        <w:tc>
          <w:tcPr>
            <w:tcW w:w="1134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426,0</w:t>
            </w:r>
          </w:p>
        </w:tc>
        <w:tc>
          <w:tcPr>
            <w:tcW w:w="1134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267,9</w:t>
            </w:r>
          </w:p>
        </w:tc>
        <w:tc>
          <w:tcPr>
            <w:tcW w:w="1099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0,0</w:t>
            </w:r>
          </w:p>
        </w:tc>
      </w:tr>
      <w:tr w:rsidR="000F74DE" w:rsidTr="00C44ED6">
        <w:tc>
          <w:tcPr>
            <w:tcW w:w="4361" w:type="dxa"/>
          </w:tcPr>
          <w:p w:rsidR="00EA51AF" w:rsidRDefault="00EA51AF" w:rsidP="000F74DE">
            <w:pPr>
              <w:tabs>
                <w:tab w:val="left" w:pos="5954"/>
                <w:tab w:val="left" w:pos="6237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</w:t>
            </w:r>
            <w:r w:rsidR="00346472">
              <w:rPr>
                <w:bCs/>
                <w:sz w:val="28"/>
                <w:szCs w:val="28"/>
              </w:rPr>
              <w:t>еализация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346472">
              <w:rPr>
                <w:bCs/>
                <w:sz w:val="28"/>
                <w:szCs w:val="28"/>
              </w:rPr>
              <w:t xml:space="preserve"> молока</w:t>
            </w:r>
            <w:r w:rsidR="000F74DE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346472">
              <w:rPr>
                <w:bCs/>
                <w:sz w:val="28"/>
                <w:szCs w:val="28"/>
              </w:rPr>
              <w:t>и</w:t>
            </w:r>
            <w:r w:rsidR="000F74DE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:rsidR="00346472" w:rsidRDefault="00EA51AF" w:rsidP="00EA51AF">
            <w:pPr>
              <w:tabs>
                <w:tab w:val="left" w:pos="5954"/>
                <w:tab w:val="left" w:pos="6237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молокопро</w:t>
            </w:r>
            <w:r w:rsidR="00346472">
              <w:rPr>
                <w:bCs/>
                <w:sz w:val="28"/>
                <w:szCs w:val="28"/>
              </w:rPr>
              <w:t>дуктов</w:t>
            </w:r>
          </w:p>
        </w:tc>
        <w:tc>
          <w:tcPr>
            <w:tcW w:w="992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тонн</w:t>
            </w:r>
          </w:p>
        </w:tc>
        <w:tc>
          <w:tcPr>
            <w:tcW w:w="1134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359,6</w:t>
            </w:r>
          </w:p>
        </w:tc>
        <w:tc>
          <w:tcPr>
            <w:tcW w:w="1134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344,9</w:t>
            </w:r>
          </w:p>
        </w:tc>
        <w:tc>
          <w:tcPr>
            <w:tcW w:w="1134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225,3</w:t>
            </w:r>
          </w:p>
        </w:tc>
        <w:tc>
          <w:tcPr>
            <w:tcW w:w="1099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0,0</w:t>
            </w:r>
          </w:p>
        </w:tc>
      </w:tr>
      <w:tr w:rsidR="000F74DE" w:rsidTr="00C44ED6">
        <w:tc>
          <w:tcPr>
            <w:tcW w:w="4361" w:type="dxa"/>
          </w:tcPr>
          <w:p w:rsidR="00BC6322" w:rsidRDefault="00346472" w:rsidP="000F74DE">
            <w:pPr>
              <w:tabs>
                <w:tab w:val="left" w:pos="5954"/>
                <w:tab w:val="left" w:pos="6237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производство яйца</w:t>
            </w:r>
          </w:p>
        </w:tc>
        <w:tc>
          <w:tcPr>
            <w:tcW w:w="992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тыс. шт.</w:t>
            </w:r>
          </w:p>
        </w:tc>
        <w:tc>
          <w:tcPr>
            <w:tcW w:w="1134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нет данных</w:t>
            </w:r>
          </w:p>
        </w:tc>
        <w:tc>
          <w:tcPr>
            <w:tcW w:w="1134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298</w:t>
            </w:r>
          </w:p>
        </w:tc>
        <w:tc>
          <w:tcPr>
            <w:tcW w:w="1134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099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0,0</w:t>
            </w:r>
          </w:p>
        </w:tc>
      </w:tr>
      <w:tr w:rsidR="000F74DE" w:rsidTr="00C44ED6">
        <w:tc>
          <w:tcPr>
            <w:tcW w:w="4361" w:type="dxa"/>
          </w:tcPr>
          <w:p w:rsidR="00BC6322" w:rsidRDefault="00346472" w:rsidP="000F74DE">
            <w:pPr>
              <w:tabs>
                <w:tab w:val="left" w:pos="5954"/>
                <w:tab w:val="left" w:pos="6237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реализация яйца</w:t>
            </w:r>
          </w:p>
        </w:tc>
        <w:tc>
          <w:tcPr>
            <w:tcW w:w="992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тыс. шт.</w:t>
            </w:r>
          </w:p>
        </w:tc>
        <w:tc>
          <w:tcPr>
            <w:tcW w:w="1134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нет данных</w:t>
            </w:r>
          </w:p>
        </w:tc>
        <w:tc>
          <w:tcPr>
            <w:tcW w:w="1134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298</w:t>
            </w:r>
          </w:p>
        </w:tc>
        <w:tc>
          <w:tcPr>
            <w:tcW w:w="1134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099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0,0</w:t>
            </w:r>
          </w:p>
        </w:tc>
      </w:tr>
      <w:tr w:rsidR="000F74DE" w:rsidTr="00C44ED6">
        <w:tc>
          <w:tcPr>
            <w:tcW w:w="4361" w:type="dxa"/>
          </w:tcPr>
          <w:p w:rsidR="00BC6322" w:rsidRDefault="00346472" w:rsidP="000F74DE">
            <w:pPr>
              <w:tabs>
                <w:tab w:val="left" w:pos="5954"/>
                <w:tab w:val="left" w:pos="6237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  <w:r w:rsidR="00EA51AF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Объем выпускаемой продукции рыбохозяйственного комплекса,</w:t>
            </w:r>
            <w:r w:rsidR="000F74DE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в том числе:</w:t>
            </w:r>
          </w:p>
        </w:tc>
        <w:tc>
          <w:tcPr>
            <w:tcW w:w="992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BC6322" w:rsidRDefault="00BC632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F74DE" w:rsidTr="00C44ED6">
        <w:tc>
          <w:tcPr>
            <w:tcW w:w="4361" w:type="dxa"/>
          </w:tcPr>
          <w:p w:rsidR="00BC6322" w:rsidRDefault="00346472" w:rsidP="000F74DE">
            <w:pPr>
              <w:tabs>
                <w:tab w:val="left" w:pos="5954"/>
                <w:tab w:val="left" w:pos="6237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производство искусственно выращенной пищевой рыбы</w:t>
            </w:r>
          </w:p>
        </w:tc>
        <w:tc>
          <w:tcPr>
            <w:tcW w:w="992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тонн</w:t>
            </w:r>
          </w:p>
        </w:tc>
        <w:tc>
          <w:tcPr>
            <w:tcW w:w="1134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нет данных</w:t>
            </w:r>
          </w:p>
        </w:tc>
        <w:tc>
          <w:tcPr>
            <w:tcW w:w="1134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нет данных</w:t>
            </w:r>
          </w:p>
        </w:tc>
        <w:tc>
          <w:tcPr>
            <w:tcW w:w="1134" w:type="dxa"/>
          </w:tcPr>
          <w:p w:rsidR="00BC6322" w:rsidRDefault="000F6138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98</w:t>
            </w:r>
          </w:p>
        </w:tc>
        <w:tc>
          <w:tcPr>
            <w:tcW w:w="1099" w:type="dxa"/>
          </w:tcPr>
          <w:p w:rsidR="00BC632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101,3</w:t>
            </w:r>
          </w:p>
        </w:tc>
      </w:tr>
      <w:tr w:rsidR="000F74DE" w:rsidTr="00C44ED6">
        <w:tc>
          <w:tcPr>
            <w:tcW w:w="4361" w:type="dxa"/>
          </w:tcPr>
          <w:p w:rsidR="00346472" w:rsidRDefault="00346472" w:rsidP="000F74DE">
            <w:pPr>
              <w:tabs>
                <w:tab w:val="left" w:pos="5954"/>
                <w:tab w:val="left" w:pos="6237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реализация искусственно выращенной пищевой рыбы</w:t>
            </w:r>
          </w:p>
        </w:tc>
        <w:tc>
          <w:tcPr>
            <w:tcW w:w="992" w:type="dxa"/>
          </w:tcPr>
          <w:p w:rsidR="0034647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тонн</w:t>
            </w:r>
          </w:p>
        </w:tc>
        <w:tc>
          <w:tcPr>
            <w:tcW w:w="1134" w:type="dxa"/>
          </w:tcPr>
          <w:p w:rsidR="0034647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нет данных</w:t>
            </w:r>
          </w:p>
        </w:tc>
        <w:tc>
          <w:tcPr>
            <w:tcW w:w="1134" w:type="dxa"/>
          </w:tcPr>
          <w:p w:rsidR="0034647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нет данных</w:t>
            </w:r>
          </w:p>
        </w:tc>
        <w:tc>
          <w:tcPr>
            <w:tcW w:w="1134" w:type="dxa"/>
          </w:tcPr>
          <w:p w:rsidR="00346472" w:rsidRDefault="000F6138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98</w:t>
            </w:r>
          </w:p>
        </w:tc>
        <w:tc>
          <w:tcPr>
            <w:tcW w:w="1099" w:type="dxa"/>
          </w:tcPr>
          <w:p w:rsidR="00346472" w:rsidRDefault="00346472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101,3</w:t>
            </w:r>
          </w:p>
        </w:tc>
      </w:tr>
      <w:tr w:rsidR="000F74DE" w:rsidTr="00C44ED6">
        <w:tc>
          <w:tcPr>
            <w:tcW w:w="4361" w:type="dxa"/>
          </w:tcPr>
          <w:p w:rsidR="00346472" w:rsidRDefault="007D4599" w:rsidP="000F74DE">
            <w:pPr>
              <w:tabs>
                <w:tab w:val="left" w:pos="5954"/>
                <w:tab w:val="left" w:pos="6237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693AAB">
              <w:rPr>
                <w:bCs/>
                <w:sz w:val="28"/>
                <w:szCs w:val="28"/>
              </w:rPr>
              <w:t>роизводство пищевой рыбной продукции</w:t>
            </w:r>
          </w:p>
        </w:tc>
        <w:tc>
          <w:tcPr>
            <w:tcW w:w="992" w:type="dxa"/>
          </w:tcPr>
          <w:p w:rsidR="00346472" w:rsidRDefault="00693AAB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тонн</w:t>
            </w:r>
          </w:p>
        </w:tc>
        <w:tc>
          <w:tcPr>
            <w:tcW w:w="1134" w:type="dxa"/>
          </w:tcPr>
          <w:p w:rsidR="00346472" w:rsidRDefault="007D4599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нет данных</w:t>
            </w:r>
          </w:p>
        </w:tc>
        <w:tc>
          <w:tcPr>
            <w:tcW w:w="1134" w:type="dxa"/>
          </w:tcPr>
          <w:p w:rsidR="00346472" w:rsidRDefault="007D4599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нет данных</w:t>
            </w:r>
          </w:p>
        </w:tc>
        <w:tc>
          <w:tcPr>
            <w:tcW w:w="1134" w:type="dxa"/>
          </w:tcPr>
          <w:p w:rsidR="00346472" w:rsidRDefault="007D4599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655,87</w:t>
            </w:r>
          </w:p>
        </w:tc>
        <w:tc>
          <w:tcPr>
            <w:tcW w:w="1099" w:type="dxa"/>
          </w:tcPr>
          <w:p w:rsidR="00346472" w:rsidRDefault="00E21043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274,1</w:t>
            </w:r>
          </w:p>
        </w:tc>
      </w:tr>
      <w:tr w:rsidR="000F74DE" w:rsidTr="00C44ED6">
        <w:tc>
          <w:tcPr>
            <w:tcW w:w="4361" w:type="dxa"/>
          </w:tcPr>
          <w:p w:rsidR="00346472" w:rsidRDefault="007D4599" w:rsidP="000F74DE">
            <w:pPr>
              <w:tabs>
                <w:tab w:val="left" w:pos="5954"/>
                <w:tab w:val="left" w:pos="6237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</w:t>
            </w:r>
            <w:r w:rsidR="00693AAB">
              <w:rPr>
                <w:bCs/>
                <w:sz w:val="28"/>
                <w:szCs w:val="28"/>
              </w:rPr>
              <w:t>еализация пищевой рыбной продукции</w:t>
            </w:r>
          </w:p>
        </w:tc>
        <w:tc>
          <w:tcPr>
            <w:tcW w:w="992" w:type="dxa"/>
          </w:tcPr>
          <w:p w:rsidR="00346472" w:rsidRDefault="00693AAB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тонн</w:t>
            </w:r>
          </w:p>
        </w:tc>
        <w:tc>
          <w:tcPr>
            <w:tcW w:w="1134" w:type="dxa"/>
          </w:tcPr>
          <w:p w:rsidR="00346472" w:rsidRDefault="00E21043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нет данных</w:t>
            </w:r>
          </w:p>
        </w:tc>
        <w:tc>
          <w:tcPr>
            <w:tcW w:w="1134" w:type="dxa"/>
          </w:tcPr>
          <w:p w:rsidR="00346472" w:rsidRDefault="00E21043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нет данных</w:t>
            </w:r>
          </w:p>
        </w:tc>
        <w:tc>
          <w:tcPr>
            <w:tcW w:w="1134" w:type="dxa"/>
          </w:tcPr>
          <w:p w:rsidR="00346472" w:rsidRDefault="007D4599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655,87</w:t>
            </w:r>
          </w:p>
        </w:tc>
        <w:tc>
          <w:tcPr>
            <w:tcW w:w="1099" w:type="dxa"/>
          </w:tcPr>
          <w:p w:rsidR="00346472" w:rsidRDefault="00E21043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274,1</w:t>
            </w:r>
          </w:p>
        </w:tc>
      </w:tr>
      <w:tr w:rsidR="000F74DE" w:rsidTr="00C44ED6">
        <w:tc>
          <w:tcPr>
            <w:tcW w:w="4361" w:type="dxa"/>
          </w:tcPr>
          <w:p w:rsidR="00346472" w:rsidRDefault="00EA51AF" w:rsidP="000F74DE">
            <w:pPr>
              <w:tabs>
                <w:tab w:val="left" w:pos="5954"/>
                <w:tab w:val="left" w:pos="6237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4. Строительство</w:t>
            </w:r>
            <w:r w:rsidR="000F74DE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0F74DE">
              <w:rPr>
                <w:bCs/>
                <w:sz w:val="28"/>
                <w:szCs w:val="28"/>
              </w:rPr>
              <w:t xml:space="preserve"> приобретение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0F74DE"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0F74DE">
              <w:rPr>
                <w:bCs/>
                <w:sz w:val="28"/>
                <w:szCs w:val="28"/>
              </w:rPr>
              <w:t xml:space="preserve"> модернизация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0F74DE">
              <w:rPr>
                <w:bCs/>
                <w:sz w:val="28"/>
                <w:szCs w:val="28"/>
              </w:rPr>
              <w:t xml:space="preserve">хозяйствами объектов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0F74DE">
              <w:rPr>
                <w:bCs/>
                <w:sz w:val="28"/>
                <w:szCs w:val="28"/>
              </w:rPr>
              <w:t>сельскохозяйственного назначения,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0F74DE">
              <w:rPr>
                <w:bCs/>
                <w:sz w:val="28"/>
                <w:szCs w:val="28"/>
              </w:rPr>
              <w:t xml:space="preserve"> приобретение перерабатывающего оборудования</w:t>
            </w:r>
          </w:p>
        </w:tc>
        <w:tc>
          <w:tcPr>
            <w:tcW w:w="992" w:type="dxa"/>
          </w:tcPr>
          <w:p w:rsidR="00346472" w:rsidRDefault="00494ACF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</w:t>
            </w:r>
            <w:r w:rsidR="000F74DE">
              <w:rPr>
                <w:bCs/>
                <w:sz w:val="28"/>
                <w:szCs w:val="28"/>
              </w:rPr>
              <w:t>ди</w:t>
            </w:r>
            <w:r>
              <w:rPr>
                <w:bCs/>
                <w:sz w:val="28"/>
                <w:szCs w:val="28"/>
              </w:rPr>
              <w:t>-</w:t>
            </w:r>
            <w:r w:rsidR="000F74DE">
              <w:rPr>
                <w:bCs/>
                <w:sz w:val="28"/>
                <w:szCs w:val="28"/>
              </w:rPr>
              <w:t>ниц</w:t>
            </w:r>
          </w:p>
        </w:tc>
        <w:tc>
          <w:tcPr>
            <w:tcW w:w="1134" w:type="dxa"/>
          </w:tcPr>
          <w:p w:rsidR="00346472" w:rsidRDefault="00494ACF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нет данных</w:t>
            </w:r>
          </w:p>
        </w:tc>
        <w:tc>
          <w:tcPr>
            <w:tcW w:w="1134" w:type="dxa"/>
          </w:tcPr>
          <w:p w:rsidR="00346472" w:rsidRDefault="00494ACF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нет данных</w:t>
            </w:r>
          </w:p>
        </w:tc>
        <w:tc>
          <w:tcPr>
            <w:tcW w:w="1134" w:type="dxa"/>
          </w:tcPr>
          <w:p w:rsidR="00346472" w:rsidRDefault="00494ACF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:rsidR="00346472" w:rsidRDefault="00494ACF" w:rsidP="00BF49AC">
            <w:pPr>
              <w:tabs>
                <w:tab w:val="left" w:pos="5954"/>
                <w:tab w:val="left" w:pos="6237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</w:tbl>
    <w:p w:rsidR="00BF49AC" w:rsidRDefault="00BF49AC" w:rsidP="00BF49AC">
      <w:pPr>
        <w:tabs>
          <w:tab w:val="left" w:pos="5954"/>
          <w:tab w:val="left" w:pos="6237"/>
        </w:tabs>
        <w:jc w:val="center"/>
        <w:rPr>
          <w:bCs/>
          <w:sz w:val="28"/>
          <w:szCs w:val="28"/>
        </w:rPr>
      </w:pPr>
    </w:p>
    <w:sectPr w:rsidR="00BF49AC" w:rsidSect="009231F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7BA" w:rsidRDefault="005707BA" w:rsidP="009231F7">
      <w:r>
        <w:separator/>
      </w:r>
    </w:p>
  </w:endnote>
  <w:endnote w:type="continuationSeparator" w:id="0">
    <w:p w:rsidR="005707BA" w:rsidRDefault="005707BA" w:rsidP="00923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7BA" w:rsidRDefault="005707BA" w:rsidP="009231F7">
      <w:r>
        <w:separator/>
      </w:r>
    </w:p>
  </w:footnote>
  <w:footnote w:type="continuationSeparator" w:id="0">
    <w:p w:rsidR="005707BA" w:rsidRDefault="005707BA" w:rsidP="00923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900E0"/>
    <w:multiLevelType w:val="hybridMultilevel"/>
    <w:tmpl w:val="1C344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8095C"/>
    <w:multiLevelType w:val="hybridMultilevel"/>
    <w:tmpl w:val="B936E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E3F"/>
    <w:rsid w:val="0002168B"/>
    <w:rsid w:val="000951E8"/>
    <w:rsid w:val="000A44C0"/>
    <w:rsid w:val="000D2CDD"/>
    <w:rsid w:val="000F30F4"/>
    <w:rsid w:val="000F6138"/>
    <w:rsid w:val="000F74DE"/>
    <w:rsid w:val="001313B8"/>
    <w:rsid w:val="001442DD"/>
    <w:rsid w:val="00194F82"/>
    <w:rsid w:val="001F155B"/>
    <w:rsid w:val="002125F2"/>
    <w:rsid w:val="002315A3"/>
    <w:rsid w:val="002726A7"/>
    <w:rsid w:val="002B4A32"/>
    <w:rsid w:val="00301561"/>
    <w:rsid w:val="00310E30"/>
    <w:rsid w:val="003234E0"/>
    <w:rsid w:val="00346472"/>
    <w:rsid w:val="00355B28"/>
    <w:rsid w:val="00355D0D"/>
    <w:rsid w:val="003B2C72"/>
    <w:rsid w:val="00405426"/>
    <w:rsid w:val="00431709"/>
    <w:rsid w:val="00494ACF"/>
    <w:rsid w:val="00504915"/>
    <w:rsid w:val="005052CC"/>
    <w:rsid w:val="005676B8"/>
    <w:rsid w:val="005707BA"/>
    <w:rsid w:val="005821FF"/>
    <w:rsid w:val="005A56A2"/>
    <w:rsid w:val="005E05BC"/>
    <w:rsid w:val="00633328"/>
    <w:rsid w:val="006379DD"/>
    <w:rsid w:val="00640CE1"/>
    <w:rsid w:val="00641F73"/>
    <w:rsid w:val="006469EE"/>
    <w:rsid w:val="006869C6"/>
    <w:rsid w:val="00693AAB"/>
    <w:rsid w:val="006A43BE"/>
    <w:rsid w:val="006B41CA"/>
    <w:rsid w:val="006B43DB"/>
    <w:rsid w:val="006E08B7"/>
    <w:rsid w:val="006E1F9F"/>
    <w:rsid w:val="006E5F12"/>
    <w:rsid w:val="007172DF"/>
    <w:rsid w:val="007C3078"/>
    <w:rsid w:val="007C7314"/>
    <w:rsid w:val="007C7E47"/>
    <w:rsid w:val="007D4599"/>
    <w:rsid w:val="007F190D"/>
    <w:rsid w:val="00800C6E"/>
    <w:rsid w:val="008812D1"/>
    <w:rsid w:val="008A5C13"/>
    <w:rsid w:val="008B51DB"/>
    <w:rsid w:val="009070A7"/>
    <w:rsid w:val="009231F7"/>
    <w:rsid w:val="00926E3F"/>
    <w:rsid w:val="009328E5"/>
    <w:rsid w:val="00976EF2"/>
    <w:rsid w:val="00986EF8"/>
    <w:rsid w:val="00990857"/>
    <w:rsid w:val="00A176E0"/>
    <w:rsid w:val="00A4179C"/>
    <w:rsid w:val="00AE461A"/>
    <w:rsid w:val="00B11490"/>
    <w:rsid w:val="00B55203"/>
    <w:rsid w:val="00B9419E"/>
    <w:rsid w:val="00BC0F40"/>
    <w:rsid w:val="00BC6322"/>
    <w:rsid w:val="00BF49AC"/>
    <w:rsid w:val="00C12AFF"/>
    <w:rsid w:val="00C44ED6"/>
    <w:rsid w:val="00CB71C6"/>
    <w:rsid w:val="00CE3FD7"/>
    <w:rsid w:val="00D301D0"/>
    <w:rsid w:val="00D45928"/>
    <w:rsid w:val="00D6134F"/>
    <w:rsid w:val="00DE6BA3"/>
    <w:rsid w:val="00E21043"/>
    <w:rsid w:val="00E323AA"/>
    <w:rsid w:val="00E703EC"/>
    <w:rsid w:val="00EA51AF"/>
    <w:rsid w:val="00EB1E48"/>
    <w:rsid w:val="00EE2859"/>
    <w:rsid w:val="00F12779"/>
    <w:rsid w:val="00FE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23D48E-8848-4B24-BAE6-721257BCF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05B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5E05BC"/>
    <w:pPr>
      <w:keepNext/>
      <w:jc w:val="both"/>
      <w:outlineLvl w:val="1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5E05BC"/>
    <w:pPr>
      <w:keepNext/>
      <w:ind w:firstLine="10200"/>
      <w:outlineLvl w:val="3"/>
    </w:pPr>
    <w:rPr>
      <w:sz w:val="28"/>
    </w:rPr>
  </w:style>
  <w:style w:type="paragraph" w:styleId="5">
    <w:name w:val="heading 5"/>
    <w:basedOn w:val="a"/>
    <w:next w:val="a"/>
    <w:link w:val="50"/>
    <w:unhideWhenUsed/>
    <w:qFormat/>
    <w:rsid w:val="005E05BC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BC6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632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951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51E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231F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31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231F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231F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1233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Грушина Оксана Егоровна</cp:lastModifiedBy>
  <cp:revision>20</cp:revision>
  <cp:lastPrinted>2015-05-06T05:52:00Z</cp:lastPrinted>
  <dcterms:created xsi:type="dcterms:W3CDTF">2015-06-19T05:55:00Z</dcterms:created>
  <dcterms:modified xsi:type="dcterms:W3CDTF">2015-08-28T06:45:00Z</dcterms:modified>
</cp:coreProperties>
</file>