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C1" w:rsidRPr="00D96FC1" w:rsidRDefault="00D96FC1" w:rsidP="00D96FC1">
      <w:pPr>
        <w:tabs>
          <w:tab w:val="left" w:pos="5040"/>
        </w:tabs>
        <w:spacing w:after="0" w:line="240" w:lineRule="auto"/>
        <w:ind w:left="5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FC1" w:rsidRPr="00D96FC1" w:rsidRDefault="00D96FC1" w:rsidP="00D96FC1">
      <w:pPr>
        <w:tabs>
          <w:tab w:val="left" w:pos="5040"/>
        </w:tabs>
        <w:spacing w:after="0" w:line="240" w:lineRule="auto"/>
        <w:ind w:left="5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 </w:t>
      </w:r>
    </w:p>
    <w:p w:rsidR="00D96FC1" w:rsidRPr="00D96FC1" w:rsidRDefault="00D96FC1" w:rsidP="00D96FC1">
      <w:pPr>
        <w:tabs>
          <w:tab w:val="left" w:pos="5040"/>
        </w:tabs>
        <w:spacing w:after="0" w:line="240" w:lineRule="auto"/>
        <w:ind w:left="5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комитетом  культуры и туризма  </w:t>
      </w:r>
    </w:p>
    <w:p w:rsidR="00D96FC1" w:rsidRPr="00D96FC1" w:rsidRDefault="00D96FC1" w:rsidP="00D96FC1">
      <w:pPr>
        <w:tabs>
          <w:tab w:val="left" w:pos="5040"/>
        </w:tabs>
        <w:spacing w:after="0" w:line="240" w:lineRule="auto"/>
        <w:ind w:left="5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F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D96FC1" w:rsidRPr="00D96FC1" w:rsidRDefault="00D96FC1" w:rsidP="00D96FC1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6FC1" w:rsidRPr="00D96FC1" w:rsidRDefault="00D96FC1" w:rsidP="00D96FC1">
      <w:pPr>
        <w:spacing w:after="0" w:line="120" w:lineRule="atLeast"/>
        <w:ind w:left="708" w:firstLine="708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250715" w:rsidRPr="008A0B0E" w:rsidRDefault="00250715" w:rsidP="00250715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</w:t>
      </w:r>
    </w:p>
    <w:p w:rsidR="00250715" w:rsidRPr="008A0B0E" w:rsidRDefault="00250715" w:rsidP="00250715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B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ГОРОД СУРГУТ</w:t>
      </w:r>
    </w:p>
    <w:p w:rsidR="00250715" w:rsidRPr="008A0B0E" w:rsidRDefault="00250715" w:rsidP="00250715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250715" w:rsidRPr="008A0B0E" w:rsidRDefault="00250715" w:rsidP="00250715">
      <w:pPr>
        <w:keepNext/>
        <w:spacing w:after="0" w:line="120" w:lineRule="atLeast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0"/>
          <w:lang w:val="x-none" w:eastAsia="x-none"/>
        </w:rPr>
      </w:pPr>
      <w:r w:rsidRPr="008A0B0E">
        <w:rPr>
          <w:rFonts w:ascii="Times New Roman" w:eastAsia="Arial Unicode MS" w:hAnsi="Times New Roman" w:cs="Times New Roman"/>
          <w:bCs/>
          <w:sz w:val="28"/>
          <w:szCs w:val="20"/>
          <w:lang w:val="x-none" w:eastAsia="x-none"/>
        </w:rPr>
        <w:t>АДМИНИСТРАЦИЯ ГОРОДА</w:t>
      </w:r>
    </w:p>
    <w:p w:rsidR="00250715" w:rsidRPr="008A0B0E" w:rsidRDefault="00250715" w:rsidP="00250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</w:p>
    <w:p w:rsidR="00250715" w:rsidRPr="008A0B0E" w:rsidRDefault="00250715" w:rsidP="00250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4"/>
          <w:lang w:eastAsia="ru-RU"/>
        </w:rPr>
      </w:pPr>
      <w:r w:rsidRPr="008A0B0E">
        <w:rPr>
          <w:rFonts w:ascii="Times New Roman" w:eastAsia="Times New Roman" w:hAnsi="Times New Roman" w:cs="Times New Roman"/>
          <w:b/>
          <w:spacing w:val="60"/>
          <w:sz w:val="28"/>
          <w:szCs w:val="24"/>
          <w:lang w:eastAsia="ru-RU"/>
        </w:rPr>
        <w:t>ПО</w:t>
      </w:r>
      <w:r w:rsidR="00A851BA">
        <w:rPr>
          <w:rFonts w:ascii="Times New Roman" w:eastAsia="Times New Roman" w:hAnsi="Times New Roman" w:cs="Times New Roman"/>
          <w:b/>
          <w:spacing w:val="60"/>
          <w:sz w:val="28"/>
          <w:szCs w:val="24"/>
          <w:lang w:eastAsia="ru-RU"/>
        </w:rPr>
        <w:t>СТАНОВЛ</w:t>
      </w:r>
      <w:r w:rsidRPr="008A0B0E">
        <w:rPr>
          <w:rFonts w:ascii="Times New Roman" w:eastAsia="Times New Roman" w:hAnsi="Times New Roman" w:cs="Times New Roman"/>
          <w:b/>
          <w:spacing w:val="60"/>
          <w:sz w:val="28"/>
          <w:szCs w:val="24"/>
          <w:lang w:eastAsia="ru-RU"/>
        </w:rPr>
        <w:t>ЕНИЕ</w:t>
      </w:r>
    </w:p>
    <w:p w:rsidR="00D96FC1" w:rsidRPr="00D96FC1" w:rsidRDefault="00D96FC1" w:rsidP="00D9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6"/>
          <w:szCs w:val="16"/>
          <w:lang w:eastAsia="ru-RU"/>
        </w:rPr>
      </w:pPr>
    </w:p>
    <w:p w:rsidR="00D96FC1" w:rsidRDefault="00D96FC1" w:rsidP="00D96F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«____» ___ _______2017 г.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№______</w:t>
      </w:r>
    </w:p>
    <w:p w:rsidR="00CF03FB" w:rsidRDefault="00CF03FB" w:rsidP="00D96F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222" w:type="pct"/>
        <w:tblLook w:val="04A0" w:firstRow="1" w:lastRow="0" w:firstColumn="1" w:lastColumn="0" w:noHBand="0" w:noVBand="1"/>
      </w:tblPr>
      <w:tblGrid>
        <w:gridCol w:w="6063"/>
        <w:gridCol w:w="3932"/>
      </w:tblGrid>
      <w:tr w:rsidR="00D96FC1" w:rsidRPr="00B55800" w:rsidTr="00D96FC1">
        <w:tc>
          <w:tcPr>
            <w:tcW w:w="3033" w:type="pct"/>
            <w:hideMark/>
          </w:tcPr>
          <w:p w:rsidR="00D96FC1" w:rsidRPr="00B55800" w:rsidRDefault="00D96FC1" w:rsidP="00D96FC1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58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 утверждении порядка аттестации кандидатов на должность руководителя и руководителей муниципальных учреждений дополнительного образования, курируемых комитетом культуры     и туризма Администрации города </w:t>
            </w:r>
          </w:p>
        </w:tc>
        <w:tc>
          <w:tcPr>
            <w:tcW w:w="1967" w:type="pct"/>
          </w:tcPr>
          <w:p w:rsidR="00D96FC1" w:rsidRPr="00B55800" w:rsidRDefault="00D96FC1" w:rsidP="00D96FC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6FC1" w:rsidRPr="00B55800" w:rsidRDefault="00D96FC1" w:rsidP="00D96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D0F" w:rsidRPr="00B55800" w:rsidRDefault="00D96FC1" w:rsidP="00E25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55800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</w:t>
      </w:r>
      <w:r w:rsidR="00B55800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55800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B55800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r w:rsidR="00B55800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№ 273 –</w:t>
      </w:r>
      <w:r w:rsidR="00947000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B418F4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образовании в Российской Федерации»,  </w:t>
      </w:r>
      <w:r w:rsidRPr="00B55800">
        <w:rPr>
          <w:rFonts w:ascii="Times New Roman" w:eastAsia="Calibri" w:hAnsi="Times New Roman" w:cs="Times New Roman"/>
          <w:sz w:val="28"/>
          <w:szCs w:val="28"/>
        </w:rPr>
        <w:t>распоряжени</w:t>
      </w:r>
      <w:r w:rsidR="00A851BA" w:rsidRPr="00B55800">
        <w:rPr>
          <w:rFonts w:ascii="Times New Roman" w:eastAsia="Calibri" w:hAnsi="Times New Roman" w:cs="Times New Roman"/>
          <w:sz w:val="28"/>
          <w:szCs w:val="28"/>
        </w:rPr>
        <w:t>ями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800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 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30.12.2005 № 3686 «Об утверждении Регламента Администрации</w:t>
      </w:r>
      <w:r w:rsid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города», </w:t>
      </w:r>
      <w:r w:rsid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CF03FB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F03FB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130 «Об утверждении </w:t>
      </w:r>
      <w:r w:rsidR="00CF03FB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функциях учредителя и кураторов  в отношении муниципальных организаций», </w:t>
      </w:r>
      <w:r w:rsidR="00615A0F" w:rsidRPr="00B55800">
        <w:rPr>
          <w:rFonts w:ascii="Times New Roman" w:hAnsi="Times New Roman" w:cs="Times New Roman"/>
          <w:sz w:val="28"/>
          <w:szCs w:val="28"/>
        </w:rPr>
        <w:t>с целью реализации мероприятий по аттестации</w:t>
      </w:r>
      <w:r w:rsidR="00C95B1D" w:rsidRPr="00B55800">
        <w:rPr>
          <w:rFonts w:ascii="Times New Roman" w:hAnsi="Times New Roman" w:cs="Times New Roman"/>
          <w:sz w:val="28"/>
          <w:szCs w:val="28"/>
        </w:rPr>
        <w:t xml:space="preserve"> кандидатов </w:t>
      </w:r>
      <w:r w:rsidR="008D3D81">
        <w:rPr>
          <w:rFonts w:ascii="Times New Roman" w:hAnsi="Times New Roman" w:cs="Times New Roman"/>
          <w:sz w:val="28"/>
          <w:szCs w:val="28"/>
        </w:rPr>
        <w:t xml:space="preserve">  </w:t>
      </w:r>
      <w:r w:rsidR="00C95B1D" w:rsidRPr="00B55800">
        <w:rPr>
          <w:rFonts w:ascii="Times New Roman" w:hAnsi="Times New Roman" w:cs="Times New Roman"/>
          <w:sz w:val="28"/>
          <w:szCs w:val="28"/>
        </w:rPr>
        <w:t xml:space="preserve">на должность руководителя и </w:t>
      </w:r>
      <w:r w:rsidR="00615A0F" w:rsidRPr="00B55800">
        <w:rPr>
          <w:rFonts w:ascii="Times New Roman" w:hAnsi="Times New Roman" w:cs="Times New Roman"/>
          <w:sz w:val="28"/>
          <w:szCs w:val="28"/>
        </w:rPr>
        <w:t xml:space="preserve"> руководителей </w:t>
      </w:r>
      <w:r w:rsidR="00C95B1D" w:rsidRPr="00B558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15A0F" w:rsidRPr="00B55800">
        <w:rPr>
          <w:rFonts w:ascii="Times New Roman" w:hAnsi="Times New Roman" w:cs="Times New Roman"/>
          <w:sz w:val="28"/>
          <w:szCs w:val="28"/>
        </w:rPr>
        <w:t>учреждений</w:t>
      </w:r>
      <w:r w:rsidR="00C95B1D" w:rsidRPr="00B5580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8B7035">
        <w:rPr>
          <w:rFonts w:ascii="Times New Roman" w:hAnsi="Times New Roman" w:cs="Times New Roman"/>
          <w:sz w:val="28"/>
          <w:szCs w:val="28"/>
        </w:rPr>
        <w:t>:</w:t>
      </w:r>
    </w:p>
    <w:p w:rsidR="00D96FC1" w:rsidRPr="000C310C" w:rsidRDefault="00D96FC1" w:rsidP="000C310C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5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</w:t>
      </w:r>
      <w:r w:rsidR="000C3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47000" w:rsidRPr="000C3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0C3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орядок аттестации кандидатов на должность руководителя</w:t>
      </w:r>
      <w:r w:rsidR="000C3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3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руководителей муниципальных</w:t>
      </w:r>
      <w:r w:rsidR="00B55800" w:rsidRPr="000C3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3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учреждений дополнительного образования, курируемых комитетом культуры и туризма Администрации города, согласно приложению.</w:t>
      </w:r>
    </w:p>
    <w:p w:rsidR="00D96FC1" w:rsidRPr="00B55800" w:rsidRDefault="00D96FC1" w:rsidP="00E25D0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Признать утратившим силу постановлени</w:t>
      </w:r>
      <w:r w:rsidR="00CF03FB" w:rsidRPr="00B5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5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        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21.03.2012 № 1785 «Об утверждении положения о порядке аттестации руководителей муниципальных бюджетных, автономных образовательных учреждений, подведомственных департаменту культуры, молодежной политики и спорта Администрации города».  </w:t>
      </w:r>
    </w:p>
    <w:p w:rsidR="00D96FC1" w:rsidRPr="00B55800" w:rsidRDefault="00D96FC1" w:rsidP="00D96FC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47000" w:rsidRPr="00B5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Управлению </w:t>
      </w:r>
      <w:r w:rsidR="00C95B1D" w:rsidRPr="00B5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связям с общественностью и средствам массовой информации</w:t>
      </w:r>
      <w:r w:rsidRPr="00B5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</w:t>
      </w:r>
      <w:r w:rsidR="00B5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постановление </w:t>
      </w:r>
      <w:r w:rsidR="00C95B1D" w:rsidRPr="00B5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средствах массовой информации </w:t>
      </w:r>
      <w:r w:rsidRPr="00B5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разместить на официальном портале Администрации города.</w:t>
      </w:r>
    </w:p>
    <w:p w:rsidR="00D96FC1" w:rsidRPr="00B55800" w:rsidRDefault="005A0036" w:rsidP="00D96F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6FC1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5F0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постановления возложить на заместителя </w:t>
      </w:r>
      <w:r w:rsidR="00D96FC1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города </w:t>
      </w:r>
      <w:r w:rsidR="00FF45F0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А.Р. </w:t>
      </w:r>
      <w:r w:rsidR="00D96FC1"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Пелевина.</w:t>
      </w:r>
    </w:p>
    <w:p w:rsidR="00D96FC1" w:rsidRPr="00B55800" w:rsidRDefault="00D96FC1" w:rsidP="00D96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C1" w:rsidRPr="00B55800" w:rsidRDefault="00D96FC1" w:rsidP="00D96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C1" w:rsidRPr="00B55800" w:rsidRDefault="00D96FC1" w:rsidP="00D96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58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В.Н. Шувалов</w:t>
      </w:r>
    </w:p>
    <w:p w:rsidR="00D96FC1" w:rsidRPr="00B55800" w:rsidRDefault="00D96FC1" w:rsidP="00D96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8D7" w:rsidRPr="00D96FC1" w:rsidRDefault="00EA38D7" w:rsidP="00D96FC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96FC1" w:rsidRPr="00D96FC1" w:rsidRDefault="00D96FC1" w:rsidP="00D96F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>Елисеева  Ирина  Алексеевна,</w:t>
      </w:r>
    </w:p>
    <w:p w:rsidR="00984768" w:rsidRDefault="00D96FC1" w:rsidP="00D96F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</w:t>
      </w:r>
      <w:r w:rsidR="00984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 </w:t>
      </w:r>
    </w:p>
    <w:p w:rsidR="00984768" w:rsidRDefault="00984768" w:rsidP="00D96F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дополнительного образования </w:t>
      </w:r>
    </w:p>
    <w:p w:rsidR="00D96FC1" w:rsidRPr="00D96FC1" w:rsidRDefault="00D96FC1" w:rsidP="00D96F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комитета  культуры  и туризма, </w:t>
      </w:r>
    </w:p>
    <w:p w:rsidR="00D87246" w:rsidRPr="00D96FC1" w:rsidRDefault="00D96FC1" w:rsidP="00D96F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тел:.8 (3462) 52-22-16</w:t>
      </w:r>
    </w:p>
    <w:p w:rsidR="00D96FC1" w:rsidRPr="00D96FC1" w:rsidRDefault="00D96FC1" w:rsidP="00D96F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D96FC1" w:rsidRPr="00D96FC1">
          <w:pgSz w:w="11906" w:h="16838"/>
          <w:pgMar w:top="238" w:right="851" w:bottom="510" w:left="1701" w:header="709" w:footer="709" w:gutter="0"/>
          <w:cols w:space="720"/>
        </w:sectPr>
      </w:pPr>
    </w:p>
    <w:tbl>
      <w:tblPr>
        <w:tblStyle w:val="a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96FC1" w:rsidRPr="00D96FC1" w:rsidTr="00D96FC1">
        <w:tc>
          <w:tcPr>
            <w:tcW w:w="4785" w:type="dxa"/>
          </w:tcPr>
          <w:p w:rsidR="00D96FC1" w:rsidRPr="00D96FC1" w:rsidRDefault="00D96FC1" w:rsidP="00D96FC1"/>
        </w:tc>
        <w:tc>
          <w:tcPr>
            <w:tcW w:w="4786" w:type="dxa"/>
            <w:hideMark/>
          </w:tcPr>
          <w:p w:rsidR="00D96FC1" w:rsidRPr="00D96FC1" w:rsidRDefault="00D96FC1" w:rsidP="00D96FC1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96FC1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916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6FC1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</w:p>
          <w:p w:rsidR="00A50386" w:rsidRPr="00775AC4" w:rsidRDefault="00D96FC1" w:rsidP="00D96FC1">
            <w:pPr>
              <w:rPr>
                <w:rFonts w:ascii="Times New Roman" w:hAnsi="Times New Roman"/>
                <w:sz w:val="28"/>
                <w:szCs w:val="28"/>
              </w:rPr>
            </w:pPr>
            <w:r w:rsidRPr="00D96FC1"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</w:p>
          <w:p w:rsidR="00D96FC1" w:rsidRPr="00D96FC1" w:rsidRDefault="00D96FC1" w:rsidP="00D96FC1">
            <w:pPr>
              <w:rPr>
                <w:rFonts w:ascii="Times New Roman" w:hAnsi="Times New Roman"/>
              </w:rPr>
            </w:pPr>
            <w:r w:rsidRPr="00D96FC1">
              <w:rPr>
                <w:rFonts w:ascii="Times New Roman" w:hAnsi="Times New Roman"/>
                <w:sz w:val="28"/>
                <w:szCs w:val="28"/>
              </w:rPr>
              <w:t xml:space="preserve"> от ____________  №</w:t>
            </w:r>
            <w:r w:rsidRPr="00D96FC1">
              <w:rPr>
                <w:rFonts w:ascii="Times New Roman" w:hAnsi="Times New Roman"/>
              </w:rPr>
              <w:t xml:space="preserve"> ________</w:t>
            </w:r>
          </w:p>
          <w:p w:rsidR="00D96FC1" w:rsidRPr="00D96FC1" w:rsidRDefault="00D96FC1" w:rsidP="009D7820">
            <w:pPr>
              <w:rPr>
                <w:rFonts w:ascii="Times New Roman" w:hAnsi="Times New Roman"/>
              </w:rPr>
            </w:pPr>
            <w:r w:rsidRPr="00D96FC1">
              <w:rPr>
                <w:rFonts w:ascii="Times New Roman" w:eastAsia="Times New Roman" w:hAnsi="Times New Roman"/>
                <w:bCs/>
                <w:sz w:val="28"/>
                <w:szCs w:val="28"/>
              </w:rPr>
              <w:t>«Об утверждении порядка аттестации кандидатов на должность руководителя и руководителей муниципальных учреждений дополнительного образования, курируемы</w:t>
            </w:r>
            <w:r w:rsidR="009F0DA8">
              <w:rPr>
                <w:rFonts w:ascii="Times New Roman" w:eastAsia="Times New Roman" w:hAnsi="Times New Roman"/>
                <w:bCs/>
                <w:sz w:val="28"/>
                <w:szCs w:val="28"/>
              </w:rPr>
              <w:t>х</w:t>
            </w:r>
            <w:r w:rsidRPr="00D96FC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комитетом культуры </w:t>
            </w:r>
            <w:r w:rsidR="009D782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</w:t>
            </w:r>
            <w:r w:rsidRPr="00D96FC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 туризма </w:t>
            </w:r>
            <w:r w:rsidR="0076649B"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Администрации города</w:t>
            </w:r>
            <w:r w:rsidRPr="00D96FC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»  </w:t>
            </w:r>
          </w:p>
        </w:tc>
      </w:tr>
    </w:tbl>
    <w:p w:rsidR="00543F0B" w:rsidRDefault="00543F0B" w:rsidP="00D96F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FC1" w:rsidRPr="00D96FC1" w:rsidRDefault="00D96FC1" w:rsidP="00D96F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:rsidR="00D96FC1" w:rsidRPr="00D96FC1" w:rsidRDefault="00D96FC1" w:rsidP="00D96F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аттестации кандидатов на должность руководителя </w:t>
      </w:r>
    </w:p>
    <w:p w:rsidR="00D96FC1" w:rsidRPr="00D96FC1" w:rsidRDefault="00D96FC1" w:rsidP="00D96F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руководителей муниципальных учреждений дополнительного образования, курируемых комитетом культуры</w:t>
      </w:r>
      <w:r w:rsidR="00012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туризма</w:t>
      </w:r>
      <w:r w:rsidR="00766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</w:t>
      </w:r>
    </w:p>
    <w:p w:rsidR="00D96FC1" w:rsidRPr="00D96FC1" w:rsidRDefault="00D96FC1" w:rsidP="00D96F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FC1" w:rsidRDefault="00757986" w:rsidP="00B415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D96FC1" w:rsidRPr="00D96FC1" w:rsidRDefault="00D96FC1" w:rsidP="00B41592">
      <w:pPr>
        <w:tabs>
          <w:tab w:val="left" w:pos="0"/>
          <w:tab w:val="left" w:pos="1134"/>
          <w:tab w:val="left" w:pos="7230"/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</w:t>
      </w:r>
      <w:r w:rsidR="00B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r w:rsidR="00B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</w:t>
      </w:r>
      <w:r w:rsidR="00B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</w:t>
      </w:r>
      <w:r w:rsidR="00B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B4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руководителей муниципальных учреждений дополнительного образования</w:t>
      </w:r>
      <w:r w:rsidR="00F0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учреждения)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курируемых комитетом культуры и туризма</w:t>
      </w:r>
      <w:r w:rsidR="00766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(далее – порядок), регламентирует </w:t>
      </w:r>
      <w:r w:rsidR="00F0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процедуру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аттестации:</w:t>
      </w:r>
    </w:p>
    <w:p w:rsidR="00D96FC1" w:rsidRPr="00D96FC1" w:rsidRDefault="00E23E84" w:rsidP="00B41592">
      <w:pPr>
        <w:tabs>
          <w:tab w:val="left" w:pos="0"/>
          <w:tab w:val="left" w:pos="1134"/>
          <w:tab w:val="left" w:pos="7230"/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E8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Pr="00E23E8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Л</w:t>
      </w:r>
      <w:r w:rsidR="00D96FC1" w:rsidRPr="00D96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иц, претендующих на замещение должности руководителя муниципального учреждения дополнительного образования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             из кадрового резерва, сформированного на основе конкурсных процедур (далее – кандидат)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9F6" w:rsidRDefault="00E23E84" w:rsidP="00B41592">
      <w:pPr>
        <w:tabs>
          <w:tab w:val="left" w:pos="0"/>
          <w:tab w:val="left" w:pos="1134"/>
          <w:tab w:val="left" w:pos="7230"/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уководителей муниципальных учреждений дополнительного образования</w:t>
      </w:r>
      <w:r w:rsidR="0016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курируемых комитетом культуры и туризма  Администрации города</w:t>
      </w:r>
      <w:r w:rsidR="0016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B33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163B3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3B33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B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5455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3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A52" w:rsidRDefault="00DA4A52" w:rsidP="00B41592">
      <w:pPr>
        <w:tabs>
          <w:tab w:val="left" w:pos="0"/>
          <w:tab w:val="left" w:pos="1134"/>
          <w:tab w:val="left" w:pos="7230"/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лица, назначенного временно исполняющим обязанности руководителя, не проводится.</w:t>
      </w:r>
    </w:p>
    <w:p w:rsidR="00B12055" w:rsidRPr="00D96FC1" w:rsidRDefault="00B12055" w:rsidP="00B120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Основными задачами очередной аттестации являются:</w:t>
      </w:r>
    </w:p>
    <w:p w:rsidR="00B12055" w:rsidRPr="00D96FC1" w:rsidRDefault="00B12055" w:rsidP="00B120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сохранение и повышение эффективности и качества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2055" w:rsidRPr="00D96FC1" w:rsidRDefault="00B12055" w:rsidP="00B120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требований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правовых актов города  Сургута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квалификационных характеристик по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2055" w:rsidRPr="0089754B" w:rsidRDefault="00B12055" w:rsidP="00B120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стимулирование целенаправленного, непрерывного повышения уровня квалификации аттестуемых, их методологической культуры, личностного          профессионального роста, использования ими современных 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хнологий управления учреждением.</w:t>
      </w:r>
    </w:p>
    <w:p w:rsidR="00D96FC1" w:rsidRPr="00D96FC1" w:rsidRDefault="00B12055" w:rsidP="00B41592">
      <w:pPr>
        <w:tabs>
          <w:tab w:val="left" w:pos="284"/>
          <w:tab w:val="left" w:pos="567"/>
          <w:tab w:val="left" w:pos="851"/>
          <w:tab w:val="left" w:pos="1134"/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Основными принципами аттестации являются:</w:t>
      </w:r>
    </w:p>
    <w:p w:rsidR="00D96FC1" w:rsidRPr="00D96FC1" w:rsidRDefault="00D96FC1" w:rsidP="00B41592">
      <w:pPr>
        <w:tabs>
          <w:tab w:val="left" w:pos="284"/>
          <w:tab w:val="left" w:pos="567"/>
          <w:tab w:val="left" w:pos="851"/>
          <w:tab w:val="left" w:pos="1134"/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обязательность проведения аттестации кандидатов</w:t>
      </w:r>
      <w:r w:rsidR="009F0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руководителей        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соответствие занимаемой должности,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в случае признания </w:t>
      </w:r>
      <w:r w:rsidR="009F0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деятельности и (или) учреждения неэффективными или выявления признаков неэффективности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96FC1" w:rsidRPr="00D96FC1" w:rsidRDefault="00D96FC1" w:rsidP="00B41592">
      <w:pPr>
        <w:tabs>
          <w:tab w:val="left" w:pos="284"/>
          <w:tab w:val="left" w:pos="567"/>
          <w:tab w:val="left" w:pos="851"/>
          <w:tab w:val="left" w:pos="1134"/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добровольность проведения аттестации руководителей</w:t>
      </w:r>
      <w:r w:rsidR="00EA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соответствие занимаемой должности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96FC1" w:rsidRPr="00D96FC1" w:rsidRDefault="00D96FC1" w:rsidP="00B41592">
      <w:pPr>
        <w:tabs>
          <w:tab w:val="left" w:pos="284"/>
          <w:tab w:val="left" w:pos="567"/>
          <w:tab w:val="left" w:pos="851"/>
          <w:tab w:val="left" w:pos="1134"/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законность, коллегиальность, гласность, открытость, обеспечивающие объективное отношение к аттестуемым, недопустимость дискриминации              при проведении аттестации.</w:t>
      </w:r>
    </w:p>
    <w:p w:rsidR="00D96FC1" w:rsidRPr="00D96FC1" w:rsidRDefault="00B12055" w:rsidP="00B415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Нормативной основой для аттестации являются:</w:t>
      </w:r>
    </w:p>
    <w:p w:rsidR="00D96FC1" w:rsidRDefault="00D96FC1" w:rsidP="00B415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Трудовой кодекс Российской Федерации;</w:t>
      </w:r>
    </w:p>
    <w:p w:rsidR="009A2244" w:rsidRPr="00D96FC1" w:rsidRDefault="00351C89" w:rsidP="00B415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22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152-ФЗ «О персональных данных»;</w:t>
      </w:r>
    </w:p>
    <w:p w:rsidR="00D96FC1" w:rsidRDefault="00D96FC1" w:rsidP="00B415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29.12.2012 № 273-ФЗ «Об образовании                     в Российской Федерации»;</w:t>
      </w:r>
    </w:p>
    <w:p w:rsidR="00DA4A52" w:rsidRDefault="00426ADC" w:rsidP="00DA4A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здравоохранения и социального развития  Российской Федерации от 26.08.2010 № 761н «Об утверждении Единого квалификационного справочника должностей руководителей, специалистов        и служащих, раздел «Квалификационные характеристики должностей работников образования»</w:t>
      </w:r>
      <w:r w:rsidR="00DA4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FC1" w:rsidRPr="00D96FC1" w:rsidRDefault="00B12055" w:rsidP="00DA4A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Виды аттестации:</w:t>
      </w:r>
    </w:p>
    <w:p w:rsidR="00D96FC1" w:rsidRPr="00D96FC1" w:rsidRDefault="00B12055" w:rsidP="00B415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Аттестация кандидата (проводится</w:t>
      </w:r>
      <w:r w:rsidR="0013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назначения на должность).</w:t>
      </w:r>
    </w:p>
    <w:p w:rsidR="00D96FC1" w:rsidRPr="00D96FC1" w:rsidRDefault="00B12055" w:rsidP="00B415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="00D96FC1" w:rsidRPr="00D96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.2. </w:t>
      </w:r>
      <w:r w:rsidR="00375E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="00D96FC1" w:rsidRPr="00D96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Оче</w:t>
      </w:r>
      <w:r w:rsidR="006930E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редная аттестация руководителя (проводится один раз в пять лет)</w:t>
      </w:r>
      <w:r w:rsidR="00D96FC1" w:rsidRPr="00D96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D96FC1" w:rsidRDefault="00B12055" w:rsidP="00B415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37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Внеочередная</w:t>
      </w:r>
      <w:r w:rsidR="0037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</w:t>
      </w:r>
      <w:r w:rsidR="0037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F38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37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96FC1" w:rsidRPr="00C2689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(проводится в межаттестационный период).</w:t>
      </w:r>
    </w:p>
    <w:p w:rsidR="00460F47" w:rsidRPr="00D96FC1" w:rsidRDefault="00B12055" w:rsidP="00460F4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Аттестация кандидатов и руководителей проводится </w:t>
      </w:r>
      <w:r w:rsidR="0046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комиссией (далее –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аттестационная комиссия</w:t>
      </w:r>
      <w:r w:rsidR="0046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сформированной </w:t>
      </w:r>
      <w:r w:rsidR="002E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представите</w:t>
      </w:r>
      <w:r w:rsidR="0046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комитета культуры и туризма 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города,</w:t>
      </w:r>
      <w:r w:rsidR="0046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профсоюзных органов, руководителей учреждений. </w:t>
      </w:r>
    </w:p>
    <w:p w:rsidR="007774FC" w:rsidRDefault="00B12055" w:rsidP="00460F47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Председателем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аттестационной комиссии</w:t>
      </w:r>
      <w:r w:rsidR="0046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председатель комитета культуры</w:t>
      </w:r>
      <w:r w:rsidR="0046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туризма</w:t>
      </w:r>
      <w:r w:rsidR="0046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города. В отсутствие председателя его обязанности исполняет заместитель председателя</w:t>
      </w:r>
      <w:r w:rsidR="0046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аттестационной комиссии. </w:t>
      </w:r>
    </w:p>
    <w:p w:rsidR="00460F47" w:rsidRPr="00D96FC1" w:rsidRDefault="00B12055" w:rsidP="00460F47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Заседание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аттестационной комиссии 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правомочным, если  на нем присутствует не менее двух третей ее членов.</w:t>
      </w:r>
    </w:p>
    <w:p w:rsidR="00460F47" w:rsidRPr="00D96FC1" w:rsidRDefault="00B12055" w:rsidP="00460F47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состав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комиссии 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включаются руководители, подлежащие аттестации в текущем учебном году.</w:t>
      </w:r>
    </w:p>
    <w:p w:rsidR="00460F47" w:rsidRDefault="00B12055" w:rsidP="00460F47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комиссии 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таким образом, чтобы была исключена возможность конфликта интересов, который мог бы повлиять на принимаемое </w:t>
      </w:r>
      <w:r w:rsidR="0046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комиссией </w:t>
      </w:r>
      <w:r w:rsidR="0002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F47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</w:t>
      </w:r>
      <w:r w:rsidR="00460F47" w:rsidRPr="00C9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0F47" w:rsidRDefault="00460F47" w:rsidP="00460F47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полномочия аттестационной комиссии входит: </w:t>
      </w:r>
    </w:p>
    <w:p w:rsidR="00460F47" w:rsidRDefault="00460F47" w:rsidP="00460F47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аттестации кандидата;</w:t>
      </w:r>
    </w:p>
    <w:p w:rsidR="00460F47" w:rsidRDefault="00460F47" w:rsidP="00460F47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аттестации руководителя;</w:t>
      </w:r>
    </w:p>
    <w:p w:rsidR="00460F47" w:rsidRDefault="00460F47" w:rsidP="00460F47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анализа представленных материалов в отношении   кандидата и руководителя, в том числе  на  их соответствие 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стандартам, </w:t>
      </w:r>
      <w:r w:rsidRPr="005B0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оснований, препятствующих занятию педагогической деятельностью, и ограничений на занятие трудовой деятельностью в сфере образования,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всестороннее и объективное изучение кандидатов для назначения на должность руководителя </w:t>
      </w:r>
      <w:r w:rsidR="00021C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0F47" w:rsidRPr="00B70F85" w:rsidRDefault="00460F47" w:rsidP="00460F47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Аттестационная комиссия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решение </w:t>
      </w:r>
      <w:r w:rsidRPr="00B7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большинством голосов открытым голосованием. Все члены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комиссии </w:t>
      </w:r>
      <w:r w:rsidRPr="00B7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решений обладают равными правами. При равном количестве голосов членов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комиссии </w:t>
      </w:r>
      <w:r w:rsidRPr="00B70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решающим является голос 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ьствующего</w:t>
      </w:r>
      <w:r w:rsidR="00AA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</w:t>
      </w:r>
      <w:r w:rsidRPr="00B70F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0F47" w:rsidRDefault="00460F47" w:rsidP="00460F47">
      <w:pPr>
        <w:tabs>
          <w:tab w:val="left" w:pos="851"/>
          <w:tab w:val="left" w:pos="1134"/>
          <w:tab w:val="left" w:pos="1276"/>
          <w:tab w:val="left" w:pos="765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7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комиссии </w:t>
      </w:r>
      <w:r w:rsidRPr="00B70F8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протоколом, который  подписывается 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ьствующим на заседании</w:t>
      </w:r>
      <w:r w:rsidR="0002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комиссии, </w:t>
      </w:r>
      <w:r w:rsidRPr="00B7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секретарем   и  членами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комиссии</w:t>
      </w:r>
      <w:r w:rsidR="00AA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 в силу со дня </w:t>
      </w:r>
      <w:r w:rsidR="00AA556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вынесения</w:t>
      </w:r>
      <w:r w:rsidR="001D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0F47" w:rsidRDefault="00460F47" w:rsidP="00460F47">
      <w:pPr>
        <w:tabs>
          <w:tab w:val="left" w:pos="851"/>
          <w:tab w:val="left" w:pos="1134"/>
          <w:tab w:val="left" w:pos="1276"/>
          <w:tab w:val="left" w:pos="765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Оригиналы   протоколов   заседаний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хранятся у секретаря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460F47" w:rsidRPr="00B70F85" w:rsidRDefault="00460F47" w:rsidP="00460F47">
      <w:pPr>
        <w:tabs>
          <w:tab w:val="left" w:pos="0"/>
          <w:tab w:val="left" w:pos="1134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комиссии </w:t>
      </w:r>
      <w:r w:rsidRPr="00B70F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заносится в аттестационный лист по форме согласно приложению 8 к настоящему порядку.</w:t>
      </w:r>
    </w:p>
    <w:p w:rsidR="00460F47" w:rsidRPr="00B70F85" w:rsidRDefault="00460F47" w:rsidP="00460F47">
      <w:pPr>
        <w:tabs>
          <w:tab w:val="left" w:pos="0"/>
          <w:tab w:val="left" w:pos="1134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F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0F85">
        <w:rPr>
          <w:rFonts w:ascii="Times New Roman" w:eastAsia="Times New Roman" w:hAnsi="Times New Roman" w:cs="Times New Roman"/>
          <w:sz w:val="28"/>
          <w:szCs w:val="28"/>
          <w:lang w:eastAsia="ru-RU"/>
        </w:rPr>
        <w:t>. Аттестационный лист оформляется в двух экземплярах, один                      из которых хранится в личном деле руководителя, другой выдается    руководителю под роспись в срок не позднее 30 рабочих дней с даты принятия решения аттестационной комиссии.</w:t>
      </w:r>
    </w:p>
    <w:p w:rsidR="008A3BD8" w:rsidRDefault="00F77DF8" w:rsidP="00B4159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A3BD8" w:rsidRPr="00C25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3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очередной и внеочередной аттестации комитет культуры и туризма Администрации города издаёт приказ, содержащий:</w:t>
      </w:r>
    </w:p>
    <w:p w:rsidR="008A3BD8" w:rsidRDefault="008A3BD8" w:rsidP="00B4159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список лиц, подлежащих аттестации;</w:t>
      </w:r>
    </w:p>
    <w:p w:rsidR="008A3BD8" w:rsidRPr="006B1C9C" w:rsidRDefault="008A3BD8" w:rsidP="00B4159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форму проведения аттестации</w:t>
      </w:r>
      <w:r w:rsidRPr="006B1C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3BD8" w:rsidRDefault="008A3BD8" w:rsidP="00B4159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график проведения аттестации;</w:t>
      </w:r>
    </w:p>
    <w:p w:rsidR="008A3BD8" w:rsidRDefault="008A3BD8" w:rsidP="00B4159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состав аттестационной комиссии;</w:t>
      </w:r>
    </w:p>
    <w:p w:rsidR="008A3BD8" w:rsidRPr="00427F57" w:rsidRDefault="008A3BD8" w:rsidP="00B4159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 для прохождения аттестации;</w:t>
      </w:r>
    </w:p>
    <w:p w:rsidR="008A3BD8" w:rsidRDefault="008A3BD8" w:rsidP="00B4159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предоставления документов для работы аттестационной комиссии.</w:t>
      </w:r>
    </w:p>
    <w:p w:rsidR="008A3BD8" w:rsidRDefault="00F77DF8" w:rsidP="00B4159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A3BD8" w:rsidRPr="003460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3BD8" w:rsidRPr="00346033"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и информационное обеспечение деятельности </w:t>
      </w:r>
      <w:r w:rsidR="007774FC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40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BD8" w:rsidRPr="003460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отдел дополнительного образования комитета культуры</w:t>
      </w:r>
      <w:r w:rsidR="0040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3BD8" w:rsidRPr="0034603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туризма</w:t>
      </w:r>
      <w:r w:rsidR="008A3BD8" w:rsidRPr="00346033">
        <w:rPr>
          <w:rFonts w:ascii="Times New Roman" w:hAnsi="Times New Roman" w:cs="Times New Roman"/>
          <w:sz w:val="28"/>
          <w:szCs w:val="28"/>
        </w:rPr>
        <w:t xml:space="preserve"> </w:t>
      </w:r>
      <w:r w:rsidR="008A3BD8" w:rsidRPr="00346033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города</w:t>
      </w:r>
      <w:r w:rsidR="002E791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E791A" w:rsidRDefault="00F77DF8" w:rsidP="00B41592">
      <w:pPr>
        <w:tabs>
          <w:tab w:val="left" w:pos="0"/>
          <w:tab w:val="left" w:pos="567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E791A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соблюдением порядка проведения аттестации осуществляется комитетом культуры и туризма Администрации города.</w:t>
      </w:r>
    </w:p>
    <w:p w:rsidR="002E791A" w:rsidRPr="00C903F3" w:rsidRDefault="00B12055" w:rsidP="00B4159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2E791A" w:rsidRPr="00C903F3">
        <w:rPr>
          <w:rFonts w:ascii="Times New Roman" w:eastAsia="Calibri" w:hAnsi="Times New Roman" w:cs="Times New Roman"/>
          <w:sz w:val="28"/>
          <w:szCs w:val="28"/>
        </w:rPr>
        <w:t xml:space="preserve">. Решение </w:t>
      </w:r>
      <w:r w:rsidR="002E791A" w:rsidRPr="00C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комиссии передаётся представителю нанимателя (работодателю).</w:t>
      </w:r>
    </w:p>
    <w:p w:rsidR="002E791A" w:rsidRPr="003871D2" w:rsidRDefault="00F77DF8" w:rsidP="00B4159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791A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791A" w:rsidRPr="003871D2">
        <w:rPr>
          <w:rFonts w:ascii="Times New Roman" w:eastAsia="Calibri" w:hAnsi="Times New Roman" w:cs="Times New Roman"/>
          <w:sz w:val="28"/>
          <w:szCs w:val="28"/>
        </w:rPr>
        <w:t xml:space="preserve">В случае признания руководителя по результатам аттестации несоответствующим </w:t>
      </w:r>
      <w:r w:rsidR="00F75F2D" w:rsidRPr="003871D2">
        <w:rPr>
          <w:rFonts w:ascii="Times New Roman" w:eastAsia="Calibri" w:hAnsi="Times New Roman" w:cs="Times New Roman"/>
          <w:sz w:val="28"/>
          <w:szCs w:val="28"/>
        </w:rPr>
        <w:t>занимаемой должности</w:t>
      </w:r>
      <w:r w:rsidR="002E791A" w:rsidRPr="003871D2">
        <w:rPr>
          <w:rFonts w:ascii="Times New Roman" w:eastAsia="Calibri" w:hAnsi="Times New Roman" w:cs="Times New Roman"/>
          <w:sz w:val="28"/>
          <w:szCs w:val="28"/>
        </w:rPr>
        <w:t xml:space="preserve">,  трудовой договор с ним может быть расторгнут в соответствии с пунктом 3 части 1 статьи 81 Трудового кодекса Российской Федерации. Увольнение по данному основанию допускается, если невозможно перевести работника с его письменного согласия на другую имеющуюся у работодателя работу (как вакантную должность           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 </w:t>
      </w:r>
    </w:p>
    <w:p w:rsidR="002E791A" w:rsidRPr="006C6E75" w:rsidRDefault="00F77DF8" w:rsidP="00B4159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12055">
        <w:rPr>
          <w:rFonts w:ascii="Times New Roman" w:eastAsia="Calibri" w:hAnsi="Times New Roman" w:cs="Times New Roman"/>
          <w:sz w:val="28"/>
          <w:szCs w:val="28"/>
        </w:rPr>
        <w:t>2</w:t>
      </w:r>
      <w:r w:rsidR="002E791A">
        <w:rPr>
          <w:rFonts w:ascii="Times New Roman" w:eastAsia="Calibri" w:hAnsi="Times New Roman" w:cs="Times New Roman"/>
          <w:sz w:val="28"/>
          <w:szCs w:val="28"/>
        </w:rPr>
        <w:t>. К</w:t>
      </w:r>
      <w:r w:rsidR="002E791A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 и руководител</w:t>
      </w:r>
      <w:r w:rsidR="002E7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ь, вправе обжаловать результаты </w:t>
      </w:r>
      <w:r w:rsidR="000B1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E7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</w:t>
      </w:r>
      <w:r w:rsidR="00AA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E79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законодательством.</w:t>
      </w:r>
    </w:p>
    <w:p w:rsidR="000E0874" w:rsidRPr="006C6E75" w:rsidRDefault="000E0874" w:rsidP="00B4159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96FC1" w:rsidRPr="00775AC4" w:rsidRDefault="00E328C1" w:rsidP="00B41592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E3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 кандидата </w:t>
      </w:r>
    </w:p>
    <w:p w:rsidR="003A27C4" w:rsidRDefault="00D96FC1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AA4032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кандидата </w:t>
      </w:r>
      <w:r w:rsidR="00AA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при наличии вакансии по должности «</w:t>
      </w:r>
      <w:r w:rsidR="00D535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AA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417B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AA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курируемых комитетом </w:t>
      </w:r>
      <w:r w:rsidR="00AA40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туризма Администрации города.</w:t>
      </w:r>
      <w:r w:rsidR="003A27C4" w:rsidRPr="003A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27C4" w:rsidRDefault="003A27C4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3A27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F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Аттестация кандидата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руководителя   </w:t>
      </w:r>
      <w:r w:rsidRPr="00D96F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проводится </w:t>
      </w:r>
      <w:r w:rsidR="00D5358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не позднее чем за </w:t>
      </w:r>
      <w:r w:rsidR="000B34D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тридцать</w:t>
      </w:r>
      <w:r w:rsidR="00D5358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рабочих дней до дня  истечения срока полномочий действующего руководителя, а в случае досрочного прекращения его полномочий – не менее чем за </w:t>
      </w:r>
      <w:r w:rsidR="000B34D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пятнадцать рабочих</w:t>
      </w:r>
      <w:r w:rsidR="00D5358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дней  </w:t>
      </w:r>
      <w:r w:rsidRPr="00D96F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перед заключением трудового договора</w:t>
      </w:r>
      <w:r w:rsidR="00417BE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с кандидатом</w:t>
      </w:r>
      <w:r w:rsidRPr="00D96F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.</w:t>
      </w:r>
    </w:p>
    <w:p w:rsidR="00D96FC1" w:rsidRPr="00D96FC1" w:rsidRDefault="00917C22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аттестации кандидата является установление соответствия уровня его квалификации требованиям, предъявляемым квалификационной          характеристикой по должности руководителя, возможности исполнения                  им должностных обязанностей, связанных с осуществлением руководства учреждением, в соответствии с законами и иными нормативными правовыми актами.</w:t>
      </w:r>
    </w:p>
    <w:p w:rsidR="00D96FC1" w:rsidRPr="00D96FC1" w:rsidRDefault="00917C22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4</w:t>
      </w:r>
      <w:r w:rsidR="00D96FC1" w:rsidRPr="00D96F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.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</w:t>
      </w:r>
      <w:r w:rsidR="00DF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="00DF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кандидата является</w:t>
      </w:r>
      <w:r w:rsidR="0016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="0063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523E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C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аттестационную комиссию </w:t>
      </w:r>
      <w:r w:rsidR="000523E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</w:t>
      </w:r>
      <w:r w:rsidR="0005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8C32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D96FC1" w:rsidRPr="003B0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</w:t>
      </w:r>
      <w:r w:rsidR="007B390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5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E6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согласие на обработку персональн</w:t>
      </w:r>
      <w:r w:rsidR="001D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данных </w:t>
      </w:r>
      <w:r w:rsidR="0063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</w:t>
      </w:r>
      <w:r w:rsidR="001D1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приложению 4</w:t>
      </w:r>
      <w:r w:rsidR="003B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634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</w:t>
      </w:r>
      <w:r w:rsidR="003B0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FC1" w:rsidRPr="00B76423" w:rsidRDefault="00AA5567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96FC1" w:rsidRPr="00B7642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6FC1" w:rsidRPr="00B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проходит аттестацию </w:t>
      </w:r>
      <w:r w:rsidR="00723927" w:rsidRPr="00B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723927" w:rsidRPr="005D04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собеседования</w:t>
      </w:r>
      <w:r w:rsidR="00745645" w:rsidRPr="005D04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5645" w:rsidRPr="00B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включающего</w:t>
      </w:r>
      <w:r w:rsidR="00723927" w:rsidRPr="00B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645" w:rsidRPr="00B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="00723927" w:rsidRPr="00B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45645" w:rsidRPr="00B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направлениям управленческой компетентности руководителя </w:t>
      </w:r>
      <w:r w:rsidR="00417B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723927" w:rsidRPr="00B764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3927" w:rsidRPr="00723927" w:rsidRDefault="00723927" w:rsidP="00B4159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>-   руководств</w:t>
      </w:r>
      <w:r w:rsidR="007456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развитием </w:t>
      </w:r>
      <w:r w:rsidR="0041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образования;</w:t>
      </w:r>
    </w:p>
    <w:p w:rsidR="00723927" w:rsidRPr="00723927" w:rsidRDefault="00723927" w:rsidP="00B4159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>-  руководств</w:t>
      </w:r>
      <w:r w:rsidR="007456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и иными уставными видами деятельности, воспитательной работой </w:t>
      </w:r>
      <w:r w:rsidR="00417B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DC3A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1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3927" w:rsidRPr="00723927" w:rsidRDefault="00723927" w:rsidP="00B4159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</w:t>
      </w:r>
      <w:r w:rsidR="007456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ресурсами </w:t>
      </w:r>
      <w:r w:rsidR="00417B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7B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основы финансово-хозяйственной деятельности; </w:t>
      </w:r>
    </w:p>
    <w:p w:rsidR="001B478E" w:rsidRDefault="00723927" w:rsidP="00B4159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</w:t>
      </w:r>
      <w:r w:rsidR="007456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в отношениях </w:t>
      </w:r>
      <w:r w:rsidR="0041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органами государственной власти, органами местного самоуправления, общественными и иными организациями.</w:t>
      </w:r>
    </w:p>
    <w:p w:rsidR="001B478E" w:rsidRPr="00D96FC1" w:rsidRDefault="00AA5567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478E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аттестации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аттестационная комиссия </w:t>
      </w:r>
      <w:r w:rsidR="001B478E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одно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B478E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024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B478E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решений:</w:t>
      </w:r>
    </w:p>
    <w:p w:rsidR="001B478E" w:rsidRPr="00D96FC1" w:rsidRDefault="001B478E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соответствует должности «</w:t>
      </w:r>
      <w:r w:rsidR="00D535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B478E" w:rsidRPr="00D96FC1" w:rsidRDefault="001B478E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соответствует должности «</w:t>
      </w:r>
      <w:r w:rsidR="00D535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96FC1" w:rsidRPr="00D96FC1" w:rsidRDefault="00AA5567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кандидата, успешно прошедшего аттестацию, председател</w:t>
      </w:r>
      <w:r w:rsidR="0063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комиссии</w:t>
      </w:r>
      <w:r w:rsidR="00D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его отсутствие – заместитель председателя,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</w:t>
      </w:r>
      <w:r w:rsidR="00F60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представление Главе </w:t>
      </w:r>
      <w:r w:rsidR="00D96FC1" w:rsidRPr="00D96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города (распоряжение Администрации города от 01.0</w:t>
      </w:r>
      <w:r w:rsidR="008F7F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D96FC1" w:rsidRPr="00D96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.201</w:t>
      </w:r>
      <w:r w:rsidR="008F7F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</w:t>
      </w:r>
      <w:r w:rsidR="00D96FC1" w:rsidRPr="00D96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 130 </w:t>
      </w:r>
      <w:r w:rsidR="00DF76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="00D96FC1" w:rsidRPr="00D96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«Об</w:t>
      </w:r>
      <w:r w:rsidR="00DF76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="00D96FC1" w:rsidRPr="00D96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утверж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дении </w:t>
      </w:r>
      <w:r w:rsidR="00DF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63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функциях учредителя </w:t>
      </w:r>
      <w:r w:rsidR="00D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кураторов в отношении муниципальных организаций»)</w:t>
      </w:r>
      <w:r w:rsidR="001F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4E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на работу руководителем</w:t>
      </w:r>
      <w:r w:rsidR="00372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  <w:r w:rsidR="001F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6FC1" w:rsidRDefault="00AA5567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признания кандидата  не соответствующим требованиям, установленным квалификационной характеристикой по данной должности, трудовой договор с ним не заключается. </w:t>
      </w:r>
    </w:p>
    <w:p w:rsidR="00E23E84" w:rsidRPr="007B3901" w:rsidRDefault="00AA5567" w:rsidP="00D91D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91D56" w:rsidRPr="007B390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признания кандидата соответствующим требованиям, установленным квалификационной характеристикой по данной должности и заключения с ним  трудового договора</w:t>
      </w:r>
      <w:r w:rsidR="00917C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1D56" w:rsidRPr="007B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подлежит очередной аттестации</w:t>
      </w:r>
      <w:r w:rsidR="0091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соответствие занимаемой должности  в течение года после назначения</w:t>
      </w:r>
      <w:r w:rsidR="00D91D56" w:rsidRPr="007B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D91D56" w:rsidRPr="00D96FC1" w:rsidRDefault="00D91D56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C1" w:rsidRPr="00B12055" w:rsidRDefault="00E328C1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E08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Очередная аттестация руководителя</w:t>
      </w:r>
    </w:p>
    <w:p w:rsidR="00EE59A5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Аттестация назначенного на должность руководителя</w:t>
      </w:r>
    </w:p>
    <w:p w:rsidR="00EE59A5" w:rsidRDefault="00EE59A5" w:rsidP="00EE59A5">
      <w:pPr>
        <w:pStyle w:val="ad"/>
        <w:numPr>
          <w:ilvl w:val="0"/>
          <w:numId w:val="3"/>
        </w:num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на должность руководитель проходит очередную </w:t>
      </w:r>
    </w:p>
    <w:p w:rsidR="00EE59A5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D3B">
        <w:rPr>
          <w:rFonts w:ascii="Times New Roman" w:eastAsia="Times New Roman" w:hAnsi="Times New Roman"/>
          <w:sz w:val="28"/>
          <w:szCs w:val="28"/>
          <w:lang w:eastAsia="ru-RU"/>
        </w:rPr>
        <w:t>аттестацию на соответствие уровня квалификации руководителя учреждения требованиям, предъявляемым к занимаемой им должности, на основе оценки его профессиональной и управленческой деятельности в форме тестирования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59A5" w:rsidRDefault="00EE59A5" w:rsidP="00EE59A5">
      <w:pPr>
        <w:pStyle w:val="ad"/>
        <w:numPr>
          <w:ilvl w:val="0"/>
          <w:numId w:val="3"/>
        </w:num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Основанием для проведения внеочередной аттестации руководителя </w:t>
      </w:r>
    </w:p>
    <w:p w:rsidR="00EE59A5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D3B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в аттестационную комиссию по форме согласно </w:t>
      </w:r>
      <w:r w:rsidRPr="009C450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C45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2D3B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порядку.</w:t>
      </w:r>
    </w:p>
    <w:p w:rsidR="00EE59A5" w:rsidRPr="00352D3B" w:rsidRDefault="00EE59A5" w:rsidP="00EE59A5">
      <w:pPr>
        <w:pStyle w:val="ad"/>
        <w:numPr>
          <w:ilvl w:val="0"/>
          <w:numId w:val="3"/>
        </w:num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D3B">
        <w:rPr>
          <w:rFonts w:ascii="Times New Roman" w:eastAsia="Times New Roman" w:hAnsi="Times New Roman"/>
          <w:sz w:val="28"/>
          <w:szCs w:val="28"/>
          <w:lang w:eastAsia="ru-RU"/>
        </w:rPr>
        <w:t>Срок проведения аттестации определяется аттестационной комиссией,</w:t>
      </w:r>
    </w:p>
    <w:p w:rsidR="00EE59A5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D3B"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не позднее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года после назначения на должность.</w:t>
      </w:r>
    </w:p>
    <w:p w:rsidR="00EE59A5" w:rsidRDefault="00EE59A5" w:rsidP="00EE59A5">
      <w:pPr>
        <w:pStyle w:val="ad"/>
        <w:numPr>
          <w:ilvl w:val="0"/>
          <w:numId w:val="3"/>
        </w:num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9BD">
        <w:rPr>
          <w:rFonts w:ascii="Times New Roman" w:eastAsia="Times New Roman" w:hAnsi="Times New Roman"/>
          <w:sz w:val="28"/>
          <w:szCs w:val="28"/>
          <w:lang w:eastAsia="ru-RU"/>
        </w:rPr>
        <w:t xml:space="preserve">Аттестация  считается пройденной, если  руководитель по результатам </w:t>
      </w:r>
    </w:p>
    <w:p w:rsidR="00EE59A5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9BD">
        <w:rPr>
          <w:rFonts w:ascii="Times New Roman" w:eastAsia="Times New Roman" w:hAnsi="Times New Roman"/>
          <w:sz w:val="28"/>
          <w:szCs w:val="28"/>
          <w:lang w:eastAsia="ru-RU"/>
        </w:rPr>
        <w:t xml:space="preserve">тестирования набрал не менее 70%.  </w:t>
      </w:r>
    </w:p>
    <w:p w:rsidR="00EE59A5" w:rsidRDefault="00EE59A5" w:rsidP="00EE59A5">
      <w:pPr>
        <w:pStyle w:val="ad"/>
        <w:numPr>
          <w:ilvl w:val="0"/>
          <w:numId w:val="3"/>
        </w:num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 аттестации руководителя аттестационная комиссия </w:t>
      </w:r>
    </w:p>
    <w:p w:rsidR="00EE59A5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9BD">
        <w:rPr>
          <w:rFonts w:ascii="Times New Roman" w:eastAsia="Times New Roman" w:hAnsi="Times New Roman"/>
          <w:sz w:val="28"/>
          <w:szCs w:val="28"/>
          <w:lang w:eastAsia="ru-RU"/>
        </w:rPr>
        <w:t>выносит одно из следующих решений:</w:t>
      </w:r>
    </w:p>
    <w:p w:rsidR="00EE59A5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 соответствует занимаемой должности (указывается должность руководителя);</w:t>
      </w:r>
    </w:p>
    <w:p w:rsidR="00EE59A5" w:rsidRPr="000769BD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 не  соответствует занимаемой должности (указывается должность руководителя).</w:t>
      </w:r>
    </w:p>
    <w:p w:rsidR="00EE59A5" w:rsidRDefault="00EE59A5" w:rsidP="00EE59A5">
      <w:pPr>
        <w:pStyle w:val="ad"/>
        <w:numPr>
          <w:ilvl w:val="0"/>
          <w:numId w:val="3"/>
        </w:num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аттестационной комиссии оформляется протоколом, который</w:t>
      </w:r>
    </w:p>
    <w:p w:rsidR="00EE59A5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9B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подписывается председателем, заместителем председателя, секретарем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0769BD">
        <w:rPr>
          <w:rFonts w:ascii="Times New Roman" w:eastAsia="Times New Roman" w:hAnsi="Times New Roman"/>
          <w:sz w:val="28"/>
          <w:szCs w:val="28"/>
          <w:lang w:eastAsia="ru-RU"/>
        </w:rPr>
        <w:t xml:space="preserve">и членами аттестационной комиссии. </w:t>
      </w:r>
    </w:p>
    <w:p w:rsidR="00EE59A5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Решение аттестационной комиссии вступает в силу со дня его вынесения.</w:t>
      </w:r>
    </w:p>
    <w:p w:rsidR="00EE59A5" w:rsidRDefault="00EE59A5" w:rsidP="00EE59A5">
      <w:pPr>
        <w:pStyle w:val="ad"/>
        <w:numPr>
          <w:ilvl w:val="0"/>
          <w:numId w:val="3"/>
        </w:num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аттестационной комиссии в течение пятнадцать</w:t>
      </w:r>
    </w:p>
    <w:p w:rsidR="00EE59A5" w:rsidRPr="000769BD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9BD">
        <w:rPr>
          <w:rFonts w:ascii="Times New Roman" w:eastAsia="Times New Roman" w:hAnsi="Times New Roman"/>
          <w:sz w:val="28"/>
          <w:szCs w:val="28"/>
          <w:lang w:eastAsia="ru-RU"/>
        </w:rPr>
        <w:t>рабочих дней комитет культуры издает приказ о</w:t>
      </w:r>
      <w:r w:rsidR="006164BA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результатах </w:t>
      </w:r>
      <w:r w:rsidRPr="000769BD">
        <w:rPr>
          <w:rFonts w:ascii="Times New Roman" w:eastAsia="Times New Roman" w:hAnsi="Times New Roman"/>
          <w:sz w:val="28"/>
          <w:szCs w:val="28"/>
          <w:lang w:eastAsia="ru-RU"/>
        </w:rPr>
        <w:t>аттестации.</w:t>
      </w:r>
    </w:p>
    <w:p w:rsidR="00EE59A5" w:rsidRDefault="00EE59A5" w:rsidP="00EE59A5">
      <w:pPr>
        <w:pStyle w:val="ad"/>
        <w:numPr>
          <w:ilvl w:val="0"/>
          <w:numId w:val="3"/>
        </w:num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Аттестационный   лист   оформляется  в  двух  экземплярах, один  из</w:t>
      </w:r>
    </w:p>
    <w:p w:rsidR="00EE59A5" w:rsidRPr="000769BD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9BD">
        <w:rPr>
          <w:rFonts w:ascii="Times New Roman" w:eastAsia="Times New Roman" w:hAnsi="Times New Roman"/>
          <w:sz w:val="28"/>
          <w:szCs w:val="28"/>
          <w:lang w:eastAsia="ru-RU"/>
        </w:rPr>
        <w:t>которых храниться в личном деле руководителя, другой выдается на руки  аттестованному руководителю под подпись в срок не позднее 30  рабочих дней с даты принятия решения аттестационной комиссией.</w:t>
      </w:r>
    </w:p>
    <w:p w:rsidR="006164BA" w:rsidRDefault="00EE59A5" w:rsidP="00EE59A5">
      <w:pPr>
        <w:pStyle w:val="ad"/>
        <w:numPr>
          <w:ilvl w:val="0"/>
          <w:numId w:val="3"/>
        </w:num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</w:t>
      </w:r>
      <w:r w:rsidR="006164BA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аттестации назначенного на должность руководителя</w:t>
      </w:r>
    </w:p>
    <w:p w:rsidR="00EE59A5" w:rsidRPr="000769BD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64B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</w:t>
      </w:r>
      <w:r w:rsidRPr="000769BD">
        <w:rPr>
          <w:rFonts w:ascii="Times New Roman" w:eastAsia="Times New Roman" w:hAnsi="Times New Roman"/>
          <w:sz w:val="28"/>
          <w:szCs w:val="28"/>
          <w:lang w:eastAsia="ru-RU"/>
        </w:rPr>
        <w:t xml:space="preserve"> три года.  </w:t>
      </w:r>
    </w:p>
    <w:p w:rsidR="00EE59A5" w:rsidRPr="000769BD" w:rsidRDefault="00EE59A5" w:rsidP="00EE59A5">
      <w:pPr>
        <w:pStyle w:val="ad"/>
        <w:numPr>
          <w:ilvl w:val="0"/>
          <w:numId w:val="3"/>
        </w:num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9B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завершении срока действия аттестации руководителю необходимо</w:t>
      </w:r>
    </w:p>
    <w:p w:rsidR="00EE59A5" w:rsidRDefault="00EE59A5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9B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пройти очередную аттестацию</w:t>
      </w:r>
      <w:r w:rsidR="006164B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общих основаниях на соответствие занимаемой должности.</w:t>
      </w:r>
    </w:p>
    <w:p w:rsidR="00A447DB" w:rsidRPr="006164BA" w:rsidRDefault="00A447DB" w:rsidP="00EE59A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9A5" w:rsidRPr="00EE59A5" w:rsidRDefault="00EE59A5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EE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 действующего руководителя.</w:t>
      </w:r>
    </w:p>
    <w:p w:rsidR="00D96FC1" w:rsidRPr="00D96FC1" w:rsidRDefault="00D96FC1" w:rsidP="00B4159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Целью очередной аттестации руководителя является </w:t>
      </w:r>
      <w:r w:rsidR="0063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соответствия уровня его квалификации требованиям, предъявляемым                 к </w:t>
      </w:r>
      <w:r w:rsidR="0063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занимаемой им </w:t>
      </w:r>
      <w:r w:rsidR="00181D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FC1" w:rsidRDefault="00B12055" w:rsidP="00B415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проведения очередной аттестации </w:t>
      </w:r>
      <w:r w:rsidR="0018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занимаемой должности </w:t>
      </w:r>
      <w:r w:rsidR="00DC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F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и согласие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персональных данных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</w:t>
      </w:r>
      <w:r w:rsidR="0063077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FF52AC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9EE" w:rsidRPr="002969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</w:t>
      </w:r>
      <w:r w:rsidR="00FF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порядку.</w:t>
      </w:r>
    </w:p>
    <w:p w:rsidR="00D96FC1" w:rsidRPr="00D96FC1" w:rsidRDefault="00B12055" w:rsidP="00B415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руководителя для установления соответствия уровня                  </w:t>
      </w:r>
      <w:r w:rsidR="005B024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 требованиям, </w:t>
      </w:r>
      <w:r w:rsidR="005B0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предъявляемым к должности,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</w:t>
      </w:r>
      <w:r w:rsidR="004E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аттестационную </w:t>
      </w:r>
      <w:r w:rsidR="002969EE" w:rsidRPr="0029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="009F4F3F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с </w:t>
      </w:r>
      <w:r w:rsidR="00D96FC1" w:rsidRPr="00F60B95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 по 30 июня.</w:t>
      </w:r>
    </w:p>
    <w:p w:rsidR="00D96FC1" w:rsidRPr="00D96FC1" w:rsidRDefault="00B12055" w:rsidP="00B415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</w:t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руководителей осуществляется в период </w:t>
      </w:r>
      <w:r w:rsidR="00D96FC1" w:rsidRPr="00F60B95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октября                   по 30 апреля.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проведения аттестации для каждого аттестуемого устанавливаются 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комиссией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 </w:t>
      </w:r>
      <w:r w:rsidR="002969EE" w:rsidRPr="0029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969EE" w:rsidRPr="0029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график</w:t>
      </w:r>
      <w:r w:rsidR="001353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1353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комитета культуры и туризма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,  о чем руководитель извещается не позднее, чем за один месяц до начала аттестации.</w:t>
      </w:r>
    </w:p>
    <w:p w:rsidR="00D96FC1" w:rsidRPr="00D96FC1" w:rsidRDefault="00B12055" w:rsidP="00B415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C3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аттестации для каждого аттестуемого с начала            </w:t>
      </w:r>
      <w:r w:rsidR="00D96FC1" w:rsidRPr="00D96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ее проведения и до принятия решения </w:t>
      </w:r>
      <w:r w:rsidR="001C64F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аттестационной комиссией</w:t>
      </w:r>
      <w:r w:rsidR="00D96FC1" w:rsidRPr="00D96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не должна превышать двух месяцев.</w:t>
      </w:r>
    </w:p>
    <w:p w:rsidR="00D96FC1" w:rsidRPr="00D96FC1" w:rsidRDefault="00B12055" w:rsidP="00B415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при аттестации на установление соответствия уровня    </w:t>
      </w:r>
      <w:r w:rsidR="00E2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квалификации требованиям, предъявляемым к </w:t>
      </w:r>
      <w:r w:rsidR="005B02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="0091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«руководитель»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проходят квалификационные испытания в два этапа:</w:t>
      </w:r>
    </w:p>
    <w:p w:rsidR="00D96FC1" w:rsidRPr="00D96FC1" w:rsidRDefault="00D96FC1" w:rsidP="00B415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69EE" w:rsidRPr="0029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9EE" w:rsidRPr="0029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 экспертиза управленческой компетентности руководителя;</w:t>
      </w:r>
    </w:p>
    <w:p w:rsidR="00D96FC1" w:rsidRPr="00D96FC1" w:rsidRDefault="00D96FC1" w:rsidP="00B415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6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экспертиза результатов управленческой деятельности руководителя.</w:t>
      </w:r>
    </w:p>
    <w:p w:rsidR="00946FE2" w:rsidRDefault="00181D9D" w:rsidP="00B4159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96FC1" w:rsidRPr="0013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FE2" w:rsidRPr="00D96F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46FE2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FE2" w:rsidRPr="00296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6FE2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 экспертиза управленческой компетентности руководителя</w:t>
      </w:r>
      <w:r w:rsid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FC1" w:rsidRPr="001326F8" w:rsidRDefault="00181D9D" w:rsidP="00B4159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D96FC1" w:rsidRPr="0013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экспертизы управленческой компетентности руководителей на установление соответствия уровня </w:t>
      </w:r>
      <w:r w:rsidR="005B024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96FC1" w:rsidRPr="0013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 требованиям, предъявляемым к </w:t>
      </w:r>
      <w:r w:rsidR="005B02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="00D96FC1" w:rsidRPr="0013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</w:t>
      </w:r>
      <w:r w:rsidR="005B0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D96FC1" w:rsidRPr="0013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квалификационными характеристиками </w:t>
      </w:r>
      <w:r w:rsidR="00C96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руководителя, оцениваю</w:t>
      </w:r>
      <w:r w:rsidR="00D96FC1" w:rsidRPr="001326F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C9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знания в области</w:t>
      </w:r>
      <w:r w:rsidR="00D96FC1" w:rsidRPr="0013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96FC1" w:rsidRPr="00723927" w:rsidRDefault="00D96FC1" w:rsidP="00B4159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6848"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руководства развитием </w:t>
      </w:r>
      <w:r w:rsidR="009D05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C96848"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6848" w:rsidRPr="00723927" w:rsidRDefault="00C96848" w:rsidP="00B4159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>-  руководства образовательной и иными уставными видами деятельности, воспитательной работой;</w:t>
      </w:r>
    </w:p>
    <w:p w:rsidR="00C96848" w:rsidRPr="00723927" w:rsidRDefault="00C96848" w:rsidP="00B4159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управления ресурсами </w:t>
      </w:r>
      <w:r w:rsidR="009D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2327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основ финансов</w:t>
      </w:r>
      <w:r w:rsidR="00065ABF">
        <w:rPr>
          <w:rFonts w:ascii="Times New Roman" w:eastAsia="Times New Roman" w:hAnsi="Times New Roman" w:cs="Times New Roman"/>
          <w:sz w:val="28"/>
          <w:szCs w:val="28"/>
          <w:lang w:eastAsia="ru-RU"/>
        </w:rPr>
        <w:t>о – хозяйственной деятельности</w:t>
      </w: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6848" w:rsidRPr="00723927" w:rsidRDefault="00C96848" w:rsidP="00B4159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представления </w:t>
      </w:r>
      <w:r w:rsidR="009D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72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в отношениях с органами государственной власти, органами местного самоуправления, общественными и иными организациями.</w:t>
      </w:r>
    </w:p>
    <w:p w:rsidR="00D96FC1" w:rsidRPr="00D96FC1" w:rsidRDefault="00B12055" w:rsidP="00B4159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Экспертиза управленческой компетентности руководителя проводится в</w:t>
      </w:r>
      <w:r w:rsidR="001B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3D3EFD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тестирования.</w:t>
      </w:r>
    </w:p>
    <w:p w:rsidR="00D96FC1" w:rsidRPr="00317D62" w:rsidRDefault="00B12055" w:rsidP="00B4159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D96FC1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испытания </w:t>
      </w:r>
      <w:r w:rsidR="00D96FC1" w:rsidRPr="00317D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96FC1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считаются пройденными, если руководитель</w:t>
      </w:r>
      <w:r w:rsidR="00A9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</w:t>
      </w:r>
      <w:r w:rsidR="00A9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FC1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A9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FC1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тестирования не менее 70 %</w:t>
      </w:r>
      <w:r w:rsidR="001E3761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E3761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</w:t>
      </w:r>
      <w:r w:rsidR="007B3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E3761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балл)</w:t>
      </w:r>
      <w:r w:rsidR="00D96FC1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FC1" w:rsidRDefault="00B12055" w:rsidP="00B41592">
      <w:pPr>
        <w:tabs>
          <w:tab w:val="left" w:pos="851"/>
          <w:tab w:val="left" w:pos="1134"/>
          <w:tab w:val="left" w:pos="723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D96FC1" w:rsidRPr="008F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5E03" w:rsidRPr="008F5E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D96FC1" w:rsidRPr="008F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96FC1" w:rsidRPr="008F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A9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96FC1" w:rsidRPr="008F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достигший </w:t>
      </w:r>
      <w:r w:rsidR="00A9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FC1" w:rsidRPr="008F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порогового </w:t>
      </w:r>
      <w:r w:rsidR="00A9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FC1" w:rsidRPr="008F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A9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96FC1" w:rsidRPr="008F5E03">
        <w:rPr>
          <w:rFonts w:ascii="Times New Roman" w:eastAsia="Times New Roman" w:hAnsi="Times New Roman" w:cs="Times New Roman"/>
          <w:sz w:val="28"/>
          <w:szCs w:val="28"/>
          <w:lang w:eastAsia="ru-RU"/>
        </w:rPr>
        <w:t>(70%),</w:t>
      </w:r>
      <w:r w:rsidR="008D3A9C" w:rsidRPr="008F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FC1" w:rsidRPr="008F5E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к следующему этапу аттестации и считается не прошедшим процедуру аттестации в целом.</w:t>
      </w:r>
    </w:p>
    <w:p w:rsidR="00946FE2" w:rsidRDefault="00B12055" w:rsidP="00B41592">
      <w:pPr>
        <w:tabs>
          <w:tab w:val="left" w:pos="851"/>
          <w:tab w:val="left" w:pos="1134"/>
          <w:tab w:val="left" w:pos="723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96FC1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6FE2" w:rsidRPr="00D96F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46FE2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экспертиза результатов управленческой деятельности руководителя</w:t>
      </w:r>
      <w:r w:rsid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FC1" w:rsidRPr="00317D62" w:rsidRDefault="00B12055" w:rsidP="00B41592">
      <w:pPr>
        <w:tabs>
          <w:tab w:val="left" w:pos="851"/>
          <w:tab w:val="left" w:pos="1134"/>
          <w:tab w:val="left" w:pos="723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D96FC1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FE2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результатов управленческой деятельности руководителя </w:t>
      </w:r>
      <w:r w:rsidR="00D96FC1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за межаттестационный период на основании:</w:t>
      </w:r>
    </w:p>
    <w:p w:rsidR="00D96FC1" w:rsidRPr="00317D62" w:rsidRDefault="00D96FC1" w:rsidP="00B41592">
      <w:pPr>
        <w:tabs>
          <w:tab w:val="left" w:pos="851"/>
          <w:tab w:val="left" w:pos="1134"/>
          <w:tab w:val="left" w:pos="723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результатов, представленных в карте результативности управленческой деятельности, по форме согласно приложению </w:t>
      </w:r>
      <w:r w:rsidR="008F5E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D96FC1" w:rsidRPr="00317D62" w:rsidRDefault="00D96FC1" w:rsidP="00B415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публичного представления результатов управленческой деятельности            на заседани</w:t>
      </w:r>
      <w:r w:rsidR="00CE2AE8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7F96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F3F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комиссии</w:t>
      </w:r>
      <w:r w:rsidR="00CE2AE8" w:rsidRPr="00317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AE8" w:rsidRPr="00D96FC1" w:rsidRDefault="00B12055" w:rsidP="00B41592">
      <w:pPr>
        <w:tabs>
          <w:tab w:val="left" w:pos="0"/>
          <w:tab w:val="left" w:pos="1134"/>
          <w:tab w:val="left" w:pos="1418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CE2AE8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91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0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освобождены </w:t>
      </w:r>
      <w:r w:rsidR="00CE2AE8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публичного представления результатов управленческой деятельности </w:t>
      </w:r>
      <w:r w:rsidR="00CE2AE8" w:rsidRPr="00CE2A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0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личного заявления или </w:t>
      </w:r>
      <w:r w:rsidR="0050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ходатайства других лиц на  </w:t>
      </w:r>
      <w:r w:rsidR="00CE2AE8" w:rsidRPr="00CE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заседании 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комиссии </w:t>
      </w:r>
      <w:r w:rsidR="00B5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AE8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</w:t>
      </w:r>
      <w:r w:rsidR="0050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комиссии </w:t>
      </w:r>
      <w:r w:rsidR="0050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основаниям</w:t>
      </w:r>
      <w:r w:rsidR="00CE2AE8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2AE8" w:rsidRPr="00D96FC1" w:rsidRDefault="00CE2AE8" w:rsidP="00B41592">
      <w:pPr>
        <w:tabs>
          <w:tab w:val="left" w:pos="0"/>
          <w:tab w:val="left" w:pos="1134"/>
          <w:tab w:val="left" w:pos="1418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признание деятельности учреждения и (или) руководителя </w:t>
      </w:r>
      <w:r w:rsidR="004E0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эффективными</w:t>
      </w:r>
      <w:r w:rsidR="004E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ежеквартальных отчетов о деятельности руководителя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2AE8" w:rsidRDefault="00CE2AE8" w:rsidP="00B41592">
      <w:pPr>
        <w:tabs>
          <w:tab w:val="left" w:pos="0"/>
          <w:tab w:val="left" w:pos="1134"/>
          <w:tab w:val="left" w:pos="1418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инновационный опыт учреждения представлен на городском, региональном и (или)  федеральном уровнях.</w:t>
      </w:r>
    </w:p>
    <w:p w:rsidR="00D96FC1" w:rsidRPr="00074648" w:rsidRDefault="00B12055" w:rsidP="00B41592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D96FC1" w:rsidRPr="0007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испытания </w:t>
      </w:r>
      <w:r w:rsidR="00D96FC1" w:rsidRPr="000746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96FC1" w:rsidRPr="0007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считаются пройденными, если руководитель набрал по результатам оценивания:</w:t>
      </w:r>
    </w:p>
    <w:p w:rsidR="00D96FC1" w:rsidRPr="00074648" w:rsidRDefault="00946FE2" w:rsidP="00B41592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.3.1. </w:t>
      </w:r>
      <w:r w:rsidR="00D96FC1" w:rsidRPr="0007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Карты результативности управленческой деятельности: </w:t>
      </w:r>
    </w:p>
    <w:p w:rsidR="00D96FC1" w:rsidRPr="00074648" w:rsidRDefault="00D96FC1" w:rsidP="00B41592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1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должности</w:t>
      </w:r>
      <w:r w:rsidR="0010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07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75% до 100%.</w:t>
      </w:r>
    </w:p>
    <w:p w:rsidR="00CE2AE8" w:rsidRPr="00074648" w:rsidRDefault="00B12055" w:rsidP="00B41592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8</w:t>
      </w:r>
      <w:r w:rsidR="00946FE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.3.2. </w:t>
      </w:r>
      <w:r w:rsidR="00D96FC1" w:rsidRPr="000746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Публичного представления результатов управленческой деятельности</w:t>
      </w:r>
      <w:r w:rsidR="00D96FC1" w:rsidRPr="0007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сводной ведомости оценивания</w:t>
      </w:r>
      <w:r w:rsidR="00CE2AE8" w:rsidRPr="0007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</w:t>
      </w:r>
      <w:r w:rsidR="008F5E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E2AE8" w:rsidRPr="0007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B5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A9C" w:rsidRPr="0007464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менее 1</w:t>
      </w:r>
      <w:r w:rsidR="002C2F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3A9C" w:rsidRPr="0007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AE8" w:rsidRPr="0007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баллов. </w:t>
      </w:r>
    </w:p>
    <w:p w:rsidR="00D96FC1" w:rsidRPr="00D96FC1" w:rsidRDefault="00CE2AE8" w:rsidP="00B41592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2055" w:rsidRP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аттестации руководителя 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комисси</w:t>
      </w:r>
      <w:r w:rsidR="006F564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ыносит</w:t>
      </w:r>
      <w:r w:rsidR="006F564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</w:t>
      </w:r>
      <w:r w:rsidR="00206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решений:</w:t>
      </w:r>
    </w:p>
    <w:p w:rsidR="00D96FC1" w:rsidRPr="00D96FC1" w:rsidRDefault="00D96FC1" w:rsidP="00B41592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соответствует</w:t>
      </w:r>
      <w:r w:rsidR="00034A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417BE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занимаемой </w:t>
      </w:r>
      <w:r w:rsidR="00034A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должности </w:t>
      </w:r>
      <w:r w:rsidRPr="00D96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5A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96FC1" w:rsidRDefault="00D96FC1" w:rsidP="00B41592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соответствует</w:t>
      </w:r>
      <w:r w:rsidR="0041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занимаемой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«</w:t>
      </w:r>
      <w:r w:rsidR="00065A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4A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85D" w:rsidRDefault="00A0785D" w:rsidP="00B41592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соответствует </w:t>
      </w:r>
      <w:r w:rsidR="0041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«руководитель» с рекомендацией.</w:t>
      </w:r>
    </w:p>
    <w:p w:rsidR="000139AE" w:rsidRPr="00D96FC1" w:rsidRDefault="000139AE" w:rsidP="00B41592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заносится в протокол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аттестационный лист руководителя, имеет срок действия -  5 лет.</w:t>
      </w:r>
    </w:p>
    <w:p w:rsidR="007062D2" w:rsidRDefault="007062D2" w:rsidP="007062D2">
      <w:pPr>
        <w:tabs>
          <w:tab w:val="left" w:pos="0"/>
          <w:tab w:val="left" w:pos="1134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принятии решения 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10A8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занимаемой </w:t>
      </w:r>
      <w:r w:rsidR="00034A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должности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1BD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рекомендацией</w:t>
      </w:r>
      <w:r w:rsidR="00417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5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</w:t>
      </w:r>
      <w:r w:rsidR="0041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 w:rsidR="006F5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1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занимаемой должности </w:t>
      </w:r>
      <w:r w:rsidR="006F5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действительны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год 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последующей аттестацией на общих основаниях.</w:t>
      </w:r>
    </w:p>
    <w:p w:rsidR="007062D2" w:rsidRPr="00D96FC1" w:rsidRDefault="007062D2" w:rsidP="007062D2">
      <w:pPr>
        <w:tabs>
          <w:tab w:val="left" w:pos="0"/>
          <w:tab w:val="left" w:pos="1134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аттестационный лист руководителя по форме согласно приложению 8 </w:t>
      </w:r>
      <w:r w:rsidR="00921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порядку 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аттестационная комиссия </w:t>
      </w:r>
      <w:r w:rsidRP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заносит рекомендации 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совершенствованию профессиональной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повышения его квалификации</w:t>
      </w:r>
      <w:r w:rsidR="00B54F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наличии в аттестационном листе рекомендаций, руководитель через год со дня проведения аттестации представляет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аттестационную комиссию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мацию о выполнении рекомендаций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совершенствованию профессиональной деятельности.</w:t>
      </w:r>
    </w:p>
    <w:p w:rsidR="000B124F" w:rsidRPr="00D96FC1" w:rsidRDefault="000B124F" w:rsidP="000B124F">
      <w:pPr>
        <w:tabs>
          <w:tab w:val="left" w:pos="0"/>
          <w:tab w:val="left" w:pos="851"/>
          <w:tab w:val="left" w:pos="1134"/>
          <w:tab w:val="left" w:pos="1276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завершении срока действия </w:t>
      </w:r>
      <w:r w:rsidR="007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аттестационной комиссии        о </w:t>
      </w:r>
      <w:r w:rsidR="00A078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занимаемой должности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39F" w:rsidRPr="001E639F" w:rsidRDefault="001E639F" w:rsidP="00B4159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3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0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39F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действия</w:t>
      </w:r>
      <w:r w:rsidR="0001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установленного </w:t>
      </w:r>
      <w:r w:rsidR="000139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занимаемой</w:t>
      </w:r>
      <w:r w:rsidRPr="001E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8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Pr="001E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B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личному </w:t>
      </w:r>
      <w:r w:rsidRPr="001E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заявлению руководителя в исключительных случаях (длительная болезнь, нахождение в отпуске по беременности и родам, уходу за ребенком) может быть продлен  до одного года по решению </w:t>
      </w:r>
      <w:r w:rsidR="001C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аттестационной комиссии</w:t>
      </w:r>
      <w:r w:rsidRPr="001E6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FC1" w:rsidRDefault="00E328C1" w:rsidP="00B41592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0E08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Внеочередная аттестация руководителя</w:t>
      </w:r>
    </w:p>
    <w:p w:rsidR="00D96FC1" w:rsidRPr="00D96FC1" w:rsidRDefault="00F77E3C" w:rsidP="00F83075">
      <w:pPr>
        <w:tabs>
          <w:tab w:val="left" w:pos="567"/>
          <w:tab w:val="center" w:pos="5032"/>
          <w:tab w:val="left" w:pos="843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Внеочередная аттестация</w:t>
      </w:r>
      <w:r w:rsidR="00EE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D96FC1" w:rsidRPr="00D96FC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случае признания  деятельности</w:t>
      </w:r>
      <w:r w:rsidR="001463F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руководителя </w:t>
      </w:r>
      <w:r w:rsidR="00D96FC1" w:rsidRPr="00D96FC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(или) учреждения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неэффективными или выявления признаков неэффективности (проводится в межаттестационный период).</w:t>
      </w:r>
    </w:p>
    <w:p w:rsidR="00D96FC1" w:rsidRPr="00D96FC1" w:rsidRDefault="00BB2B59" w:rsidP="00B41592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Внеочередная аттестация руководителя проводится по решению           </w:t>
      </w:r>
      <w:r w:rsidR="00EE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нанимателя (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</w:t>
      </w:r>
      <w:r w:rsidR="00EE5845">
        <w:rPr>
          <w:rFonts w:ascii="Times New Roman" w:eastAsia="Times New Roman" w:hAnsi="Times New Roman" w:cs="Times New Roman"/>
          <w:sz w:val="28"/>
          <w:szCs w:val="28"/>
          <w:lang w:eastAsia="ru-RU"/>
        </w:rPr>
        <w:t>ь)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ежегодной оценки эффективности деятельности учреждений и</w:t>
      </w:r>
      <w:r w:rsidR="00A447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руководителей</w:t>
      </w:r>
      <w:r w:rsidR="00A4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деятельности учреждения и (или) руководителя неэффективными</w:t>
      </w:r>
      <w:r w:rsidR="007247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4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</w:t>
      </w:r>
      <w:r w:rsidR="007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</w:t>
      </w:r>
      <w:r w:rsidR="00724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неэффективности, в том числе</w:t>
      </w:r>
      <w:r w:rsidR="007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неисполнения плана мероприятий,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</w:t>
      </w:r>
      <w:r w:rsidR="00724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повышение эффективности деятельности учреждения и (или) руководителя  </w:t>
      </w:r>
      <w:r w:rsidR="0072473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</w:t>
      </w:r>
      <w:r w:rsidR="007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жение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</w:t>
      </w:r>
      <w:r w:rsidR="007247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исполненных показателей по отношению  </w:t>
      </w:r>
      <w:r w:rsidR="007247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общему количеству показателей).</w:t>
      </w:r>
    </w:p>
    <w:p w:rsidR="00D96FC1" w:rsidRPr="00D96FC1" w:rsidRDefault="00D96FC1" w:rsidP="00B41592">
      <w:pPr>
        <w:tabs>
          <w:tab w:val="left" w:pos="851"/>
          <w:tab w:val="left" w:pos="1134"/>
          <w:tab w:val="left" w:pos="1276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ходе аттестации руководитель подтверждает </w:t>
      </w:r>
      <w:r w:rsidR="0036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</w:t>
      </w:r>
      <w:r w:rsidR="0022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квалификации, квалификационным требованиям, предъявляемым к занимаемой должности, на основе его профессиональной и управленческой деятельности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FC1" w:rsidRPr="00D96FC1" w:rsidRDefault="00D96FC1" w:rsidP="00B41592">
      <w:pPr>
        <w:tabs>
          <w:tab w:val="left" w:pos="851"/>
          <w:tab w:val="left" w:pos="1134"/>
          <w:tab w:val="left" w:pos="1276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Срок проведения внеочередной аттестации руководителя </w:t>
      </w:r>
      <w:r w:rsidR="003C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</w:t>
      </w:r>
      <w:r w:rsidR="00EE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аттестационной комиссией,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позднее одного месяца после получения результатов оценки учреждения и (или) руководителя.</w:t>
      </w:r>
    </w:p>
    <w:p w:rsidR="00D96FC1" w:rsidRPr="00D96FC1" w:rsidRDefault="00D96FC1" w:rsidP="00B41592">
      <w:pPr>
        <w:tabs>
          <w:tab w:val="left" w:pos="851"/>
          <w:tab w:val="left" w:pos="1134"/>
          <w:tab w:val="left" w:pos="1276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Процедура внеочередной аттестации руководителя проходит не ранее шести месяцев после получения результатов оценки деятельности учреждения и (или) руководителя.</w:t>
      </w:r>
    </w:p>
    <w:p w:rsidR="00D96FC1" w:rsidRPr="006C6D69" w:rsidRDefault="00D96FC1" w:rsidP="00B41592">
      <w:pPr>
        <w:tabs>
          <w:tab w:val="left" w:pos="851"/>
          <w:tab w:val="left" w:pos="1134"/>
          <w:tab w:val="left" w:pos="1276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Информация о дате, месте, времени проведения процедуры аттестации доводится до сведения аттестуемого не </w:t>
      </w: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позднее, чем за один месяц </w:t>
      </w:r>
      <w:r w:rsidR="00E23E84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4192D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540304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её проведения</w:t>
      </w: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FC1" w:rsidRPr="006C6D69" w:rsidRDefault="00D96FC1" w:rsidP="00B41592">
      <w:pPr>
        <w:tabs>
          <w:tab w:val="left" w:pos="851"/>
          <w:tab w:val="left" w:pos="1134"/>
          <w:tab w:val="left" w:pos="1276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случае назначения внеочередной аттестации в год прохождения руководителем </w:t>
      </w:r>
      <w:r w:rsidR="00A9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очередной </w:t>
      </w:r>
      <w:r w:rsidR="00A90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аттестации, проводится </w:t>
      </w:r>
      <w:r w:rsidR="00E56882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внеочередная</w:t>
      </w: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 в сроки, определенные председателем</w:t>
      </w:r>
      <w:r w:rsidR="0092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9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комиссии</w:t>
      </w: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FC1" w:rsidRPr="006C6D69" w:rsidRDefault="00A447DB" w:rsidP="00B41592">
      <w:pPr>
        <w:tabs>
          <w:tab w:val="left" w:pos="851"/>
          <w:tab w:val="left" w:pos="1134"/>
          <w:tab w:val="left" w:pos="1276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96FC1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Внеочередная аттестация руководителя проходит в форме отчета </w:t>
      </w:r>
      <w:r w:rsidR="00F8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96FC1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плана мероприятий, направленных на повышение эффективности деятельности учреждения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D96FC1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руководителя (далее – отчет).</w:t>
      </w:r>
    </w:p>
    <w:p w:rsidR="00D96FC1" w:rsidRPr="006C6D69" w:rsidRDefault="00A447DB" w:rsidP="00B41592">
      <w:pPr>
        <w:tabs>
          <w:tab w:val="left" w:pos="851"/>
          <w:tab w:val="left" w:pos="1134"/>
          <w:tab w:val="left" w:pos="1276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96FC1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представленного руководителем</w:t>
      </w:r>
      <w:r w:rsidR="00C16017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отчета </w:t>
      </w:r>
      <w:r w:rsidR="00FB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аттестационная комиссия </w:t>
      </w:r>
      <w:r w:rsidR="00C16017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сводную ведомость по форме согласно приложению</w:t>
      </w:r>
      <w:r w:rsid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B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96FC1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96FC1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порядку.</w:t>
      </w:r>
    </w:p>
    <w:p w:rsidR="00D96FC1" w:rsidRPr="006C6D69" w:rsidRDefault="00A447DB" w:rsidP="00B41592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96FC1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. Аттестация считается пройденной, если руководитель</w:t>
      </w:r>
      <w:r w:rsidR="0091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отчета набрал</w:t>
      </w:r>
      <w:r w:rsidR="008015D9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4268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96FC1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  <w:r w:rsidR="008015D9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5D9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5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5D9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9 возможных</w:t>
      </w:r>
      <w:r w:rsidR="00D96FC1"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6FC1" w:rsidRPr="006C6D69" w:rsidRDefault="00D96FC1" w:rsidP="00B41592">
      <w:pPr>
        <w:tabs>
          <w:tab w:val="left" w:pos="851"/>
          <w:tab w:val="left" w:pos="1134"/>
          <w:tab w:val="left" w:pos="1276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47D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внеочередной аттестации руководителя </w:t>
      </w:r>
      <w:r w:rsidR="00FB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аттестационная комиссия </w:t>
      </w: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 одно их следующих решений:</w:t>
      </w:r>
    </w:p>
    <w:p w:rsidR="00D96FC1" w:rsidRPr="006C6D69" w:rsidRDefault="00D96FC1" w:rsidP="00B41592">
      <w:pPr>
        <w:tabs>
          <w:tab w:val="left" w:pos="851"/>
          <w:tab w:val="left" w:pos="1134"/>
          <w:tab w:val="left" w:pos="1276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соответствует </w:t>
      </w:r>
      <w:r w:rsidR="0036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занимаемой должности </w:t>
      </w: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«руководитель»;</w:t>
      </w:r>
    </w:p>
    <w:p w:rsidR="00D96FC1" w:rsidRPr="00D96FC1" w:rsidRDefault="00D96FC1" w:rsidP="00B41592">
      <w:pPr>
        <w:tabs>
          <w:tab w:val="left" w:pos="851"/>
          <w:tab w:val="left" w:pos="1134"/>
          <w:tab w:val="left" w:pos="1276"/>
          <w:tab w:val="left" w:pos="73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соответствует </w:t>
      </w:r>
      <w:r w:rsidR="0036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занимаемой должности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«руководитель».</w:t>
      </w:r>
    </w:p>
    <w:p w:rsidR="002E305F" w:rsidRDefault="002E305F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E305F" w:rsidRDefault="002E305F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E305F" w:rsidRDefault="002E305F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64BA" w:rsidRDefault="006164BA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64BA" w:rsidRDefault="006164BA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64BA" w:rsidRDefault="006164BA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64BA" w:rsidRDefault="006164BA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64BA" w:rsidRDefault="006164BA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17674" w:rsidRDefault="00F17674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17674" w:rsidRDefault="00F17674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17674" w:rsidRDefault="00F17674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17674" w:rsidRDefault="00F17674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17674" w:rsidRDefault="00F17674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17674" w:rsidRDefault="00F17674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64BA" w:rsidRDefault="006164BA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64BA" w:rsidRDefault="006164BA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57C57" w:rsidRPr="00D96FC1" w:rsidRDefault="00F83075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</w:t>
      </w:r>
      <w:r w:rsidR="00257C57"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риложение </w:t>
      </w:r>
      <w:r w:rsidR="00257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257C57"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257C57" w:rsidRPr="00D96FC1" w:rsidRDefault="00257C57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порядку аттестации кандидатов </w:t>
      </w:r>
      <w:r w:rsidR="00DF47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должность руководителя </w:t>
      </w:r>
    </w:p>
    <w:p w:rsidR="00257C57" w:rsidRPr="00D96FC1" w:rsidRDefault="00257C57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руководителей муниципальных учреждений дополнительного образования, курируемых комитетом культуры и туризма   Администрации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города</w:t>
      </w:r>
    </w:p>
    <w:p w:rsidR="00257C57" w:rsidRPr="00556794" w:rsidRDefault="00257C57" w:rsidP="00257C57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(форма)</w:t>
      </w:r>
    </w:p>
    <w:p w:rsidR="00257C57" w:rsidRPr="00D96FC1" w:rsidRDefault="00257C57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аттестационную комиссию </w:t>
      </w:r>
    </w:p>
    <w:p w:rsidR="00257C57" w:rsidRPr="00FA0CEA" w:rsidRDefault="00257C57" w:rsidP="00257C5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FB19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 туризма Администрации города  </w:t>
      </w:r>
    </w:p>
    <w:p w:rsidR="00257C57" w:rsidRPr="00D96FC1" w:rsidRDefault="00257C57" w:rsidP="00257C57">
      <w:pPr>
        <w:widowControl w:val="0"/>
        <w:spacing w:after="0" w:line="240" w:lineRule="auto"/>
        <w:ind w:left="5103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от______________________________________________________________________________________________</w:t>
      </w:r>
    </w:p>
    <w:p w:rsidR="00257C57" w:rsidRPr="00D96FC1" w:rsidRDefault="00257C57" w:rsidP="00257C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(фамилия, имя, отчество аттестуемого, </w:t>
      </w:r>
    </w:p>
    <w:p w:rsidR="00257C57" w:rsidRPr="00556794" w:rsidRDefault="00257C57" w:rsidP="00257C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должность, место работы)</w:t>
      </w:r>
    </w:p>
    <w:p w:rsidR="00447254" w:rsidRDefault="00447254" w:rsidP="0025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54" w:rsidRPr="00D96FC1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47254" w:rsidRPr="00D96FC1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54" w:rsidRPr="00D96FC1" w:rsidRDefault="00447254" w:rsidP="0044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Прошу аттестовать меня в 20____ году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соответствие занимаемой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должности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руководитель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».</w:t>
      </w:r>
    </w:p>
    <w:p w:rsidR="00447254" w:rsidRPr="00D96FC1" w:rsidRDefault="00447254" w:rsidP="00447254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порядком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аттестации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кандидатов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 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руководителя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и руководителей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учреждений,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курируемых комитетом культуры и туризма Администрации города ознакомлен(а).</w:t>
      </w:r>
    </w:p>
    <w:p w:rsidR="00447254" w:rsidRPr="00556794" w:rsidRDefault="00447254" w:rsidP="00447254">
      <w:pPr>
        <w:tabs>
          <w:tab w:val="left" w:pos="4395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447254" w:rsidRPr="00D96FC1" w:rsidRDefault="00447254" w:rsidP="0044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Основанием для аттестации на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соответствие занимаемой должности </w:t>
      </w:r>
      <w:r w:rsidRPr="00D96F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считаю: 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447254" w:rsidRPr="00FB10A4" w:rsidRDefault="00447254" w:rsidP="0044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red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  <w:t xml:space="preserve"> </w:t>
      </w:r>
    </w:p>
    <w:p w:rsidR="00447254" w:rsidRPr="00D96FC1" w:rsidRDefault="00447254" w:rsidP="0044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Сообщаю о себе следующие сведения: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образование_________________________________________________________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447254" w:rsidRPr="00D96FC1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(какое образовательное учреждение окончил, год окончания, </w:t>
      </w:r>
    </w:p>
    <w:p w:rsidR="00447254" w:rsidRPr="00556794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полученная специальность 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квалификация)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стаж пе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дагогической работы – ____ лет; 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данной должности – ____ лет;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стаж работы в данном учреждении – ____ лет;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наград, званий, ученой степени, ученого звания:  __________________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</w:t>
      </w:r>
    </w:p>
    <w:p w:rsidR="00447254" w:rsidRPr="00D96FC1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(награда, наименование и реквизиты подтверждающего документа)</w:t>
      </w:r>
    </w:p>
    <w:p w:rsidR="00447254" w:rsidRPr="00D96FC1" w:rsidRDefault="00447254" w:rsidP="00447254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повышении квалификации: _______________________________________________________________</w:t>
      </w:r>
    </w:p>
    <w:p w:rsidR="00447254" w:rsidRPr="00D96FC1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(тема курсов, год прохождения,  наименование и реквизиты подтверждающего документа)</w:t>
      </w:r>
    </w:p>
    <w:p w:rsidR="00447254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47254" w:rsidRPr="00D96FC1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47254" w:rsidRPr="00D96FC1" w:rsidRDefault="00447254" w:rsidP="00447254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«_____» ___________ 20____г.</w:t>
      </w:r>
      <w:r w:rsidRPr="00D96F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Подпись ______________________________</w:t>
      </w:r>
    </w:p>
    <w:p w:rsidR="00447254" w:rsidRPr="00D96FC1" w:rsidRDefault="00447254" w:rsidP="0044725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447254" w:rsidRDefault="00447254" w:rsidP="00447254">
      <w:pPr>
        <w:tabs>
          <w:tab w:val="left" w:pos="851"/>
          <w:tab w:val="left" w:pos="1134"/>
        </w:tabs>
        <w:suppressAutoHyphens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мобильный: ___________________</w:t>
      </w:r>
    </w:p>
    <w:p w:rsidR="00A447DB" w:rsidRDefault="00A447DB" w:rsidP="00140F80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0F80" w:rsidRPr="00D96FC1" w:rsidRDefault="00140F80" w:rsidP="00140F80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40F80" w:rsidRPr="00D96FC1" w:rsidRDefault="00140F80" w:rsidP="00140F80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порядку аттестации кандидатов </w:t>
      </w:r>
      <w:r w:rsidR="00C31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должность руководителя </w:t>
      </w:r>
    </w:p>
    <w:p w:rsidR="00140F80" w:rsidRPr="00D96FC1" w:rsidRDefault="00140F80" w:rsidP="00140F80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руководителей муниципальных учреждений дополнительного образования, курируемых комитетом культуры и туризма   Администрации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города</w:t>
      </w:r>
    </w:p>
    <w:p w:rsidR="00140F80" w:rsidRPr="00556794" w:rsidRDefault="00140F80" w:rsidP="00140F8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(форма)</w:t>
      </w:r>
    </w:p>
    <w:p w:rsidR="00140F80" w:rsidRPr="00D96FC1" w:rsidRDefault="00140F80" w:rsidP="00140F8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аттестационную комиссию </w:t>
      </w:r>
    </w:p>
    <w:p w:rsidR="00140F80" w:rsidRPr="00FA0CEA" w:rsidRDefault="00140F80" w:rsidP="00140F8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F176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 туризма Администрации города  </w:t>
      </w:r>
    </w:p>
    <w:p w:rsidR="00140F80" w:rsidRPr="00D96FC1" w:rsidRDefault="00140F80" w:rsidP="00140F80">
      <w:pPr>
        <w:widowControl w:val="0"/>
        <w:spacing w:after="0" w:line="240" w:lineRule="auto"/>
        <w:ind w:left="5103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от______________________________________________________________________________________________</w:t>
      </w:r>
    </w:p>
    <w:p w:rsidR="00140F80" w:rsidRPr="00D96FC1" w:rsidRDefault="00140F80" w:rsidP="00140F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(фамилия, имя, отчество аттестуемого, </w:t>
      </w:r>
    </w:p>
    <w:p w:rsidR="00140F80" w:rsidRDefault="00140F80" w:rsidP="00140F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должность, место работы)</w:t>
      </w:r>
    </w:p>
    <w:p w:rsidR="00447254" w:rsidRDefault="00447254" w:rsidP="00140F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447254" w:rsidRPr="00D96FC1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47254" w:rsidRPr="00D96FC1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54" w:rsidRPr="00D96FC1" w:rsidRDefault="00447254" w:rsidP="0044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Прошу аттестовать меня в 20____ году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соответствие занимаемой должности 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руководитель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».</w:t>
      </w:r>
    </w:p>
    <w:p w:rsidR="00447254" w:rsidRPr="00D96FC1" w:rsidRDefault="00447254" w:rsidP="00447254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порядком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аттестации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кандидатов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 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руководителя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и руководителей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учреждений,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курируемых комитетом культуры и туризма Администрации города ознакомлен(а).</w:t>
      </w:r>
    </w:p>
    <w:p w:rsidR="00447254" w:rsidRPr="00D96FC1" w:rsidRDefault="00447254" w:rsidP="00447254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Cs/>
          <w:kern w:val="32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kern w:val="32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 w:cs="Times New Roman"/>
          <w:iCs/>
          <w:kern w:val="32"/>
          <w:sz w:val="28"/>
          <w:szCs w:val="28"/>
          <w:lang w:eastAsia="ru-RU"/>
        </w:rPr>
        <w:t xml:space="preserve"> имеющейся </w:t>
      </w:r>
      <w:r w:rsidRPr="00D96FC1">
        <w:rPr>
          <w:rFonts w:ascii="Times New Roman" w:eastAsia="Times New Roman" w:hAnsi="Times New Roman" w:cs="Times New Roman"/>
          <w:i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kern w:val="32"/>
          <w:sz w:val="28"/>
          <w:szCs w:val="28"/>
          <w:lang w:eastAsia="ru-RU"/>
        </w:rPr>
        <w:t>аттестации по должности «руководитель»</w:t>
      </w:r>
      <w:r w:rsidRPr="00D96FC1">
        <w:rPr>
          <w:rFonts w:ascii="Times New Roman" w:eastAsia="Times New Roman" w:hAnsi="Times New Roman" w:cs="Times New Roman"/>
          <w:iCs/>
          <w:kern w:val="32"/>
          <w:sz w:val="28"/>
          <w:szCs w:val="28"/>
          <w:lang w:eastAsia="ru-RU"/>
        </w:rPr>
        <w:t>, срок ее действия:  _________________________________________________________________</w:t>
      </w:r>
    </w:p>
    <w:p w:rsidR="00447254" w:rsidRPr="00556794" w:rsidRDefault="00447254" w:rsidP="00447254">
      <w:pPr>
        <w:tabs>
          <w:tab w:val="left" w:pos="4395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(какая категория, до какого срока действует,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кем издан приказ, дата, номер)</w:t>
      </w:r>
    </w:p>
    <w:p w:rsidR="00447254" w:rsidRPr="00D96FC1" w:rsidRDefault="00447254" w:rsidP="0044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Основанием для аттестации на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соответствие занимаемой должности </w:t>
      </w:r>
      <w:r w:rsidRPr="00D96F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считаю следующие результаты работы: 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447254" w:rsidRPr="00FB10A4" w:rsidRDefault="00447254" w:rsidP="0044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red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  <w:t xml:space="preserve"> </w:t>
      </w:r>
    </w:p>
    <w:p w:rsidR="00447254" w:rsidRPr="00D96FC1" w:rsidRDefault="00447254" w:rsidP="00447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Сообщаю о себе следующие сведения: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образование_________________________________________________________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447254" w:rsidRPr="00D96FC1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(какое образовательное учреждение окончил, год окончания, </w:t>
      </w:r>
    </w:p>
    <w:p w:rsidR="00447254" w:rsidRPr="00556794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полученная специальность 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квалификация)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стаж пе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дагогической работы – ____ лет; 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данной должности – ____ лет;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стаж работы в данном учреждении – ____ лет;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наград, званий, ученой степени, ученого звания:  __________________</w:t>
      </w:r>
    </w:p>
    <w:p w:rsidR="00447254" w:rsidRPr="00D96FC1" w:rsidRDefault="00447254" w:rsidP="00447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</w:t>
      </w:r>
    </w:p>
    <w:p w:rsidR="00447254" w:rsidRPr="00D96FC1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(награда, наименование и реквизиты подтверждающего документа)</w:t>
      </w:r>
    </w:p>
    <w:p w:rsidR="00447254" w:rsidRPr="00D96FC1" w:rsidRDefault="00447254" w:rsidP="00447254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повышении квалификации: _______________________________________________________________</w:t>
      </w:r>
    </w:p>
    <w:p w:rsidR="00447254" w:rsidRPr="00D96FC1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(тема курсов, год прохождения,  наименование и реквизиты подтверждающего документа)</w:t>
      </w:r>
    </w:p>
    <w:p w:rsidR="00447254" w:rsidRPr="00D96FC1" w:rsidRDefault="00447254" w:rsidP="004472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47254" w:rsidRPr="00D96FC1" w:rsidRDefault="00447254" w:rsidP="00447254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«_____» ___________ 20____г.</w:t>
      </w:r>
      <w:r w:rsidRPr="00D96F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Подпись ______________________________</w:t>
      </w:r>
    </w:p>
    <w:p w:rsidR="00447254" w:rsidRDefault="00447254" w:rsidP="00447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Телефон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мобильный: ___________________</w:t>
      </w:r>
    </w:p>
    <w:p w:rsidR="00D96FC1" w:rsidRPr="00D96FC1" w:rsidRDefault="00117A4C" w:rsidP="006A38A5">
      <w:pPr>
        <w:tabs>
          <w:tab w:val="num" w:pos="5103"/>
          <w:tab w:val="left" w:pos="10905"/>
        </w:tabs>
        <w:spacing w:after="0" w:line="240" w:lineRule="auto"/>
        <w:ind w:left="5103"/>
        <w:outlineLvl w:val="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Приложение 3</w:t>
      </w:r>
    </w:p>
    <w:p w:rsidR="00D96FC1" w:rsidRPr="00D96FC1" w:rsidRDefault="00D96FC1" w:rsidP="006A38A5">
      <w:pPr>
        <w:tabs>
          <w:tab w:val="num" w:pos="5103"/>
          <w:tab w:val="left" w:pos="10905"/>
        </w:tabs>
        <w:spacing w:after="0" w:line="240" w:lineRule="auto"/>
        <w:ind w:left="5103"/>
        <w:outlineLvl w:val="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порядку аттестации кандидатов</w:t>
      </w:r>
      <w:r w:rsidR="00A447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должность руководителя </w:t>
      </w:r>
    </w:p>
    <w:p w:rsidR="00D96FC1" w:rsidRDefault="00D96FC1" w:rsidP="006A38A5">
      <w:pPr>
        <w:tabs>
          <w:tab w:val="num" w:pos="5103"/>
          <w:tab w:val="left" w:pos="10905"/>
        </w:tabs>
        <w:spacing w:after="0" w:line="240" w:lineRule="auto"/>
        <w:ind w:left="5103"/>
        <w:outlineLvl w:val="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руководителей муниципальных учреждений дополнительного образования, курируемых комитетом культуры и туризма Администрации города</w:t>
      </w:r>
    </w:p>
    <w:p w:rsidR="00D85CC1" w:rsidRPr="00D96FC1" w:rsidRDefault="00D85CC1" w:rsidP="006A38A5">
      <w:pPr>
        <w:tabs>
          <w:tab w:val="num" w:pos="5103"/>
          <w:tab w:val="left" w:pos="10905"/>
        </w:tabs>
        <w:spacing w:after="0" w:line="240" w:lineRule="auto"/>
        <w:ind w:left="5103"/>
        <w:outlineLvl w:val="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форма</w:t>
      </w:r>
    </w:p>
    <w:p w:rsidR="00D96FC1" w:rsidRDefault="00D96FC1" w:rsidP="00D96FC1">
      <w:pPr>
        <w:widowControl w:val="0"/>
        <w:tabs>
          <w:tab w:val="left" w:pos="1416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FC1" w:rsidRPr="00D96FC1" w:rsidRDefault="00D96FC1" w:rsidP="00D96FC1">
      <w:pPr>
        <w:keepNext/>
        <w:keepLines/>
        <w:tabs>
          <w:tab w:val="left" w:pos="141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Представление</w:t>
      </w:r>
    </w:p>
    <w:p w:rsidR="00D96FC1" w:rsidRPr="00D96FC1" w:rsidRDefault="00117A4C" w:rsidP="00D96F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на должность </w:t>
      </w:r>
      <w:r w:rsidR="005D02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</w:p>
    <w:p w:rsidR="00D96FC1" w:rsidRPr="00D96FC1" w:rsidRDefault="00D96FC1" w:rsidP="00D96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C1" w:rsidRPr="00D96FC1" w:rsidRDefault="00D96FC1" w:rsidP="00D96FC1">
      <w:pPr>
        <w:tabs>
          <w:tab w:val="left" w:pos="0"/>
        </w:tabs>
        <w:spacing w:after="0" w:line="240" w:lineRule="auto"/>
        <w:outlineLvl w:val="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</w:t>
      </w:r>
      <w:r w:rsidR="003107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шу </w:t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рассмотреть вопрос о соответствии  _____________________________</w:t>
      </w:r>
    </w:p>
    <w:p w:rsidR="00D96FC1" w:rsidRPr="00D96FC1" w:rsidRDefault="00D96FC1" w:rsidP="00D96F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</w:t>
      </w: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D96FC1" w:rsidRPr="00D96FC1" w:rsidRDefault="00D96FC1" w:rsidP="00D96F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</w:t>
      </w:r>
      <w:r w:rsidR="005D02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6FC1" w:rsidRPr="00D96FC1" w:rsidRDefault="00D96FC1" w:rsidP="00D96F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                                                                                           </w:t>
      </w:r>
    </w:p>
    <w:p w:rsidR="00D96FC1" w:rsidRPr="00D96FC1" w:rsidRDefault="00D96FC1" w:rsidP="00D96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учреждения)</w:t>
      </w:r>
    </w:p>
    <w:p w:rsidR="00D96FC1" w:rsidRPr="00D96FC1" w:rsidRDefault="00D96FC1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дата рождения ___________________________________________________</w:t>
      </w:r>
    </w:p>
    <w:p w:rsidR="00D96FC1" w:rsidRPr="00D96FC1" w:rsidRDefault="00D96FC1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трудовой стаж _________________________________________________</w:t>
      </w:r>
    </w:p>
    <w:p w:rsidR="00D96FC1" w:rsidRPr="00D96FC1" w:rsidRDefault="00D96FC1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педагогической работы ___________________________________________</w:t>
      </w:r>
    </w:p>
    <w:p w:rsidR="00D96FC1" w:rsidRPr="00D96FC1" w:rsidRDefault="00D96FC1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в должности руководителя (заместителя руководителя) ________________</w:t>
      </w:r>
    </w:p>
    <w:p w:rsidR="00D96FC1" w:rsidRPr="00D96FC1" w:rsidRDefault="00D96FC1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(что, где, когда закончил (а) </w:t>
      </w:r>
      <w:r w:rsidR="003107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D96FC1" w:rsidRPr="00D96FC1" w:rsidRDefault="00D96FC1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и квалификация по диплому _______________________________</w:t>
      </w:r>
    </w:p>
    <w:p w:rsidR="00D96FC1" w:rsidRPr="00D96FC1" w:rsidRDefault="005B1DEF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аттестации на соответствие занимаемой должности  на 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момент аттестации </w:t>
      </w:r>
      <w:r w:rsidR="00A3395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)_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96FC1" w:rsidRPr="00D96FC1" w:rsidRDefault="00D96FC1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повышении квалификации ___________________________________</w:t>
      </w:r>
    </w:p>
    <w:p w:rsidR="00D96FC1" w:rsidRDefault="00D96FC1" w:rsidP="00D96FC1">
      <w:pPr>
        <w:tabs>
          <w:tab w:val="left" w:pos="-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6C6D69" w:rsidRPr="00D96FC1" w:rsidRDefault="006C6D69" w:rsidP="00D96FC1">
      <w:pPr>
        <w:tabs>
          <w:tab w:val="left" w:pos="-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C1" w:rsidRPr="00D96FC1" w:rsidRDefault="00D96FC1" w:rsidP="00D96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об управленческой компетентности:</w:t>
      </w:r>
    </w:p>
    <w:p w:rsidR="00D96FC1" w:rsidRPr="00D96FC1" w:rsidRDefault="00D96FC1" w:rsidP="00D96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</w:pPr>
    </w:p>
    <w:p w:rsidR="00D96FC1" w:rsidRDefault="00D96FC1" w:rsidP="00D96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FC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Представление должно содержать всестороннюю </w:t>
      </w:r>
      <w:r w:rsidR="00117A4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информацию </w:t>
      </w:r>
      <w:r w:rsidR="00CB284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                         </w:t>
      </w:r>
      <w:r w:rsidR="00117A4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о </w:t>
      </w:r>
      <w:r w:rsidRPr="00D96FC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>профессиональной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подготовк</w:t>
      </w:r>
      <w:r w:rsidR="00117A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работника, его соответствия квалификационным требованиям   по должности; его возможностей управления учреждением</w:t>
      </w:r>
      <w:r w:rsidR="00117A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дополнительного образования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 опыт</w:t>
      </w:r>
      <w:r w:rsidR="00117A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работы, знани</w:t>
      </w:r>
      <w:r w:rsidR="00117A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ях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основ управленческой деятельности.</w:t>
      </w:r>
    </w:p>
    <w:p w:rsidR="000916E1" w:rsidRPr="00D96FC1" w:rsidRDefault="000916E1" w:rsidP="00D96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916E1" w:rsidRPr="00D96FC1" w:rsidRDefault="008E20CB" w:rsidP="00D96FC1">
      <w:pPr>
        <w:tabs>
          <w:tab w:val="left" w:pos="0"/>
        </w:tabs>
        <w:spacing w:after="0" w:line="240" w:lineRule="auto"/>
        <w:outlineLvl w:val="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F33BA5" w:rsidRDefault="008E20CB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4D81" w:rsidRDefault="00A74D81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C1" w:rsidRDefault="00D96FC1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8E20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8E20CB" w:rsidRPr="00D96FC1" w:rsidRDefault="008E20CB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C1" w:rsidRPr="00D96FC1" w:rsidRDefault="00D96FC1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«_________» _____ 20 ___ г.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FD24FB" w:rsidRPr="00FD24FB" w:rsidTr="006A38A5">
        <w:trPr>
          <w:trHeight w:val="2975"/>
        </w:trPr>
        <w:tc>
          <w:tcPr>
            <w:tcW w:w="5211" w:type="dxa"/>
          </w:tcPr>
          <w:p w:rsidR="00544E36" w:rsidRPr="00FD24FB" w:rsidRDefault="00D32D2B" w:rsidP="0054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    </w:t>
            </w:r>
            <w:r w:rsidR="00050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257C57" w:rsidRDefault="00257C57" w:rsidP="006A38A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E36" w:rsidRPr="00FD24FB" w:rsidRDefault="00544E36" w:rsidP="006A38A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8E2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D2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44E36" w:rsidRDefault="009B7D55" w:rsidP="006A38A5">
            <w:pPr>
              <w:tabs>
                <w:tab w:val="left" w:pos="182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A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4E36" w:rsidRPr="00FD2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порядку аттестации</w:t>
            </w:r>
            <w:r w:rsidR="006A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0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A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андидатов на должность </w:t>
            </w:r>
            <w:r w:rsidR="00050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6A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уководителя </w:t>
            </w:r>
            <w:r w:rsidR="00A44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6A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050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6A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уководителей </w:t>
            </w:r>
            <w:r w:rsidR="00050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444E4" w:rsidRPr="00FD2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</w:t>
            </w:r>
            <w:r w:rsidR="006A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учреждений </w:t>
            </w:r>
            <w:r w:rsidR="00050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A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ополнительного </w:t>
            </w:r>
            <w:r w:rsidR="00050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A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бразования, курируемых </w:t>
            </w:r>
            <w:r w:rsidR="00050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A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омитетом культуры и </w:t>
            </w:r>
            <w:r w:rsidR="00050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6A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уризма Администрации </w:t>
            </w:r>
            <w:r w:rsidR="00050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444E4" w:rsidRPr="00FD2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</w:t>
            </w:r>
          </w:p>
          <w:p w:rsidR="005D0223" w:rsidRPr="00FD24FB" w:rsidRDefault="00D85CC1" w:rsidP="006A38A5">
            <w:pPr>
              <w:tabs>
                <w:tab w:val="left" w:pos="182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форма</w:t>
            </w:r>
          </w:p>
        </w:tc>
      </w:tr>
    </w:tbl>
    <w:p w:rsidR="00D85CC1" w:rsidRDefault="00D85CC1" w:rsidP="00544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E36" w:rsidRPr="00FD24FB" w:rsidRDefault="00544E36" w:rsidP="00544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544E36" w:rsidRPr="00FD24FB" w:rsidRDefault="00544E36" w:rsidP="00544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 субъектов персональных данных</w:t>
      </w: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_________________________________________________________________, </w:t>
      </w: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 документа, удостоверяющего личность, серия, номер, когда и кем выдан)</w:t>
      </w: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проживающий (ая) по адресу:</w:t>
      </w: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даю свое согласие </w:t>
      </w:r>
      <w:r w:rsidR="00FD24FB"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культуры и туризма Администрации города</w:t>
      </w: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моих персональных данных, и подтверждаю, что, давая такое согласие, я действую своей волей и в своих интересах.</w:t>
      </w: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дается мною для целей:</w:t>
      </w: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44E36" w:rsidRPr="00FD24FB" w:rsidRDefault="00FD24FB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544E36"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(цель обработки персональных данных)</w:t>
      </w: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согласие предоставляется на осуществление любых действий по обработке моих персональных данных для достижения указанных выше целей, в соответствии с требованиями, установленными Федеральным законом от 27.07.2006 № 152-ФЗ «О персональных данных» и принятыми в соответствии с ним нормативными правовыми актами и действует со дня его подписания и до достижения целей обработки персональных данных, указанных в данном согласии, либо до дня отзыва согласия на обработку персональных данных в письменной форме. </w:t>
      </w: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                    __________________________</w:t>
      </w:r>
    </w:p>
    <w:p w:rsidR="00544E36" w:rsidRPr="00FD24FB" w:rsidRDefault="00544E36" w:rsidP="00544E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(фамилия, инициалы лица, давшего согласие) </w:t>
      </w: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2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(подпись, дата)</w:t>
      </w:r>
    </w:p>
    <w:p w:rsidR="00544E36" w:rsidRPr="00FD24FB" w:rsidRDefault="00544E36" w:rsidP="0054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E36" w:rsidRPr="00FD24FB" w:rsidRDefault="00544E36" w:rsidP="0054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E36" w:rsidRPr="00544E36" w:rsidRDefault="00544E36" w:rsidP="00544E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544E36" w:rsidRPr="00D96FC1" w:rsidRDefault="00544E36" w:rsidP="00D96FC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ectPr w:rsidR="00544E36" w:rsidRPr="00D96FC1" w:rsidSect="00F33BA5">
          <w:pgSz w:w="11906" w:h="16838"/>
          <w:pgMar w:top="851" w:right="567" w:bottom="567" w:left="1701" w:header="709" w:footer="709" w:gutter="0"/>
          <w:cols w:space="720"/>
        </w:sectPr>
      </w:pPr>
    </w:p>
    <w:p w:rsidR="00D96FC1" w:rsidRPr="00D96FC1" w:rsidRDefault="00D96FC1" w:rsidP="00966E60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E20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96FC1" w:rsidRPr="00D96FC1" w:rsidRDefault="00D96FC1" w:rsidP="00966E60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аттестации кандидатов </w:t>
      </w:r>
    </w:p>
    <w:p w:rsidR="00D96FC1" w:rsidRPr="00D96FC1" w:rsidRDefault="00D96FC1" w:rsidP="00966E60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руководителя </w:t>
      </w:r>
    </w:p>
    <w:p w:rsidR="00D96FC1" w:rsidRPr="00D96FC1" w:rsidRDefault="00D96FC1" w:rsidP="00966E60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руководителей муниципальных </w:t>
      </w:r>
    </w:p>
    <w:p w:rsidR="00D96FC1" w:rsidRPr="00D96FC1" w:rsidRDefault="00D96FC1" w:rsidP="00966E60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дополнител</w:t>
      </w:r>
      <w:r w:rsidR="0096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образования, курируемых 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культуры и туризма  Администрации города</w:t>
      </w:r>
    </w:p>
    <w:p w:rsidR="00D96FC1" w:rsidRPr="00D96FC1" w:rsidRDefault="00D96FC1" w:rsidP="00966E60">
      <w:pPr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D96FC1" w:rsidRDefault="00D96FC1" w:rsidP="00D96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Карта результативности управленческой деятельности руководителя учреждения           </w:t>
      </w:r>
      <w:r w:rsidRPr="00D96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B47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96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</w:t>
      </w:r>
      <w:r w:rsidRPr="00D96F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руководителя, наименование учреждения)</w:t>
      </w:r>
    </w:p>
    <w:tbl>
      <w:tblPr>
        <w:tblW w:w="156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"/>
        <w:gridCol w:w="1554"/>
        <w:gridCol w:w="567"/>
        <w:gridCol w:w="567"/>
        <w:gridCol w:w="567"/>
        <w:gridCol w:w="567"/>
        <w:gridCol w:w="709"/>
        <w:gridCol w:w="567"/>
        <w:gridCol w:w="567"/>
        <w:gridCol w:w="568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  <w:gridCol w:w="567"/>
        <w:gridCol w:w="567"/>
        <w:gridCol w:w="567"/>
        <w:gridCol w:w="709"/>
        <w:gridCol w:w="568"/>
        <w:gridCol w:w="709"/>
      </w:tblGrid>
      <w:tr w:rsidR="00D96FC1" w:rsidRPr="00D96FC1" w:rsidTr="00D96FC1">
        <w:trPr>
          <w:trHeight w:val="780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</w:t>
            </w:r>
          </w:p>
          <w:p w:rsidR="00D96FC1" w:rsidRPr="00D96FC1" w:rsidRDefault="00D96FC1" w:rsidP="00D96FC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оценки результативности  управленческой </w:t>
            </w:r>
          </w:p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</w:p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(целевые показатели)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1F5821" w:rsidP="001F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</w:t>
            </w:r>
            <w:r w:rsidR="00D96FC1"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финансовый  год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1F582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96FC1"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финансовый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1F582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96FC1"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финансовый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1F582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96FC1"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финансовый 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1F582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96FC1"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финансовый 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6FC1" w:rsidRPr="007B0E15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</w:t>
            </w:r>
          </w:p>
          <w:p w:rsidR="00D96FC1" w:rsidRPr="007B0E15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значение, %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6FC1" w:rsidRPr="007B0E15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значение,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6FC1" w:rsidRPr="007B0E15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</w:p>
          <w:p w:rsidR="00D96FC1" w:rsidRPr="007B0E15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исполнения</w:t>
            </w:r>
          </w:p>
        </w:tc>
      </w:tr>
      <w:tr w:rsidR="00D96FC1" w:rsidRPr="00D96FC1" w:rsidTr="00D96FC1">
        <w:trPr>
          <w:trHeight w:val="585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кв.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кв.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кв.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7B0E15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7B0E15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7B0E15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FC1" w:rsidRPr="00D96FC1" w:rsidTr="00D96FC1">
        <w:trPr>
          <w:trHeight w:val="562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деятельность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7B0E15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7B0E15" w:rsidRDefault="007B0E15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FC1" w:rsidRPr="007B0E15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96FC1" w:rsidRPr="00D96FC1" w:rsidTr="00D96FC1">
        <w:trPr>
          <w:trHeight w:val="64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Финансово-хозяйственная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7B0E15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7B0E15" w:rsidRDefault="007B0E15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FC1" w:rsidRPr="007B0E15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96FC1" w:rsidRPr="00D96FC1" w:rsidTr="00D96FC1">
        <w:trPr>
          <w:trHeight w:val="69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исполнительской дисциплины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D96FC1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7B0E15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7B0E15" w:rsidRDefault="007B0E15" w:rsidP="00D96F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FC1" w:rsidRPr="007B0E15" w:rsidRDefault="00D96FC1" w:rsidP="00D96FC1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7D4B7A" w:rsidRDefault="00966E60" w:rsidP="007D4B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Руководитель учреждения </w:t>
      </w:r>
      <w:r w:rsidR="00D96FC1"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    ____________________________</w:t>
      </w:r>
      <w:r w:rsidR="00D96FC1"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96FC1"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                          (расшифровка подписи)</w:t>
      </w:r>
      <w:r w:rsidR="007D4B7A" w:rsidRPr="007D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6E60" w:rsidRDefault="00966E60" w:rsidP="00966E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Руководитель учреждения </w:t>
      </w: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    ____________________________</w:t>
      </w: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                          (расшифровка подписи)</w:t>
      </w:r>
      <w:r w:rsidRPr="007D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4B7A" w:rsidRPr="00D96FC1" w:rsidRDefault="007D4B7A" w:rsidP="007D4B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F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7D4B7A" w:rsidRPr="00D96FC1" w:rsidRDefault="007D4B7A" w:rsidP="007D4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FC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карту результативности вносятся результаты деятельности руководителя учреждения  за межаттестационный период (5 лет).</w:t>
      </w:r>
    </w:p>
    <w:p w:rsidR="007D4B7A" w:rsidRPr="00D96FC1" w:rsidRDefault="007D4B7A" w:rsidP="007D4B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Поквартальные данные вносятся </w:t>
      </w:r>
      <w:r w:rsidR="006F2FC4" w:rsidRPr="006027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Pr="0060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FC4" w:rsidRPr="0060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7D5" w:rsidRPr="006027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отчётом</w:t>
      </w:r>
      <w:r w:rsidR="0060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</w:t>
      </w:r>
      <w:r w:rsidR="006027D5" w:rsidRPr="006027D5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целевых показателей, согласованным с куратором.</w:t>
      </w:r>
    </w:p>
    <w:p w:rsidR="00D96FC1" w:rsidRPr="00F73AA3" w:rsidRDefault="007D4B7A" w:rsidP="00C53C2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96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Карту подписывает руководитель </w:t>
      </w:r>
      <w:r w:rsidR="00F73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61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75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 </w:t>
      </w:r>
      <w:r w:rsidR="00F73AA3" w:rsidRPr="00F73A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C75C3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73AA3" w:rsidRPr="00F73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комитета культуры и туризма</w:t>
      </w:r>
      <w:r w:rsidR="00F73AA3" w:rsidRPr="00F73AA3">
        <w:rPr>
          <w:rFonts w:ascii="Times New Roman" w:hAnsi="Times New Roman" w:cs="Times New Roman"/>
          <w:sz w:val="24"/>
          <w:szCs w:val="24"/>
        </w:rPr>
        <w:t xml:space="preserve"> </w:t>
      </w:r>
      <w:r w:rsidR="00F73AA3" w:rsidRPr="00F73AA3">
        <w:rPr>
          <w:rFonts w:ascii="Times New Roman" w:eastAsia="Times New Roman" w:hAnsi="Times New Roman" w:cs="Times New Roman"/>
          <w:bCs/>
          <w:sz w:val="24"/>
          <w:szCs w:val="24"/>
        </w:rPr>
        <w:t>Администрации города</w:t>
      </w:r>
      <w:r w:rsidR="00C75C3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96FC1" w:rsidRPr="00D96FC1" w:rsidRDefault="00D96FC1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6FC1" w:rsidRPr="00D96FC1" w:rsidSect="007D4B7A">
          <w:pgSz w:w="16838" w:h="11906" w:orient="landscape"/>
          <w:pgMar w:top="1701" w:right="567" w:bottom="284" w:left="567" w:header="709" w:footer="709" w:gutter="0"/>
          <w:cols w:space="720"/>
        </w:sectPr>
      </w:pPr>
    </w:p>
    <w:p w:rsidR="00D96FC1" w:rsidRPr="00D96FC1" w:rsidRDefault="00D96FC1" w:rsidP="00A971C0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Приложение</w:t>
      </w:r>
      <w:r w:rsidR="00A447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F06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D96FC1" w:rsidRPr="00D96FC1" w:rsidRDefault="00D96FC1" w:rsidP="00A971C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порядку аттестации кандидатов на должность руководителя </w:t>
      </w:r>
      <w:r w:rsidR="00A447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</w:t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руководителей учреждений дополнительного образования, курируемых комитетом культуры и туризма   Администрации города</w:t>
      </w:r>
    </w:p>
    <w:p w:rsidR="00D96FC1" w:rsidRPr="00D96FC1" w:rsidRDefault="00D96FC1" w:rsidP="00A971C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D96FC1" w:rsidRPr="00D96FC1" w:rsidRDefault="00D96FC1" w:rsidP="00A971C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C1" w:rsidRPr="00D96FC1" w:rsidRDefault="00D96FC1" w:rsidP="00D96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ведомость оценивания</w:t>
      </w:r>
    </w:p>
    <w:p w:rsidR="00D96FC1" w:rsidRPr="00D96FC1" w:rsidRDefault="00D96FC1" w:rsidP="00D96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выступления о результатах управленческой деятельности</w:t>
      </w:r>
    </w:p>
    <w:p w:rsidR="00D96FC1" w:rsidRPr="00D96FC1" w:rsidRDefault="00D96FC1" w:rsidP="00D96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D96FC1" w:rsidRPr="00D96FC1" w:rsidRDefault="00D96FC1" w:rsidP="00D96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руководителя, наименование учреждения)</w:t>
      </w:r>
    </w:p>
    <w:p w:rsidR="00D96FC1" w:rsidRPr="00D96FC1" w:rsidRDefault="00D96FC1" w:rsidP="00D96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403"/>
        <w:gridCol w:w="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851"/>
      </w:tblGrid>
      <w:tr w:rsidR="00D96FC1" w:rsidRPr="00D96FC1" w:rsidTr="00D96FC1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D96FC1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6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члена </w:t>
            </w:r>
            <w:r w:rsidR="00643B67"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аттестационной комиссии/балл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 балл</w:t>
            </w:r>
          </w:p>
        </w:tc>
      </w:tr>
      <w:tr w:rsidR="00D96FC1" w:rsidRPr="00D96FC1" w:rsidTr="00D96FC1">
        <w:trPr>
          <w:cantSplit/>
          <w:trHeight w:val="1560"/>
        </w:trPr>
        <w:tc>
          <w:tcPr>
            <w:tcW w:w="9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FC1" w:rsidRPr="00D96FC1" w:rsidTr="00D96FC1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стратегических задач управления  учреждением </w:t>
            </w:r>
            <w:r w:rsidR="00116BC3"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действующим законодательством, приоритетных направлений развития муниципальной системы образования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FC1" w:rsidRPr="00D96FC1" w:rsidTr="00D96FC1">
        <w:trPr>
          <w:trHeight w:val="5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D96FC1">
            <w:pPr>
              <w:tabs>
                <w:tab w:val="center" w:pos="8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управленческих действий в области управления персоналом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FC1" w:rsidRPr="00D96FC1" w:rsidTr="00D96FC1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управленческих действий в области финансово-хозяйственной </w:t>
            </w:r>
          </w:p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FC1" w:rsidRPr="00D96FC1" w:rsidTr="00D96FC1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деятельности </w:t>
            </w:r>
            <w:r w:rsidR="00116BC3"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материально-технической базы  учреждения, современной образовательной среды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FC1" w:rsidRPr="00D96FC1" w:rsidTr="00D96FC1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реализации образовательных программ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FC1" w:rsidRPr="00D96FC1" w:rsidTr="00D96FC1">
        <w:trPr>
          <w:trHeight w:val="269"/>
        </w:trPr>
        <w:tc>
          <w:tcPr>
            <w:tcW w:w="9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9F068D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068D" w:rsidRDefault="009F068D" w:rsidP="00255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C1" w:rsidRPr="00D96FC1" w:rsidRDefault="00D96FC1" w:rsidP="00255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Оценивание:</w:t>
      </w:r>
      <w:r w:rsidR="0025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высокий уровень;</w:t>
      </w:r>
      <w:r w:rsidR="0025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достаточный уровень;</w:t>
      </w:r>
      <w:r w:rsidR="0025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6FC1" w:rsidRDefault="00D96FC1" w:rsidP="00D96FC1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низкий уровень.</w:t>
      </w:r>
    </w:p>
    <w:p w:rsidR="009F068D" w:rsidRPr="00D96FC1" w:rsidRDefault="009F068D" w:rsidP="009F068D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аттестационной комиссии:</w:t>
      </w:r>
    </w:p>
    <w:p w:rsidR="009F068D" w:rsidRPr="00D96FC1" w:rsidRDefault="009F068D" w:rsidP="009F068D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1926"/>
        <w:gridCol w:w="4136"/>
      </w:tblGrid>
      <w:tr w:rsidR="009F068D" w:rsidRPr="00D96FC1" w:rsidTr="008B7035">
        <w:tc>
          <w:tcPr>
            <w:tcW w:w="2552" w:type="dxa"/>
            <w:hideMark/>
          </w:tcPr>
          <w:p w:rsidR="009F068D" w:rsidRPr="00D96FC1" w:rsidRDefault="009F068D" w:rsidP="008B7035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:rsidR="009F068D" w:rsidRPr="00D96FC1" w:rsidRDefault="009F068D" w:rsidP="008B7035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69" w:type="dxa"/>
            <w:hideMark/>
          </w:tcPr>
          <w:p w:rsidR="009F068D" w:rsidRPr="00D96FC1" w:rsidRDefault="009F068D" w:rsidP="008B7035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9F068D" w:rsidRPr="00D96FC1" w:rsidRDefault="009F068D" w:rsidP="008B703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D96FC1" w:rsidRPr="00D96FC1" w:rsidRDefault="00D96FC1" w:rsidP="00D96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Ведомость оценивания публичного выступления </w:t>
      </w:r>
    </w:p>
    <w:p w:rsidR="00D96FC1" w:rsidRPr="00D96FC1" w:rsidRDefault="00D96FC1" w:rsidP="00D96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управленческой деятельности</w:t>
      </w:r>
    </w:p>
    <w:p w:rsidR="00D96FC1" w:rsidRPr="00D96FC1" w:rsidRDefault="00D96FC1" w:rsidP="00D96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D96FC1" w:rsidRPr="00D96FC1" w:rsidRDefault="00D96FC1" w:rsidP="00D96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руководителя, наименование учреждения)</w:t>
      </w:r>
    </w:p>
    <w:p w:rsidR="00D96FC1" w:rsidRPr="00D96FC1" w:rsidRDefault="00D96FC1" w:rsidP="00D96FC1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7052"/>
        <w:gridCol w:w="1983"/>
      </w:tblGrid>
      <w:tr w:rsidR="00D96FC1" w:rsidRPr="00D96FC1" w:rsidTr="00D96FC1">
        <w:trPr>
          <w:trHeight w:val="4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  <w:p w:rsidR="00D96FC1" w:rsidRPr="00D96FC1" w:rsidRDefault="00D96FC1" w:rsidP="00D96FC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результатам</w:t>
            </w:r>
          </w:p>
        </w:tc>
      </w:tr>
      <w:tr w:rsidR="00D96FC1" w:rsidRPr="00D96FC1" w:rsidTr="00D96FC1">
        <w:trPr>
          <w:trHeight w:val="322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6FC1" w:rsidRPr="00D96FC1" w:rsidTr="00D96FC1">
        <w:trPr>
          <w:trHeight w:val="54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стратегических задач управления </w:t>
            </w:r>
          </w:p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учреждением в соответствии с действующим законодательством, приоритетных направлений  развития муниципальной системы образования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6FC1" w:rsidRPr="00D96FC1" w:rsidTr="00D96FC1">
        <w:trPr>
          <w:trHeight w:val="4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tabs>
                <w:tab w:val="center" w:pos="8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Результативность управленческих действий в области управления персоналом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6FC1" w:rsidRPr="00D96FC1" w:rsidTr="00D96FC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Результативность управленческих действий в области финансово-хозяйственной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6FC1" w:rsidRPr="00D96FC1" w:rsidTr="00D96FC1">
        <w:trPr>
          <w:trHeight w:val="6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Результативность деятельности по развитию материально-</w:t>
            </w: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технической базы  учреждения, современной образовательной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6FC1" w:rsidRPr="00D96FC1" w:rsidTr="00D96FC1">
        <w:trPr>
          <w:trHeight w:val="52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Результативность реализации образовательных </w:t>
            </w:r>
          </w:p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C1" w:rsidRPr="00D96FC1" w:rsidRDefault="00D96FC1" w:rsidP="00D9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6FC1" w:rsidRPr="00D96FC1" w:rsidRDefault="00D96FC1" w:rsidP="00D96FC1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C1" w:rsidRPr="00D96FC1" w:rsidRDefault="00D96FC1" w:rsidP="00D96F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Оценивание:</w:t>
      </w:r>
    </w:p>
    <w:p w:rsidR="00D96FC1" w:rsidRPr="00D96FC1" w:rsidRDefault="00D96FC1" w:rsidP="00D96F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высокий уровень</w:t>
      </w:r>
    </w:p>
    <w:p w:rsidR="00D96FC1" w:rsidRPr="00D96FC1" w:rsidRDefault="00D96FC1" w:rsidP="00D96FC1">
      <w:pPr>
        <w:tabs>
          <w:tab w:val="left" w:pos="12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 – достаточный уровень </w:t>
      </w:r>
    </w:p>
    <w:p w:rsidR="00D96FC1" w:rsidRPr="00D96FC1" w:rsidRDefault="00D96FC1" w:rsidP="00D96FC1">
      <w:pPr>
        <w:tabs>
          <w:tab w:val="left" w:pos="12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– низкий уровень </w:t>
      </w:r>
    </w:p>
    <w:p w:rsidR="00D96FC1" w:rsidRPr="00D96FC1" w:rsidRDefault="00D96FC1" w:rsidP="00D96FC1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C1" w:rsidRPr="00D96FC1" w:rsidRDefault="00D96FC1" w:rsidP="00D96FC1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аттестационной комиссии:</w:t>
      </w:r>
    </w:p>
    <w:p w:rsidR="00D96FC1" w:rsidRPr="00D96FC1" w:rsidRDefault="00D96FC1" w:rsidP="00D96FC1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1926"/>
        <w:gridCol w:w="4136"/>
      </w:tblGrid>
      <w:tr w:rsidR="00D96FC1" w:rsidRPr="00D96FC1" w:rsidTr="00D96FC1">
        <w:tc>
          <w:tcPr>
            <w:tcW w:w="2552" w:type="dxa"/>
            <w:hideMark/>
          </w:tcPr>
          <w:p w:rsidR="00D96FC1" w:rsidRPr="00D96FC1" w:rsidRDefault="00FA0CEA" w:rsidP="00D96FC1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:rsidR="00D96FC1" w:rsidRPr="00D96FC1" w:rsidRDefault="00D96FC1" w:rsidP="00FA0CEA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69" w:type="dxa"/>
            <w:hideMark/>
          </w:tcPr>
          <w:p w:rsidR="00D96FC1" w:rsidRPr="00D96FC1" w:rsidRDefault="00D96FC1" w:rsidP="00D96FC1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D96FC1" w:rsidRPr="00D96FC1" w:rsidRDefault="00D96FC1" w:rsidP="00D96FC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D96FC1" w:rsidRPr="00D96FC1" w:rsidRDefault="00D96FC1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96FC1" w:rsidRPr="00D96FC1" w:rsidRDefault="00D96FC1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96FC1" w:rsidRDefault="00D96FC1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Default="009F068D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Default="009F068D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Default="009F068D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Default="009F068D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Default="009F068D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Default="009F068D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Default="009F068D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Default="009F068D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Default="009F068D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Default="009F068D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Default="009F068D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Default="009F068D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Pr="00D96FC1" w:rsidRDefault="009F068D" w:rsidP="009F068D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Приложение </w:t>
      </w:r>
      <w:r w:rsidR="00C46A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9F068D" w:rsidRPr="00D96FC1" w:rsidRDefault="009F068D" w:rsidP="009F068D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порядку аттестации кандидатов на должность руководителя и руководителей муниципальных учреждений дополнительного образования, курируемых комитетом культуры и туризма   Администрации города</w:t>
      </w:r>
    </w:p>
    <w:p w:rsidR="009F068D" w:rsidRPr="00D96FC1" w:rsidRDefault="009F068D" w:rsidP="009F068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(форма)</w:t>
      </w:r>
    </w:p>
    <w:p w:rsidR="00C46AB3" w:rsidRDefault="00C46AB3" w:rsidP="009F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68D" w:rsidRPr="00D96FC1" w:rsidRDefault="009F068D" w:rsidP="009F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ведомость оценивания отчета  </w:t>
      </w:r>
    </w:p>
    <w:p w:rsidR="009F068D" w:rsidRPr="00D96FC1" w:rsidRDefault="009F068D" w:rsidP="009F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плана мероприятий, направленных на повышение эффективности деятельности учреждения и его руководителя</w:t>
      </w:r>
    </w:p>
    <w:p w:rsidR="009F068D" w:rsidRPr="00D96FC1" w:rsidRDefault="009F068D" w:rsidP="009F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9F068D" w:rsidRPr="00D96FC1" w:rsidRDefault="009F068D" w:rsidP="009F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руководителя, наименование учреждения)</w:t>
      </w:r>
    </w:p>
    <w:p w:rsidR="009F068D" w:rsidRPr="00D96FC1" w:rsidRDefault="009F068D" w:rsidP="009F0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253"/>
        <w:gridCol w:w="425"/>
        <w:gridCol w:w="425"/>
        <w:gridCol w:w="425"/>
        <w:gridCol w:w="426"/>
        <w:gridCol w:w="425"/>
        <w:gridCol w:w="567"/>
        <w:gridCol w:w="425"/>
        <w:gridCol w:w="425"/>
        <w:gridCol w:w="567"/>
        <w:gridCol w:w="567"/>
        <w:gridCol w:w="567"/>
      </w:tblGrid>
      <w:tr w:rsidR="009F068D" w:rsidRPr="00D96FC1" w:rsidTr="008B7035">
        <w:trPr>
          <w:trHeight w:val="4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C46AB3" w:rsidRDefault="009F068D" w:rsidP="008B703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члена аттестационной комиссии/балл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F068D" w:rsidRPr="00D96FC1" w:rsidTr="008B7035">
        <w:trPr>
          <w:cantSplit/>
          <w:trHeight w:val="1535"/>
        </w:trPr>
        <w:tc>
          <w:tcPr>
            <w:tcW w:w="9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68D" w:rsidRPr="00D96FC1" w:rsidTr="008B7035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разработанного плана мероприятий по повышению эффективности деятельности учреждения  и его руководителя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68D" w:rsidRPr="00D96FC1" w:rsidTr="008B7035">
        <w:trPr>
          <w:trHeight w:val="4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оценка</w:t>
            </w:r>
          </w:p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значений показателей, которые не были достигнуты по результатам оценки деятельности учреждения и его руководителя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D96FC1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68D" w:rsidRPr="00D96FC1" w:rsidTr="008B7035">
        <w:trPr>
          <w:trHeight w:val="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перспективы положительной динамики всех показателей в текущем учебном году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C46AB3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D96FC1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68D" w:rsidRPr="00D96FC1" w:rsidTr="008B7035">
        <w:trPr>
          <w:trHeight w:val="244"/>
        </w:trPr>
        <w:tc>
          <w:tcPr>
            <w:tcW w:w="9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pPr w:leftFromText="180" w:rightFromText="180" w:bottomFromText="200" w:vertAnchor="text" w:tblpY="1"/>
              <w:tblOverlap w:val="never"/>
              <w:tblW w:w="10164" w:type="dxa"/>
              <w:tblLayout w:type="fixed"/>
              <w:tblLook w:val="04A0" w:firstRow="1" w:lastRow="0" w:firstColumn="1" w:lastColumn="0" w:noHBand="0" w:noVBand="1"/>
            </w:tblPr>
            <w:tblGrid>
              <w:gridCol w:w="10164"/>
            </w:tblGrid>
            <w:tr w:rsidR="009F068D" w:rsidRPr="00C46AB3" w:rsidTr="008B7035">
              <w:trPr>
                <w:trHeight w:val="269"/>
              </w:trPr>
              <w:tc>
                <w:tcPr>
                  <w:tcW w:w="9674" w:type="dxa"/>
                  <w:hideMark/>
                </w:tcPr>
                <w:p w:rsidR="009F068D" w:rsidRPr="00C46AB3" w:rsidRDefault="009F068D" w:rsidP="008B7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Суммарный балл</w:t>
                  </w:r>
                </w:p>
              </w:tc>
            </w:tr>
          </w:tbl>
          <w:p w:rsidR="009F068D" w:rsidRPr="00C46AB3" w:rsidRDefault="009F068D" w:rsidP="008B703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D96FC1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068D" w:rsidRPr="00D96FC1" w:rsidRDefault="009F068D" w:rsidP="009F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68D" w:rsidRPr="00D96FC1" w:rsidRDefault="009F068D" w:rsidP="009F068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Оценивание:</w:t>
      </w:r>
    </w:p>
    <w:p w:rsidR="009F068D" w:rsidRPr="00D96FC1" w:rsidRDefault="009F068D" w:rsidP="00C46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достаточный уровень;</w:t>
      </w:r>
      <w:r w:rsidR="00C4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недостаточный уровень;</w:t>
      </w:r>
    </w:p>
    <w:p w:rsidR="009F068D" w:rsidRPr="00D96FC1" w:rsidRDefault="009F068D" w:rsidP="009F068D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низкий уровень.</w:t>
      </w:r>
    </w:p>
    <w:p w:rsidR="009F068D" w:rsidRDefault="009F068D" w:rsidP="009F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B3" w:rsidRPr="00D96FC1" w:rsidRDefault="00C46AB3" w:rsidP="00C46AB3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аттестационной комиссии:</w:t>
      </w:r>
    </w:p>
    <w:p w:rsidR="00C46AB3" w:rsidRPr="00D96FC1" w:rsidRDefault="00C46AB3" w:rsidP="00C46AB3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AB3" w:rsidRPr="00D96FC1" w:rsidRDefault="00C46AB3" w:rsidP="00C46AB3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</w:t>
      </w:r>
    </w:p>
    <w:p w:rsidR="00C46AB3" w:rsidRPr="00D96FC1" w:rsidRDefault="00C46AB3" w:rsidP="00C46AB3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        Расшифровка подписи</w:t>
      </w:r>
    </w:p>
    <w:p w:rsidR="00C46AB3" w:rsidRPr="00D96FC1" w:rsidRDefault="00C46AB3" w:rsidP="00C46AB3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068D" w:rsidRPr="00D96FC1" w:rsidRDefault="009F068D" w:rsidP="009F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68D" w:rsidRPr="00D96FC1" w:rsidRDefault="009F068D" w:rsidP="009F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Ведомость оценивания отчета  </w:t>
      </w:r>
    </w:p>
    <w:p w:rsidR="009F068D" w:rsidRPr="00D96FC1" w:rsidRDefault="009F068D" w:rsidP="009F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плана мероприятий, направленных на повышение эффективности деятельности учреждения его руководителя</w:t>
      </w:r>
    </w:p>
    <w:p w:rsidR="009F068D" w:rsidRPr="00D96FC1" w:rsidRDefault="009F068D" w:rsidP="009F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9F068D" w:rsidRPr="00D96FC1" w:rsidRDefault="009F068D" w:rsidP="009F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руководителя, наименование учреждения </w:t>
      </w:r>
    </w:p>
    <w:p w:rsidR="009F068D" w:rsidRPr="00D96FC1" w:rsidRDefault="009F068D" w:rsidP="009F0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68D" w:rsidRPr="00D96FC1" w:rsidRDefault="009F068D" w:rsidP="009F0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7086"/>
        <w:gridCol w:w="1949"/>
      </w:tblGrid>
      <w:tr w:rsidR="009F068D" w:rsidRPr="00D96FC1" w:rsidTr="008B7035">
        <w:trPr>
          <w:trHeight w:val="6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D96FC1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D96FC1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D96FC1" w:rsidRDefault="009F068D" w:rsidP="008B703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Балл </w:t>
            </w:r>
          </w:p>
          <w:p w:rsidR="009F068D" w:rsidRPr="00D96FC1" w:rsidRDefault="009F068D" w:rsidP="008B703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результатам</w:t>
            </w:r>
          </w:p>
        </w:tc>
      </w:tr>
      <w:tr w:rsidR="009F068D" w:rsidRPr="00D96FC1" w:rsidTr="008B7035">
        <w:trPr>
          <w:trHeight w:val="54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D96FC1" w:rsidRDefault="009F068D" w:rsidP="008B70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F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D96FC1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Качество разработанного плана мероприятий </w:t>
            </w:r>
          </w:p>
          <w:p w:rsidR="009F068D" w:rsidRPr="00D96FC1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повышению эффективности деятельности </w:t>
            </w:r>
          </w:p>
          <w:p w:rsidR="009F068D" w:rsidRPr="00D96FC1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 и его руководителя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D96FC1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68D" w:rsidRPr="00D96FC1" w:rsidTr="008B7035">
        <w:trPr>
          <w:trHeight w:val="4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D96FC1" w:rsidRDefault="009F068D" w:rsidP="008B70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F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D96FC1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оценка значений показателей, которые не были достигнут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по результатам оценки деятель</w:t>
            </w: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ности  учреждения  и его руководителя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D96FC1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68D" w:rsidRPr="00D96FC1" w:rsidTr="008B7035">
        <w:trPr>
          <w:trHeight w:val="68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D96FC1" w:rsidRDefault="009F068D" w:rsidP="008B70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FC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8D" w:rsidRPr="00D96FC1" w:rsidRDefault="009F068D" w:rsidP="008B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перспективы положительной динамики всех показателей в текущем учебном году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D" w:rsidRPr="00D96FC1" w:rsidRDefault="009F068D" w:rsidP="008B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068D" w:rsidRPr="00D96FC1" w:rsidRDefault="009F068D" w:rsidP="009F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68D" w:rsidRPr="00D96FC1" w:rsidRDefault="009F068D" w:rsidP="009F0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Оценивание:</w:t>
      </w:r>
    </w:p>
    <w:p w:rsidR="009F068D" w:rsidRPr="00D96FC1" w:rsidRDefault="009F068D" w:rsidP="009F0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достаточный уровень</w:t>
      </w:r>
    </w:p>
    <w:p w:rsidR="009F068D" w:rsidRPr="00D96FC1" w:rsidRDefault="009F068D" w:rsidP="009F068D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недостаточный уровень</w:t>
      </w:r>
    </w:p>
    <w:p w:rsidR="009F068D" w:rsidRPr="00D96FC1" w:rsidRDefault="009F068D" w:rsidP="009F068D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низкий уровень</w:t>
      </w:r>
    </w:p>
    <w:p w:rsidR="009F068D" w:rsidRPr="00D96FC1" w:rsidRDefault="009F068D" w:rsidP="009F068D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68D" w:rsidRPr="00D96FC1" w:rsidRDefault="009F068D" w:rsidP="009F068D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68D" w:rsidRPr="00D96FC1" w:rsidRDefault="009F068D" w:rsidP="009F068D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аттестационной комиссии:</w:t>
      </w:r>
    </w:p>
    <w:p w:rsidR="009F068D" w:rsidRPr="00D96FC1" w:rsidRDefault="009F068D" w:rsidP="009F068D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68D" w:rsidRPr="00D96FC1" w:rsidRDefault="009F068D" w:rsidP="009F068D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</w:t>
      </w:r>
    </w:p>
    <w:p w:rsidR="009F068D" w:rsidRPr="00D96FC1" w:rsidRDefault="009F068D" w:rsidP="009F068D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        Расшифровка подписи</w:t>
      </w:r>
    </w:p>
    <w:p w:rsidR="009F068D" w:rsidRPr="00D96FC1" w:rsidRDefault="009F068D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96FC1" w:rsidRDefault="00D96FC1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B641C" w:rsidRDefault="008B641C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B641C" w:rsidRDefault="008B641C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B641C" w:rsidRDefault="008B641C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B641C" w:rsidRPr="00D96FC1" w:rsidRDefault="008B641C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96FC1" w:rsidRPr="00D96FC1" w:rsidRDefault="00D96FC1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96FC1" w:rsidRDefault="00D96FC1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60B95" w:rsidRDefault="00F60B95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33BA5" w:rsidRDefault="00F33BA5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A0CEA" w:rsidRDefault="00FA0CEA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E01F2" w:rsidRDefault="007E01F2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E01F2" w:rsidRDefault="007E01F2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E01F2" w:rsidRDefault="007E01F2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60B95" w:rsidRPr="00D96FC1" w:rsidRDefault="00F60B95" w:rsidP="00D96FC1">
      <w:pPr>
        <w:spacing w:after="0" w:line="240" w:lineRule="auto"/>
        <w:ind w:left="53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04DB" w:rsidRDefault="00EF04DB" w:rsidP="00EF04D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96FC1" w:rsidRPr="00D96FC1" w:rsidRDefault="005110AB" w:rsidP="00EF04D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                                    </w:t>
      </w:r>
      <w:r w:rsidR="006D48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="00DA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DA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DA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  </w:t>
      </w:r>
      <w:r w:rsidR="00D96FC1"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 w:rsidR="009F06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</w:p>
    <w:p w:rsidR="005110AB" w:rsidRDefault="00D96FC1" w:rsidP="006D48C8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порядку аттестации кандидатов </w:t>
      </w:r>
    </w:p>
    <w:p w:rsidR="005110AB" w:rsidRDefault="00D96FC1" w:rsidP="006D48C8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должность руководителя </w:t>
      </w:r>
      <w:r w:rsidR="00511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</w:p>
    <w:p w:rsidR="005110AB" w:rsidRDefault="00D96FC1" w:rsidP="006D48C8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="00511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руководителей</w:t>
      </w:r>
      <w:r w:rsidR="00511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муниципальных </w:t>
      </w:r>
      <w:r w:rsidR="00511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110AB" w:rsidRDefault="00D96FC1" w:rsidP="006D48C8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учреждений дополнительного </w:t>
      </w:r>
    </w:p>
    <w:p w:rsidR="00D96FC1" w:rsidRPr="00D96FC1" w:rsidRDefault="00D96FC1" w:rsidP="006D48C8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образования, курируемых комитетом культуры и туризма Администрации города</w:t>
      </w:r>
    </w:p>
    <w:p w:rsidR="00D96FC1" w:rsidRPr="00D96FC1" w:rsidRDefault="00D96FC1" w:rsidP="006D48C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(форма)</w:t>
      </w:r>
    </w:p>
    <w:p w:rsidR="00D96FC1" w:rsidRPr="00D96FC1" w:rsidRDefault="00D96FC1" w:rsidP="00DA2E53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Аттестационный лист</w:t>
      </w:r>
    </w:p>
    <w:p w:rsidR="00D96FC1" w:rsidRPr="00D96FC1" w:rsidRDefault="00D96FC1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1.Фамилия,</w:t>
      </w:r>
      <w:r w:rsidR="00B61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</w:t>
      </w:r>
      <w:r w:rsidR="00B61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отчество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__________________________________</w:t>
      </w:r>
      <w:r w:rsidR="00B61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</w:p>
    <w:p w:rsidR="00D96FC1" w:rsidRPr="00D96FC1" w:rsidRDefault="00D96FC1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3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дата рождения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___________________________________________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617D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D96FC1" w:rsidRPr="00D96FC1" w:rsidRDefault="00D96FC1" w:rsidP="00DA2E53">
      <w:pPr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ar-SA"/>
        </w:rPr>
        <w:t>3. Сведения об образовании и повышении квалификации: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617D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</w:t>
      </w:r>
      <w:r w:rsidR="00881B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</w:t>
      </w:r>
    </w:p>
    <w:p w:rsidR="00D96FC1" w:rsidRPr="00D96FC1" w:rsidRDefault="00D96FC1" w:rsidP="00DA2E53">
      <w:pPr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</w:t>
      </w:r>
    </w:p>
    <w:p w:rsidR="00D96FC1" w:rsidRPr="00D96FC1" w:rsidRDefault="00D96FC1" w:rsidP="00DA2E53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(какое образовательное учреждение окончил, год окончания,  полученная специальность и квалификация)</w:t>
      </w:r>
    </w:p>
    <w:p w:rsidR="00D96FC1" w:rsidRPr="00D96FC1" w:rsidRDefault="00D96FC1" w:rsidP="00DA2E53">
      <w:pPr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</w:t>
      </w:r>
    </w:p>
    <w:p w:rsidR="00D96FC1" w:rsidRPr="00D96FC1" w:rsidRDefault="00D96FC1" w:rsidP="00DA2E53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(тема курсов, год прохождения, наименование и реквизиты подтверждающего документа)</w:t>
      </w:r>
    </w:p>
    <w:p w:rsidR="00D96FC1" w:rsidRPr="00D96FC1" w:rsidRDefault="00D96FC1" w:rsidP="00DA2E53">
      <w:p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Занимаемая должность на момент аттестации и дата назначения на эту должность </w:t>
      </w:r>
      <w:r w:rsidR="00881B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881B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D96FC1" w:rsidRPr="00D96FC1" w:rsidRDefault="00D96FC1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Общий трудовой стаж</w:t>
      </w:r>
      <w:r w:rsidR="0088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 лет.</w:t>
      </w:r>
    </w:p>
    <w:p w:rsidR="00D96FC1" w:rsidRPr="00D96FC1" w:rsidRDefault="00D96FC1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Стаж педагогической работы 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_______ лет.</w:t>
      </w:r>
    </w:p>
    <w:p w:rsidR="00D96FC1" w:rsidRDefault="00D96FC1" w:rsidP="00DA2E53">
      <w:p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Решение аттестационной комиссии:</w:t>
      </w:r>
    </w:p>
    <w:p w:rsidR="001F6591" w:rsidRPr="00D96FC1" w:rsidRDefault="001F6591" w:rsidP="00DA2E53">
      <w:p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D96FC1" w:rsidRPr="00D96FC1" w:rsidRDefault="00D96FC1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52060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Результат голосования:</w:t>
      </w:r>
      <w:r w:rsidR="0085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060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Количество голосов: за – </w:t>
      </w:r>
      <w:r w:rsidRPr="0085206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_____, </w:t>
      </w:r>
      <w:r w:rsidRPr="00852060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против – ______</w:t>
      </w:r>
    </w:p>
    <w:p w:rsidR="00D96FC1" w:rsidRPr="00D96FC1" w:rsidRDefault="00D96FC1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9.Рекомендации аттестационной комиссии: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</w:t>
      </w:r>
    </w:p>
    <w:p w:rsidR="00D96FC1" w:rsidRPr="00D96FC1" w:rsidRDefault="00D96FC1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D96FC1" w:rsidRPr="00D96FC1" w:rsidRDefault="00881B3B" w:rsidP="00DA2E53">
      <w:pPr>
        <w:pBdr>
          <w:bottom w:val="single" w:sz="6" w:space="0" w:color="auto"/>
        </w:pBd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D96FC1"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Примечания:____________________________________________________</w:t>
      </w:r>
      <w:r w:rsidR="00D96FC1"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96FC1" w:rsidRPr="00D96FC1" w:rsidRDefault="00D96FC1" w:rsidP="00DA2E53">
      <w:pPr>
        <w:pBdr>
          <w:bottom w:val="single" w:sz="6" w:space="0" w:color="auto"/>
        </w:pBd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FC1" w:rsidRPr="00D96FC1" w:rsidRDefault="00D96FC1" w:rsidP="00DA2E53">
      <w:pPr>
        <w:pBdr>
          <w:bottom w:val="single" w:sz="6" w:space="0" w:color="auto"/>
        </w:pBd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аттестации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D5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881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FA0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A0CEA" w:rsidRPr="00FA0CE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</w:t>
      </w:r>
      <w:r w:rsidRPr="00FA0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A0CE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</w:t>
      </w:r>
      <w:r w:rsidR="00FA0CE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="00FA0CE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FA0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20____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D96FC1" w:rsidRPr="00D96FC1" w:rsidRDefault="00D96FC1" w:rsidP="00DA2E53">
      <w:pPr>
        <w:pBdr>
          <w:bottom w:val="single" w:sz="6" w:space="0" w:color="auto"/>
        </w:pBd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1958"/>
        <w:gridCol w:w="2680"/>
      </w:tblGrid>
      <w:tr w:rsidR="00D96FC1" w:rsidRPr="00D96FC1" w:rsidTr="000F30C5">
        <w:tc>
          <w:tcPr>
            <w:tcW w:w="4933" w:type="dxa"/>
          </w:tcPr>
          <w:p w:rsidR="00D96FC1" w:rsidRDefault="00D96FC1" w:rsidP="00DA2E53">
            <w:pPr>
              <w:spacing w:after="0" w:line="240" w:lineRule="auto"/>
              <w:ind w:right="-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30C5" w:rsidRPr="00D96FC1" w:rsidRDefault="000F30C5" w:rsidP="00DA2E53">
            <w:pPr>
              <w:spacing w:after="0" w:line="240" w:lineRule="auto"/>
              <w:ind w:right="-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D96FC1" w:rsidRPr="00D96FC1" w:rsidRDefault="00D96FC1" w:rsidP="00DA2E53">
            <w:pPr>
              <w:spacing w:after="0" w:line="240" w:lineRule="auto"/>
              <w:ind w:right="-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</w:tcPr>
          <w:p w:rsidR="00D96FC1" w:rsidRPr="00D96FC1" w:rsidRDefault="00D96FC1" w:rsidP="00DA2E53">
            <w:pPr>
              <w:spacing w:after="0" w:line="240" w:lineRule="auto"/>
              <w:ind w:right="-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FC1" w:rsidRPr="00D96FC1" w:rsidTr="00881B3B">
        <w:tc>
          <w:tcPr>
            <w:tcW w:w="4933" w:type="dxa"/>
            <w:hideMark/>
          </w:tcPr>
          <w:p w:rsidR="00D96FC1" w:rsidRPr="00D96FC1" w:rsidRDefault="00D96FC1" w:rsidP="00DA2E53">
            <w:pPr>
              <w:spacing w:after="0" w:line="240" w:lineRule="auto"/>
              <w:ind w:right="-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аттестационной комиссии</w:t>
            </w:r>
          </w:p>
        </w:tc>
        <w:tc>
          <w:tcPr>
            <w:tcW w:w="1958" w:type="dxa"/>
            <w:hideMark/>
          </w:tcPr>
          <w:p w:rsidR="00D96FC1" w:rsidRPr="00D96FC1" w:rsidRDefault="00D96FC1" w:rsidP="00DA2E53">
            <w:pPr>
              <w:spacing w:after="0" w:line="240" w:lineRule="auto"/>
              <w:ind w:right="-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D96FC1" w:rsidRPr="00D96FC1" w:rsidRDefault="00D96FC1" w:rsidP="00DA2E53">
            <w:pPr>
              <w:spacing w:after="0" w:line="240" w:lineRule="auto"/>
              <w:ind w:right="-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80" w:type="dxa"/>
            <w:hideMark/>
          </w:tcPr>
          <w:p w:rsidR="00D96FC1" w:rsidRPr="00D96FC1" w:rsidRDefault="00D96FC1" w:rsidP="00DA2E53">
            <w:pPr>
              <w:spacing w:after="0" w:line="240" w:lineRule="auto"/>
              <w:ind w:right="-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                                                                                                                                                                             (расшифровка подписи)</w:t>
            </w:r>
          </w:p>
        </w:tc>
      </w:tr>
    </w:tbl>
    <w:p w:rsidR="00D96FC1" w:rsidRDefault="00D96FC1" w:rsidP="00DA2E53">
      <w:pPr>
        <w:suppressAutoHyphens/>
        <w:spacing w:after="0" w:line="240" w:lineRule="auto"/>
        <w:ind w:right="-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B7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одтверждено соответствие</w:t>
      </w:r>
      <w:r w:rsidR="00A42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квалификации руководителя</w:t>
      </w:r>
      <w:r w:rsidR="000F3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требованиям, предъявляемым к должности 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9B7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F3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сроком на ___ лет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110AB" w:rsidRPr="00D96FC1" w:rsidRDefault="005110AB" w:rsidP="00DA2E53">
      <w:pPr>
        <w:suppressAutoHyphens/>
        <w:spacing w:after="0" w:line="240" w:lineRule="auto"/>
        <w:ind w:right="-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FC1" w:rsidRPr="00D96FC1" w:rsidRDefault="00D96FC1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</w:t>
      </w:r>
      <w:r w:rsidR="00A55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аттестационной комиссии </w:t>
      </w: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комитета культуры и туризма </w:t>
      </w:r>
    </w:p>
    <w:p w:rsidR="000F30C5" w:rsidRDefault="00D96FC1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</w:t>
      </w:r>
    </w:p>
    <w:p w:rsidR="00A5520A" w:rsidRDefault="00D96FC1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5520A" w:rsidRDefault="00D96FC1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2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52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52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52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52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52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D96F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96F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96F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55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D96FC1" w:rsidRDefault="00DA2E53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.П.</w:t>
      </w:r>
      <w:r w:rsidR="00D96FC1"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D96FC1"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(расшифровка подписи) </w:t>
      </w:r>
    </w:p>
    <w:p w:rsidR="000F30C5" w:rsidRPr="00D96FC1" w:rsidRDefault="000F30C5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6FC1" w:rsidRPr="00D96FC1" w:rsidRDefault="00D96FC1" w:rsidP="00DA2E53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аттестационным листом ознакомлен(а) __________________    _____________</w:t>
      </w:r>
    </w:p>
    <w:p w:rsidR="004209AD" w:rsidRDefault="00D96FC1" w:rsidP="002D3C6D">
      <w:pPr>
        <w:spacing w:after="0" w:line="240" w:lineRule="auto"/>
        <w:ind w:left="4248" w:right="-283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работника) </w:t>
      </w:r>
      <w:r w:rsidRPr="00D96FC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(дата ознакомления)</w:t>
      </w:r>
    </w:p>
    <w:p w:rsidR="003871D2" w:rsidRDefault="003871D2" w:rsidP="002D3C6D">
      <w:pPr>
        <w:spacing w:after="0" w:line="240" w:lineRule="auto"/>
        <w:ind w:left="4248" w:right="-283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71D2" w:rsidRDefault="003871D2" w:rsidP="002D3C6D">
      <w:pPr>
        <w:spacing w:after="0" w:line="240" w:lineRule="auto"/>
        <w:ind w:left="4248" w:right="-283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71D2" w:rsidRPr="00924069" w:rsidRDefault="003871D2" w:rsidP="003871D2">
      <w:pPr>
        <w:tabs>
          <w:tab w:val="left" w:pos="851"/>
          <w:tab w:val="left" w:pos="1134"/>
          <w:tab w:val="left" w:pos="1276"/>
          <w:tab w:val="left" w:pos="765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40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1.12. В случае принятия решения аттестационной комиссии о несоответствии занимаемой должности,  трудовой договор  с ним расторгается в соответствии с пунктом 3 части 1 статьи 81 Трудового кодекса Российской Федерации. Увольнение по данному основанию  допускается, если  невозможно перевести работника 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</w:p>
    <w:p w:rsidR="003871D2" w:rsidRPr="00924069" w:rsidRDefault="003871D2" w:rsidP="003871D2">
      <w:pPr>
        <w:tabs>
          <w:tab w:val="left" w:pos="851"/>
          <w:tab w:val="left" w:pos="1134"/>
          <w:tab w:val="left" w:pos="1276"/>
          <w:tab w:val="left" w:pos="765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871D2" w:rsidRPr="00924069" w:rsidRDefault="003871D2" w:rsidP="003871D2">
      <w:pPr>
        <w:tabs>
          <w:tab w:val="left" w:pos="851"/>
          <w:tab w:val="left" w:pos="1134"/>
          <w:tab w:val="left" w:pos="1276"/>
          <w:tab w:val="left" w:pos="765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09F2" w:rsidRDefault="00BF09F2" w:rsidP="00BF09F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 о    понижении     руководителя в    должности с его согласия или о расторжении трудового договора в соответствии с действующим законодательством    (в    случае    несогласия      руководителя     с понижением в должности или невозможности  перевода с его согласия на другую должность) наниматель (работодатель)  принимает в срок не более одного месяца со дня аттестации.   </w:t>
      </w:r>
    </w:p>
    <w:p w:rsidR="00BF09F2" w:rsidRDefault="00BF09F2" w:rsidP="00BF09F2">
      <w:pPr>
        <w:tabs>
          <w:tab w:val="left" w:pos="113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истечении указанного срока увольнение руководителя или понижение его в должности по   результатам    аттестации не допускается. Время болезни   и ежегодного оплачиваемого отпуска руководителя в указанный срок               не засчитывается.</w:t>
      </w:r>
    </w:p>
    <w:p w:rsidR="003871D2" w:rsidRDefault="003871D2" w:rsidP="002D3C6D">
      <w:pPr>
        <w:spacing w:after="0" w:line="240" w:lineRule="auto"/>
        <w:ind w:left="4248" w:right="-283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3871D2" w:rsidSect="00DA2E5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5D2" w:rsidRDefault="006A55D2" w:rsidP="00A65F75">
      <w:pPr>
        <w:spacing w:after="0" w:line="240" w:lineRule="auto"/>
      </w:pPr>
      <w:r>
        <w:separator/>
      </w:r>
    </w:p>
  </w:endnote>
  <w:endnote w:type="continuationSeparator" w:id="0">
    <w:p w:rsidR="006A55D2" w:rsidRDefault="006A55D2" w:rsidP="00A6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5D2" w:rsidRDefault="006A55D2" w:rsidP="00A65F75">
      <w:pPr>
        <w:spacing w:after="0" w:line="240" w:lineRule="auto"/>
      </w:pPr>
      <w:r>
        <w:separator/>
      </w:r>
    </w:p>
  </w:footnote>
  <w:footnote w:type="continuationSeparator" w:id="0">
    <w:p w:rsidR="006A55D2" w:rsidRDefault="006A55D2" w:rsidP="00A6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01F06"/>
    <w:multiLevelType w:val="hybridMultilevel"/>
    <w:tmpl w:val="591C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A4518"/>
    <w:multiLevelType w:val="hybridMultilevel"/>
    <w:tmpl w:val="E9B8BAB0"/>
    <w:lvl w:ilvl="0" w:tplc="FBD49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786598"/>
    <w:multiLevelType w:val="hybridMultilevel"/>
    <w:tmpl w:val="34448C38"/>
    <w:lvl w:ilvl="0" w:tplc="008C7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50"/>
    <w:rsid w:val="0000017C"/>
    <w:rsid w:val="0000116E"/>
    <w:rsid w:val="00011B05"/>
    <w:rsid w:val="000129E0"/>
    <w:rsid w:val="000139AE"/>
    <w:rsid w:val="00021535"/>
    <w:rsid w:val="00021C77"/>
    <w:rsid w:val="000222B0"/>
    <w:rsid w:val="000322E3"/>
    <w:rsid w:val="00034A66"/>
    <w:rsid w:val="00050A4D"/>
    <w:rsid w:val="000523E1"/>
    <w:rsid w:val="0005312D"/>
    <w:rsid w:val="00065ABF"/>
    <w:rsid w:val="00065E82"/>
    <w:rsid w:val="00067EDC"/>
    <w:rsid w:val="00074648"/>
    <w:rsid w:val="00074917"/>
    <w:rsid w:val="000769BD"/>
    <w:rsid w:val="00077BFD"/>
    <w:rsid w:val="000916E1"/>
    <w:rsid w:val="000A2A6A"/>
    <w:rsid w:val="000A2B0F"/>
    <w:rsid w:val="000B124F"/>
    <w:rsid w:val="000B34D8"/>
    <w:rsid w:val="000B4F57"/>
    <w:rsid w:val="000C310C"/>
    <w:rsid w:val="000E0874"/>
    <w:rsid w:val="000E722B"/>
    <w:rsid w:val="000F229A"/>
    <w:rsid w:val="000F30C5"/>
    <w:rsid w:val="000F5127"/>
    <w:rsid w:val="000F78A6"/>
    <w:rsid w:val="00103979"/>
    <w:rsid w:val="00107445"/>
    <w:rsid w:val="00110A84"/>
    <w:rsid w:val="00116BC3"/>
    <w:rsid w:val="00117A4C"/>
    <w:rsid w:val="00125393"/>
    <w:rsid w:val="00125CA1"/>
    <w:rsid w:val="00130797"/>
    <w:rsid w:val="00131636"/>
    <w:rsid w:val="001326F8"/>
    <w:rsid w:val="001353ED"/>
    <w:rsid w:val="001379B0"/>
    <w:rsid w:val="00140F80"/>
    <w:rsid w:val="001444E4"/>
    <w:rsid w:val="001463FC"/>
    <w:rsid w:val="00163B33"/>
    <w:rsid w:val="00165AA1"/>
    <w:rsid w:val="00174A74"/>
    <w:rsid w:val="00181D9D"/>
    <w:rsid w:val="00190748"/>
    <w:rsid w:val="0019266A"/>
    <w:rsid w:val="001B1775"/>
    <w:rsid w:val="001B478E"/>
    <w:rsid w:val="001B68F4"/>
    <w:rsid w:val="001C64F4"/>
    <w:rsid w:val="001C6B04"/>
    <w:rsid w:val="001D0551"/>
    <w:rsid w:val="001D1D87"/>
    <w:rsid w:val="001E3761"/>
    <w:rsid w:val="001E639F"/>
    <w:rsid w:val="001F38A6"/>
    <w:rsid w:val="001F4FF6"/>
    <w:rsid w:val="001F5821"/>
    <w:rsid w:val="001F5909"/>
    <w:rsid w:val="001F63AD"/>
    <w:rsid w:val="001F6591"/>
    <w:rsid w:val="00206AA0"/>
    <w:rsid w:val="002142F9"/>
    <w:rsid w:val="00216209"/>
    <w:rsid w:val="002162F0"/>
    <w:rsid w:val="002169C0"/>
    <w:rsid w:val="00217E5C"/>
    <w:rsid w:val="00223C8E"/>
    <w:rsid w:val="00232700"/>
    <w:rsid w:val="00244B55"/>
    <w:rsid w:val="00250715"/>
    <w:rsid w:val="00255BE6"/>
    <w:rsid w:val="00257C04"/>
    <w:rsid w:val="00257C57"/>
    <w:rsid w:val="00265707"/>
    <w:rsid w:val="00270FB1"/>
    <w:rsid w:val="002769D1"/>
    <w:rsid w:val="002969EE"/>
    <w:rsid w:val="002A1CCA"/>
    <w:rsid w:val="002A2C9A"/>
    <w:rsid w:val="002A3F87"/>
    <w:rsid w:val="002A606D"/>
    <w:rsid w:val="002A6FE3"/>
    <w:rsid w:val="002B4A82"/>
    <w:rsid w:val="002C2FF5"/>
    <w:rsid w:val="002D3C6D"/>
    <w:rsid w:val="002D4053"/>
    <w:rsid w:val="002D5B75"/>
    <w:rsid w:val="002E305F"/>
    <w:rsid w:val="002E661C"/>
    <w:rsid w:val="002E791A"/>
    <w:rsid w:val="002F5CD7"/>
    <w:rsid w:val="003107E1"/>
    <w:rsid w:val="0031665A"/>
    <w:rsid w:val="00317D62"/>
    <w:rsid w:val="003248DB"/>
    <w:rsid w:val="00325770"/>
    <w:rsid w:val="00326F32"/>
    <w:rsid w:val="003273D1"/>
    <w:rsid w:val="00331CE8"/>
    <w:rsid w:val="00346033"/>
    <w:rsid w:val="00346C77"/>
    <w:rsid w:val="00350FE6"/>
    <w:rsid w:val="00351C89"/>
    <w:rsid w:val="00352ADA"/>
    <w:rsid w:val="00352D3B"/>
    <w:rsid w:val="003543C3"/>
    <w:rsid w:val="003621C4"/>
    <w:rsid w:val="003660B8"/>
    <w:rsid w:val="00370D35"/>
    <w:rsid w:val="00372B01"/>
    <w:rsid w:val="00375E5E"/>
    <w:rsid w:val="00380082"/>
    <w:rsid w:val="00386387"/>
    <w:rsid w:val="003871D2"/>
    <w:rsid w:val="003A27C4"/>
    <w:rsid w:val="003A5B58"/>
    <w:rsid w:val="003A6999"/>
    <w:rsid w:val="003B0A82"/>
    <w:rsid w:val="003B0E6B"/>
    <w:rsid w:val="003C1ABF"/>
    <w:rsid w:val="003C38D0"/>
    <w:rsid w:val="003C39F6"/>
    <w:rsid w:val="003C4384"/>
    <w:rsid w:val="003D3EFD"/>
    <w:rsid w:val="003D52E4"/>
    <w:rsid w:val="003E2154"/>
    <w:rsid w:val="003E4316"/>
    <w:rsid w:val="003F66BC"/>
    <w:rsid w:val="00404C50"/>
    <w:rsid w:val="00405E1C"/>
    <w:rsid w:val="004107E2"/>
    <w:rsid w:val="00417BE3"/>
    <w:rsid w:val="004209AD"/>
    <w:rsid w:val="00426840"/>
    <w:rsid w:val="00426ADC"/>
    <w:rsid w:val="00427F57"/>
    <w:rsid w:val="00431074"/>
    <w:rsid w:val="00433A50"/>
    <w:rsid w:val="00443DF0"/>
    <w:rsid w:val="00447254"/>
    <w:rsid w:val="0045013D"/>
    <w:rsid w:val="00460A43"/>
    <w:rsid w:val="00460F47"/>
    <w:rsid w:val="00466CBA"/>
    <w:rsid w:val="00467927"/>
    <w:rsid w:val="00470B00"/>
    <w:rsid w:val="00472AF9"/>
    <w:rsid w:val="004732BC"/>
    <w:rsid w:val="00481A2B"/>
    <w:rsid w:val="00486A4B"/>
    <w:rsid w:val="0048737D"/>
    <w:rsid w:val="00494123"/>
    <w:rsid w:val="00494913"/>
    <w:rsid w:val="0049521F"/>
    <w:rsid w:val="004A2543"/>
    <w:rsid w:val="004A25FA"/>
    <w:rsid w:val="004A7423"/>
    <w:rsid w:val="004C3A8C"/>
    <w:rsid w:val="004C6932"/>
    <w:rsid w:val="004E02CA"/>
    <w:rsid w:val="004F675F"/>
    <w:rsid w:val="005064FC"/>
    <w:rsid w:val="005110AB"/>
    <w:rsid w:val="005124B0"/>
    <w:rsid w:val="00513950"/>
    <w:rsid w:val="0052621C"/>
    <w:rsid w:val="00540304"/>
    <w:rsid w:val="00543F0B"/>
    <w:rsid w:val="00544E36"/>
    <w:rsid w:val="00545525"/>
    <w:rsid w:val="0055214B"/>
    <w:rsid w:val="00554BC6"/>
    <w:rsid w:val="00556794"/>
    <w:rsid w:val="00557281"/>
    <w:rsid w:val="005677A2"/>
    <w:rsid w:val="005733F2"/>
    <w:rsid w:val="005746C7"/>
    <w:rsid w:val="00577AC9"/>
    <w:rsid w:val="00583C1D"/>
    <w:rsid w:val="00587542"/>
    <w:rsid w:val="00593504"/>
    <w:rsid w:val="005A0036"/>
    <w:rsid w:val="005B0240"/>
    <w:rsid w:val="005B1DEF"/>
    <w:rsid w:val="005C6CC0"/>
    <w:rsid w:val="005D0223"/>
    <w:rsid w:val="005D0422"/>
    <w:rsid w:val="005F0C89"/>
    <w:rsid w:val="005F4658"/>
    <w:rsid w:val="00601B71"/>
    <w:rsid w:val="00602136"/>
    <w:rsid w:val="006027D5"/>
    <w:rsid w:val="00605210"/>
    <w:rsid w:val="0060687D"/>
    <w:rsid w:val="0060743E"/>
    <w:rsid w:val="00607D3F"/>
    <w:rsid w:val="006108D4"/>
    <w:rsid w:val="0061345F"/>
    <w:rsid w:val="00615A0F"/>
    <w:rsid w:val="00615BCA"/>
    <w:rsid w:val="006164BA"/>
    <w:rsid w:val="00621885"/>
    <w:rsid w:val="00630770"/>
    <w:rsid w:val="00630909"/>
    <w:rsid w:val="006330ED"/>
    <w:rsid w:val="00634E9C"/>
    <w:rsid w:val="00643B67"/>
    <w:rsid w:val="0064703B"/>
    <w:rsid w:val="00651035"/>
    <w:rsid w:val="006603EF"/>
    <w:rsid w:val="0066072E"/>
    <w:rsid w:val="00666755"/>
    <w:rsid w:val="00675D22"/>
    <w:rsid w:val="006901CE"/>
    <w:rsid w:val="006930E2"/>
    <w:rsid w:val="006933CC"/>
    <w:rsid w:val="00693634"/>
    <w:rsid w:val="00693CB2"/>
    <w:rsid w:val="00696E47"/>
    <w:rsid w:val="006A38A5"/>
    <w:rsid w:val="006A55D2"/>
    <w:rsid w:val="006B1C9C"/>
    <w:rsid w:val="006B4AC4"/>
    <w:rsid w:val="006B5CE7"/>
    <w:rsid w:val="006C3613"/>
    <w:rsid w:val="006C6D69"/>
    <w:rsid w:val="006C6E75"/>
    <w:rsid w:val="006D48C8"/>
    <w:rsid w:val="006F2FC4"/>
    <w:rsid w:val="006F5644"/>
    <w:rsid w:val="006F6CDD"/>
    <w:rsid w:val="007062D2"/>
    <w:rsid w:val="00720946"/>
    <w:rsid w:val="00721A40"/>
    <w:rsid w:val="00723927"/>
    <w:rsid w:val="00724731"/>
    <w:rsid w:val="00724B00"/>
    <w:rsid w:val="00735281"/>
    <w:rsid w:val="00743F3E"/>
    <w:rsid w:val="00745645"/>
    <w:rsid w:val="007473F5"/>
    <w:rsid w:val="00750431"/>
    <w:rsid w:val="00754AA2"/>
    <w:rsid w:val="00757986"/>
    <w:rsid w:val="0076169B"/>
    <w:rsid w:val="0076649B"/>
    <w:rsid w:val="00775AC4"/>
    <w:rsid w:val="007774FC"/>
    <w:rsid w:val="0078029C"/>
    <w:rsid w:val="00784BB8"/>
    <w:rsid w:val="00790DCF"/>
    <w:rsid w:val="00794208"/>
    <w:rsid w:val="00795EDC"/>
    <w:rsid w:val="007B04F5"/>
    <w:rsid w:val="007B0E15"/>
    <w:rsid w:val="007B1359"/>
    <w:rsid w:val="007B1A68"/>
    <w:rsid w:val="007B3901"/>
    <w:rsid w:val="007B7D23"/>
    <w:rsid w:val="007C77B8"/>
    <w:rsid w:val="007D3573"/>
    <w:rsid w:val="007D4B7A"/>
    <w:rsid w:val="007D56E9"/>
    <w:rsid w:val="007E01F2"/>
    <w:rsid w:val="007E65C3"/>
    <w:rsid w:val="007F0BB7"/>
    <w:rsid w:val="007F3219"/>
    <w:rsid w:val="007F66C1"/>
    <w:rsid w:val="008015D9"/>
    <w:rsid w:val="00805876"/>
    <w:rsid w:val="0081248D"/>
    <w:rsid w:val="00812BF6"/>
    <w:rsid w:val="00820246"/>
    <w:rsid w:val="00825754"/>
    <w:rsid w:val="00825D17"/>
    <w:rsid w:val="00846B43"/>
    <w:rsid w:val="00852060"/>
    <w:rsid w:val="00881B3B"/>
    <w:rsid w:val="0088780B"/>
    <w:rsid w:val="0089754B"/>
    <w:rsid w:val="008A217C"/>
    <w:rsid w:val="008A3BD8"/>
    <w:rsid w:val="008B0F25"/>
    <w:rsid w:val="008B641C"/>
    <w:rsid w:val="008B7035"/>
    <w:rsid w:val="008C3235"/>
    <w:rsid w:val="008D3A9C"/>
    <w:rsid w:val="008D3D81"/>
    <w:rsid w:val="008D3F5C"/>
    <w:rsid w:val="008E20CB"/>
    <w:rsid w:val="008E2C28"/>
    <w:rsid w:val="008F5E03"/>
    <w:rsid w:val="008F7F96"/>
    <w:rsid w:val="00904BF7"/>
    <w:rsid w:val="009105CB"/>
    <w:rsid w:val="00911F49"/>
    <w:rsid w:val="009127F1"/>
    <w:rsid w:val="00913923"/>
    <w:rsid w:val="00917C22"/>
    <w:rsid w:val="00921BD3"/>
    <w:rsid w:val="00924069"/>
    <w:rsid w:val="00925BB9"/>
    <w:rsid w:val="009271C2"/>
    <w:rsid w:val="009344B4"/>
    <w:rsid w:val="00935989"/>
    <w:rsid w:val="009361B7"/>
    <w:rsid w:val="00943565"/>
    <w:rsid w:val="00943BA0"/>
    <w:rsid w:val="00946FE2"/>
    <w:rsid w:val="00947000"/>
    <w:rsid w:val="00966E60"/>
    <w:rsid w:val="00972608"/>
    <w:rsid w:val="00984768"/>
    <w:rsid w:val="00993FE3"/>
    <w:rsid w:val="00996181"/>
    <w:rsid w:val="00997B5D"/>
    <w:rsid w:val="009A1517"/>
    <w:rsid w:val="009A1AC5"/>
    <w:rsid w:val="009A1FCC"/>
    <w:rsid w:val="009A2244"/>
    <w:rsid w:val="009A3E53"/>
    <w:rsid w:val="009B2108"/>
    <w:rsid w:val="009B45FD"/>
    <w:rsid w:val="009B56E3"/>
    <w:rsid w:val="009B7D55"/>
    <w:rsid w:val="009C4504"/>
    <w:rsid w:val="009C7772"/>
    <w:rsid w:val="009D0563"/>
    <w:rsid w:val="009D7820"/>
    <w:rsid w:val="009D79FB"/>
    <w:rsid w:val="009F068D"/>
    <w:rsid w:val="009F0DA8"/>
    <w:rsid w:val="009F4F3F"/>
    <w:rsid w:val="00A06624"/>
    <w:rsid w:val="00A0785D"/>
    <w:rsid w:val="00A1759C"/>
    <w:rsid w:val="00A33951"/>
    <w:rsid w:val="00A42EBE"/>
    <w:rsid w:val="00A447DB"/>
    <w:rsid w:val="00A50386"/>
    <w:rsid w:val="00A50EAF"/>
    <w:rsid w:val="00A5520A"/>
    <w:rsid w:val="00A56A28"/>
    <w:rsid w:val="00A6475B"/>
    <w:rsid w:val="00A65F75"/>
    <w:rsid w:val="00A66720"/>
    <w:rsid w:val="00A66ABD"/>
    <w:rsid w:val="00A74D81"/>
    <w:rsid w:val="00A81261"/>
    <w:rsid w:val="00A83BF4"/>
    <w:rsid w:val="00A851BA"/>
    <w:rsid w:val="00A85832"/>
    <w:rsid w:val="00A90408"/>
    <w:rsid w:val="00A91FF0"/>
    <w:rsid w:val="00A971C0"/>
    <w:rsid w:val="00AA4032"/>
    <w:rsid w:val="00AA5567"/>
    <w:rsid w:val="00AB04A5"/>
    <w:rsid w:val="00AB489D"/>
    <w:rsid w:val="00AC0B03"/>
    <w:rsid w:val="00AC256E"/>
    <w:rsid w:val="00AC43F2"/>
    <w:rsid w:val="00AC7242"/>
    <w:rsid w:val="00AD51C2"/>
    <w:rsid w:val="00AD7635"/>
    <w:rsid w:val="00B02E6B"/>
    <w:rsid w:val="00B07E9E"/>
    <w:rsid w:val="00B12055"/>
    <w:rsid w:val="00B2570E"/>
    <w:rsid w:val="00B41592"/>
    <w:rsid w:val="00B418F4"/>
    <w:rsid w:val="00B4523C"/>
    <w:rsid w:val="00B46E2D"/>
    <w:rsid w:val="00B47F5D"/>
    <w:rsid w:val="00B54FF8"/>
    <w:rsid w:val="00B55372"/>
    <w:rsid w:val="00B55800"/>
    <w:rsid w:val="00B55F71"/>
    <w:rsid w:val="00B617D7"/>
    <w:rsid w:val="00B70F85"/>
    <w:rsid w:val="00B71034"/>
    <w:rsid w:val="00B73364"/>
    <w:rsid w:val="00B746C8"/>
    <w:rsid w:val="00B76423"/>
    <w:rsid w:val="00B83F50"/>
    <w:rsid w:val="00BB2B59"/>
    <w:rsid w:val="00BF09F2"/>
    <w:rsid w:val="00C0429D"/>
    <w:rsid w:val="00C146B6"/>
    <w:rsid w:val="00C15921"/>
    <w:rsid w:val="00C16017"/>
    <w:rsid w:val="00C2528B"/>
    <w:rsid w:val="00C25B5B"/>
    <w:rsid w:val="00C26894"/>
    <w:rsid w:val="00C31474"/>
    <w:rsid w:val="00C365E3"/>
    <w:rsid w:val="00C37799"/>
    <w:rsid w:val="00C43F4B"/>
    <w:rsid w:val="00C46AB3"/>
    <w:rsid w:val="00C50267"/>
    <w:rsid w:val="00C53C2E"/>
    <w:rsid w:val="00C5699B"/>
    <w:rsid w:val="00C60519"/>
    <w:rsid w:val="00C64C4D"/>
    <w:rsid w:val="00C66B0C"/>
    <w:rsid w:val="00C720EC"/>
    <w:rsid w:val="00C75C3F"/>
    <w:rsid w:val="00C80B4B"/>
    <w:rsid w:val="00C85B7A"/>
    <w:rsid w:val="00C903F3"/>
    <w:rsid w:val="00C95B1D"/>
    <w:rsid w:val="00C96309"/>
    <w:rsid w:val="00C96848"/>
    <w:rsid w:val="00CA12FF"/>
    <w:rsid w:val="00CA4780"/>
    <w:rsid w:val="00CA7BAC"/>
    <w:rsid w:val="00CB1ADC"/>
    <w:rsid w:val="00CB284A"/>
    <w:rsid w:val="00CC7EB2"/>
    <w:rsid w:val="00CD62D2"/>
    <w:rsid w:val="00CE2AE8"/>
    <w:rsid w:val="00CF03FB"/>
    <w:rsid w:val="00CF449C"/>
    <w:rsid w:val="00D06BA8"/>
    <w:rsid w:val="00D06C14"/>
    <w:rsid w:val="00D13BE7"/>
    <w:rsid w:val="00D178DC"/>
    <w:rsid w:val="00D2450F"/>
    <w:rsid w:val="00D32D2B"/>
    <w:rsid w:val="00D354BE"/>
    <w:rsid w:val="00D4192D"/>
    <w:rsid w:val="00D420BC"/>
    <w:rsid w:val="00D476C0"/>
    <w:rsid w:val="00D53587"/>
    <w:rsid w:val="00D568C0"/>
    <w:rsid w:val="00D63D52"/>
    <w:rsid w:val="00D64CBF"/>
    <w:rsid w:val="00D7095B"/>
    <w:rsid w:val="00D74234"/>
    <w:rsid w:val="00D8090E"/>
    <w:rsid w:val="00D83822"/>
    <w:rsid w:val="00D85CC1"/>
    <w:rsid w:val="00D87246"/>
    <w:rsid w:val="00D90AA0"/>
    <w:rsid w:val="00D91D56"/>
    <w:rsid w:val="00D93363"/>
    <w:rsid w:val="00D95D9B"/>
    <w:rsid w:val="00D96FC1"/>
    <w:rsid w:val="00D97EDC"/>
    <w:rsid w:val="00DA2E53"/>
    <w:rsid w:val="00DA3DC6"/>
    <w:rsid w:val="00DA4A52"/>
    <w:rsid w:val="00DA7592"/>
    <w:rsid w:val="00DB6574"/>
    <w:rsid w:val="00DC36E9"/>
    <w:rsid w:val="00DC3AC7"/>
    <w:rsid w:val="00DD6CDB"/>
    <w:rsid w:val="00DE1827"/>
    <w:rsid w:val="00DE3506"/>
    <w:rsid w:val="00DF471E"/>
    <w:rsid w:val="00DF57C4"/>
    <w:rsid w:val="00DF76D9"/>
    <w:rsid w:val="00E215C5"/>
    <w:rsid w:val="00E23E84"/>
    <w:rsid w:val="00E25D0F"/>
    <w:rsid w:val="00E328C1"/>
    <w:rsid w:val="00E35028"/>
    <w:rsid w:val="00E36FE8"/>
    <w:rsid w:val="00E41F0F"/>
    <w:rsid w:val="00E4374A"/>
    <w:rsid w:val="00E444E9"/>
    <w:rsid w:val="00E564F6"/>
    <w:rsid w:val="00E56882"/>
    <w:rsid w:val="00E57A3D"/>
    <w:rsid w:val="00E62AAA"/>
    <w:rsid w:val="00E6471B"/>
    <w:rsid w:val="00E73302"/>
    <w:rsid w:val="00E80006"/>
    <w:rsid w:val="00E82634"/>
    <w:rsid w:val="00E95E23"/>
    <w:rsid w:val="00EA08E4"/>
    <w:rsid w:val="00EA38D7"/>
    <w:rsid w:val="00EA6916"/>
    <w:rsid w:val="00EB5376"/>
    <w:rsid w:val="00EB739C"/>
    <w:rsid w:val="00ED417B"/>
    <w:rsid w:val="00ED48DD"/>
    <w:rsid w:val="00ED51A1"/>
    <w:rsid w:val="00EE5845"/>
    <w:rsid w:val="00EE59A5"/>
    <w:rsid w:val="00EE7B54"/>
    <w:rsid w:val="00EF04DB"/>
    <w:rsid w:val="00EF5A35"/>
    <w:rsid w:val="00F0418B"/>
    <w:rsid w:val="00F17674"/>
    <w:rsid w:val="00F1778A"/>
    <w:rsid w:val="00F22EA8"/>
    <w:rsid w:val="00F22FB4"/>
    <w:rsid w:val="00F270AE"/>
    <w:rsid w:val="00F27675"/>
    <w:rsid w:val="00F31EA3"/>
    <w:rsid w:val="00F33BA5"/>
    <w:rsid w:val="00F42715"/>
    <w:rsid w:val="00F4709C"/>
    <w:rsid w:val="00F603F5"/>
    <w:rsid w:val="00F60B95"/>
    <w:rsid w:val="00F62BDF"/>
    <w:rsid w:val="00F64927"/>
    <w:rsid w:val="00F6566A"/>
    <w:rsid w:val="00F73AA3"/>
    <w:rsid w:val="00F73DD5"/>
    <w:rsid w:val="00F75F2D"/>
    <w:rsid w:val="00F77DF8"/>
    <w:rsid w:val="00F77E3C"/>
    <w:rsid w:val="00F82FD6"/>
    <w:rsid w:val="00F83075"/>
    <w:rsid w:val="00F8425A"/>
    <w:rsid w:val="00F95311"/>
    <w:rsid w:val="00F95A04"/>
    <w:rsid w:val="00F979DE"/>
    <w:rsid w:val="00FA0CEA"/>
    <w:rsid w:val="00FA762F"/>
    <w:rsid w:val="00FB10A4"/>
    <w:rsid w:val="00FB197E"/>
    <w:rsid w:val="00FB4705"/>
    <w:rsid w:val="00FC2E26"/>
    <w:rsid w:val="00FC4CA2"/>
    <w:rsid w:val="00FC5212"/>
    <w:rsid w:val="00FD24FB"/>
    <w:rsid w:val="00FE6BB0"/>
    <w:rsid w:val="00FE7FCB"/>
    <w:rsid w:val="00FF45F0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07B64"/>
  <w15:docId w15:val="{CE985CD7-AAB7-4E5E-A61F-6560DCC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6F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FC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FC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FC1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FC1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FC1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F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6FC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6FC1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6FC1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96FC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96FC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FC1"/>
  </w:style>
  <w:style w:type="paragraph" w:styleId="a3">
    <w:name w:val="header"/>
    <w:basedOn w:val="a"/>
    <w:link w:val="a4"/>
    <w:uiPriority w:val="99"/>
    <w:unhideWhenUsed/>
    <w:rsid w:val="00D96F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96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6F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96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D96F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D96FC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D96F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96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96F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96F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6FC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6FC1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96FC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96F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96F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D96FC1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rsid w:val="00D96FC1"/>
    <w:pPr>
      <w:widowControl w:val="0"/>
      <w:autoSpaceDE w:val="0"/>
      <w:autoSpaceDN w:val="0"/>
      <w:adjustRightInd w:val="0"/>
      <w:spacing w:after="0" w:line="300" w:lineRule="auto"/>
      <w:ind w:left="2640" w:right="240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e">
    <w:name w:val="Table Grid"/>
    <w:basedOn w:val="a1"/>
    <w:uiPriority w:val="59"/>
    <w:rsid w:val="00D96F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D96FC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D96FC1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96F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6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B5E3C-0DDA-4BBE-B7A4-D58E36B9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6018</Words>
  <Characters>34304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Ирина Алексеевна</dc:creator>
  <cp:lastModifiedBy>Мельничану Лилия Николаевна</cp:lastModifiedBy>
  <cp:revision>113</cp:revision>
  <cp:lastPrinted>2017-07-18T09:43:00Z</cp:lastPrinted>
  <dcterms:created xsi:type="dcterms:W3CDTF">2017-06-15T05:36:00Z</dcterms:created>
  <dcterms:modified xsi:type="dcterms:W3CDTF">2017-08-10T07:37:00Z</dcterms:modified>
</cp:coreProperties>
</file>