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C8" w:rsidRPr="007B74C8" w:rsidRDefault="007B74C8" w:rsidP="007B74C8">
      <w:pPr>
        <w:spacing w:after="0" w:line="240" w:lineRule="auto"/>
        <w:ind w:left="5664" w:right="-284"/>
        <w:outlineLvl w:val="0"/>
        <w:rPr>
          <w:rFonts w:ascii="Times New Roman" w:hAnsi="Times New Roman"/>
          <w:sz w:val="20"/>
          <w:szCs w:val="20"/>
        </w:rPr>
      </w:pPr>
      <w:r w:rsidRPr="007B74C8">
        <w:rPr>
          <w:rFonts w:ascii="Times New Roman" w:hAnsi="Times New Roman"/>
          <w:sz w:val="20"/>
          <w:szCs w:val="20"/>
        </w:rPr>
        <w:t>Проект</w:t>
      </w:r>
    </w:p>
    <w:p w:rsidR="007B74C8" w:rsidRPr="007B74C8" w:rsidRDefault="007B74C8" w:rsidP="007B74C8">
      <w:pPr>
        <w:spacing w:after="0" w:line="240" w:lineRule="auto"/>
        <w:ind w:left="4956" w:right="-284" w:firstLine="708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7B74C8">
        <w:rPr>
          <w:rFonts w:ascii="Times New Roman" w:hAnsi="Times New Roman"/>
          <w:sz w:val="20"/>
          <w:szCs w:val="20"/>
        </w:rPr>
        <w:t>подготовлен  комитетом</w:t>
      </w:r>
      <w:proofErr w:type="gramEnd"/>
      <w:r w:rsidRPr="007B74C8">
        <w:rPr>
          <w:rFonts w:ascii="Times New Roman" w:hAnsi="Times New Roman"/>
          <w:sz w:val="20"/>
          <w:szCs w:val="20"/>
        </w:rPr>
        <w:tab/>
      </w:r>
    </w:p>
    <w:p w:rsidR="007B74C8" w:rsidRPr="007B74C8" w:rsidRDefault="007B74C8" w:rsidP="007B74C8">
      <w:pPr>
        <w:spacing w:after="0" w:line="240" w:lineRule="auto"/>
        <w:ind w:left="4956" w:right="-284" w:firstLine="708"/>
        <w:outlineLvl w:val="0"/>
        <w:rPr>
          <w:rFonts w:ascii="Times New Roman" w:hAnsi="Times New Roman"/>
          <w:sz w:val="20"/>
          <w:szCs w:val="20"/>
        </w:rPr>
      </w:pPr>
      <w:r w:rsidRPr="007B74C8">
        <w:rPr>
          <w:rFonts w:ascii="Times New Roman" w:hAnsi="Times New Roman"/>
          <w:sz w:val="20"/>
          <w:szCs w:val="20"/>
        </w:rPr>
        <w:t>культуры и туризма</w:t>
      </w:r>
    </w:p>
    <w:p w:rsidR="007B74C8" w:rsidRPr="007B74C8" w:rsidRDefault="007B74C8" w:rsidP="007B74C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B74C8" w:rsidRPr="007B74C8" w:rsidRDefault="007B74C8" w:rsidP="007B74C8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7B74C8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B74C8" w:rsidRPr="007B74C8" w:rsidRDefault="007B74C8" w:rsidP="007B74C8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7B74C8">
        <w:rPr>
          <w:rFonts w:ascii="Times New Roman" w:hAnsi="Times New Roman"/>
          <w:sz w:val="28"/>
          <w:szCs w:val="28"/>
        </w:rPr>
        <w:t>ГОРОДСКОЙ ОКРУГ ГОРОД СУРГУТ</w:t>
      </w:r>
    </w:p>
    <w:p w:rsidR="007B74C8" w:rsidRPr="007B74C8" w:rsidRDefault="007B74C8" w:rsidP="007B74C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74C8" w:rsidRPr="007B74C8" w:rsidRDefault="007B74C8" w:rsidP="007B74C8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74C8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7B74C8" w:rsidRPr="007B74C8" w:rsidRDefault="007B74C8" w:rsidP="007B74C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74C8" w:rsidRPr="007B74C8" w:rsidRDefault="007B74C8" w:rsidP="007B74C8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74C8">
        <w:rPr>
          <w:rFonts w:ascii="Times New Roman" w:hAnsi="Times New Roman"/>
          <w:b/>
          <w:sz w:val="28"/>
          <w:szCs w:val="28"/>
        </w:rPr>
        <w:t>ПОСТАНОВЛЕНИЕ</w:t>
      </w:r>
    </w:p>
    <w:p w:rsidR="007B74C8" w:rsidRPr="007B74C8" w:rsidRDefault="007B74C8" w:rsidP="007B74C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B74C8" w:rsidRPr="007B74C8" w:rsidRDefault="007B74C8" w:rsidP="007B74C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B74C8" w:rsidRPr="007B74C8" w:rsidRDefault="007B74C8" w:rsidP="007B7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74C8">
        <w:rPr>
          <w:rFonts w:ascii="Times New Roman" w:hAnsi="Times New Roman"/>
          <w:sz w:val="28"/>
          <w:szCs w:val="28"/>
        </w:rPr>
        <w:t>«_____»___________ 2017 г.                                                          № ___________</w:t>
      </w:r>
    </w:p>
    <w:p w:rsidR="007B74C8" w:rsidRPr="007B74C8" w:rsidRDefault="007B74C8" w:rsidP="007B74C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30672" w:rsidRDefault="00530672" w:rsidP="007B7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74C8" w:rsidRDefault="007B74C8" w:rsidP="007B7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74C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7B74C8" w:rsidRDefault="007B74C8" w:rsidP="007B7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74C8">
        <w:rPr>
          <w:rFonts w:ascii="Times New Roman" w:hAnsi="Times New Roman"/>
          <w:sz w:val="28"/>
          <w:szCs w:val="28"/>
        </w:rPr>
        <w:t xml:space="preserve">Администрации города от </w:t>
      </w:r>
      <w:r>
        <w:rPr>
          <w:rFonts w:ascii="Times New Roman" w:hAnsi="Times New Roman"/>
          <w:sz w:val="28"/>
          <w:szCs w:val="28"/>
        </w:rPr>
        <w:t>16</w:t>
      </w:r>
      <w:r w:rsidRPr="007B74C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7B74C8">
        <w:rPr>
          <w:rFonts w:ascii="Times New Roman" w:hAnsi="Times New Roman"/>
          <w:sz w:val="28"/>
          <w:szCs w:val="28"/>
        </w:rPr>
        <w:t xml:space="preserve">.2017 № </w:t>
      </w:r>
      <w:r>
        <w:rPr>
          <w:rFonts w:ascii="Times New Roman" w:hAnsi="Times New Roman"/>
          <w:sz w:val="28"/>
          <w:szCs w:val="28"/>
        </w:rPr>
        <w:t>1</w:t>
      </w:r>
      <w:r w:rsidRPr="007B74C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1</w:t>
      </w:r>
    </w:p>
    <w:p w:rsidR="007B74C8" w:rsidRDefault="007B74C8" w:rsidP="007B7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7B74C8">
        <w:rPr>
          <w:rFonts w:ascii="Times New Roman" w:hAnsi="Times New Roman"/>
          <w:spacing w:val="-6"/>
          <w:sz w:val="28"/>
          <w:szCs w:val="28"/>
        </w:rPr>
        <w:t>«</w:t>
      </w:r>
      <w:r>
        <w:rPr>
          <w:rFonts w:ascii="Times New Roman" w:hAnsi="Times New Roman"/>
          <w:spacing w:val="-6"/>
          <w:sz w:val="28"/>
          <w:szCs w:val="28"/>
        </w:rPr>
        <w:t xml:space="preserve">О порядке назначения и выплаты именной </w:t>
      </w:r>
    </w:p>
    <w:p w:rsidR="007B74C8" w:rsidRDefault="007B74C8" w:rsidP="007B7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стипендии имени А.С. Знаменского учащимся  </w:t>
      </w:r>
    </w:p>
    <w:p w:rsidR="007B74C8" w:rsidRDefault="007B74C8" w:rsidP="007B7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муниципальных учреждений дополнительного </w:t>
      </w:r>
    </w:p>
    <w:p w:rsidR="007B74C8" w:rsidRDefault="007B74C8" w:rsidP="007B7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образования, курируемых комитетом культуры</w:t>
      </w:r>
    </w:p>
    <w:p w:rsidR="007B74C8" w:rsidRPr="007B74C8" w:rsidRDefault="007B74C8" w:rsidP="007B7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и туризма, на 2017 – 2019 годы</w:t>
      </w:r>
      <w:r w:rsidRPr="007B74C8">
        <w:rPr>
          <w:rFonts w:ascii="Times New Roman" w:hAnsi="Times New Roman"/>
          <w:sz w:val="28"/>
          <w:szCs w:val="28"/>
        </w:rPr>
        <w:t xml:space="preserve">» </w:t>
      </w:r>
    </w:p>
    <w:p w:rsidR="007B74C8" w:rsidRPr="007B74C8" w:rsidRDefault="007B74C8" w:rsidP="007B74C8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</w:p>
    <w:p w:rsidR="007B74C8" w:rsidRPr="007B74C8" w:rsidRDefault="007B74C8" w:rsidP="007B74C8">
      <w:pPr>
        <w:spacing w:after="0" w:line="240" w:lineRule="auto"/>
        <w:ind w:right="142"/>
        <w:rPr>
          <w:rFonts w:ascii="Times New Roman" w:hAnsi="Times New Roman"/>
          <w:sz w:val="16"/>
          <w:szCs w:val="16"/>
        </w:rPr>
      </w:pPr>
      <w:r w:rsidRPr="007B74C8">
        <w:rPr>
          <w:rFonts w:ascii="Times New Roman" w:hAnsi="Times New Roman"/>
          <w:sz w:val="28"/>
          <w:szCs w:val="28"/>
        </w:rPr>
        <w:t xml:space="preserve"> </w:t>
      </w:r>
    </w:p>
    <w:p w:rsidR="007B74C8" w:rsidRPr="007B74C8" w:rsidRDefault="007B74C8" w:rsidP="004B4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7B74C8">
        <w:rPr>
          <w:rFonts w:ascii="Times New Roman" w:hAnsi="Times New Roman"/>
          <w:sz w:val="28"/>
          <w:szCs w:val="28"/>
        </w:rPr>
        <w:t xml:space="preserve">В соответствии с распоряжением Администрации города от 30.12.2005            № 3686 «Об утверждении </w:t>
      </w:r>
      <w:r w:rsidR="002478E4">
        <w:rPr>
          <w:rFonts w:ascii="Times New Roman" w:hAnsi="Times New Roman"/>
          <w:sz w:val="28"/>
          <w:szCs w:val="28"/>
        </w:rPr>
        <w:t>Р</w:t>
      </w:r>
      <w:r w:rsidRPr="007B74C8">
        <w:rPr>
          <w:rFonts w:ascii="Times New Roman" w:hAnsi="Times New Roman"/>
          <w:sz w:val="28"/>
          <w:szCs w:val="28"/>
        </w:rPr>
        <w:t xml:space="preserve">егламента Администрации города», </w:t>
      </w:r>
      <w:r w:rsidR="00C80C86">
        <w:rPr>
          <w:rFonts w:ascii="Times New Roman" w:hAnsi="Times New Roman"/>
          <w:sz w:val="28"/>
          <w:szCs w:val="28"/>
        </w:rPr>
        <w:t xml:space="preserve">с целью уточнения </w:t>
      </w:r>
      <w:r w:rsidR="00396F01">
        <w:rPr>
          <w:rFonts w:ascii="Times New Roman" w:hAnsi="Times New Roman"/>
          <w:sz w:val="28"/>
          <w:szCs w:val="28"/>
        </w:rPr>
        <w:t xml:space="preserve"> порядка </w:t>
      </w:r>
      <w:r w:rsidR="00C80C86">
        <w:rPr>
          <w:rFonts w:ascii="Times New Roman" w:hAnsi="Times New Roman"/>
          <w:sz w:val="28"/>
          <w:szCs w:val="28"/>
        </w:rPr>
        <w:t>оформления документов</w:t>
      </w:r>
      <w:r w:rsidR="00396F01">
        <w:rPr>
          <w:rFonts w:ascii="Times New Roman" w:hAnsi="Times New Roman"/>
          <w:sz w:val="28"/>
          <w:szCs w:val="28"/>
        </w:rPr>
        <w:t xml:space="preserve"> на выплату стипендии им</w:t>
      </w:r>
      <w:r w:rsidR="005A1BA9">
        <w:rPr>
          <w:rFonts w:ascii="Times New Roman" w:hAnsi="Times New Roman"/>
          <w:sz w:val="28"/>
          <w:szCs w:val="28"/>
        </w:rPr>
        <w:t>ени</w:t>
      </w:r>
      <w:r w:rsidR="0038181D">
        <w:rPr>
          <w:rFonts w:ascii="Times New Roman" w:hAnsi="Times New Roman"/>
          <w:sz w:val="28"/>
          <w:szCs w:val="28"/>
        </w:rPr>
        <w:t xml:space="preserve"> </w:t>
      </w:r>
      <w:r w:rsidR="00396F01">
        <w:rPr>
          <w:rFonts w:ascii="Times New Roman" w:hAnsi="Times New Roman"/>
          <w:sz w:val="28"/>
          <w:szCs w:val="28"/>
        </w:rPr>
        <w:t>А.С. Знаменского:</w:t>
      </w:r>
    </w:p>
    <w:p w:rsidR="00C83B6D" w:rsidRDefault="00FB1BD7" w:rsidP="004B4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61886">
        <w:rPr>
          <w:rFonts w:ascii="Times New Roman" w:hAnsi="Times New Roman"/>
          <w:sz w:val="28"/>
          <w:szCs w:val="28"/>
        </w:rPr>
        <w:t xml:space="preserve"> </w:t>
      </w:r>
      <w:r w:rsidR="007B74C8" w:rsidRPr="007B74C8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приложение</w:t>
      </w:r>
      <w:r w:rsidR="00E57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к </w:t>
      </w:r>
      <w:r w:rsidR="007B74C8" w:rsidRPr="007B74C8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7B74C8" w:rsidRPr="007B74C8">
        <w:rPr>
          <w:rFonts w:ascii="Times New Roman" w:hAnsi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7B74C8" w:rsidRPr="007B74C8">
        <w:rPr>
          <w:rFonts w:ascii="Times New Roman" w:hAnsi="Times New Roman"/>
          <w:sz w:val="28"/>
          <w:szCs w:val="28"/>
        </w:rPr>
        <w:t xml:space="preserve">от </w:t>
      </w:r>
      <w:r w:rsidR="00C80C86">
        <w:rPr>
          <w:rFonts w:ascii="Times New Roman" w:hAnsi="Times New Roman"/>
          <w:sz w:val="28"/>
          <w:szCs w:val="28"/>
        </w:rPr>
        <w:t>16</w:t>
      </w:r>
      <w:r w:rsidR="007B74C8" w:rsidRPr="007B74C8">
        <w:rPr>
          <w:rFonts w:ascii="Times New Roman" w:hAnsi="Times New Roman"/>
          <w:sz w:val="28"/>
          <w:szCs w:val="28"/>
        </w:rPr>
        <w:t>.0</w:t>
      </w:r>
      <w:r w:rsidR="00C80C86">
        <w:rPr>
          <w:rFonts w:ascii="Times New Roman" w:hAnsi="Times New Roman"/>
          <w:sz w:val="28"/>
          <w:szCs w:val="28"/>
        </w:rPr>
        <w:t>1</w:t>
      </w:r>
      <w:r w:rsidR="007B74C8" w:rsidRPr="007B74C8">
        <w:rPr>
          <w:rFonts w:ascii="Times New Roman" w:hAnsi="Times New Roman"/>
          <w:sz w:val="28"/>
          <w:szCs w:val="28"/>
        </w:rPr>
        <w:t xml:space="preserve">.2017 № </w:t>
      </w:r>
      <w:r w:rsidR="00C80C86">
        <w:rPr>
          <w:rFonts w:ascii="Times New Roman" w:hAnsi="Times New Roman"/>
          <w:sz w:val="28"/>
          <w:szCs w:val="28"/>
        </w:rPr>
        <w:t>1</w:t>
      </w:r>
      <w:r w:rsidR="007B74C8" w:rsidRPr="007B74C8">
        <w:rPr>
          <w:rFonts w:ascii="Times New Roman" w:hAnsi="Times New Roman"/>
          <w:sz w:val="28"/>
          <w:szCs w:val="28"/>
        </w:rPr>
        <w:t>6</w:t>
      </w:r>
      <w:r w:rsidR="00C80C86">
        <w:rPr>
          <w:rFonts w:ascii="Times New Roman" w:hAnsi="Times New Roman"/>
          <w:sz w:val="28"/>
          <w:szCs w:val="28"/>
        </w:rPr>
        <w:t>1</w:t>
      </w:r>
      <w:r w:rsidR="007B74C8" w:rsidRPr="007B74C8">
        <w:rPr>
          <w:rFonts w:ascii="Times New Roman" w:hAnsi="Times New Roman"/>
          <w:sz w:val="28"/>
          <w:szCs w:val="28"/>
        </w:rPr>
        <w:t xml:space="preserve"> «</w:t>
      </w:r>
      <w:r w:rsidR="00C80C86">
        <w:rPr>
          <w:rFonts w:ascii="Times New Roman" w:hAnsi="Times New Roman"/>
          <w:spacing w:val="-6"/>
          <w:sz w:val="28"/>
          <w:szCs w:val="28"/>
        </w:rPr>
        <w:t>О порядке назначения и выплаты именной стипендии имени</w:t>
      </w:r>
      <w:r w:rsidR="00D6188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80C86">
        <w:rPr>
          <w:rFonts w:ascii="Times New Roman" w:hAnsi="Times New Roman"/>
          <w:spacing w:val="-6"/>
          <w:sz w:val="28"/>
          <w:szCs w:val="28"/>
        </w:rPr>
        <w:t>А.С.</w:t>
      </w:r>
      <w:r w:rsidR="00D6188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F40FC">
        <w:rPr>
          <w:rFonts w:ascii="Times New Roman" w:hAnsi="Times New Roman"/>
          <w:spacing w:val="-6"/>
          <w:sz w:val="28"/>
          <w:szCs w:val="28"/>
        </w:rPr>
        <w:t>З</w:t>
      </w:r>
      <w:r w:rsidR="00C80C86">
        <w:rPr>
          <w:rFonts w:ascii="Times New Roman" w:hAnsi="Times New Roman"/>
          <w:spacing w:val="-6"/>
          <w:sz w:val="28"/>
          <w:szCs w:val="28"/>
        </w:rPr>
        <w:t xml:space="preserve">наменского учащимся муниципальных учреждений дополнительного образования, курируемых комитетом культуры и туризма, </w:t>
      </w:r>
      <w:r w:rsidR="00D91367">
        <w:rPr>
          <w:rFonts w:ascii="Times New Roman" w:hAnsi="Times New Roman"/>
          <w:spacing w:val="-6"/>
          <w:sz w:val="28"/>
          <w:szCs w:val="28"/>
        </w:rPr>
        <w:t xml:space="preserve">      </w:t>
      </w:r>
      <w:r w:rsidR="00C80C86">
        <w:rPr>
          <w:rFonts w:ascii="Times New Roman" w:hAnsi="Times New Roman"/>
          <w:spacing w:val="-6"/>
          <w:sz w:val="28"/>
          <w:szCs w:val="28"/>
        </w:rPr>
        <w:t>на 2017 – 2019 годы</w:t>
      </w:r>
      <w:r w:rsidR="00C83B6D">
        <w:rPr>
          <w:rFonts w:ascii="Times New Roman" w:hAnsi="Times New Roman"/>
          <w:spacing w:val="-6"/>
          <w:sz w:val="28"/>
          <w:szCs w:val="28"/>
        </w:rPr>
        <w:t>»</w:t>
      </w:r>
      <w:r w:rsidR="00C80C86" w:rsidRPr="007B74C8">
        <w:rPr>
          <w:rFonts w:ascii="Times New Roman" w:hAnsi="Times New Roman"/>
          <w:sz w:val="28"/>
          <w:szCs w:val="28"/>
        </w:rPr>
        <w:t xml:space="preserve"> </w:t>
      </w:r>
      <w:r w:rsidR="007B74C8" w:rsidRPr="007B74C8">
        <w:rPr>
          <w:rFonts w:ascii="Times New Roman" w:hAnsi="Times New Roman"/>
          <w:sz w:val="28"/>
          <w:szCs w:val="28"/>
        </w:rPr>
        <w:t>следующ</w:t>
      </w:r>
      <w:r w:rsidR="00C83B6D">
        <w:rPr>
          <w:rFonts w:ascii="Times New Roman" w:hAnsi="Times New Roman"/>
          <w:sz w:val="28"/>
          <w:szCs w:val="28"/>
        </w:rPr>
        <w:t>и</w:t>
      </w:r>
      <w:r w:rsidR="007B74C8" w:rsidRPr="007B74C8">
        <w:rPr>
          <w:rFonts w:ascii="Times New Roman" w:hAnsi="Times New Roman"/>
          <w:sz w:val="28"/>
          <w:szCs w:val="28"/>
        </w:rPr>
        <w:t>е изменени</w:t>
      </w:r>
      <w:r w:rsidR="00C83B6D">
        <w:rPr>
          <w:rFonts w:ascii="Times New Roman" w:hAnsi="Times New Roman"/>
          <w:sz w:val="28"/>
          <w:szCs w:val="28"/>
        </w:rPr>
        <w:t>я:</w:t>
      </w:r>
    </w:p>
    <w:p w:rsidR="00247775" w:rsidRPr="00DC43D1" w:rsidRDefault="00DC43D1" w:rsidP="004B4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43D1">
        <w:rPr>
          <w:rFonts w:ascii="Times New Roman" w:hAnsi="Times New Roman"/>
          <w:sz w:val="28"/>
          <w:szCs w:val="28"/>
        </w:rPr>
        <w:t>1.</w:t>
      </w:r>
      <w:r w:rsidR="005404E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247775" w:rsidRPr="00DC43D1">
        <w:rPr>
          <w:rFonts w:ascii="Times New Roman" w:hAnsi="Times New Roman"/>
          <w:sz w:val="28"/>
          <w:szCs w:val="28"/>
        </w:rPr>
        <w:t xml:space="preserve">Пункт </w:t>
      </w:r>
      <w:r w:rsidR="00C83B6D" w:rsidRPr="00DC43D1">
        <w:rPr>
          <w:rFonts w:ascii="Times New Roman" w:hAnsi="Times New Roman"/>
          <w:sz w:val="28"/>
          <w:szCs w:val="28"/>
        </w:rPr>
        <w:t xml:space="preserve">2.5. </w:t>
      </w:r>
      <w:r w:rsidR="00247775" w:rsidRPr="00DC43D1">
        <w:rPr>
          <w:rFonts w:ascii="Times New Roman" w:hAnsi="Times New Roman"/>
          <w:sz w:val="28"/>
          <w:szCs w:val="28"/>
        </w:rPr>
        <w:t>раздела 2 признать утратившим силу.</w:t>
      </w:r>
    </w:p>
    <w:p w:rsidR="00530672" w:rsidRDefault="00247775" w:rsidP="004B4B7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247775">
        <w:rPr>
          <w:rFonts w:ascii="Times New Roman" w:hAnsi="Times New Roman"/>
          <w:sz w:val="28"/>
          <w:szCs w:val="28"/>
        </w:rPr>
        <w:t>Пункт 2.2. раздела 2 дополнить подпунктом 2.2.9.</w:t>
      </w:r>
      <w:r w:rsidR="00C83B6D" w:rsidRPr="0024777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следующей </w:t>
      </w:r>
    </w:p>
    <w:p w:rsidR="00DC43D1" w:rsidRDefault="00247775" w:rsidP="004B4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редакции</w:t>
      </w:r>
      <w:r w:rsidR="00DC43D1">
        <w:rPr>
          <w:rFonts w:ascii="Times New Roman" w:hAnsi="Times New Roman"/>
          <w:sz w:val="28"/>
          <w:szCs w:val="28"/>
        </w:rPr>
        <w:t>:</w:t>
      </w:r>
    </w:p>
    <w:p w:rsidR="00DC43D1" w:rsidRDefault="00DC43D1" w:rsidP="004B4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«2.2.9. </w:t>
      </w:r>
      <w:r w:rsidRPr="00BF5718">
        <w:rPr>
          <w:rFonts w:ascii="Times New Roman" w:hAnsi="Times New Roman"/>
          <w:sz w:val="28"/>
          <w:szCs w:val="28"/>
        </w:rPr>
        <w:t xml:space="preserve">Назначение стипендии производится приказом комитета культуры и туризма в течение </w:t>
      </w:r>
      <w:r>
        <w:rPr>
          <w:rFonts w:ascii="Times New Roman" w:hAnsi="Times New Roman"/>
          <w:sz w:val="28"/>
          <w:szCs w:val="28"/>
        </w:rPr>
        <w:t>3</w:t>
      </w:r>
      <w:r w:rsidRPr="00BF5718">
        <w:rPr>
          <w:rFonts w:ascii="Times New Roman" w:hAnsi="Times New Roman"/>
          <w:sz w:val="28"/>
          <w:szCs w:val="28"/>
        </w:rPr>
        <w:t>0 рабочих</w:t>
      </w:r>
      <w:r>
        <w:rPr>
          <w:rFonts w:ascii="Times New Roman" w:hAnsi="Times New Roman"/>
          <w:sz w:val="28"/>
          <w:szCs w:val="28"/>
        </w:rPr>
        <w:t xml:space="preserve"> дней со дня принятия решения экспертным советом»</w:t>
      </w:r>
      <w:r w:rsidR="00530672">
        <w:rPr>
          <w:rFonts w:ascii="Times New Roman" w:hAnsi="Times New Roman"/>
          <w:sz w:val="28"/>
          <w:szCs w:val="28"/>
        </w:rPr>
        <w:t>.</w:t>
      </w:r>
    </w:p>
    <w:p w:rsidR="00530672" w:rsidRDefault="00530672" w:rsidP="004B4B7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2.1. раздела 2 дополнить подпунктом 2.1.3. в следующей</w:t>
      </w:r>
    </w:p>
    <w:p w:rsidR="00530672" w:rsidRDefault="00530672" w:rsidP="004B4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530672" w:rsidRDefault="00530672" w:rsidP="004B4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«2.1.3. Назначение стипендии производится приказом комитета</w:t>
      </w:r>
      <w:r w:rsidR="004B4B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 и туризма в течение 30 рабочих дней по истечении сроков сдачи документов детскими школами искусств, указанны</w:t>
      </w:r>
      <w:r w:rsidR="004B4B7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 шестом абзаце подпункта 2.1.2. пункта 2.1. раздела </w:t>
      </w:r>
      <w:r w:rsidR="005404ED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настоящего положения.».</w:t>
      </w:r>
    </w:p>
    <w:p w:rsidR="00530672" w:rsidRDefault="005A1BA9" w:rsidP="005A1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30672">
        <w:rPr>
          <w:rFonts w:ascii="Times New Roman" w:hAnsi="Times New Roman"/>
          <w:sz w:val="28"/>
          <w:szCs w:val="28"/>
        </w:rPr>
        <w:tab/>
      </w:r>
      <w:r w:rsidR="0012708C">
        <w:rPr>
          <w:rFonts w:ascii="Times New Roman" w:hAnsi="Times New Roman"/>
          <w:sz w:val="28"/>
          <w:szCs w:val="28"/>
        </w:rPr>
        <w:t>2</w:t>
      </w:r>
      <w:r w:rsidR="00530672">
        <w:rPr>
          <w:rFonts w:ascii="Times New Roman" w:hAnsi="Times New Roman"/>
          <w:sz w:val="28"/>
          <w:szCs w:val="28"/>
        </w:rPr>
        <w:t xml:space="preserve">. По тексту приложения 1 заменить слово «учреждения» словами </w:t>
      </w:r>
      <w:r w:rsidR="00530672">
        <w:rPr>
          <w:rFonts w:ascii="Times New Roman" w:hAnsi="Times New Roman"/>
          <w:sz w:val="28"/>
          <w:szCs w:val="28"/>
        </w:rPr>
        <w:lastRenderedPageBreak/>
        <w:t>«детские школы искусств» в соответствующих падежах.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BF5718" w:rsidRPr="005A1BA9" w:rsidRDefault="0012708C" w:rsidP="00530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A1BA9" w:rsidRPr="005A1BA9">
        <w:rPr>
          <w:rFonts w:ascii="Times New Roman" w:hAnsi="Times New Roman"/>
          <w:sz w:val="28"/>
          <w:szCs w:val="28"/>
        </w:rPr>
        <w:t>.</w:t>
      </w:r>
      <w:r w:rsidR="005A1BA9">
        <w:rPr>
          <w:rFonts w:ascii="Times New Roman" w:hAnsi="Times New Roman"/>
          <w:sz w:val="28"/>
          <w:szCs w:val="28"/>
        </w:rPr>
        <w:t xml:space="preserve"> </w:t>
      </w:r>
      <w:r w:rsidR="007B74C8" w:rsidRPr="005A1BA9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</w:t>
      </w:r>
    </w:p>
    <w:p w:rsidR="007B74C8" w:rsidRPr="00BF5718" w:rsidRDefault="007B74C8" w:rsidP="00BF5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718">
        <w:rPr>
          <w:rFonts w:ascii="Times New Roman" w:hAnsi="Times New Roman"/>
          <w:sz w:val="28"/>
          <w:szCs w:val="28"/>
        </w:rPr>
        <w:t xml:space="preserve"> главы Администрации города Пелевина А.Р.</w:t>
      </w:r>
    </w:p>
    <w:p w:rsidR="007B74C8" w:rsidRDefault="007B74C8" w:rsidP="007B74C8">
      <w:pPr>
        <w:widowControl w:val="0"/>
        <w:autoSpaceDE w:val="0"/>
        <w:autoSpaceDN w:val="0"/>
        <w:adjustRightInd w:val="0"/>
        <w:spacing w:after="0" w:line="240" w:lineRule="auto"/>
        <w:ind w:left="1062"/>
        <w:contextualSpacing/>
        <w:jc w:val="both"/>
        <w:rPr>
          <w:rFonts w:ascii="Times New Roman" w:hAnsi="Times New Roman"/>
          <w:sz w:val="28"/>
          <w:szCs w:val="28"/>
        </w:rPr>
      </w:pPr>
    </w:p>
    <w:p w:rsidR="00BF5718" w:rsidRPr="007B74C8" w:rsidRDefault="00BF5718" w:rsidP="007B74C8">
      <w:pPr>
        <w:widowControl w:val="0"/>
        <w:autoSpaceDE w:val="0"/>
        <w:autoSpaceDN w:val="0"/>
        <w:adjustRightInd w:val="0"/>
        <w:spacing w:after="0" w:line="240" w:lineRule="auto"/>
        <w:ind w:left="1062"/>
        <w:contextualSpacing/>
        <w:jc w:val="both"/>
        <w:rPr>
          <w:rFonts w:ascii="Times New Roman" w:hAnsi="Times New Roman"/>
          <w:sz w:val="28"/>
          <w:szCs w:val="28"/>
        </w:rPr>
      </w:pPr>
    </w:p>
    <w:p w:rsidR="007B74C8" w:rsidRPr="007B74C8" w:rsidRDefault="00113A72" w:rsidP="007B74C8">
      <w:pPr>
        <w:widowControl w:val="0"/>
        <w:autoSpaceDE w:val="0"/>
        <w:autoSpaceDN w:val="0"/>
        <w:adjustRightInd w:val="0"/>
        <w:spacing w:after="0" w:line="240" w:lineRule="auto"/>
        <w:ind w:left="3969" w:hanging="396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B74C8" w:rsidRPr="007B74C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B74C8" w:rsidRPr="007B74C8">
        <w:rPr>
          <w:rFonts w:ascii="Times New Roman" w:hAnsi="Times New Roman"/>
          <w:sz w:val="28"/>
          <w:szCs w:val="28"/>
        </w:rPr>
        <w:t xml:space="preserve"> города</w:t>
      </w:r>
      <w:r w:rsidR="00D91367">
        <w:rPr>
          <w:rFonts w:ascii="Times New Roman" w:hAnsi="Times New Roman"/>
          <w:sz w:val="28"/>
          <w:szCs w:val="28"/>
        </w:rPr>
        <w:t xml:space="preserve"> </w:t>
      </w:r>
      <w:r w:rsidR="00396F01">
        <w:rPr>
          <w:rFonts w:ascii="Times New Roman" w:hAnsi="Times New Roman"/>
          <w:sz w:val="28"/>
          <w:szCs w:val="28"/>
        </w:rPr>
        <w:t xml:space="preserve">  </w:t>
      </w:r>
      <w:r w:rsidR="007B74C8" w:rsidRPr="007B74C8">
        <w:rPr>
          <w:rFonts w:ascii="Times New Roman" w:hAnsi="Times New Roman"/>
          <w:sz w:val="28"/>
          <w:szCs w:val="28"/>
        </w:rPr>
        <w:tab/>
      </w:r>
      <w:r w:rsidR="007B74C8" w:rsidRPr="007B74C8">
        <w:rPr>
          <w:rFonts w:ascii="Times New Roman" w:hAnsi="Times New Roman"/>
          <w:sz w:val="28"/>
          <w:szCs w:val="28"/>
        </w:rPr>
        <w:tab/>
        <w:t xml:space="preserve">                </w:t>
      </w:r>
      <w:r w:rsidR="00396F01">
        <w:rPr>
          <w:rFonts w:ascii="Times New Roman" w:hAnsi="Times New Roman"/>
          <w:sz w:val="28"/>
          <w:szCs w:val="28"/>
        </w:rPr>
        <w:t xml:space="preserve">     </w:t>
      </w:r>
      <w:r w:rsidR="007B74C8" w:rsidRPr="007B74C8">
        <w:rPr>
          <w:rFonts w:ascii="Times New Roman" w:hAnsi="Times New Roman"/>
          <w:sz w:val="28"/>
          <w:szCs w:val="28"/>
        </w:rPr>
        <w:t xml:space="preserve">   </w:t>
      </w:r>
      <w:r w:rsidR="001864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18646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В.Н. Шувалов</w:t>
      </w:r>
    </w:p>
    <w:p w:rsidR="007B74C8" w:rsidRPr="007B74C8" w:rsidRDefault="007B74C8" w:rsidP="007B74C8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7B74C8">
        <w:rPr>
          <w:rFonts w:ascii="Times New Roman" w:hAnsi="Times New Roman"/>
          <w:sz w:val="28"/>
          <w:szCs w:val="28"/>
        </w:rPr>
        <w:tab/>
      </w: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5404ED" w:rsidP="007B74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404ED" w:rsidRDefault="00BD0E3B" w:rsidP="005404ED">
      <w:pPr>
        <w:spacing w:after="0" w:line="240" w:lineRule="auto"/>
        <w:ind w:left="-426" w:firstLine="14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Елисеева Ирина Алексеевна </w:t>
      </w:r>
    </w:p>
    <w:p w:rsidR="001978BC" w:rsidRDefault="007B74C8" w:rsidP="005404ED">
      <w:pPr>
        <w:spacing w:after="0" w:line="240" w:lineRule="auto"/>
        <w:ind w:left="-426" w:firstLine="142"/>
        <w:jc w:val="both"/>
        <w:rPr>
          <w:rFonts w:ascii="Times New Roman" w:hAnsi="Times New Roman"/>
          <w:color w:val="FF0000"/>
          <w:szCs w:val="20"/>
        </w:rPr>
      </w:pPr>
      <w:r w:rsidRPr="007B74C8">
        <w:rPr>
          <w:rFonts w:ascii="Times New Roman" w:hAnsi="Times New Roman"/>
          <w:sz w:val="20"/>
          <w:szCs w:val="20"/>
        </w:rPr>
        <w:t>Тел.: (3462) 52-2</w:t>
      </w:r>
      <w:r w:rsidR="00BD0E3B">
        <w:rPr>
          <w:rFonts w:ascii="Times New Roman" w:hAnsi="Times New Roman"/>
          <w:sz w:val="20"/>
          <w:szCs w:val="20"/>
        </w:rPr>
        <w:t>2</w:t>
      </w:r>
      <w:r w:rsidRPr="007B74C8">
        <w:rPr>
          <w:rFonts w:ascii="Times New Roman" w:hAnsi="Times New Roman"/>
          <w:sz w:val="20"/>
          <w:szCs w:val="20"/>
        </w:rPr>
        <w:t>-</w:t>
      </w:r>
      <w:r w:rsidR="00BD0E3B">
        <w:rPr>
          <w:rFonts w:ascii="Times New Roman" w:hAnsi="Times New Roman"/>
          <w:sz w:val="20"/>
          <w:szCs w:val="20"/>
        </w:rPr>
        <w:t>1</w:t>
      </w:r>
      <w:r w:rsidRPr="007B74C8">
        <w:rPr>
          <w:rFonts w:ascii="Times New Roman" w:hAnsi="Times New Roman"/>
          <w:sz w:val="20"/>
          <w:szCs w:val="20"/>
        </w:rPr>
        <w:t>6</w:t>
      </w:r>
    </w:p>
    <w:sectPr w:rsidR="0019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0658"/>
    <w:multiLevelType w:val="multilevel"/>
    <w:tmpl w:val="2A880BF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A1E7CD4"/>
    <w:multiLevelType w:val="multilevel"/>
    <w:tmpl w:val="38CAF2F0"/>
    <w:lvl w:ilvl="0">
      <w:start w:val="1"/>
      <w:numFmt w:val="decimal"/>
      <w:lvlText w:val="%1."/>
      <w:lvlJc w:val="left"/>
      <w:pPr>
        <w:ind w:left="1062" w:hanging="495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 w15:restartNumberingAfterBreak="0">
    <w:nsid w:val="488A29B1"/>
    <w:multiLevelType w:val="multilevel"/>
    <w:tmpl w:val="16E227F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9490FA3"/>
    <w:multiLevelType w:val="hybridMultilevel"/>
    <w:tmpl w:val="1A628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60D0D"/>
    <w:multiLevelType w:val="hybridMultilevel"/>
    <w:tmpl w:val="BCDCB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8C"/>
    <w:rsid w:val="00013BAF"/>
    <w:rsid w:val="00040C37"/>
    <w:rsid w:val="000B68A9"/>
    <w:rsid w:val="000C3EE8"/>
    <w:rsid w:val="0011102A"/>
    <w:rsid w:val="00113A72"/>
    <w:rsid w:val="0012708C"/>
    <w:rsid w:val="00143A57"/>
    <w:rsid w:val="00186464"/>
    <w:rsid w:val="001978BC"/>
    <w:rsid w:val="001D773E"/>
    <w:rsid w:val="00201900"/>
    <w:rsid w:val="00211C2F"/>
    <w:rsid w:val="00247775"/>
    <w:rsid w:val="002478E4"/>
    <w:rsid w:val="002501E8"/>
    <w:rsid w:val="00290B55"/>
    <w:rsid w:val="002F40FC"/>
    <w:rsid w:val="00344F4F"/>
    <w:rsid w:val="00351303"/>
    <w:rsid w:val="00357C7B"/>
    <w:rsid w:val="0038181D"/>
    <w:rsid w:val="00396F01"/>
    <w:rsid w:val="003C5189"/>
    <w:rsid w:val="004B3733"/>
    <w:rsid w:val="004B4B7E"/>
    <w:rsid w:val="004E1001"/>
    <w:rsid w:val="00530672"/>
    <w:rsid w:val="005404ED"/>
    <w:rsid w:val="005A1BA9"/>
    <w:rsid w:val="0065248C"/>
    <w:rsid w:val="006A0B22"/>
    <w:rsid w:val="007B376D"/>
    <w:rsid w:val="007B74C8"/>
    <w:rsid w:val="008046BE"/>
    <w:rsid w:val="00825754"/>
    <w:rsid w:val="00894B42"/>
    <w:rsid w:val="00894C94"/>
    <w:rsid w:val="00897371"/>
    <w:rsid w:val="0099104C"/>
    <w:rsid w:val="00993355"/>
    <w:rsid w:val="009D03E2"/>
    <w:rsid w:val="00A25A9A"/>
    <w:rsid w:val="00AB7A27"/>
    <w:rsid w:val="00B66BBD"/>
    <w:rsid w:val="00BD0E3B"/>
    <w:rsid w:val="00BD76A5"/>
    <w:rsid w:val="00BF5718"/>
    <w:rsid w:val="00C27EC7"/>
    <w:rsid w:val="00C4206D"/>
    <w:rsid w:val="00C80682"/>
    <w:rsid w:val="00C80C86"/>
    <w:rsid w:val="00C83B6D"/>
    <w:rsid w:val="00C854B8"/>
    <w:rsid w:val="00CA77E5"/>
    <w:rsid w:val="00CC0532"/>
    <w:rsid w:val="00D033ED"/>
    <w:rsid w:val="00D61886"/>
    <w:rsid w:val="00D91367"/>
    <w:rsid w:val="00DC43D1"/>
    <w:rsid w:val="00E34804"/>
    <w:rsid w:val="00E57EBC"/>
    <w:rsid w:val="00F335CC"/>
    <w:rsid w:val="00FB1BD7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3AC2"/>
  <w15:docId w15:val="{FE45D81A-0C3E-407D-92F0-CFFACBEB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8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8BC"/>
    <w:pPr>
      <w:ind w:left="720"/>
      <w:contextualSpacing/>
    </w:pPr>
  </w:style>
  <w:style w:type="table" w:styleId="a4">
    <w:name w:val="Table Grid"/>
    <w:basedOn w:val="a1"/>
    <w:uiPriority w:val="39"/>
    <w:rsid w:val="007B7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7B74C8"/>
    <w:pPr>
      <w:spacing w:after="0" w:line="240" w:lineRule="auto"/>
    </w:pPr>
    <w:rPr>
      <w:rFonts w:ascii="Calibri" w:eastAsia="PMingLiU" w:hAnsi="Calibri" w:cs="Arial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C0DB6-9F7C-45BA-928C-4A42EA99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Ирина Алексеевна</dc:creator>
  <cp:lastModifiedBy>Мельничану Лилия Николаевна</cp:lastModifiedBy>
  <cp:revision>4</cp:revision>
  <cp:lastPrinted>2017-07-28T10:00:00Z</cp:lastPrinted>
  <dcterms:created xsi:type="dcterms:W3CDTF">2017-08-14T12:59:00Z</dcterms:created>
  <dcterms:modified xsi:type="dcterms:W3CDTF">2017-08-15T09:45:00Z</dcterms:modified>
</cp:coreProperties>
</file>