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E83" w:rsidRPr="00EA6E32" w:rsidRDefault="00AF5E83" w:rsidP="00AF5E83">
      <w:pPr>
        <w:ind w:left="142"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</w:t>
      </w:r>
      <w:r w:rsidRPr="00EA6E32">
        <w:rPr>
          <w:rFonts w:ascii="Times New Roman" w:hAnsi="Times New Roman"/>
          <w:sz w:val="28"/>
          <w:szCs w:val="28"/>
        </w:rPr>
        <w:t xml:space="preserve">Приложение </w:t>
      </w:r>
    </w:p>
    <w:p w:rsidR="00AF5E83" w:rsidRPr="00EA6E32" w:rsidRDefault="00AF5E83" w:rsidP="00AF5E83">
      <w:pPr>
        <w:ind w:firstLine="6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A6E32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AF5E83" w:rsidRPr="00EA6E32" w:rsidRDefault="00AF5E83" w:rsidP="00AF5E83">
      <w:pPr>
        <w:ind w:firstLine="6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A6E32">
        <w:rPr>
          <w:rFonts w:ascii="Times New Roman" w:hAnsi="Times New Roman"/>
          <w:sz w:val="28"/>
          <w:szCs w:val="28"/>
        </w:rPr>
        <w:t>Адми</w:t>
      </w:r>
      <w:r>
        <w:rPr>
          <w:rFonts w:ascii="Times New Roman" w:hAnsi="Times New Roman"/>
          <w:sz w:val="28"/>
          <w:szCs w:val="28"/>
        </w:rPr>
        <w:t xml:space="preserve">нистрации </w:t>
      </w:r>
      <w:r w:rsidRPr="00EA6E32">
        <w:rPr>
          <w:rFonts w:ascii="Times New Roman" w:hAnsi="Times New Roman"/>
          <w:sz w:val="28"/>
          <w:szCs w:val="28"/>
        </w:rPr>
        <w:t>города</w:t>
      </w:r>
    </w:p>
    <w:p w:rsidR="00AF5E83" w:rsidRPr="00EA6E32" w:rsidRDefault="00AF5E83" w:rsidP="00AF5E83">
      <w:pPr>
        <w:ind w:firstLine="6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A6E32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6E3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AF5E83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AF5E83" w:rsidRDefault="00AF5E83" w:rsidP="00AF5E83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:rsidR="00A57326" w:rsidRPr="00784720" w:rsidRDefault="00A940EC" w:rsidP="00A57326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720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B95BF3" w:rsidRPr="00784720">
        <w:rPr>
          <w:rFonts w:ascii="Times New Roman" w:eastAsia="Times New Roman" w:hAnsi="Times New Roman" w:cs="Arial"/>
          <w:sz w:val="28"/>
          <w:szCs w:val="28"/>
          <w:lang w:eastAsia="ru-RU"/>
        </w:rPr>
        <w:t>егламент по прохождению</w:t>
      </w:r>
      <w:r w:rsidR="00B95BF3" w:rsidRPr="00784720">
        <w:rPr>
          <w:rFonts w:ascii="Times New Roman" w:hAnsi="Times New Roman" w:cs="Arial"/>
          <w:sz w:val="28"/>
          <w:szCs w:val="28"/>
          <w:lang w:eastAsia="ru-RU"/>
        </w:rPr>
        <w:t xml:space="preserve"> </w:t>
      </w:r>
      <w:r w:rsidR="00B95BF3" w:rsidRPr="00784720">
        <w:rPr>
          <w:rFonts w:ascii="Times New Roman" w:hAnsi="Times New Roman"/>
          <w:sz w:val="28"/>
          <w:szCs w:val="28"/>
          <w:lang w:eastAsia="ru-RU"/>
        </w:rPr>
        <w:t xml:space="preserve">связанных с получением разрешения на строительство процедур, </w:t>
      </w:r>
      <w:r w:rsidR="00784720">
        <w:rPr>
          <w:rFonts w:ascii="Times New Roman" w:hAnsi="Times New Roman"/>
          <w:sz w:val="28"/>
          <w:szCs w:val="28"/>
          <w:lang w:eastAsia="ru-RU"/>
        </w:rPr>
        <w:t xml:space="preserve">срок которых </w:t>
      </w:r>
      <w:r w:rsidR="00B95BF3" w:rsidRPr="00784720">
        <w:rPr>
          <w:rFonts w:ascii="Times New Roman" w:hAnsi="Times New Roman"/>
          <w:sz w:val="28"/>
          <w:szCs w:val="28"/>
          <w:lang w:eastAsia="ru-RU"/>
        </w:rPr>
        <w:t>исчисляе</w:t>
      </w:r>
      <w:r w:rsidR="00784720">
        <w:rPr>
          <w:rFonts w:ascii="Times New Roman" w:hAnsi="Times New Roman"/>
          <w:sz w:val="28"/>
          <w:szCs w:val="28"/>
          <w:lang w:eastAsia="ru-RU"/>
        </w:rPr>
        <w:t>тся</w:t>
      </w:r>
      <w:r w:rsidR="00B95BF3" w:rsidRPr="00784720">
        <w:rPr>
          <w:rFonts w:ascii="Times New Roman" w:hAnsi="Times New Roman"/>
          <w:sz w:val="28"/>
          <w:szCs w:val="28"/>
          <w:lang w:eastAsia="ru-RU"/>
        </w:rPr>
        <w:t xml:space="preserve"> с даты обращения за градостроительным планом земельного участка до даты выдачи разрешения на строительство</w:t>
      </w:r>
      <w:r w:rsidR="00BC17AF" w:rsidRPr="00784720">
        <w:rPr>
          <w:rFonts w:ascii="Times New Roman" w:hAnsi="Times New Roman"/>
          <w:sz w:val="28"/>
          <w:szCs w:val="28"/>
          <w:lang w:eastAsia="ru-RU"/>
        </w:rPr>
        <w:t xml:space="preserve"> на территории муниципального образования городской округ город Сургут Ханты-Мансийского автономного округа - Югры</w:t>
      </w:r>
    </w:p>
    <w:p w:rsidR="00A57326" w:rsidRPr="00784720" w:rsidRDefault="00A57326" w:rsidP="00A573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7326" w:rsidRPr="00784720" w:rsidRDefault="00A57326" w:rsidP="00A5732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4720">
        <w:rPr>
          <w:rFonts w:ascii="Times New Roman" w:eastAsia="Calibri" w:hAnsi="Times New Roman" w:cs="Times New Roman"/>
          <w:b/>
          <w:sz w:val="28"/>
          <w:szCs w:val="28"/>
        </w:rPr>
        <w:t>Предмет регулирования настоящего регламента</w:t>
      </w:r>
    </w:p>
    <w:p w:rsidR="00105CAD" w:rsidRDefault="00105CAD" w:rsidP="00A57326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326" w:rsidRDefault="00A57326" w:rsidP="00A57326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r w:rsidR="003B2797">
        <w:rPr>
          <w:rFonts w:ascii="Times New Roman" w:eastAsia="Calibri" w:hAnsi="Times New Roman" w:cs="Times New Roman"/>
          <w:sz w:val="28"/>
          <w:szCs w:val="28"/>
        </w:rPr>
        <w:t>р</w:t>
      </w:r>
      <w:r w:rsidRPr="001E7A04">
        <w:rPr>
          <w:rFonts w:ascii="Times New Roman" w:eastAsia="Calibri" w:hAnsi="Times New Roman" w:cs="Times New Roman"/>
          <w:sz w:val="28"/>
          <w:szCs w:val="28"/>
        </w:rPr>
        <w:t xml:space="preserve">егламент разработан в соответствии с Градостроительным кодексом Российской Федерации, Федеральным законом от 06.10.2003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1E7A04">
        <w:rPr>
          <w:rFonts w:ascii="Times New Roman" w:eastAsia="Calibri" w:hAnsi="Times New Roman" w:cs="Times New Roman"/>
          <w:sz w:val="28"/>
          <w:szCs w:val="28"/>
        </w:rPr>
        <w:t xml:space="preserve"> 131-ФЗ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1E7A04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местного самоуправления в Российской Феде</w:t>
      </w:r>
      <w:bookmarkStart w:id="0" w:name="_GoBack"/>
      <w:bookmarkEnd w:id="0"/>
      <w:r w:rsidRPr="001E7A04">
        <w:rPr>
          <w:rFonts w:ascii="Times New Roman" w:eastAsia="Calibri" w:hAnsi="Times New Roman" w:cs="Times New Roman"/>
          <w:sz w:val="28"/>
          <w:szCs w:val="28"/>
        </w:rPr>
        <w:t>рации</w:t>
      </w:r>
      <w:r>
        <w:rPr>
          <w:rFonts w:ascii="Times New Roman" w:eastAsia="Calibri" w:hAnsi="Times New Roman" w:cs="Times New Roman"/>
          <w:sz w:val="28"/>
          <w:szCs w:val="28"/>
        </w:rPr>
        <w:t>» и</w:t>
      </w:r>
      <w:r w:rsidRPr="001E7A04">
        <w:rPr>
          <w:rFonts w:ascii="Times New Roman" w:eastAsia="Calibri" w:hAnsi="Times New Roman" w:cs="Times New Roman"/>
          <w:sz w:val="28"/>
          <w:szCs w:val="28"/>
        </w:rPr>
        <w:t xml:space="preserve"> определяет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состав и последовательность </w:t>
      </w:r>
      <w:r w:rsidRPr="001E7A04">
        <w:rPr>
          <w:rFonts w:ascii="Times New Roman" w:hAnsi="Times New Roman" w:cs="Times New Roman"/>
          <w:sz w:val="28"/>
          <w:szCs w:val="28"/>
        </w:rPr>
        <w:t>прохождения процедур подготовки документов</w:t>
      </w:r>
      <w:r>
        <w:rPr>
          <w:rFonts w:ascii="Times New Roman" w:hAnsi="Times New Roman" w:cs="Times New Roman"/>
          <w:sz w:val="28"/>
          <w:szCs w:val="28"/>
        </w:rPr>
        <w:t>, необходимых</w:t>
      </w:r>
      <w:r w:rsidRPr="001E7A04">
        <w:rPr>
          <w:rFonts w:ascii="Times New Roman" w:hAnsi="Times New Roman" w:cs="Times New Roman"/>
          <w:sz w:val="28"/>
          <w:szCs w:val="28"/>
        </w:rPr>
        <w:t xml:space="preserve"> для получения разрешения на строительство объекта капитального строительс</w:t>
      </w:r>
      <w:r>
        <w:rPr>
          <w:rFonts w:ascii="Times New Roman" w:hAnsi="Times New Roman" w:cs="Times New Roman"/>
          <w:sz w:val="28"/>
          <w:szCs w:val="28"/>
        </w:rPr>
        <w:t>тва.</w:t>
      </w:r>
    </w:p>
    <w:p w:rsidR="00A57326" w:rsidRPr="001E7A04" w:rsidRDefault="00A57326" w:rsidP="00A57326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7326" w:rsidRPr="00B95BF3" w:rsidRDefault="00A57326" w:rsidP="00B95BF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5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Понятия, используемые в настоящем </w:t>
      </w:r>
      <w:r w:rsidR="003B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B95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егламенте</w:t>
      </w:r>
    </w:p>
    <w:p w:rsidR="00A57326" w:rsidRPr="001E7A04" w:rsidRDefault="00A57326" w:rsidP="00A57326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326" w:rsidRPr="001E7A04" w:rsidRDefault="00A57326" w:rsidP="00A57326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астройщик» </w:t>
      </w:r>
      <w:r w:rsidR="00B95BF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органы управления государственными внебюджетными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 объектов капитального строительства, а также выполнение инженерных изысканий, подготовку проектной документации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строительства, реконструкции.</w:t>
      </w:r>
    </w:p>
    <w:p w:rsidR="00A57326" w:rsidRPr="001E7A04" w:rsidRDefault="00A57326" w:rsidP="00A57326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«И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сполнитель процедуры» </w:t>
      </w:r>
      <w:r w:rsidR="00B95BF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государственной власти, орган местного самоуправлени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физическое 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участвующее в подготовке документов, необходимых для получения разрешения на строительство</w:t>
      </w:r>
      <w:r w:rsidRPr="001E7A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57326" w:rsidRDefault="00A57326" w:rsidP="008350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5E83" w:rsidRDefault="00AF5E83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BE1519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519">
        <w:rPr>
          <w:rFonts w:ascii="Times New Roman" w:hAnsi="Times New Roman" w:cs="Times New Roman"/>
          <w:b/>
          <w:sz w:val="28"/>
          <w:szCs w:val="28"/>
        </w:rPr>
        <w:lastRenderedPageBreak/>
        <w:t>3. Состав</w:t>
      </w:r>
      <w:r w:rsidR="003B27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BE1519">
        <w:rPr>
          <w:rFonts w:ascii="Times New Roman" w:hAnsi="Times New Roman" w:cs="Times New Roman"/>
          <w:b/>
          <w:sz w:val="28"/>
          <w:szCs w:val="28"/>
        </w:rPr>
        <w:t>последовательность прохождения</w:t>
      </w:r>
      <w:r w:rsidR="003B2797" w:rsidRPr="003B27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2797">
        <w:rPr>
          <w:rFonts w:ascii="Times New Roman" w:hAnsi="Times New Roman" w:cs="Times New Roman"/>
          <w:b/>
          <w:sz w:val="28"/>
          <w:szCs w:val="28"/>
        </w:rPr>
        <w:t>и сроки исполнения</w:t>
      </w:r>
      <w:r w:rsidRPr="00BE1519">
        <w:rPr>
          <w:rFonts w:ascii="Times New Roman" w:hAnsi="Times New Roman" w:cs="Times New Roman"/>
          <w:b/>
          <w:sz w:val="28"/>
          <w:szCs w:val="28"/>
        </w:rPr>
        <w:t xml:space="preserve"> процедур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519">
        <w:rPr>
          <w:rFonts w:ascii="Times New Roman" w:hAnsi="Times New Roman" w:cs="Times New Roman"/>
          <w:b/>
          <w:sz w:val="28"/>
          <w:szCs w:val="28"/>
        </w:rPr>
        <w:t>3.1</w:t>
      </w:r>
      <w:r w:rsidR="00B95BF3">
        <w:rPr>
          <w:rFonts w:ascii="Times New Roman" w:hAnsi="Times New Roman" w:cs="Times New Roman"/>
          <w:b/>
          <w:sz w:val="28"/>
          <w:szCs w:val="28"/>
        </w:rPr>
        <w:t>.</w:t>
      </w:r>
      <w:r w:rsidRPr="00BE1519">
        <w:rPr>
          <w:rFonts w:ascii="Times New Roman" w:hAnsi="Times New Roman" w:cs="Times New Roman"/>
          <w:b/>
          <w:sz w:val="28"/>
          <w:szCs w:val="28"/>
        </w:rPr>
        <w:t xml:space="preserve"> Состав процедур</w:t>
      </w:r>
    </w:p>
    <w:p w:rsidR="003B2797" w:rsidRPr="00BE1519" w:rsidRDefault="003B2797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2797" w:rsidRDefault="003B2797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1E7A04">
        <w:rPr>
          <w:rFonts w:ascii="Times New Roman" w:eastAsia="Calibri" w:hAnsi="Times New Roman" w:cs="Times New Roman"/>
          <w:sz w:val="28"/>
          <w:szCs w:val="28"/>
        </w:rPr>
        <w:t>егламент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включает следующие процедуры: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Предоставление градостроительного плана земельного участка</w:t>
      </w:r>
      <w:r w:rsidR="00B95BF3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(обязательная)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7326" w:rsidRPr="00C2134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1346">
        <w:rPr>
          <w:rFonts w:ascii="Times New Roman" w:hAnsi="Times New Roman" w:cs="Times New Roman"/>
          <w:sz w:val="28"/>
          <w:szCs w:val="28"/>
        </w:rPr>
        <w:t>Предоставление технических условий подключения объекта капитального строительства к сетям электроснабжения;</w:t>
      </w:r>
    </w:p>
    <w:p w:rsidR="00A57326" w:rsidRPr="00C2134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1346">
        <w:rPr>
          <w:rFonts w:ascii="Times New Roman" w:hAnsi="Times New Roman" w:cs="Times New Roman"/>
          <w:sz w:val="28"/>
          <w:szCs w:val="28"/>
        </w:rPr>
        <w:t>Предоставление технических условий подключения объекта капитального строительства к сетям теплоснабжения (при наличии сетей централизованного теплоснабжения);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B53FCD">
        <w:rPr>
          <w:rFonts w:ascii="Times New Roman" w:hAnsi="Times New Roman" w:cs="Times New Roman"/>
          <w:sz w:val="28"/>
          <w:szCs w:val="28"/>
        </w:rPr>
        <w:t xml:space="preserve"> технических условий подключения объекта капитального строительства к сет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53FCD">
        <w:rPr>
          <w:rFonts w:ascii="Times New Roman" w:hAnsi="Times New Roman" w:cs="Times New Roman"/>
          <w:sz w:val="28"/>
          <w:szCs w:val="28"/>
        </w:rPr>
        <w:t xml:space="preserve"> </w:t>
      </w:r>
      <w:r w:rsidR="00D77DE9">
        <w:rPr>
          <w:rFonts w:ascii="Times New Roman" w:hAnsi="Times New Roman" w:cs="Times New Roman"/>
          <w:sz w:val="28"/>
          <w:szCs w:val="28"/>
        </w:rPr>
        <w:t xml:space="preserve">горячего </w:t>
      </w:r>
      <w:r w:rsidRPr="00B53FCD">
        <w:rPr>
          <w:rFonts w:ascii="Times New Roman" w:hAnsi="Times New Roman" w:cs="Times New Roman"/>
          <w:sz w:val="28"/>
          <w:szCs w:val="28"/>
        </w:rPr>
        <w:t>водоснабжения</w:t>
      </w:r>
      <w:r w:rsidR="003B2797">
        <w:rPr>
          <w:rFonts w:ascii="Times New Roman" w:hAnsi="Times New Roman" w:cs="Times New Roman"/>
          <w:sz w:val="28"/>
          <w:szCs w:val="28"/>
        </w:rPr>
        <w:t xml:space="preserve"> </w:t>
      </w:r>
      <w:r w:rsidRPr="00B53FCD">
        <w:rPr>
          <w:rFonts w:ascii="Times New Roman" w:hAnsi="Times New Roman" w:cs="Times New Roman"/>
          <w:sz w:val="28"/>
          <w:szCs w:val="28"/>
        </w:rPr>
        <w:t>(при наличии сетей централизованного водоснабжения)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7DE9" w:rsidRDefault="00D77DE9" w:rsidP="00D77D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</w:t>
      </w:r>
      <w:r w:rsidRPr="00B53FCD">
        <w:rPr>
          <w:rFonts w:ascii="Times New Roman" w:hAnsi="Times New Roman" w:cs="Times New Roman"/>
          <w:sz w:val="28"/>
          <w:szCs w:val="28"/>
        </w:rPr>
        <w:t xml:space="preserve"> технических условий подключения объекта капитального строительства к сет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B53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холодного </w:t>
      </w:r>
      <w:r w:rsidRPr="00B53FCD">
        <w:rPr>
          <w:rFonts w:ascii="Times New Roman" w:hAnsi="Times New Roman" w:cs="Times New Roman"/>
          <w:sz w:val="28"/>
          <w:szCs w:val="28"/>
        </w:rPr>
        <w:t>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FCD">
        <w:rPr>
          <w:rFonts w:ascii="Times New Roman" w:hAnsi="Times New Roman" w:cs="Times New Roman"/>
          <w:sz w:val="28"/>
          <w:szCs w:val="28"/>
        </w:rPr>
        <w:t>(при наличии сетей централизованного водоснабжения)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Предоставление технических условий подключения объекта капитального строительства к сет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1E7A04">
        <w:rPr>
          <w:rFonts w:ascii="Times New Roman" w:hAnsi="Times New Roman" w:cs="Times New Roman"/>
          <w:sz w:val="28"/>
          <w:szCs w:val="28"/>
        </w:rPr>
        <w:t xml:space="preserve"> водоотведения</w:t>
      </w:r>
      <w:r w:rsidR="00B95BF3">
        <w:rPr>
          <w:rFonts w:ascii="Times New Roman" w:hAnsi="Times New Roman" w:cs="Times New Roman"/>
          <w:sz w:val="28"/>
          <w:szCs w:val="28"/>
        </w:rPr>
        <w:t xml:space="preserve"> </w:t>
      </w:r>
      <w:r w:rsidRPr="007E69C2">
        <w:rPr>
          <w:rFonts w:ascii="Times New Roman" w:hAnsi="Times New Roman" w:cs="Times New Roman"/>
          <w:sz w:val="28"/>
          <w:szCs w:val="28"/>
        </w:rPr>
        <w:t>(при наличии</w:t>
      </w:r>
      <w:r>
        <w:rPr>
          <w:rFonts w:ascii="Times New Roman" w:hAnsi="Times New Roman" w:cs="Times New Roman"/>
          <w:sz w:val="28"/>
          <w:szCs w:val="28"/>
        </w:rPr>
        <w:t xml:space="preserve"> сетей</w:t>
      </w:r>
      <w:r w:rsidRPr="007E69C2">
        <w:rPr>
          <w:rFonts w:ascii="Times New Roman" w:hAnsi="Times New Roman" w:cs="Times New Roman"/>
          <w:sz w:val="28"/>
          <w:szCs w:val="28"/>
        </w:rPr>
        <w:t xml:space="preserve"> централизованного </w:t>
      </w:r>
      <w:r>
        <w:rPr>
          <w:rFonts w:ascii="Times New Roman" w:hAnsi="Times New Roman" w:cs="Times New Roman"/>
          <w:sz w:val="28"/>
          <w:szCs w:val="28"/>
        </w:rPr>
        <w:t>водоотведения</w:t>
      </w:r>
      <w:r w:rsidRPr="007E69C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Предоставление технических условий подключения объекта капитального строительства к сет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B95BF3">
        <w:rPr>
          <w:rFonts w:ascii="Times New Roman" w:hAnsi="Times New Roman" w:cs="Times New Roman"/>
          <w:sz w:val="28"/>
          <w:szCs w:val="28"/>
        </w:rPr>
        <w:t xml:space="preserve"> </w:t>
      </w:r>
      <w:r w:rsidR="00D001BC">
        <w:rPr>
          <w:rFonts w:ascii="Times New Roman" w:hAnsi="Times New Roman" w:cs="Times New Roman"/>
          <w:sz w:val="28"/>
          <w:szCs w:val="28"/>
        </w:rPr>
        <w:t xml:space="preserve">газоснабжения </w:t>
      </w:r>
      <w:r>
        <w:rPr>
          <w:rFonts w:ascii="Times New Roman" w:hAnsi="Times New Roman" w:cs="Times New Roman"/>
          <w:sz w:val="28"/>
          <w:szCs w:val="28"/>
        </w:rPr>
        <w:t>(при наличии сетей централизованного газоснабжения).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40CD">
        <w:rPr>
          <w:rFonts w:ascii="Times New Roman" w:hAnsi="Times New Roman" w:cs="Times New Roman"/>
          <w:sz w:val="28"/>
          <w:szCs w:val="28"/>
        </w:rPr>
        <w:t>Предоставление результатов инженерных изысканий</w:t>
      </w:r>
      <w:r>
        <w:rPr>
          <w:rFonts w:ascii="Times New Roman" w:hAnsi="Times New Roman" w:cs="Times New Roman"/>
          <w:sz w:val="28"/>
          <w:szCs w:val="28"/>
        </w:rPr>
        <w:t xml:space="preserve"> (обязательная);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проектной документации (обязательная);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Pr="008740CD">
        <w:rPr>
          <w:rFonts w:ascii="Times New Roman" w:hAnsi="Times New Roman" w:cs="Times New Roman"/>
          <w:sz w:val="28"/>
          <w:szCs w:val="28"/>
        </w:rPr>
        <w:t>положительного заключения экспертизы проектной документации и результатов инженерных изысканий</w:t>
      </w:r>
      <w:r>
        <w:rPr>
          <w:rFonts w:ascii="Times New Roman" w:hAnsi="Times New Roman" w:cs="Times New Roman"/>
          <w:sz w:val="28"/>
          <w:szCs w:val="28"/>
        </w:rPr>
        <w:t xml:space="preserve"> (в установленных законодательством случаях);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</w:t>
      </w:r>
      <w:r w:rsidRPr="008740CD">
        <w:rPr>
          <w:rFonts w:ascii="Times New Roman" w:hAnsi="Times New Roman" w:cs="Times New Roman"/>
          <w:sz w:val="28"/>
          <w:szCs w:val="28"/>
        </w:rPr>
        <w:t xml:space="preserve"> разрешения на строительство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BE1519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519">
        <w:rPr>
          <w:rFonts w:ascii="Times New Roman" w:hAnsi="Times New Roman" w:cs="Times New Roman"/>
          <w:b/>
          <w:sz w:val="28"/>
          <w:szCs w:val="28"/>
        </w:rPr>
        <w:t>3.2. Последовательность прохождения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 сроки исполнения процедур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519">
        <w:rPr>
          <w:rFonts w:ascii="Times New Roman" w:hAnsi="Times New Roman" w:cs="Times New Roman"/>
          <w:b/>
          <w:sz w:val="28"/>
          <w:szCs w:val="28"/>
        </w:rPr>
        <w:t xml:space="preserve">3.2.1. Предоставление градостроительного плана земельного участка </w:t>
      </w:r>
    </w:p>
    <w:p w:rsidR="00A57326" w:rsidRPr="00BE1519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17AF" w:rsidRDefault="00BC17AF" w:rsidP="00BC17A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Уполномоченным органом, предоставления муниципальной услуги «</w:t>
      </w:r>
      <w:r w:rsidRPr="00C31407">
        <w:rPr>
          <w:rFonts w:ascii="Times New Roman" w:hAnsi="Times New Roman"/>
          <w:sz w:val="28"/>
          <w:szCs w:val="28"/>
        </w:rPr>
        <w:t>Подготовка и утверждение градостроительных планов земельных участков»</w:t>
      </w:r>
      <w:r>
        <w:rPr>
          <w:rFonts w:ascii="Times New Roman" w:hAnsi="Times New Roman" w:cs="Times New Roman"/>
          <w:sz w:val="28"/>
          <w:szCs w:val="28"/>
        </w:rPr>
        <w:t xml:space="preserve"> является департамент архитектуры и градостроительства Администрации города </w:t>
      </w:r>
      <w:r w:rsidRPr="005F4A53">
        <w:rPr>
          <w:rFonts w:ascii="Times New Roman" w:hAnsi="Times New Roman" w:cs="Times New Roman"/>
          <w:sz w:val="28"/>
          <w:szCs w:val="28"/>
        </w:rPr>
        <w:t>(далее – Департамент).</w:t>
      </w:r>
    </w:p>
    <w:p w:rsidR="00BC17AF" w:rsidRPr="00676AB8" w:rsidRDefault="00BC17AF" w:rsidP="00BC17A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 xml:space="preserve">Местонахождение: Тюменская область, Ханты-Мансийский автономный округ – </w:t>
      </w:r>
      <w:proofErr w:type="gramStart"/>
      <w:r w:rsidRPr="00676AB8">
        <w:rPr>
          <w:rFonts w:ascii="Times New Roman" w:hAnsi="Times New Roman"/>
          <w:sz w:val="28"/>
          <w:szCs w:val="28"/>
        </w:rPr>
        <w:t>Югра,  город</w:t>
      </w:r>
      <w:proofErr w:type="gramEnd"/>
      <w:r w:rsidRPr="00676AB8">
        <w:rPr>
          <w:rFonts w:ascii="Times New Roman" w:hAnsi="Times New Roman"/>
          <w:sz w:val="28"/>
          <w:szCs w:val="28"/>
        </w:rPr>
        <w:t xml:space="preserve"> Сургут, улица Восход, 4.</w:t>
      </w:r>
    </w:p>
    <w:p w:rsidR="00BC17AF" w:rsidRPr="00676AB8" w:rsidRDefault="00BC17AF" w:rsidP="00BC17A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 xml:space="preserve">Контактные телефоны: </w:t>
      </w:r>
    </w:p>
    <w:p w:rsidR="00BC17AF" w:rsidRPr="00676AB8" w:rsidRDefault="00BC17AF" w:rsidP="00BC17A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>- приемная: (3462) 52-82-43, 52-82-57;</w:t>
      </w:r>
    </w:p>
    <w:p w:rsidR="00BC17AF" w:rsidRPr="00676AB8" w:rsidRDefault="00BC17AF" w:rsidP="00BC17A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>- отдел общего обеспечения: (3462) 528234, 528229, факс 528035;</w:t>
      </w:r>
    </w:p>
    <w:p w:rsidR="00BC17AF" w:rsidRPr="00676AB8" w:rsidRDefault="00BC17AF" w:rsidP="00BC17AF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lastRenderedPageBreak/>
        <w:t xml:space="preserve">- начальник отдела </w:t>
      </w:r>
      <w:r>
        <w:rPr>
          <w:rFonts w:ascii="Times New Roman" w:hAnsi="Times New Roman"/>
          <w:sz w:val="28"/>
          <w:szCs w:val="28"/>
        </w:rPr>
        <w:t>информационной системы обеспечения градостроительной деятельности</w:t>
      </w:r>
      <w:r w:rsidRPr="00676AB8">
        <w:rPr>
          <w:rFonts w:ascii="Times New Roman" w:hAnsi="Times New Roman"/>
          <w:sz w:val="28"/>
          <w:szCs w:val="28"/>
        </w:rPr>
        <w:t>: (3462) 52-82-</w:t>
      </w:r>
      <w:r>
        <w:rPr>
          <w:rFonts w:ascii="Times New Roman" w:hAnsi="Times New Roman"/>
          <w:sz w:val="28"/>
          <w:szCs w:val="28"/>
        </w:rPr>
        <w:t>51</w:t>
      </w:r>
      <w:r w:rsidRPr="00676AB8">
        <w:rPr>
          <w:rFonts w:ascii="Times New Roman" w:hAnsi="Times New Roman"/>
          <w:sz w:val="28"/>
          <w:szCs w:val="28"/>
        </w:rPr>
        <w:t xml:space="preserve">. </w:t>
      </w:r>
    </w:p>
    <w:p w:rsidR="00F611EA" w:rsidRDefault="00BC17AF" w:rsidP="00F611EA">
      <w:pPr>
        <w:autoSpaceDE w:val="0"/>
        <w:autoSpaceDN w:val="0"/>
        <w:adjustRightInd w:val="0"/>
        <w:ind w:firstLine="720"/>
        <w:jc w:val="both"/>
        <w:rPr>
          <w:rStyle w:val="aa"/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интернет-сайте Администрации города: </w:t>
      </w:r>
      <w:hyperlink w:history="1">
        <w:r w:rsidRPr="00676AB8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Pr="00676AB8">
          <w:rPr>
            <w:rStyle w:val="aa"/>
            <w:rFonts w:ascii="Times New Roman" w:hAnsi="Times New Roman"/>
            <w:sz w:val="28"/>
            <w:szCs w:val="28"/>
          </w:rPr>
          <w:t>.admsurgut.ru</w:t>
        </w:r>
      </w:hyperlink>
      <w:r w:rsidRPr="00676AB8">
        <w:rPr>
          <w:rStyle w:val="aa"/>
          <w:rFonts w:ascii="Times New Roman" w:hAnsi="Times New Roman"/>
          <w:sz w:val="28"/>
          <w:szCs w:val="28"/>
        </w:rPr>
        <w:t>.</w:t>
      </w:r>
    </w:p>
    <w:p w:rsidR="00BC17AF" w:rsidRDefault="00BC17AF" w:rsidP="00F611E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 направляет заявление о выдаче градостроительного плана земельного участка (далее – ГПЗУ) непосредственно в Департамент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или в</w:t>
      </w:r>
      <w:r w:rsidRPr="00D0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многофункциональный центр (далее – МФЦ).</w:t>
      </w:r>
    </w:p>
    <w:p w:rsidR="00BC17AF" w:rsidRDefault="00BC17AF" w:rsidP="00BC17A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Данная процедура выполняется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статьи 44, части 17 статьи 46 Градостроительного кодекса Российской Федерации, административным регламентом предоставления муниципальной услуги «</w:t>
      </w:r>
      <w:r w:rsidRPr="00C31407">
        <w:rPr>
          <w:rFonts w:ascii="Times New Roman" w:hAnsi="Times New Roman"/>
          <w:sz w:val="28"/>
          <w:szCs w:val="28"/>
        </w:rPr>
        <w:t>Подготовка и утверждение градостроительных планов земельных участков»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17AF" w:rsidRPr="000D7AB3" w:rsidRDefault="00BC17AF" w:rsidP="00BC17A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7AB3">
        <w:rPr>
          <w:rFonts w:ascii="Times New Roman" w:hAnsi="Times New Roman" w:cs="Times New Roman"/>
          <w:sz w:val="28"/>
          <w:szCs w:val="28"/>
        </w:rPr>
        <w:t>Предоставление ГПЗУ осуществляется без взимания платы.</w:t>
      </w:r>
    </w:p>
    <w:p w:rsidR="00BC17AF" w:rsidRDefault="00BC17AF" w:rsidP="00BC17A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не более 30 дней со дня поступления заявления застройщика. </w:t>
      </w:r>
    </w:p>
    <w:p w:rsidR="00BC17AF" w:rsidRPr="001E7A04" w:rsidRDefault="00BC17AF" w:rsidP="00BC17A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ГПЗУ</w:t>
      </w:r>
      <w:r w:rsidRPr="001E7A04">
        <w:rPr>
          <w:rFonts w:ascii="Times New Roman" w:hAnsi="Times New Roman" w:cs="Times New Roman"/>
          <w:sz w:val="28"/>
          <w:szCs w:val="28"/>
        </w:rPr>
        <w:t xml:space="preserve"> может быть подготовлен застройщиком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1E7A04">
        <w:rPr>
          <w:rFonts w:ascii="Times New Roman" w:hAnsi="Times New Roman" w:cs="Times New Roman"/>
          <w:sz w:val="28"/>
          <w:szCs w:val="28"/>
        </w:rPr>
        <w:t xml:space="preserve">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E7A04">
        <w:rPr>
          <w:rFonts w:ascii="Times New Roman" w:hAnsi="Times New Roman" w:cs="Times New Roman"/>
          <w:sz w:val="28"/>
          <w:szCs w:val="28"/>
        </w:rPr>
        <w:t xml:space="preserve">и направлен на утверждение </w:t>
      </w:r>
      <w:r>
        <w:rPr>
          <w:rFonts w:ascii="Times New Roman" w:hAnsi="Times New Roman" w:cs="Times New Roman"/>
          <w:sz w:val="28"/>
          <w:szCs w:val="28"/>
        </w:rPr>
        <w:t>исполнителю, в таком случае срок утверждения исполнителем ГПЗУ не более 15 дней со дня поступления заявления застройщика.</w:t>
      </w:r>
    </w:p>
    <w:p w:rsidR="000D7AB3" w:rsidRDefault="000D7AB3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0D7AB3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AB3">
        <w:rPr>
          <w:rFonts w:ascii="Times New Roman" w:hAnsi="Times New Roman" w:cs="Times New Roman"/>
          <w:b/>
          <w:sz w:val="28"/>
          <w:szCs w:val="28"/>
        </w:rPr>
        <w:t xml:space="preserve">3.2.2. </w:t>
      </w:r>
      <w:r w:rsidR="000D7AB3" w:rsidRPr="000D7AB3">
        <w:rPr>
          <w:rFonts w:ascii="Times New Roman" w:hAnsi="Times New Roman" w:cs="Times New Roman"/>
          <w:b/>
          <w:sz w:val="28"/>
          <w:szCs w:val="28"/>
        </w:rPr>
        <w:t>Предоставление технических условий подключения объекта капитального строительства к сетям электроснабжения</w:t>
      </w:r>
      <w:r w:rsidR="005E2FE4">
        <w:rPr>
          <w:rFonts w:ascii="Times New Roman" w:hAnsi="Times New Roman" w:cs="Times New Roman"/>
          <w:b/>
          <w:sz w:val="28"/>
          <w:szCs w:val="28"/>
        </w:rPr>
        <w:t>.</w:t>
      </w: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Застройщик обращается к исполнителю процедуры</w:t>
      </w:r>
      <w:r w:rsidR="00B95BF3">
        <w:rPr>
          <w:rFonts w:ascii="Times New Roman" w:hAnsi="Times New Roman" w:cs="Times New Roman"/>
          <w:sz w:val="28"/>
          <w:szCs w:val="28"/>
        </w:rPr>
        <w:t xml:space="preserve"> </w:t>
      </w:r>
      <w:r w:rsidRPr="005F2380">
        <w:rPr>
          <w:rFonts w:ascii="Times New Roman" w:hAnsi="Times New Roman" w:cs="Times New Roman"/>
          <w:sz w:val="28"/>
          <w:szCs w:val="28"/>
        </w:rPr>
        <w:t>в сетевую организацию</w:t>
      </w:r>
      <w:r w:rsidR="00F53EE2">
        <w:rPr>
          <w:rFonts w:ascii="Times New Roman" w:hAnsi="Times New Roman" w:cs="Times New Roman"/>
          <w:sz w:val="28"/>
          <w:szCs w:val="28"/>
        </w:rPr>
        <w:t xml:space="preserve">, объекты электросетевого хозяйства которой расположены на наименьшем расстоянии от границ </w:t>
      </w:r>
      <w:r w:rsidR="00AB7B43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F53EE2">
        <w:rPr>
          <w:rFonts w:ascii="Times New Roman" w:hAnsi="Times New Roman" w:cs="Times New Roman"/>
          <w:sz w:val="28"/>
          <w:szCs w:val="28"/>
        </w:rPr>
        <w:t>участка заявителя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1657E">
        <w:rPr>
          <w:rFonts w:ascii="Times New Roman" w:hAnsi="Times New Roman" w:cs="Times New Roman"/>
          <w:sz w:val="28"/>
          <w:szCs w:val="28"/>
        </w:rPr>
        <w:t xml:space="preserve"> Перечень сетевых организаций </w:t>
      </w:r>
      <w:r w:rsidR="00F611E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767AF">
        <w:rPr>
          <w:rFonts w:ascii="Times New Roman" w:hAnsi="Times New Roman" w:cs="Times New Roman"/>
          <w:sz w:val="28"/>
          <w:szCs w:val="28"/>
        </w:rPr>
        <w:t xml:space="preserve">по </w:t>
      </w:r>
      <w:r w:rsidR="00F1657E">
        <w:rPr>
          <w:rFonts w:ascii="Times New Roman" w:hAnsi="Times New Roman" w:cs="Times New Roman"/>
          <w:sz w:val="28"/>
          <w:szCs w:val="28"/>
        </w:rPr>
        <w:t xml:space="preserve">муниципальному образованию </w:t>
      </w:r>
      <w:proofErr w:type="gramStart"/>
      <w:r w:rsidR="00F1657E">
        <w:rPr>
          <w:rFonts w:ascii="Times New Roman" w:hAnsi="Times New Roman" w:cs="Times New Roman"/>
          <w:sz w:val="28"/>
          <w:szCs w:val="28"/>
        </w:rPr>
        <w:t xml:space="preserve">городской </w:t>
      </w:r>
      <w:r w:rsidR="00F611EA">
        <w:rPr>
          <w:rFonts w:ascii="Times New Roman" w:hAnsi="Times New Roman" w:cs="Times New Roman"/>
          <w:sz w:val="28"/>
          <w:szCs w:val="28"/>
        </w:rPr>
        <w:t xml:space="preserve"> </w:t>
      </w:r>
      <w:r w:rsidR="006767AF">
        <w:rPr>
          <w:rFonts w:ascii="Times New Roman" w:hAnsi="Times New Roman" w:cs="Times New Roman"/>
          <w:sz w:val="28"/>
          <w:szCs w:val="28"/>
        </w:rPr>
        <w:t>округ</w:t>
      </w:r>
      <w:proofErr w:type="gramEnd"/>
      <w:r w:rsidR="006767AF">
        <w:rPr>
          <w:rFonts w:ascii="Times New Roman" w:hAnsi="Times New Roman" w:cs="Times New Roman"/>
          <w:sz w:val="28"/>
          <w:szCs w:val="28"/>
        </w:rPr>
        <w:t xml:space="preserve"> город Сургут </w:t>
      </w:r>
      <w:r w:rsidR="00F1657E">
        <w:rPr>
          <w:rFonts w:ascii="Times New Roman" w:hAnsi="Times New Roman" w:cs="Times New Roman"/>
          <w:sz w:val="28"/>
          <w:szCs w:val="28"/>
        </w:rPr>
        <w:t xml:space="preserve">указан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1657E">
        <w:rPr>
          <w:rFonts w:ascii="Times New Roman" w:hAnsi="Times New Roman" w:cs="Times New Roman"/>
          <w:sz w:val="28"/>
          <w:szCs w:val="28"/>
        </w:rPr>
        <w:t>в приложении 1.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Данная процедура выполняется в соответствии с</w:t>
      </w:r>
      <w:r w:rsidR="000D7AB3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требованиями</w:t>
      </w:r>
      <w:r w:rsidR="000D7AB3">
        <w:rPr>
          <w:rFonts w:ascii="Times New Roman" w:hAnsi="Times New Roman" w:cs="Times New Roman"/>
          <w:sz w:val="28"/>
          <w:szCs w:val="28"/>
        </w:rPr>
        <w:t xml:space="preserve"> Ф</w:t>
      </w:r>
      <w:r w:rsidRPr="001E7A04">
        <w:rPr>
          <w:rFonts w:ascii="Times New Roman" w:hAnsi="Times New Roman" w:cs="Times New Roman"/>
          <w:sz w:val="28"/>
          <w:szCs w:val="28"/>
        </w:rPr>
        <w:t>едеральн</w:t>
      </w:r>
      <w:r w:rsidR="000D7AB3">
        <w:rPr>
          <w:rFonts w:ascii="Times New Roman" w:hAnsi="Times New Roman" w:cs="Times New Roman"/>
          <w:sz w:val="28"/>
          <w:szCs w:val="28"/>
        </w:rPr>
        <w:t>ого</w:t>
      </w:r>
      <w:r w:rsidRPr="001E7A0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F0A05">
        <w:rPr>
          <w:rFonts w:ascii="Times New Roman" w:hAnsi="Times New Roman" w:cs="Times New Roman"/>
          <w:sz w:val="28"/>
          <w:szCs w:val="28"/>
        </w:rPr>
        <w:t>а</w:t>
      </w:r>
      <w:r w:rsidRPr="001E7A04">
        <w:rPr>
          <w:rFonts w:ascii="Times New Roman" w:hAnsi="Times New Roman" w:cs="Times New Roman"/>
          <w:sz w:val="28"/>
          <w:szCs w:val="28"/>
        </w:rPr>
        <w:t xml:space="preserve"> от</w:t>
      </w:r>
      <w:r w:rsidR="000F0A05">
        <w:rPr>
          <w:rFonts w:ascii="Times New Roman" w:hAnsi="Times New Roman" w:cs="Times New Roman"/>
          <w:sz w:val="28"/>
          <w:szCs w:val="28"/>
        </w:rPr>
        <w:t xml:space="preserve"> 26.03.2003</w:t>
      </w:r>
      <w:r w:rsidRPr="001E7A04">
        <w:rPr>
          <w:rFonts w:ascii="Times New Roman" w:hAnsi="Times New Roman" w:cs="Times New Roman"/>
          <w:sz w:val="28"/>
          <w:szCs w:val="28"/>
        </w:rPr>
        <w:t xml:space="preserve"> №</w:t>
      </w:r>
      <w:r w:rsidR="00B95BF3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 xml:space="preserve">35-ФЗ «Об электроэнергетике», Правилами технологического присоединения </w:t>
      </w:r>
      <w:proofErr w:type="spellStart"/>
      <w:r w:rsidRPr="001E7A04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Pr="001E7A04">
        <w:rPr>
          <w:rFonts w:ascii="Times New Roman" w:hAnsi="Times New Roman" w:cs="Times New Roman"/>
          <w:sz w:val="28"/>
          <w:szCs w:val="28"/>
        </w:rPr>
        <w:t xml:space="preserve"> устройств (энергетических установок) юридических и физических лиц к электрическим сетям, утвержденными </w:t>
      </w:r>
      <w:r w:rsidR="00C21346"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27.12.2004 № 861</w:t>
      </w:r>
      <w:r w:rsidR="00F53EE2">
        <w:rPr>
          <w:rFonts w:ascii="Times New Roman" w:hAnsi="Times New Roman" w:cs="Times New Roman"/>
          <w:sz w:val="28"/>
          <w:szCs w:val="28"/>
        </w:rPr>
        <w:t>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Плата за технологическое присоединение определяется согласно тарифам</w:t>
      </w:r>
      <w:r w:rsidR="00F53EE2">
        <w:rPr>
          <w:rFonts w:ascii="Times New Roman" w:hAnsi="Times New Roman" w:cs="Times New Roman"/>
          <w:sz w:val="28"/>
          <w:szCs w:val="28"/>
        </w:rPr>
        <w:t>,</w:t>
      </w:r>
      <w:r w:rsidRPr="001E7A04">
        <w:rPr>
          <w:rFonts w:ascii="Times New Roman" w:hAnsi="Times New Roman" w:cs="Times New Roman"/>
          <w:sz w:val="28"/>
          <w:szCs w:val="28"/>
        </w:rPr>
        <w:t xml:space="preserve"> установленным уполномоченным органом исполнительной власти в области государственного регулирования тарифов</w:t>
      </w:r>
      <w:r>
        <w:rPr>
          <w:rFonts w:ascii="Times New Roman" w:hAnsi="Times New Roman" w:cs="Times New Roman"/>
          <w:sz w:val="28"/>
          <w:szCs w:val="28"/>
        </w:rPr>
        <w:t xml:space="preserve"> и условиями заключ</w:t>
      </w:r>
      <w:r w:rsidR="00AB7B4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нного договора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на технологическое присоединение</w:t>
      </w:r>
      <w:r w:rsidRPr="001E7A04">
        <w:rPr>
          <w:rFonts w:ascii="Times New Roman" w:hAnsi="Times New Roman" w:cs="Times New Roman"/>
          <w:sz w:val="28"/>
          <w:szCs w:val="28"/>
        </w:rPr>
        <w:t>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Ср</w:t>
      </w:r>
      <w:r>
        <w:rPr>
          <w:rFonts w:ascii="Times New Roman" w:hAnsi="Times New Roman" w:cs="Times New Roman"/>
          <w:sz w:val="28"/>
          <w:szCs w:val="28"/>
        </w:rPr>
        <w:t>оки исполнения данной процедуры:</w:t>
      </w:r>
    </w:p>
    <w:p w:rsidR="00A57326" w:rsidRDefault="000F0A05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57326">
        <w:rPr>
          <w:rFonts w:ascii="Times New Roman" w:hAnsi="Times New Roman" w:cs="Times New Roman"/>
          <w:sz w:val="28"/>
          <w:szCs w:val="28"/>
        </w:rPr>
        <w:t>роки направления договора о технологическом присоединени</w:t>
      </w:r>
      <w:r w:rsidR="00B87CEA">
        <w:rPr>
          <w:rFonts w:ascii="Times New Roman" w:hAnsi="Times New Roman" w:cs="Times New Roman"/>
          <w:sz w:val="28"/>
          <w:szCs w:val="28"/>
        </w:rPr>
        <w:t>и</w:t>
      </w:r>
      <w:r w:rsidR="00A57326">
        <w:rPr>
          <w:rFonts w:ascii="Times New Roman" w:hAnsi="Times New Roman" w:cs="Times New Roman"/>
          <w:sz w:val="28"/>
          <w:szCs w:val="28"/>
        </w:rPr>
        <w:t xml:space="preserve"> заявителю: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 xml:space="preserve">от 0 до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E7A0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, для Заявителя с максимальной мощностью от 0 до 150 кВт включительно, со дня принятия в работу заявки сетевой организацией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с комплектом документов</w:t>
      </w:r>
      <w:r w:rsidR="00F02E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 (если имеется техническая возможность технологического присоединения);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 до 30 календарных дней, </w:t>
      </w:r>
      <w:r w:rsidRPr="00B632E6">
        <w:rPr>
          <w:rFonts w:ascii="Times New Roman" w:hAnsi="Times New Roman" w:cs="Times New Roman"/>
          <w:sz w:val="28"/>
          <w:szCs w:val="28"/>
        </w:rPr>
        <w:t>для Заявителя с максимальной мощностью от 150 кВт и выше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5BF3">
        <w:rPr>
          <w:rFonts w:ascii="Times New Roman" w:hAnsi="Times New Roman" w:cs="Times New Roman"/>
          <w:sz w:val="28"/>
          <w:szCs w:val="28"/>
        </w:rPr>
        <w:t xml:space="preserve"> </w:t>
      </w:r>
      <w:r w:rsidRPr="00FF2E87">
        <w:rPr>
          <w:rFonts w:ascii="Times New Roman" w:hAnsi="Times New Roman" w:cs="Times New Roman"/>
          <w:sz w:val="28"/>
          <w:szCs w:val="28"/>
        </w:rPr>
        <w:t xml:space="preserve">со дня принятия в работу заявки сетевой организацией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FF2E87">
        <w:rPr>
          <w:rFonts w:ascii="Times New Roman" w:hAnsi="Times New Roman" w:cs="Times New Roman"/>
          <w:sz w:val="28"/>
          <w:szCs w:val="28"/>
        </w:rPr>
        <w:lastRenderedPageBreak/>
        <w:t>с комплектом документов</w:t>
      </w:r>
      <w:r w:rsidR="00992C24">
        <w:rPr>
          <w:rFonts w:ascii="Times New Roman" w:hAnsi="Times New Roman" w:cs="Times New Roman"/>
          <w:sz w:val="28"/>
          <w:szCs w:val="28"/>
        </w:rPr>
        <w:t>,</w:t>
      </w:r>
      <w:r w:rsidRPr="00FF2E87">
        <w:rPr>
          <w:rFonts w:ascii="Times New Roman" w:hAnsi="Times New Roman" w:cs="Times New Roman"/>
          <w:sz w:val="28"/>
          <w:szCs w:val="28"/>
        </w:rPr>
        <w:t xml:space="preserve"> пре</w:t>
      </w:r>
      <w:r>
        <w:rPr>
          <w:rFonts w:ascii="Times New Roman" w:hAnsi="Times New Roman" w:cs="Times New Roman"/>
          <w:sz w:val="28"/>
          <w:szCs w:val="28"/>
        </w:rPr>
        <w:t xml:space="preserve">дусмотренных законодательством </w:t>
      </w:r>
      <w:r w:rsidRPr="00FF2E87">
        <w:rPr>
          <w:rFonts w:ascii="Times New Roman" w:hAnsi="Times New Roman" w:cs="Times New Roman"/>
          <w:sz w:val="28"/>
          <w:szCs w:val="28"/>
        </w:rPr>
        <w:t>(</w:t>
      </w:r>
      <w:r w:rsidRPr="00B632E6">
        <w:rPr>
          <w:rFonts w:ascii="Times New Roman" w:hAnsi="Times New Roman" w:cs="Times New Roman"/>
          <w:sz w:val="28"/>
          <w:szCs w:val="28"/>
        </w:rPr>
        <w:t>если имеется техническая возможность технологического присоединения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техническая возможность технологического присоединения отсутствует, то срок подготовки и выдачи договора технологического присоединения увеличивается на срок утверждения платы за технологическое присоединение по индивидуальному проекту уполномоченным органом исполнительной власти в области государственного регулирования тарифов.</w:t>
      </w:r>
    </w:p>
    <w:p w:rsidR="00A57326" w:rsidRPr="00B87CEA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7CEA">
        <w:rPr>
          <w:rFonts w:ascii="Times New Roman" w:hAnsi="Times New Roman" w:cs="Times New Roman"/>
          <w:sz w:val="28"/>
          <w:szCs w:val="28"/>
        </w:rPr>
        <w:t xml:space="preserve">Дата начала действия договора технологического присоединения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B87CEA">
        <w:rPr>
          <w:rFonts w:ascii="Times New Roman" w:hAnsi="Times New Roman" w:cs="Times New Roman"/>
          <w:sz w:val="28"/>
          <w:szCs w:val="28"/>
        </w:rPr>
        <w:t xml:space="preserve">к электрическим сетям определяется с момента поступления от </w:t>
      </w:r>
      <w:r w:rsidR="00E37C48">
        <w:rPr>
          <w:rFonts w:ascii="Times New Roman" w:hAnsi="Times New Roman" w:cs="Times New Roman"/>
          <w:sz w:val="28"/>
          <w:szCs w:val="28"/>
        </w:rPr>
        <w:t>З</w:t>
      </w:r>
      <w:r w:rsidRPr="00B87CEA">
        <w:rPr>
          <w:rFonts w:ascii="Times New Roman" w:hAnsi="Times New Roman" w:cs="Times New Roman"/>
          <w:sz w:val="28"/>
          <w:szCs w:val="28"/>
        </w:rPr>
        <w:t>аявителя подписанного сторонами договора в сетевую организацию.</w:t>
      </w:r>
    </w:p>
    <w:p w:rsidR="005E2FE4" w:rsidRPr="005E2FE4" w:rsidRDefault="005E2FE4" w:rsidP="005E2FE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FE4">
        <w:rPr>
          <w:rFonts w:ascii="Times New Roman" w:hAnsi="Times New Roman" w:cs="Times New Roman"/>
          <w:sz w:val="28"/>
          <w:szCs w:val="28"/>
        </w:rPr>
        <w:t>Выдача технических условий осуществляется без взимания платы.</w:t>
      </w:r>
    </w:p>
    <w:p w:rsidR="005E2FE4" w:rsidRDefault="005E2FE4" w:rsidP="005E2FE4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F2380">
        <w:rPr>
          <w:rFonts w:ascii="Times New Roman" w:hAnsi="Times New Roman" w:cs="Times New Roman"/>
          <w:b/>
          <w:sz w:val="28"/>
          <w:szCs w:val="28"/>
        </w:rPr>
        <w:t>. Предоставление технических условий подключения объекта капитального строительства к сет</w:t>
      </w:r>
      <w:r w:rsidR="00B95BF3">
        <w:rPr>
          <w:rFonts w:ascii="Times New Roman" w:hAnsi="Times New Roman" w:cs="Times New Roman"/>
          <w:b/>
          <w:sz w:val="28"/>
          <w:szCs w:val="28"/>
        </w:rPr>
        <w:t>ям</w:t>
      </w:r>
      <w:r w:rsidRPr="005F2380">
        <w:rPr>
          <w:rFonts w:ascii="Times New Roman" w:hAnsi="Times New Roman" w:cs="Times New Roman"/>
          <w:b/>
          <w:sz w:val="28"/>
          <w:szCs w:val="28"/>
        </w:rPr>
        <w:t xml:space="preserve"> теплоснабжения</w:t>
      </w:r>
      <w:r w:rsidR="005E2FE4">
        <w:rPr>
          <w:rFonts w:ascii="Times New Roman" w:hAnsi="Times New Roman" w:cs="Times New Roman"/>
          <w:b/>
          <w:sz w:val="28"/>
          <w:szCs w:val="28"/>
        </w:rPr>
        <w:t>.</w:t>
      </w:r>
      <w:r w:rsidRPr="005F23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11EA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2290">
        <w:rPr>
          <w:rFonts w:ascii="Times New Roman" w:hAnsi="Times New Roman" w:cs="Times New Roman"/>
          <w:sz w:val="28"/>
          <w:szCs w:val="28"/>
        </w:rPr>
        <w:t xml:space="preserve">Застройщик обращается к исполнителю процедуры в </w:t>
      </w:r>
      <w:r w:rsidR="0034441D">
        <w:rPr>
          <w:rFonts w:ascii="Times New Roman" w:hAnsi="Times New Roman" w:cs="Times New Roman"/>
          <w:sz w:val="28"/>
          <w:szCs w:val="28"/>
        </w:rPr>
        <w:t xml:space="preserve">теплоснабжающую организацию </w:t>
      </w:r>
      <w:r w:rsidR="0016224D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34441D">
        <w:rPr>
          <w:rFonts w:ascii="Times New Roman" w:hAnsi="Times New Roman" w:cs="Times New Roman"/>
          <w:sz w:val="28"/>
          <w:szCs w:val="28"/>
        </w:rPr>
        <w:t>теплосетевую</w:t>
      </w:r>
      <w:proofErr w:type="spellEnd"/>
      <w:r w:rsidR="0034441D">
        <w:rPr>
          <w:rFonts w:ascii="Times New Roman" w:hAnsi="Times New Roman" w:cs="Times New Roman"/>
          <w:sz w:val="28"/>
          <w:szCs w:val="28"/>
        </w:rPr>
        <w:t xml:space="preserve"> организацию</w:t>
      </w:r>
      <w:r w:rsidR="0016224D">
        <w:rPr>
          <w:rFonts w:ascii="Times New Roman" w:hAnsi="Times New Roman" w:cs="Times New Roman"/>
          <w:sz w:val="28"/>
          <w:szCs w:val="28"/>
        </w:rPr>
        <w:t>,</w:t>
      </w:r>
      <w:r w:rsidR="0016224D" w:rsidRPr="00501D22"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="0016224D">
        <w:rPr>
          <w:rFonts w:ascii="Times New Roman" w:hAnsi="Times New Roman" w:cs="Times New Roman"/>
          <w:sz w:val="28"/>
          <w:szCs w:val="28"/>
        </w:rPr>
        <w:t>емую</w:t>
      </w:r>
      <w:r w:rsidR="0016224D" w:rsidRPr="00501D22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6224D" w:rsidRPr="00501D22">
        <w:rPr>
          <w:rFonts w:ascii="Times New Roman" w:hAnsi="Times New Roman" w:cs="Times New Roman"/>
          <w:sz w:val="28"/>
          <w:szCs w:val="28"/>
        </w:rPr>
        <w:t>с зонами эксплуатационной отв</w:t>
      </w:r>
      <w:r w:rsidR="0016224D">
        <w:rPr>
          <w:rFonts w:ascii="Times New Roman" w:hAnsi="Times New Roman" w:cs="Times New Roman"/>
          <w:sz w:val="28"/>
          <w:szCs w:val="28"/>
        </w:rPr>
        <w:t>етственности таких организаций</w:t>
      </w:r>
      <w:r w:rsidR="0016224D" w:rsidRPr="00501D22">
        <w:rPr>
          <w:rFonts w:ascii="Times New Roman" w:hAnsi="Times New Roman" w:cs="Times New Roman"/>
          <w:sz w:val="28"/>
          <w:szCs w:val="28"/>
        </w:rPr>
        <w:t xml:space="preserve"> в схеме теплоснабжения </w:t>
      </w:r>
      <w:r w:rsidR="0016224D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 Сургут. Правила выбора т</w:t>
      </w:r>
      <w:r w:rsidR="0016224D" w:rsidRPr="00501D22">
        <w:rPr>
          <w:rFonts w:ascii="Times New Roman" w:hAnsi="Times New Roman" w:cs="Times New Roman"/>
          <w:sz w:val="28"/>
          <w:szCs w:val="28"/>
        </w:rPr>
        <w:t>еплоснабжающ</w:t>
      </w:r>
      <w:r w:rsidR="0016224D">
        <w:rPr>
          <w:rFonts w:ascii="Times New Roman" w:hAnsi="Times New Roman" w:cs="Times New Roman"/>
          <w:sz w:val="28"/>
          <w:szCs w:val="28"/>
        </w:rPr>
        <w:t>ей</w:t>
      </w:r>
      <w:r w:rsidR="0016224D" w:rsidRPr="00501D2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16224D" w:rsidRPr="00501D22">
        <w:rPr>
          <w:rFonts w:ascii="Times New Roman" w:hAnsi="Times New Roman" w:cs="Times New Roman"/>
          <w:sz w:val="28"/>
          <w:szCs w:val="28"/>
        </w:rPr>
        <w:t>теплосетев</w:t>
      </w:r>
      <w:r w:rsidR="0016224D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16224D" w:rsidRPr="00501D22">
        <w:rPr>
          <w:rFonts w:ascii="Times New Roman" w:hAnsi="Times New Roman" w:cs="Times New Roman"/>
          <w:sz w:val="28"/>
          <w:szCs w:val="28"/>
        </w:rPr>
        <w:t xml:space="preserve"> орг</w:t>
      </w:r>
      <w:r w:rsidR="0016224D">
        <w:rPr>
          <w:rFonts w:ascii="Times New Roman" w:hAnsi="Times New Roman" w:cs="Times New Roman"/>
          <w:sz w:val="28"/>
          <w:szCs w:val="28"/>
        </w:rPr>
        <w:t xml:space="preserve">анизации устанавливаются разделом </w:t>
      </w:r>
      <w:r w:rsidR="0016224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6224D" w:rsidRPr="000C5340">
        <w:rPr>
          <w:rFonts w:ascii="Times New Roman" w:hAnsi="Times New Roman" w:cs="Times New Roman"/>
          <w:sz w:val="28"/>
          <w:szCs w:val="28"/>
        </w:rPr>
        <w:t xml:space="preserve"> </w:t>
      </w:r>
      <w:r w:rsidR="0016224D" w:rsidRPr="00D929A3">
        <w:rPr>
          <w:rFonts w:ascii="Times New Roman" w:hAnsi="Times New Roman" w:cs="Times New Roman"/>
          <w:sz w:val="28"/>
          <w:szCs w:val="28"/>
        </w:rPr>
        <w:t>Правил подключения к системам теплоснабжения, утвержденн</w:t>
      </w:r>
      <w:r w:rsidR="00F26E39">
        <w:rPr>
          <w:rFonts w:ascii="Times New Roman" w:hAnsi="Times New Roman" w:cs="Times New Roman"/>
          <w:sz w:val="28"/>
          <w:szCs w:val="28"/>
        </w:rPr>
        <w:t>ых</w:t>
      </w:r>
      <w:r w:rsidR="0016224D" w:rsidRPr="00D929A3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="0016224D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6224D" w:rsidRPr="00D929A3">
        <w:rPr>
          <w:rFonts w:ascii="Times New Roman" w:hAnsi="Times New Roman" w:cs="Times New Roman"/>
          <w:sz w:val="28"/>
          <w:szCs w:val="28"/>
        </w:rPr>
        <w:t xml:space="preserve"> от 16.04.2012 №</w:t>
      </w:r>
      <w:r w:rsidR="0016224D">
        <w:rPr>
          <w:rFonts w:ascii="Times New Roman" w:hAnsi="Times New Roman" w:cs="Times New Roman"/>
          <w:sz w:val="28"/>
          <w:szCs w:val="28"/>
        </w:rPr>
        <w:t xml:space="preserve"> </w:t>
      </w:r>
      <w:r w:rsidR="0016224D" w:rsidRPr="00D929A3">
        <w:rPr>
          <w:rFonts w:ascii="Times New Roman" w:hAnsi="Times New Roman" w:cs="Times New Roman"/>
          <w:sz w:val="28"/>
          <w:szCs w:val="28"/>
        </w:rPr>
        <w:t>307</w:t>
      </w:r>
      <w:r w:rsidR="0016224D">
        <w:rPr>
          <w:rFonts w:ascii="Times New Roman" w:hAnsi="Times New Roman" w:cs="Times New Roman"/>
          <w:sz w:val="28"/>
          <w:szCs w:val="28"/>
        </w:rPr>
        <w:t>.</w:t>
      </w:r>
      <w:r w:rsidR="00F61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326" w:rsidRDefault="00F611EA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теплоснабжающих,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 указан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в приложении 1.</w:t>
      </w:r>
    </w:p>
    <w:p w:rsidR="007B06CC" w:rsidRDefault="007B06CC" w:rsidP="007B06C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29A3">
        <w:rPr>
          <w:rFonts w:ascii="Times New Roman" w:hAnsi="Times New Roman" w:cs="Times New Roman"/>
          <w:sz w:val="28"/>
          <w:szCs w:val="28"/>
        </w:rPr>
        <w:t xml:space="preserve">Подключение (технологическое присоединение) </w:t>
      </w:r>
      <w:proofErr w:type="spellStart"/>
      <w:r w:rsidRPr="00D929A3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D929A3">
        <w:rPr>
          <w:rFonts w:ascii="Times New Roman" w:hAnsi="Times New Roman" w:cs="Times New Roman"/>
          <w:sz w:val="28"/>
          <w:szCs w:val="28"/>
        </w:rPr>
        <w:t xml:space="preserve"> установок и тепловых сетей потребителей тепловой энергии, в том числе застройщиков, к системе теплоснабжения осуществляется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законодательством о градостроительной деятельности,</w:t>
      </w:r>
      <w:r w:rsidRPr="00D929A3">
        <w:rPr>
          <w:rFonts w:ascii="Times New Roman" w:hAnsi="Times New Roman" w:cs="Times New Roman"/>
          <w:sz w:val="28"/>
          <w:szCs w:val="28"/>
        </w:rPr>
        <w:t xml:space="preserve"> 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D929A3">
        <w:rPr>
          <w:rFonts w:ascii="Times New Roman" w:hAnsi="Times New Roman" w:cs="Times New Roman"/>
          <w:sz w:val="28"/>
          <w:szCs w:val="28"/>
        </w:rPr>
        <w:t xml:space="preserve"> от 13.02.2006 №</w:t>
      </w:r>
      <w:r w:rsidR="0034441D">
        <w:rPr>
          <w:rFonts w:ascii="Times New Roman" w:hAnsi="Times New Roman" w:cs="Times New Roman"/>
          <w:sz w:val="28"/>
          <w:szCs w:val="28"/>
        </w:rPr>
        <w:t xml:space="preserve"> </w:t>
      </w:r>
      <w:r w:rsidRPr="00D929A3">
        <w:rPr>
          <w:rFonts w:ascii="Times New Roman" w:hAnsi="Times New Roman" w:cs="Times New Roman"/>
          <w:sz w:val="28"/>
          <w:szCs w:val="28"/>
        </w:rPr>
        <w:t>83,</w:t>
      </w:r>
      <w:r w:rsidR="00501D22">
        <w:rPr>
          <w:rFonts w:ascii="Times New Roman" w:hAnsi="Times New Roman" w:cs="Times New Roman"/>
          <w:sz w:val="28"/>
          <w:szCs w:val="28"/>
        </w:rPr>
        <w:t xml:space="preserve"> </w:t>
      </w:r>
      <w:r w:rsidR="0016224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01D22">
        <w:rPr>
          <w:rFonts w:ascii="Times New Roman" w:hAnsi="Times New Roman" w:cs="Times New Roman"/>
          <w:sz w:val="28"/>
          <w:szCs w:val="28"/>
        </w:rPr>
        <w:t xml:space="preserve"> </w:t>
      </w:r>
      <w:r w:rsidRPr="00D929A3">
        <w:rPr>
          <w:rFonts w:ascii="Times New Roman" w:hAnsi="Times New Roman" w:cs="Times New Roman"/>
          <w:sz w:val="28"/>
          <w:szCs w:val="28"/>
        </w:rPr>
        <w:t>с учетом особенностей, предусмотренных Федеральным законом от 27.07.2010</w:t>
      </w:r>
      <w:r w:rsidR="0034441D">
        <w:rPr>
          <w:rFonts w:ascii="Times New Roman" w:hAnsi="Times New Roman" w:cs="Times New Roman"/>
          <w:sz w:val="28"/>
          <w:szCs w:val="28"/>
        </w:rPr>
        <w:t xml:space="preserve"> </w:t>
      </w:r>
      <w:r w:rsidR="0016224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929A3">
        <w:rPr>
          <w:rFonts w:ascii="Times New Roman" w:hAnsi="Times New Roman" w:cs="Times New Roman"/>
          <w:sz w:val="28"/>
          <w:szCs w:val="28"/>
        </w:rPr>
        <w:t>№</w:t>
      </w:r>
      <w:r w:rsidR="0034441D">
        <w:rPr>
          <w:rFonts w:ascii="Times New Roman" w:hAnsi="Times New Roman" w:cs="Times New Roman"/>
          <w:sz w:val="28"/>
          <w:szCs w:val="28"/>
        </w:rPr>
        <w:t xml:space="preserve"> </w:t>
      </w:r>
      <w:r w:rsidRPr="00D929A3">
        <w:rPr>
          <w:rFonts w:ascii="Times New Roman" w:hAnsi="Times New Roman" w:cs="Times New Roman"/>
          <w:sz w:val="28"/>
          <w:szCs w:val="28"/>
        </w:rPr>
        <w:t>190-ФЗ "О теплоснабжении"</w:t>
      </w:r>
      <w:r w:rsidR="0034441D">
        <w:rPr>
          <w:rFonts w:ascii="Times New Roman" w:hAnsi="Times New Roman" w:cs="Times New Roman"/>
          <w:sz w:val="28"/>
          <w:szCs w:val="28"/>
        </w:rPr>
        <w:t>,</w:t>
      </w:r>
      <w:r w:rsidRPr="00D929A3">
        <w:rPr>
          <w:rFonts w:ascii="Times New Roman" w:hAnsi="Times New Roman" w:cs="Times New Roman"/>
          <w:sz w:val="28"/>
          <w:szCs w:val="28"/>
        </w:rPr>
        <w:t xml:space="preserve"> Правилами подключения к системам теплоснабжения, утвержденными 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29A3">
        <w:rPr>
          <w:rFonts w:ascii="Times New Roman" w:hAnsi="Times New Roman" w:cs="Times New Roman"/>
          <w:sz w:val="28"/>
          <w:szCs w:val="28"/>
        </w:rPr>
        <w:t xml:space="preserve"> от 16.04.2012 №</w:t>
      </w:r>
      <w:r w:rsidR="0034441D">
        <w:rPr>
          <w:rFonts w:ascii="Times New Roman" w:hAnsi="Times New Roman" w:cs="Times New Roman"/>
          <w:sz w:val="28"/>
          <w:szCs w:val="28"/>
        </w:rPr>
        <w:t xml:space="preserve"> </w:t>
      </w:r>
      <w:r w:rsidRPr="00D929A3">
        <w:rPr>
          <w:rFonts w:ascii="Times New Roman" w:hAnsi="Times New Roman" w:cs="Times New Roman"/>
          <w:sz w:val="28"/>
          <w:szCs w:val="28"/>
        </w:rPr>
        <w:t>307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29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809" w:rsidRDefault="000C5340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за подключение (технологическое присоединение) к системе теплоснабжения устанавливается </w:t>
      </w:r>
      <w:r w:rsidR="00B33809">
        <w:rPr>
          <w:rFonts w:ascii="Times New Roman" w:hAnsi="Times New Roman" w:cs="Times New Roman"/>
          <w:sz w:val="28"/>
          <w:szCs w:val="28"/>
        </w:rPr>
        <w:t xml:space="preserve">в соответствии со статьей 14 </w:t>
      </w:r>
      <w:r w:rsidR="00B33809" w:rsidRPr="00D929A3">
        <w:rPr>
          <w:rFonts w:ascii="Times New Roman" w:hAnsi="Times New Roman" w:cs="Times New Roman"/>
          <w:sz w:val="28"/>
          <w:szCs w:val="28"/>
        </w:rPr>
        <w:t>Федеральн</w:t>
      </w:r>
      <w:r w:rsidR="00B33809">
        <w:rPr>
          <w:rFonts w:ascii="Times New Roman" w:hAnsi="Times New Roman" w:cs="Times New Roman"/>
          <w:sz w:val="28"/>
          <w:szCs w:val="28"/>
        </w:rPr>
        <w:t>ого</w:t>
      </w:r>
      <w:r w:rsidR="00B33809" w:rsidRPr="00D929A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33809">
        <w:rPr>
          <w:rFonts w:ascii="Times New Roman" w:hAnsi="Times New Roman" w:cs="Times New Roman"/>
          <w:sz w:val="28"/>
          <w:szCs w:val="28"/>
        </w:rPr>
        <w:t>а</w:t>
      </w:r>
      <w:r w:rsidR="00B33809" w:rsidRPr="00D929A3">
        <w:rPr>
          <w:rFonts w:ascii="Times New Roman" w:hAnsi="Times New Roman" w:cs="Times New Roman"/>
          <w:sz w:val="28"/>
          <w:szCs w:val="28"/>
        </w:rPr>
        <w:t xml:space="preserve"> от 27.07.2010</w:t>
      </w:r>
      <w:r w:rsidR="00B33809">
        <w:rPr>
          <w:rFonts w:ascii="Times New Roman" w:hAnsi="Times New Roman" w:cs="Times New Roman"/>
          <w:sz w:val="28"/>
          <w:szCs w:val="28"/>
        </w:rPr>
        <w:t xml:space="preserve"> </w:t>
      </w:r>
      <w:r w:rsidR="00B33809" w:rsidRPr="00D929A3">
        <w:rPr>
          <w:rFonts w:ascii="Times New Roman" w:hAnsi="Times New Roman" w:cs="Times New Roman"/>
          <w:sz w:val="28"/>
          <w:szCs w:val="28"/>
        </w:rPr>
        <w:t>№</w:t>
      </w:r>
      <w:r w:rsidR="00B33809">
        <w:rPr>
          <w:rFonts w:ascii="Times New Roman" w:hAnsi="Times New Roman" w:cs="Times New Roman"/>
          <w:sz w:val="28"/>
          <w:szCs w:val="28"/>
        </w:rPr>
        <w:t xml:space="preserve"> </w:t>
      </w:r>
      <w:r w:rsidR="00B33809" w:rsidRPr="00D929A3">
        <w:rPr>
          <w:rFonts w:ascii="Times New Roman" w:hAnsi="Times New Roman" w:cs="Times New Roman"/>
          <w:sz w:val="28"/>
          <w:szCs w:val="28"/>
        </w:rPr>
        <w:t>190-ФЗ "О теплоснабжении"</w:t>
      </w:r>
      <w:r w:rsidR="0053577A" w:rsidRPr="0053577A">
        <w:rPr>
          <w:rFonts w:ascii="Times New Roman" w:hAnsi="Times New Roman" w:cs="Times New Roman"/>
          <w:sz w:val="28"/>
          <w:szCs w:val="28"/>
        </w:rPr>
        <w:t xml:space="preserve"> уполномоченным органом исполнительной власти в области государственного регулирования тарифов и условиями заключенного договора на технологическое присоединение.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Выдача технических условий осуществляется без взимания платы.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E7A04">
        <w:rPr>
          <w:rFonts w:ascii="Times New Roman" w:hAnsi="Times New Roman" w:cs="Times New Roman"/>
          <w:sz w:val="28"/>
          <w:szCs w:val="28"/>
        </w:rPr>
        <w:t>14 дней.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lastRenderedPageBreak/>
        <w:t>3.2.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F2380">
        <w:rPr>
          <w:rFonts w:ascii="Times New Roman" w:hAnsi="Times New Roman" w:cs="Times New Roman"/>
          <w:b/>
          <w:sz w:val="28"/>
          <w:szCs w:val="28"/>
        </w:rPr>
        <w:t>. Предоставление технических условий подключения объекта капитального строительства к сет</w:t>
      </w:r>
      <w:r w:rsidR="00B95BF3">
        <w:rPr>
          <w:rFonts w:ascii="Times New Roman" w:hAnsi="Times New Roman" w:cs="Times New Roman"/>
          <w:b/>
          <w:sz w:val="28"/>
          <w:szCs w:val="28"/>
        </w:rPr>
        <w:t>ям</w:t>
      </w:r>
      <w:r w:rsidRPr="005F2380">
        <w:rPr>
          <w:rFonts w:ascii="Times New Roman" w:hAnsi="Times New Roman" w:cs="Times New Roman"/>
          <w:b/>
          <w:sz w:val="28"/>
          <w:szCs w:val="28"/>
        </w:rPr>
        <w:t xml:space="preserve"> горячего водоснабжения</w:t>
      </w:r>
      <w:r w:rsidR="005E2FE4">
        <w:rPr>
          <w:rFonts w:ascii="Times New Roman" w:hAnsi="Times New Roman" w:cs="Times New Roman"/>
          <w:b/>
          <w:sz w:val="28"/>
          <w:szCs w:val="28"/>
        </w:rPr>
        <w:t>.</w:t>
      </w: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10B8" w:rsidRDefault="004410B8" w:rsidP="004410B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2290">
        <w:rPr>
          <w:rFonts w:ascii="Times New Roman" w:hAnsi="Times New Roman" w:cs="Times New Roman"/>
          <w:sz w:val="28"/>
          <w:szCs w:val="28"/>
        </w:rPr>
        <w:t xml:space="preserve">Застройщик обращается к исполнителю процедуры в </w:t>
      </w:r>
      <w:r>
        <w:rPr>
          <w:rFonts w:ascii="Times New Roman" w:hAnsi="Times New Roman" w:cs="Times New Roman"/>
          <w:sz w:val="28"/>
          <w:szCs w:val="28"/>
        </w:rPr>
        <w:t>организацию</w:t>
      </w:r>
      <w:r w:rsidR="00522454" w:rsidRPr="00522454">
        <w:rPr>
          <w:rFonts w:ascii="Times New Roman" w:hAnsi="Times New Roman" w:cs="Times New Roman"/>
          <w:sz w:val="28"/>
          <w:szCs w:val="28"/>
        </w:rPr>
        <w:t>, осуществляющ</w:t>
      </w:r>
      <w:r w:rsidR="00522454">
        <w:rPr>
          <w:rFonts w:ascii="Times New Roman" w:hAnsi="Times New Roman" w:cs="Times New Roman"/>
          <w:sz w:val="28"/>
          <w:szCs w:val="28"/>
        </w:rPr>
        <w:t>ую</w:t>
      </w:r>
      <w:r w:rsidR="00522454" w:rsidRPr="00522454">
        <w:rPr>
          <w:rFonts w:ascii="Times New Roman" w:hAnsi="Times New Roman" w:cs="Times New Roman"/>
          <w:sz w:val="28"/>
          <w:szCs w:val="28"/>
        </w:rPr>
        <w:t xml:space="preserve"> горячее водоснабжение</w:t>
      </w:r>
      <w:r w:rsidR="00D16480">
        <w:rPr>
          <w:rFonts w:ascii="Times New Roman" w:hAnsi="Times New Roman" w:cs="Times New Roman"/>
          <w:sz w:val="28"/>
          <w:szCs w:val="28"/>
        </w:rPr>
        <w:t>,</w:t>
      </w:r>
      <w:r w:rsidR="00D16480" w:rsidRPr="00D16480">
        <w:rPr>
          <w:rFonts w:ascii="Times New Roman" w:hAnsi="Times New Roman" w:cs="Times New Roman"/>
          <w:sz w:val="28"/>
          <w:szCs w:val="28"/>
        </w:rPr>
        <w:t xml:space="preserve"> определяе</w:t>
      </w:r>
      <w:r w:rsidR="00D16480">
        <w:rPr>
          <w:rFonts w:ascii="Times New Roman" w:hAnsi="Times New Roman" w:cs="Times New Roman"/>
          <w:sz w:val="28"/>
          <w:szCs w:val="28"/>
        </w:rPr>
        <w:t>мую</w:t>
      </w:r>
      <w:r w:rsidR="00D16480" w:rsidRPr="00D16480">
        <w:rPr>
          <w:rFonts w:ascii="Times New Roman" w:hAnsi="Times New Roman" w:cs="Times New Roman"/>
          <w:sz w:val="28"/>
          <w:szCs w:val="28"/>
        </w:rPr>
        <w:t xml:space="preserve"> на основании схемы водоснабжения и водоотведения</w:t>
      </w:r>
      <w:r w:rsidR="00D164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 Сургут</w:t>
      </w:r>
      <w:r w:rsidR="00D16480" w:rsidRPr="00D16480">
        <w:rPr>
          <w:rFonts w:ascii="Times New Roman" w:hAnsi="Times New Roman" w:cs="Times New Roman"/>
          <w:sz w:val="28"/>
          <w:szCs w:val="28"/>
        </w:rPr>
        <w:t>.</w:t>
      </w:r>
      <w:r w:rsidR="00F611EA">
        <w:rPr>
          <w:rFonts w:ascii="Times New Roman" w:hAnsi="Times New Roman" w:cs="Times New Roman"/>
          <w:sz w:val="28"/>
          <w:szCs w:val="28"/>
        </w:rPr>
        <w:t xml:space="preserve"> Перечень организаций, осуществляющих горячее водоснабжение указан в приложении 1.</w:t>
      </w:r>
    </w:p>
    <w:p w:rsidR="008111AD" w:rsidRDefault="00522454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2454">
        <w:rPr>
          <w:rFonts w:ascii="Times New Roman" w:hAnsi="Times New Roman" w:cs="Times New Roman"/>
          <w:sz w:val="28"/>
          <w:szCs w:val="28"/>
        </w:rPr>
        <w:t xml:space="preserve">Подключение (присоединение) объектов капитального строительства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22454">
        <w:rPr>
          <w:rFonts w:ascii="Times New Roman" w:hAnsi="Times New Roman" w:cs="Times New Roman"/>
          <w:sz w:val="28"/>
          <w:szCs w:val="28"/>
        </w:rPr>
        <w:t>к централизованным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454">
        <w:rPr>
          <w:rFonts w:ascii="Times New Roman" w:hAnsi="Times New Roman" w:cs="Times New Roman"/>
          <w:sz w:val="28"/>
          <w:szCs w:val="28"/>
        </w:rPr>
        <w:t xml:space="preserve">системам горячего водоснабжения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22454">
        <w:rPr>
          <w:rFonts w:ascii="Times New Roman" w:hAnsi="Times New Roman" w:cs="Times New Roman"/>
          <w:sz w:val="28"/>
          <w:szCs w:val="28"/>
        </w:rPr>
        <w:t xml:space="preserve">осуществляется в порядке, установленном законодательством Российской Федерации в сфере градостроительной деятельности для подключения (присоединения) объектов капитального строительства к сетям инженерно-технического обеспечения, </w:t>
      </w:r>
      <w:r w:rsidR="005E2FE4" w:rsidRPr="005E2FE4">
        <w:rPr>
          <w:rFonts w:ascii="Times New Roman" w:hAnsi="Times New Roman" w:cs="Times New Roman"/>
          <w:sz w:val="28"/>
          <w:szCs w:val="28"/>
        </w:rPr>
        <w:t>Правилами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13.02.2006 № 83</w:t>
      </w:r>
      <w:r w:rsidR="005E2FE4">
        <w:rPr>
          <w:rFonts w:ascii="Times New Roman" w:hAnsi="Times New Roman" w:cs="Times New Roman"/>
          <w:sz w:val="28"/>
          <w:szCs w:val="28"/>
        </w:rPr>
        <w:t xml:space="preserve">, </w:t>
      </w:r>
      <w:r w:rsidRPr="00522454">
        <w:rPr>
          <w:rFonts w:ascii="Times New Roman" w:hAnsi="Times New Roman" w:cs="Times New Roman"/>
          <w:sz w:val="28"/>
          <w:szCs w:val="28"/>
        </w:rPr>
        <w:t xml:space="preserve">с учетом особенностей, предусмотренных </w:t>
      </w:r>
      <w:r w:rsidR="004410B8" w:rsidRPr="004410B8">
        <w:rPr>
          <w:rFonts w:ascii="Times New Roman" w:hAnsi="Times New Roman" w:cs="Times New Roman"/>
          <w:sz w:val="28"/>
          <w:szCs w:val="28"/>
        </w:rPr>
        <w:t>Федеральным</w:t>
      </w:r>
      <w:r w:rsidR="004410B8">
        <w:rPr>
          <w:rFonts w:ascii="Times New Roman" w:hAnsi="Times New Roman" w:cs="Times New Roman"/>
          <w:sz w:val="28"/>
          <w:szCs w:val="28"/>
        </w:rPr>
        <w:t xml:space="preserve">  </w:t>
      </w:r>
      <w:r w:rsidR="004410B8" w:rsidRPr="004410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10B8" w:rsidRPr="004410B8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4410B8" w:rsidRPr="004410B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410B8" w:rsidRP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4410B8" w:rsidRPr="004410B8">
        <w:rPr>
          <w:rFonts w:ascii="Times New Roman" w:hAnsi="Times New Roman" w:cs="Times New Roman"/>
          <w:sz w:val="28"/>
          <w:szCs w:val="28"/>
        </w:rPr>
        <w:t>07.12.2011 №</w:t>
      </w:r>
      <w:r w:rsid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4410B8" w:rsidRPr="004410B8">
        <w:rPr>
          <w:rFonts w:ascii="Times New Roman" w:hAnsi="Times New Roman" w:cs="Times New Roman"/>
          <w:sz w:val="28"/>
          <w:szCs w:val="28"/>
        </w:rPr>
        <w:t>416-ФЗ</w:t>
      </w:r>
      <w:r w:rsidR="005E2FE4">
        <w:rPr>
          <w:rFonts w:ascii="Times New Roman" w:hAnsi="Times New Roman" w:cs="Times New Roman"/>
          <w:sz w:val="28"/>
          <w:szCs w:val="28"/>
        </w:rPr>
        <w:t xml:space="preserve">                                   «</w:t>
      </w:r>
      <w:r w:rsidR="004410B8" w:rsidRPr="004410B8">
        <w:rPr>
          <w:rFonts w:ascii="Times New Roman" w:hAnsi="Times New Roman" w:cs="Times New Roman"/>
          <w:sz w:val="28"/>
          <w:szCs w:val="28"/>
        </w:rPr>
        <w:t xml:space="preserve">О водоснабжении и водоотведении" и Правилами горячего водоснабжения, утвержденными </w:t>
      </w:r>
      <w:r w:rsidR="004410B8">
        <w:rPr>
          <w:rFonts w:ascii="Times New Roman" w:hAnsi="Times New Roman" w:cs="Times New Roman"/>
          <w:sz w:val="28"/>
          <w:szCs w:val="28"/>
        </w:rPr>
        <w:t>П</w:t>
      </w:r>
      <w:r w:rsidR="004410B8" w:rsidRPr="004410B8">
        <w:rPr>
          <w:rFonts w:ascii="Times New Roman" w:hAnsi="Times New Roman" w:cs="Times New Roman"/>
          <w:sz w:val="28"/>
          <w:szCs w:val="28"/>
        </w:rPr>
        <w:t>остановлением Правительства Р</w:t>
      </w:r>
      <w:r w:rsidR="004410B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410B8" w:rsidRPr="004410B8">
        <w:rPr>
          <w:rFonts w:ascii="Times New Roman" w:hAnsi="Times New Roman" w:cs="Times New Roman"/>
          <w:sz w:val="28"/>
          <w:szCs w:val="28"/>
        </w:rPr>
        <w:t>Ф</w:t>
      </w:r>
      <w:r w:rsidR="004410B8">
        <w:rPr>
          <w:rFonts w:ascii="Times New Roman" w:hAnsi="Times New Roman" w:cs="Times New Roman"/>
          <w:sz w:val="28"/>
          <w:szCs w:val="28"/>
        </w:rPr>
        <w:t>едерации</w:t>
      </w:r>
      <w:r w:rsidR="004410B8" w:rsidRPr="004410B8">
        <w:rPr>
          <w:rFonts w:ascii="Times New Roman" w:hAnsi="Times New Roman" w:cs="Times New Roman"/>
          <w:sz w:val="28"/>
          <w:szCs w:val="28"/>
        </w:rPr>
        <w:t xml:space="preserve"> от 29 июля 2013 №</w:t>
      </w:r>
      <w:r w:rsid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4410B8" w:rsidRPr="004410B8">
        <w:rPr>
          <w:rFonts w:ascii="Times New Roman" w:hAnsi="Times New Roman" w:cs="Times New Roman"/>
          <w:sz w:val="28"/>
          <w:szCs w:val="28"/>
        </w:rPr>
        <w:t>642.</w:t>
      </w:r>
      <w:r w:rsidR="00441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6A4" w:rsidRDefault="005C36A4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36A4">
        <w:rPr>
          <w:rFonts w:ascii="Times New Roman" w:hAnsi="Times New Roman" w:cs="Times New Roman"/>
          <w:sz w:val="28"/>
          <w:szCs w:val="28"/>
        </w:rPr>
        <w:t xml:space="preserve">Плата за подключение (технологическое </w:t>
      </w:r>
      <w:proofErr w:type="gramStart"/>
      <w:r w:rsidRPr="005C36A4">
        <w:rPr>
          <w:rFonts w:ascii="Times New Roman" w:hAnsi="Times New Roman" w:cs="Times New Roman"/>
          <w:sz w:val="28"/>
          <w:szCs w:val="28"/>
        </w:rPr>
        <w:t xml:space="preserve">присоединение) </w:t>
      </w:r>
      <w:r w:rsidR="006767A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 централизованной системе горячего водоснабжения </w:t>
      </w:r>
      <w:r w:rsidRPr="005C36A4">
        <w:rPr>
          <w:rFonts w:ascii="Times New Roman" w:hAnsi="Times New Roman" w:cs="Times New Roman"/>
          <w:sz w:val="28"/>
          <w:szCs w:val="28"/>
        </w:rPr>
        <w:t xml:space="preserve">рассчитывается в порядке, установленном основами ценообразования в сфере водоснабжения и водоотведения, утвержденными Постановлением Правительства Российской Федерации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C36A4">
        <w:rPr>
          <w:rFonts w:ascii="Times New Roman" w:hAnsi="Times New Roman" w:cs="Times New Roman"/>
          <w:sz w:val="28"/>
          <w:szCs w:val="28"/>
        </w:rPr>
        <w:t xml:space="preserve">от 13.05.2013 № 406. 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Выдача технических условий осуществляется без взимания платы.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E7A04">
        <w:rPr>
          <w:rFonts w:ascii="Times New Roman" w:hAnsi="Times New Roman" w:cs="Times New Roman"/>
          <w:sz w:val="28"/>
          <w:szCs w:val="28"/>
        </w:rPr>
        <w:t>14 дней.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F2380">
        <w:rPr>
          <w:rFonts w:ascii="Times New Roman" w:hAnsi="Times New Roman" w:cs="Times New Roman"/>
          <w:b/>
          <w:sz w:val="28"/>
          <w:szCs w:val="28"/>
        </w:rPr>
        <w:t>. Предоставление технических условий подключения объекта капитального строительства к сет</w:t>
      </w:r>
      <w:r w:rsidR="00D77DE9">
        <w:rPr>
          <w:rFonts w:ascii="Times New Roman" w:hAnsi="Times New Roman" w:cs="Times New Roman"/>
          <w:b/>
          <w:sz w:val="28"/>
          <w:szCs w:val="28"/>
        </w:rPr>
        <w:t>ям</w:t>
      </w:r>
      <w:r w:rsidR="005E2FE4">
        <w:rPr>
          <w:rFonts w:ascii="Times New Roman" w:hAnsi="Times New Roman" w:cs="Times New Roman"/>
          <w:b/>
          <w:sz w:val="28"/>
          <w:szCs w:val="28"/>
        </w:rPr>
        <w:t xml:space="preserve"> холодного водоснабжения.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C4E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2290">
        <w:rPr>
          <w:rFonts w:ascii="Times New Roman" w:hAnsi="Times New Roman" w:cs="Times New Roman"/>
          <w:sz w:val="28"/>
          <w:szCs w:val="28"/>
        </w:rPr>
        <w:t xml:space="preserve">Застройщик обращается к исполнителю процедуры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F2380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2380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5F2380">
        <w:rPr>
          <w:rFonts w:ascii="Times New Roman" w:hAnsi="Times New Roman" w:cs="Times New Roman"/>
          <w:sz w:val="28"/>
          <w:szCs w:val="28"/>
        </w:rPr>
        <w:t xml:space="preserve"> </w:t>
      </w:r>
      <w:r w:rsidR="00D77DE9" w:rsidRPr="00D77DE9">
        <w:rPr>
          <w:rFonts w:ascii="Times New Roman" w:hAnsi="Times New Roman" w:cs="Times New Roman"/>
          <w:sz w:val="28"/>
          <w:szCs w:val="28"/>
        </w:rPr>
        <w:t>холодно</w:t>
      </w:r>
      <w:r w:rsidR="00D40DA5">
        <w:rPr>
          <w:rFonts w:ascii="Times New Roman" w:hAnsi="Times New Roman" w:cs="Times New Roman"/>
          <w:sz w:val="28"/>
          <w:szCs w:val="28"/>
        </w:rPr>
        <w:t>е</w:t>
      </w:r>
      <w:r w:rsidR="00D77DE9" w:rsidRPr="00D77DE9">
        <w:rPr>
          <w:rFonts w:ascii="Times New Roman" w:hAnsi="Times New Roman" w:cs="Times New Roman"/>
          <w:sz w:val="28"/>
          <w:szCs w:val="28"/>
        </w:rPr>
        <w:t xml:space="preserve"> водоснабжени</w:t>
      </w:r>
      <w:r w:rsidR="00D40DA5">
        <w:rPr>
          <w:rFonts w:ascii="Times New Roman" w:hAnsi="Times New Roman" w:cs="Times New Roman"/>
          <w:sz w:val="28"/>
          <w:szCs w:val="28"/>
        </w:rPr>
        <w:t>е</w:t>
      </w:r>
      <w:r w:rsidR="00D16480">
        <w:rPr>
          <w:rFonts w:ascii="Times New Roman" w:hAnsi="Times New Roman" w:cs="Times New Roman"/>
          <w:sz w:val="28"/>
          <w:szCs w:val="28"/>
        </w:rPr>
        <w:t>,</w:t>
      </w:r>
      <w:r w:rsidR="00522C4E">
        <w:rPr>
          <w:rFonts w:ascii="Times New Roman" w:hAnsi="Times New Roman" w:cs="Times New Roman"/>
          <w:sz w:val="28"/>
          <w:szCs w:val="28"/>
        </w:rPr>
        <w:t xml:space="preserve"> </w:t>
      </w:r>
      <w:r w:rsidR="00D16480" w:rsidRPr="00D16480">
        <w:rPr>
          <w:rFonts w:ascii="Times New Roman" w:hAnsi="Times New Roman" w:cs="Times New Roman"/>
          <w:sz w:val="28"/>
          <w:szCs w:val="28"/>
        </w:rPr>
        <w:t>определяе</w:t>
      </w:r>
      <w:r w:rsidR="00D16480">
        <w:rPr>
          <w:rFonts w:ascii="Times New Roman" w:hAnsi="Times New Roman" w:cs="Times New Roman"/>
          <w:sz w:val="28"/>
          <w:szCs w:val="28"/>
        </w:rPr>
        <w:t>мую</w:t>
      </w:r>
      <w:r w:rsidR="00D16480" w:rsidRPr="00D16480">
        <w:rPr>
          <w:rFonts w:ascii="Times New Roman" w:hAnsi="Times New Roman" w:cs="Times New Roman"/>
          <w:sz w:val="28"/>
          <w:szCs w:val="28"/>
        </w:rPr>
        <w:t xml:space="preserve"> на основании схемы водоснабжения и водоотведения</w:t>
      </w:r>
      <w:r w:rsidR="00D164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 Сургут</w:t>
      </w:r>
      <w:r w:rsidR="00D16480" w:rsidRPr="00D16480">
        <w:rPr>
          <w:rFonts w:ascii="Times New Roman" w:hAnsi="Times New Roman" w:cs="Times New Roman"/>
          <w:sz w:val="28"/>
          <w:szCs w:val="28"/>
        </w:rPr>
        <w:t>.</w:t>
      </w:r>
      <w:r w:rsidR="00F611EA">
        <w:rPr>
          <w:rFonts w:ascii="Times New Roman" w:hAnsi="Times New Roman" w:cs="Times New Roman"/>
          <w:sz w:val="28"/>
          <w:szCs w:val="28"/>
        </w:rPr>
        <w:t xml:space="preserve"> Перечень организаций, осуществляющих холодное водоснабжение указан в приложении 1.</w:t>
      </w:r>
    </w:p>
    <w:p w:rsidR="00D77DE9" w:rsidRDefault="00A57326" w:rsidP="00D77D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27A1">
        <w:rPr>
          <w:rFonts w:ascii="Times New Roman" w:hAnsi="Times New Roman" w:cs="Times New Roman"/>
          <w:sz w:val="28"/>
          <w:szCs w:val="28"/>
        </w:rPr>
        <w:t>Данная процедура выполняется в соответствии с</w:t>
      </w:r>
      <w:r w:rsidR="00D77DE9">
        <w:rPr>
          <w:rFonts w:ascii="Times New Roman" w:hAnsi="Times New Roman" w:cs="Times New Roman"/>
          <w:sz w:val="28"/>
          <w:szCs w:val="28"/>
        </w:rPr>
        <w:t xml:space="preserve"> </w:t>
      </w:r>
      <w:r w:rsidR="008111AD" w:rsidRPr="004410B8">
        <w:rPr>
          <w:rFonts w:ascii="Times New Roman" w:hAnsi="Times New Roman" w:cs="Times New Roman"/>
          <w:sz w:val="28"/>
          <w:szCs w:val="28"/>
        </w:rPr>
        <w:t>Федеральным</w:t>
      </w:r>
      <w:r w:rsidR="008111AD">
        <w:rPr>
          <w:rFonts w:ascii="Times New Roman" w:hAnsi="Times New Roman" w:cs="Times New Roman"/>
          <w:sz w:val="28"/>
          <w:szCs w:val="28"/>
        </w:rPr>
        <w:t xml:space="preserve">  </w:t>
      </w:r>
      <w:r w:rsidR="008111AD" w:rsidRPr="004410B8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8111AD">
        <w:rPr>
          <w:rFonts w:ascii="Times New Roman" w:hAnsi="Times New Roman" w:cs="Times New Roman"/>
          <w:sz w:val="28"/>
          <w:szCs w:val="28"/>
        </w:rPr>
        <w:t xml:space="preserve">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111AD" w:rsidRPr="004410B8">
        <w:rPr>
          <w:rFonts w:ascii="Times New Roman" w:hAnsi="Times New Roman" w:cs="Times New Roman"/>
          <w:sz w:val="28"/>
          <w:szCs w:val="28"/>
        </w:rPr>
        <w:t xml:space="preserve">от </w:t>
      </w:r>
      <w:r w:rsidR="008111AD">
        <w:rPr>
          <w:rFonts w:ascii="Times New Roman" w:hAnsi="Times New Roman" w:cs="Times New Roman"/>
          <w:sz w:val="28"/>
          <w:szCs w:val="28"/>
        </w:rPr>
        <w:t xml:space="preserve">   </w:t>
      </w:r>
      <w:r w:rsidR="008111AD" w:rsidRPr="004410B8">
        <w:rPr>
          <w:rFonts w:ascii="Times New Roman" w:hAnsi="Times New Roman" w:cs="Times New Roman"/>
          <w:sz w:val="28"/>
          <w:szCs w:val="28"/>
        </w:rPr>
        <w:t>07.12.2011 №</w:t>
      </w:r>
      <w:r w:rsidR="008111AD">
        <w:rPr>
          <w:rFonts w:ascii="Times New Roman" w:hAnsi="Times New Roman" w:cs="Times New Roman"/>
          <w:sz w:val="28"/>
          <w:szCs w:val="28"/>
        </w:rPr>
        <w:t xml:space="preserve"> </w:t>
      </w:r>
      <w:r w:rsidR="008111AD" w:rsidRPr="004410B8">
        <w:rPr>
          <w:rFonts w:ascii="Times New Roman" w:hAnsi="Times New Roman" w:cs="Times New Roman"/>
          <w:sz w:val="28"/>
          <w:szCs w:val="28"/>
        </w:rPr>
        <w:t>416-ФЗ "О водоснабжении и водоотведении"</w:t>
      </w:r>
      <w:r w:rsidR="008111AD">
        <w:rPr>
          <w:rFonts w:ascii="Times New Roman" w:hAnsi="Times New Roman" w:cs="Times New Roman"/>
          <w:sz w:val="28"/>
          <w:szCs w:val="28"/>
        </w:rPr>
        <w:t xml:space="preserve">, </w:t>
      </w:r>
      <w:r w:rsidRPr="00EE27A1">
        <w:rPr>
          <w:rFonts w:ascii="Times New Roman" w:hAnsi="Times New Roman" w:cs="Times New Roman"/>
          <w:sz w:val="28"/>
          <w:szCs w:val="28"/>
        </w:rPr>
        <w:t>требованиями</w:t>
      </w:r>
      <w:r w:rsidR="00D77DE9">
        <w:rPr>
          <w:rFonts w:ascii="Times New Roman" w:hAnsi="Times New Roman" w:cs="Times New Roman"/>
          <w:sz w:val="28"/>
          <w:szCs w:val="28"/>
        </w:rPr>
        <w:t xml:space="preserve"> </w:t>
      </w:r>
      <w:r w:rsidR="006455F3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6455F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77DE9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Правил холодного водоснабжения и водоотведения, утвержденны</w:t>
      </w:r>
      <w:r w:rsidR="00D77DE9">
        <w:rPr>
          <w:rFonts w:ascii="Times New Roman" w:hAnsi="Times New Roman" w:cs="Times New Roman"/>
          <w:sz w:val="28"/>
          <w:szCs w:val="28"/>
        </w:rPr>
        <w:t>х</w:t>
      </w:r>
      <w:r w:rsidRPr="001E7A04">
        <w:rPr>
          <w:rFonts w:ascii="Times New Roman" w:hAnsi="Times New Roman" w:cs="Times New Roman"/>
          <w:sz w:val="28"/>
          <w:szCs w:val="28"/>
        </w:rPr>
        <w:t xml:space="preserve"> </w:t>
      </w:r>
      <w:r w:rsidR="00D77DE9"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29.07.2013 </w:t>
      </w:r>
      <w:r w:rsidR="00E37C48" w:rsidRPr="001E7A04">
        <w:rPr>
          <w:rFonts w:ascii="Times New Roman" w:hAnsi="Times New Roman" w:cs="Times New Roman"/>
          <w:sz w:val="28"/>
          <w:szCs w:val="28"/>
        </w:rPr>
        <w:t>№</w:t>
      </w:r>
      <w:r w:rsidRPr="001E7A04">
        <w:rPr>
          <w:rFonts w:ascii="Times New Roman" w:hAnsi="Times New Roman" w:cs="Times New Roman"/>
          <w:sz w:val="28"/>
          <w:szCs w:val="28"/>
        </w:rPr>
        <w:t xml:space="preserve"> 644</w:t>
      </w:r>
      <w:r w:rsidR="00D77DE9">
        <w:rPr>
          <w:rFonts w:ascii="Times New Roman" w:hAnsi="Times New Roman" w:cs="Times New Roman"/>
          <w:sz w:val="28"/>
          <w:szCs w:val="28"/>
        </w:rPr>
        <w:t xml:space="preserve">, </w:t>
      </w:r>
      <w:r w:rsidRPr="001E7A04">
        <w:rPr>
          <w:rFonts w:ascii="Times New Roman" w:hAnsi="Times New Roman" w:cs="Times New Roman"/>
          <w:sz w:val="28"/>
          <w:szCs w:val="28"/>
        </w:rPr>
        <w:t>Правила</w:t>
      </w:r>
      <w:r w:rsidR="00D77DE9">
        <w:rPr>
          <w:rFonts w:ascii="Times New Roman" w:hAnsi="Times New Roman" w:cs="Times New Roman"/>
          <w:sz w:val="28"/>
          <w:szCs w:val="28"/>
        </w:rPr>
        <w:t>ми</w:t>
      </w:r>
      <w:r w:rsidRPr="001E7A04">
        <w:rPr>
          <w:rFonts w:ascii="Times New Roman" w:hAnsi="Times New Roman" w:cs="Times New Roman"/>
          <w:sz w:val="28"/>
          <w:szCs w:val="28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обеспечения, </w:t>
      </w:r>
      <w:r w:rsidRPr="001E7A04">
        <w:rPr>
          <w:rFonts w:ascii="Times New Roman" w:hAnsi="Times New Roman" w:cs="Times New Roman"/>
          <w:sz w:val="28"/>
          <w:szCs w:val="28"/>
        </w:rPr>
        <w:lastRenderedPageBreak/>
        <w:t>утвержденны</w:t>
      </w:r>
      <w:r w:rsidR="00D77DE9">
        <w:rPr>
          <w:rFonts w:ascii="Times New Roman" w:hAnsi="Times New Roman" w:cs="Times New Roman"/>
          <w:sz w:val="28"/>
          <w:szCs w:val="28"/>
        </w:rPr>
        <w:t>ми</w:t>
      </w:r>
      <w:r w:rsidRPr="001E7A04">
        <w:rPr>
          <w:rFonts w:ascii="Times New Roman" w:hAnsi="Times New Roman" w:cs="Times New Roman"/>
          <w:sz w:val="28"/>
          <w:szCs w:val="28"/>
        </w:rPr>
        <w:t xml:space="preserve"> </w:t>
      </w:r>
      <w:r w:rsidR="00D77DE9"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E7A04">
        <w:rPr>
          <w:rFonts w:ascii="Times New Roman" w:hAnsi="Times New Roman" w:cs="Times New Roman"/>
          <w:sz w:val="28"/>
          <w:szCs w:val="28"/>
        </w:rPr>
        <w:t xml:space="preserve">от 13.02.2006 </w:t>
      </w:r>
      <w:r w:rsidR="00E37C48" w:rsidRPr="001E7A04">
        <w:rPr>
          <w:rFonts w:ascii="Times New Roman" w:hAnsi="Times New Roman" w:cs="Times New Roman"/>
          <w:sz w:val="28"/>
          <w:szCs w:val="28"/>
        </w:rPr>
        <w:t>№</w:t>
      </w:r>
      <w:r w:rsidRPr="001E7A04">
        <w:rPr>
          <w:rFonts w:ascii="Times New Roman" w:hAnsi="Times New Roman" w:cs="Times New Roman"/>
          <w:sz w:val="28"/>
          <w:szCs w:val="28"/>
        </w:rPr>
        <w:t>83</w:t>
      </w:r>
      <w:r w:rsidR="00D77DE9">
        <w:rPr>
          <w:rFonts w:ascii="Times New Roman" w:hAnsi="Times New Roman" w:cs="Times New Roman"/>
          <w:sz w:val="28"/>
          <w:szCs w:val="28"/>
        </w:rPr>
        <w:t>.</w:t>
      </w:r>
    </w:p>
    <w:p w:rsidR="00144DD9" w:rsidRDefault="0053577A" w:rsidP="00D77D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577A">
        <w:rPr>
          <w:rFonts w:ascii="Times New Roman" w:hAnsi="Times New Roman" w:cs="Times New Roman"/>
          <w:sz w:val="28"/>
          <w:szCs w:val="28"/>
        </w:rPr>
        <w:t xml:space="preserve">Плата за подключение (технологическое </w:t>
      </w:r>
      <w:proofErr w:type="gramStart"/>
      <w:r w:rsidRPr="0053577A">
        <w:rPr>
          <w:rFonts w:ascii="Times New Roman" w:hAnsi="Times New Roman" w:cs="Times New Roman"/>
          <w:sz w:val="28"/>
          <w:szCs w:val="28"/>
        </w:rPr>
        <w:t xml:space="preserve">присоединение) </w:t>
      </w:r>
      <w:r w:rsidR="006767A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53577A">
        <w:rPr>
          <w:rFonts w:ascii="Times New Roman" w:hAnsi="Times New Roman" w:cs="Times New Roman"/>
          <w:sz w:val="28"/>
          <w:szCs w:val="28"/>
        </w:rPr>
        <w:t xml:space="preserve">к </w:t>
      </w:r>
      <w:r w:rsidR="00F66456">
        <w:rPr>
          <w:rFonts w:ascii="Times New Roman" w:hAnsi="Times New Roman" w:cs="Times New Roman"/>
          <w:sz w:val="28"/>
          <w:szCs w:val="28"/>
        </w:rPr>
        <w:t xml:space="preserve"> централизованной системе водоснабжения </w:t>
      </w:r>
      <w:r w:rsidRPr="0053577A">
        <w:rPr>
          <w:rFonts w:ascii="Times New Roman" w:hAnsi="Times New Roman" w:cs="Times New Roman"/>
          <w:sz w:val="28"/>
          <w:szCs w:val="28"/>
        </w:rPr>
        <w:t xml:space="preserve"> устанавливается в соответствии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3577A">
        <w:rPr>
          <w:rFonts w:ascii="Times New Roman" w:hAnsi="Times New Roman" w:cs="Times New Roman"/>
          <w:sz w:val="28"/>
          <w:szCs w:val="28"/>
        </w:rPr>
        <w:t xml:space="preserve">со статьей </w:t>
      </w:r>
      <w:r w:rsidR="003F6193">
        <w:rPr>
          <w:rFonts w:ascii="Times New Roman" w:hAnsi="Times New Roman" w:cs="Times New Roman"/>
          <w:sz w:val="28"/>
          <w:szCs w:val="28"/>
        </w:rPr>
        <w:t xml:space="preserve">18 </w:t>
      </w:r>
      <w:r w:rsidR="00144DD9" w:rsidRPr="004410B8">
        <w:rPr>
          <w:rFonts w:ascii="Times New Roman" w:hAnsi="Times New Roman" w:cs="Times New Roman"/>
          <w:sz w:val="28"/>
          <w:szCs w:val="28"/>
        </w:rPr>
        <w:t>Федеральн</w:t>
      </w:r>
      <w:r w:rsidR="00144DD9">
        <w:rPr>
          <w:rFonts w:ascii="Times New Roman" w:hAnsi="Times New Roman" w:cs="Times New Roman"/>
          <w:sz w:val="28"/>
          <w:szCs w:val="28"/>
        </w:rPr>
        <w:t xml:space="preserve">ого  </w:t>
      </w:r>
      <w:r w:rsidR="00144DD9" w:rsidRPr="004410B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44DD9">
        <w:rPr>
          <w:rFonts w:ascii="Times New Roman" w:hAnsi="Times New Roman" w:cs="Times New Roman"/>
          <w:sz w:val="28"/>
          <w:szCs w:val="28"/>
        </w:rPr>
        <w:t>а</w:t>
      </w:r>
      <w:r w:rsidR="00144DD9" w:rsidRP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144DD9">
        <w:rPr>
          <w:rFonts w:ascii="Times New Roman" w:hAnsi="Times New Roman" w:cs="Times New Roman"/>
          <w:sz w:val="28"/>
          <w:szCs w:val="28"/>
        </w:rPr>
        <w:t xml:space="preserve"> </w:t>
      </w:r>
      <w:r w:rsidR="00144DD9" w:rsidRPr="004410B8">
        <w:rPr>
          <w:rFonts w:ascii="Times New Roman" w:hAnsi="Times New Roman" w:cs="Times New Roman"/>
          <w:sz w:val="28"/>
          <w:szCs w:val="28"/>
        </w:rPr>
        <w:t xml:space="preserve">от </w:t>
      </w:r>
      <w:r w:rsidR="00144DD9">
        <w:rPr>
          <w:rFonts w:ascii="Times New Roman" w:hAnsi="Times New Roman" w:cs="Times New Roman"/>
          <w:sz w:val="28"/>
          <w:szCs w:val="28"/>
        </w:rPr>
        <w:t xml:space="preserve">   </w:t>
      </w:r>
      <w:r w:rsidR="00144DD9" w:rsidRPr="004410B8">
        <w:rPr>
          <w:rFonts w:ascii="Times New Roman" w:hAnsi="Times New Roman" w:cs="Times New Roman"/>
          <w:sz w:val="28"/>
          <w:szCs w:val="28"/>
        </w:rPr>
        <w:t>07.12.2011 №</w:t>
      </w:r>
      <w:r w:rsidR="00144DD9">
        <w:rPr>
          <w:rFonts w:ascii="Times New Roman" w:hAnsi="Times New Roman" w:cs="Times New Roman"/>
          <w:sz w:val="28"/>
          <w:szCs w:val="28"/>
        </w:rPr>
        <w:t xml:space="preserve"> </w:t>
      </w:r>
      <w:r w:rsidR="00144DD9" w:rsidRPr="004410B8">
        <w:rPr>
          <w:rFonts w:ascii="Times New Roman" w:hAnsi="Times New Roman" w:cs="Times New Roman"/>
          <w:sz w:val="28"/>
          <w:szCs w:val="28"/>
        </w:rPr>
        <w:t>416-ФЗ "О водоснабжении и водоотведении"</w:t>
      </w:r>
      <w:r w:rsidR="00F66456">
        <w:rPr>
          <w:rFonts w:ascii="Times New Roman" w:hAnsi="Times New Roman" w:cs="Times New Roman"/>
          <w:sz w:val="28"/>
          <w:szCs w:val="28"/>
        </w:rPr>
        <w:t>,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 рассчитывается организацией, </w:t>
      </w:r>
      <w:r w:rsidR="00144DD9">
        <w:rPr>
          <w:rFonts w:ascii="Times New Roman" w:hAnsi="Times New Roman" w:cs="Times New Roman"/>
          <w:sz w:val="28"/>
          <w:szCs w:val="28"/>
        </w:rPr>
        <w:t xml:space="preserve"> 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осуществляющей холодное водоснабжение </w:t>
      </w:r>
      <w:r w:rsidR="00C012AF">
        <w:rPr>
          <w:rFonts w:ascii="Times New Roman" w:hAnsi="Times New Roman" w:cs="Times New Roman"/>
          <w:sz w:val="28"/>
          <w:szCs w:val="28"/>
        </w:rPr>
        <w:t xml:space="preserve">согласно пункту 13 статьи 18 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 </w:t>
      </w:r>
      <w:r w:rsidR="00C012AF" w:rsidRPr="004410B8">
        <w:rPr>
          <w:rFonts w:ascii="Times New Roman" w:hAnsi="Times New Roman" w:cs="Times New Roman"/>
          <w:sz w:val="28"/>
          <w:szCs w:val="28"/>
        </w:rPr>
        <w:t>Федеральн</w:t>
      </w:r>
      <w:r w:rsidR="00C012AF">
        <w:rPr>
          <w:rFonts w:ascii="Times New Roman" w:hAnsi="Times New Roman" w:cs="Times New Roman"/>
          <w:sz w:val="28"/>
          <w:szCs w:val="28"/>
        </w:rPr>
        <w:t xml:space="preserve">ого  </w:t>
      </w:r>
      <w:r w:rsidR="00C012AF" w:rsidRPr="004410B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012AF">
        <w:rPr>
          <w:rFonts w:ascii="Times New Roman" w:hAnsi="Times New Roman" w:cs="Times New Roman"/>
          <w:sz w:val="28"/>
          <w:szCs w:val="28"/>
        </w:rPr>
        <w:t>а</w:t>
      </w:r>
      <w:r w:rsidR="00C012AF" w:rsidRPr="004410B8">
        <w:rPr>
          <w:rFonts w:ascii="Times New Roman" w:hAnsi="Times New Roman" w:cs="Times New Roman"/>
          <w:sz w:val="28"/>
          <w:szCs w:val="28"/>
        </w:rPr>
        <w:t xml:space="preserve"> </w:t>
      </w:r>
      <w:r w:rsidR="00C012AF">
        <w:rPr>
          <w:rFonts w:ascii="Times New Roman" w:hAnsi="Times New Roman" w:cs="Times New Roman"/>
          <w:sz w:val="28"/>
          <w:szCs w:val="28"/>
        </w:rPr>
        <w:t xml:space="preserve"> </w:t>
      </w:r>
      <w:r w:rsidR="00C012AF" w:rsidRPr="004410B8">
        <w:rPr>
          <w:rFonts w:ascii="Times New Roman" w:hAnsi="Times New Roman" w:cs="Times New Roman"/>
          <w:sz w:val="28"/>
          <w:szCs w:val="28"/>
        </w:rPr>
        <w:t xml:space="preserve">от </w:t>
      </w:r>
      <w:r w:rsidR="00C012AF">
        <w:rPr>
          <w:rFonts w:ascii="Times New Roman" w:hAnsi="Times New Roman" w:cs="Times New Roman"/>
          <w:sz w:val="28"/>
          <w:szCs w:val="28"/>
        </w:rPr>
        <w:t xml:space="preserve">   </w:t>
      </w:r>
      <w:r w:rsidR="00C012AF" w:rsidRPr="004410B8">
        <w:rPr>
          <w:rFonts w:ascii="Times New Roman" w:hAnsi="Times New Roman" w:cs="Times New Roman"/>
          <w:sz w:val="28"/>
          <w:szCs w:val="28"/>
        </w:rPr>
        <w:t>07.12.2011 №</w:t>
      </w:r>
      <w:r w:rsidR="00C012AF">
        <w:rPr>
          <w:rFonts w:ascii="Times New Roman" w:hAnsi="Times New Roman" w:cs="Times New Roman"/>
          <w:sz w:val="28"/>
          <w:szCs w:val="28"/>
        </w:rPr>
        <w:t xml:space="preserve"> </w:t>
      </w:r>
      <w:r w:rsidR="00C012AF" w:rsidRPr="004410B8">
        <w:rPr>
          <w:rFonts w:ascii="Times New Roman" w:hAnsi="Times New Roman" w:cs="Times New Roman"/>
          <w:sz w:val="28"/>
          <w:szCs w:val="28"/>
        </w:rPr>
        <w:t>416-ФЗ "О водоснабжении и водоотведении"</w:t>
      </w:r>
      <w:r w:rsidR="00C012AF">
        <w:rPr>
          <w:rFonts w:ascii="Times New Roman" w:hAnsi="Times New Roman" w:cs="Times New Roman"/>
          <w:sz w:val="28"/>
          <w:szCs w:val="28"/>
        </w:rPr>
        <w:t>.</w:t>
      </w:r>
    </w:p>
    <w:p w:rsidR="00C012AF" w:rsidRPr="001E7A04" w:rsidRDefault="00144DD9" w:rsidP="00D77D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случае, если объем запрашиваемой заявителем нагрузки в целях обеспечения водоснабжения объекта капитального строительства превышает устанавливаемый  предельный уровень нагрузки, определенный в виде числового значения или в виде доли от общей мощности централизованной </w:t>
      </w:r>
      <w:r w:rsidR="008E53A1">
        <w:rPr>
          <w:rFonts w:ascii="Times New Roman" w:hAnsi="Times New Roman" w:cs="Times New Roman"/>
          <w:sz w:val="28"/>
          <w:szCs w:val="28"/>
        </w:rPr>
        <w:t>системы холодного водоснабжения</w:t>
      </w:r>
      <w:r w:rsidR="00C012AF" w:rsidRPr="00C012AF">
        <w:rPr>
          <w:rFonts w:ascii="Times New Roman" w:hAnsi="Times New Roman" w:cs="Times New Roman"/>
          <w:sz w:val="28"/>
          <w:szCs w:val="28"/>
        </w:rPr>
        <w:t>, плата за подключение (технологическое присоединение) устанавливается органом регулирования тарифов индивидуально в порядке, установленном основами ценообразования в сфере водоснабжения и водоотведения,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от 13.05.2013 № 406</w:t>
      </w:r>
      <w:r w:rsidR="00C012AF" w:rsidRPr="00C012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Выдача технических условий осуществляется без взимания платы.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E7A04">
        <w:rPr>
          <w:rFonts w:ascii="Times New Roman" w:hAnsi="Times New Roman" w:cs="Times New Roman"/>
          <w:sz w:val="28"/>
          <w:szCs w:val="28"/>
        </w:rPr>
        <w:t>14 дней.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F2380">
        <w:rPr>
          <w:rFonts w:ascii="Times New Roman" w:hAnsi="Times New Roman" w:cs="Times New Roman"/>
          <w:b/>
          <w:sz w:val="28"/>
          <w:szCs w:val="28"/>
        </w:rPr>
        <w:t>. Предоставление технических условий подключения объекта капитального строительства к сет</w:t>
      </w:r>
      <w:r w:rsidR="006C24D2">
        <w:rPr>
          <w:rFonts w:ascii="Times New Roman" w:hAnsi="Times New Roman" w:cs="Times New Roman"/>
          <w:b/>
          <w:sz w:val="28"/>
          <w:szCs w:val="28"/>
        </w:rPr>
        <w:t xml:space="preserve">ям </w:t>
      </w:r>
      <w:r w:rsidR="00E37C48">
        <w:rPr>
          <w:rFonts w:ascii="Times New Roman" w:hAnsi="Times New Roman" w:cs="Times New Roman"/>
          <w:b/>
          <w:sz w:val="28"/>
          <w:szCs w:val="28"/>
        </w:rPr>
        <w:t>водоотведения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2290">
        <w:rPr>
          <w:rFonts w:ascii="Times New Roman" w:hAnsi="Times New Roman" w:cs="Times New Roman"/>
          <w:sz w:val="28"/>
          <w:szCs w:val="28"/>
        </w:rPr>
        <w:t xml:space="preserve">Застройщик обращается к исполнителю процедуры в </w:t>
      </w:r>
      <w:r w:rsidR="008111AD">
        <w:rPr>
          <w:rFonts w:ascii="Times New Roman" w:hAnsi="Times New Roman" w:cs="Times New Roman"/>
          <w:sz w:val="28"/>
          <w:szCs w:val="28"/>
        </w:rPr>
        <w:t>о</w:t>
      </w:r>
      <w:r w:rsidRPr="00932290">
        <w:rPr>
          <w:rFonts w:ascii="Times New Roman" w:hAnsi="Times New Roman" w:cs="Times New Roman"/>
          <w:sz w:val="28"/>
          <w:szCs w:val="28"/>
        </w:rPr>
        <w:t xml:space="preserve">рганизацию, </w:t>
      </w:r>
      <w:proofErr w:type="gramStart"/>
      <w:r w:rsidRPr="00932290">
        <w:rPr>
          <w:rFonts w:ascii="Times New Roman" w:hAnsi="Times New Roman" w:cs="Times New Roman"/>
          <w:sz w:val="28"/>
          <w:szCs w:val="28"/>
        </w:rPr>
        <w:t xml:space="preserve">осуществляющую </w:t>
      </w:r>
      <w:r w:rsidR="006C24D2" w:rsidRPr="006C24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4D2" w:rsidRPr="006C24D2">
        <w:rPr>
          <w:rFonts w:ascii="Times New Roman" w:hAnsi="Times New Roman" w:cs="Times New Roman"/>
          <w:sz w:val="28"/>
          <w:szCs w:val="28"/>
        </w:rPr>
        <w:t>водоотведени</w:t>
      </w:r>
      <w:r w:rsidR="006455F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D16480">
        <w:rPr>
          <w:rFonts w:ascii="Times New Roman" w:hAnsi="Times New Roman" w:cs="Times New Roman"/>
          <w:sz w:val="28"/>
          <w:szCs w:val="28"/>
        </w:rPr>
        <w:t xml:space="preserve">, </w:t>
      </w:r>
      <w:r w:rsidR="00D16480" w:rsidRPr="00D16480">
        <w:rPr>
          <w:rFonts w:ascii="Times New Roman" w:hAnsi="Times New Roman" w:cs="Times New Roman"/>
          <w:sz w:val="28"/>
          <w:szCs w:val="28"/>
        </w:rPr>
        <w:t>определяе</w:t>
      </w:r>
      <w:r w:rsidR="00D16480">
        <w:rPr>
          <w:rFonts w:ascii="Times New Roman" w:hAnsi="Times New Roman" w:cs="Times New Roman"/>
          <w:sz w:val="28"/>
          <w:szCs w:val="28"/>
        </w:rPr>
        <w:t>мую</w:t>
      </w:r>
      <w:r w:rsidR="00D16480" w:rsidRPr="00D16480">
        <w:rPr>
          <w:rFonts w:ascii="Times New Roman" w:hAnsi="Times New Roman" w:cs="Times New Roman"/>
          <w:sz w:val="28"/>
          <w:szCs w:val="28"/>
        </w:rPr>
        <w:t xml:space="preserve"> на основании схемы водоснабжения и водоотведения</w:t>
      </w:r>
      <w:r w:rsidR="00D1648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 Сургут</w:t>
      </w:r>
      <w:r w:rsidR="00D16480" w:rsidRPr="00D16480">
        <w:rPr>
          <w:rFonts w:ascii="Times New Roman" w:hAnsi="Times New Roman" w:cs="Times New Roman"/>
          <w:sz w:val="28"/>
          <w:szCs w:val="28"/>
        </w:rPr>
        <w:t>.</w:t>
      </w:r>
      <w:r w:rsidR="00F611EA">
        <w:rPr>
          <w:rFonts w:ascii="Times New Roman" w:hAnsi="Times New Roman" w:cs="Times New Roman"/>
          <w:sz w:val="28"/>
          <w:szCs w:val="28"/>
        </w:rPr>
        <w:t xml:space="preserve"> Перечень организаций, осуществляющих водоотведение указан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611EA">
        <w:rPr>
          <w:rFonts w:ascii="Times New Roman" w:hAnsi="Times New Roman" w:cs="Times New Roman"/>
          <w:sz w:val="28"/>
          <w:szCs w:val="28"/>
        </w:rPr>
        <w:t>в приложении 1.</w:t>
      </w:r>
    </w:p>
    <w:p w:rsidR="006C24D2" w:rsidRDefault="006C24D2" w:rsidP="006C24D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27A1">
        <w:rPr>
          <w:rFonts w:ascii="Times New Roman" w:hAnsi="Times New Roman" w:cs="Times New Roman"/>
          <w:sz w:val="28"/>
          <w:szCs w:val="28"/>
        </w:rPr>
        <w:t xml:space="preserve">Данная процедура выполняется в соответствии </w:t>
      </w:r>
      <w:r w:rsidR="00D16480" w:rsidRPr="00EE27A1">
        <w:rPr>
          <w:rFonts w:ascii="Times New Roman" w:hAnsi="Times New Roman" w:cs="Times New Roman"/>
          <w:sz w:val="28"/>
          <w:szCs w:val="28"/>
        </w:rPr>
        <w:t>с</w:t>
      </w:r>
      <w:r w:rsidR="00D16480">
        <w:rPr>
          <w:rFonts w:ascii="Times New Roman" w:hAnsi="Times New Roman" w:cs="Times New Roman"/>
          <w:sz w:val="28"/>
          <w:szCs w:val="28"/>
        </w:rPr>
        <w:t xml:space="preserve"> </w:t>
      </w:r>
      <w:r w:rsidR="00D16480" w:rsidRPr="004410B8">
        <w:rPr>
          <w:rFonts w:ascii="Times New Roman" w:hAnsi="Times New Roman" w:cs="Times New Roman"/>
          <w:sz w:val="28"/>
          <w:szCs w:val="28"/>
        </w:rPr>
        <w:t>Федеральным</w:t>
      </w:r>
      <w:r w:rsidR="00D16480">
        <w:rPr>
          <w:rFonts w:ascii="Times New Roman" w:hAnsi="Times New Roman" w:cs="Times New Roman"/>
          <w:sz w:val="28"/>
          <w:szCs w:val="28"/>
        </w:rPr>
        <w:t xml:space="preserve">  </w:t>
      </w:r>
      <w:r w:rsidR="00D16480" w:rsidRPr="004410B8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D16480">
        <w:rPr>
          <w:rFonts w:ascii="Times New Roman" w:hAnsi="Times New Roman" w:cs="Times New Roman"/>
          <w:sz w:val="28"/>
          <w:szCs w:val="28"/>
        </w:rPr>
        <w:t xml:space="preserve">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16480" w:rsidRPr="004410B8">
        <w:rPr>
          <w:rFonts w:ascii="Times New Roman" w:hAnsi="Times New Roman" w:cs="Times New Roman"/>
          <w:sz w:val="28"/>
          <w:szCs w:val="28"/>
        </w:rPr>
        <w:t xml:space="preserve">от </w:t>
      </w:r>
      <w:r w:rsidR="00D16480">
        <w:rPr>
          <w:rFonts w:ascii="Times New Roman" w:hAnsi="Times New Roman" w:cs="Times New Roman"/>
          <w:sz w:val="28"/>
          <w:szCs w:val="28"/>
        </w:rPr>
        <w:t xml:space="preserve">   </w:t>
      </w:r>
      <w:r w:rsidR="00D16480" w:rsidRPr="004410B8">
        <w:rPr>
          <w:rFonts w:ascii="Times New Roman" w:hAnsi="Times New Roman" w:cs="Times New Roman"/>
          <w:sz w:val="28"/>
          <w:szCs w:val="28"/>
        </w:rPr>
        <w:t>07.12.2011 №</w:t>
      </w:r>
      <w:r w:rsidR="00D16480">
        <w:rPr>
          <w:rFonts w:ascii="Times New Roman" w:hAnsi="Times New Roman" w:cs="Times New Roman"/>
          <w:sz w:val="28"/>
          <w:szCs w:val="28"/>
        </w:rPr>
        <w:t xml:space="preserve"> </w:t>
      </w:r>
      <w:r w:rsidR="00D16480" w:rsidRPr="004410B8">
        <w:rPr>
          <w:rFonts w:ascii="Times New Roman" w:hAnsi="Times New Roman" w:cs="Times New Roman"/>
          <w:sz w:val="28"/>
          <w:szCs w:val="28"/>
        </w:rPr>
        <w:t>416-ФЗ "О водоснабжении и водоотведении"</w:t>
      </w:r>
      <w:r w:rsidR="00D1648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27A1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55F3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6455F3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Правил холодного водоснабжения и водоотведения, утвержденны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E7A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29.07.2013 № 644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E7A04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E7A04">
        <w:rPr>
          <w:rFonts w:ascii="Times New Roman" w:hAnsi="Times New Roman" w:cs="Times New Roman"/>
          <w:sz w:val="28"/>
          <w:szCs w:val="28"/>
        </w:rPr>
        <w:t xml:space="preserve">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E7A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1E7A04">
        <w:rPr>
          <w:rFonts w:ascii="Times New Roman" w:hAnsi="Times New Roman" w:cs="Times New Roman"/>
          <w:sz w:val="28"/>
          <w:szCs w:val="28"/>
        </w:rPr>
        <w:t>от 13.02.2006 №83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DD9" w:rsidRPr="00144DD9" w:rsidRDefault="00F66456" w:rsidP="008E53A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456">
        <w:rPr>
          <w:rFonts w:ascii="Times New Roman" w:hAnsi="Times New Roman" w:cs="Times New Roman"/>
          <w:sz w:val="28"/>
          <w:szCs w:val="28"/>
        </w:rPr>
        <w:t xml:space="preserve">Плата за подключение (технологическое </w:t>
      </w:r>
      <w:proofErr w:type="gramStart"/>
      <w:r w:rsidRPr="00F66456">
        <w:rPr>
          <w:rFonts w:ascii="Times New Roman" w:hAnsi="Times New Roman" w:cs="Times New Roman"/>
          <w:sz w:val="28"/>
          <w:szCs w:val="28"/>
        </w:rPr>
        <w:t xml:space="preserve">присоединение) </w:t>
      </w:r>
      <w:r w:rsidR="006767A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66456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централизованной системе водоотведения</w:t>
      </w:r>
      <w:r w:rsidRPr="00F66456">
        <w:rPr>
          <w:rFonts w:ascii="Times New Roman" w:hAnsi="Times New Roman" w:cs="Times New Roman"/>
          <w:sz w:val="28"/>
          <w:szCs w:val="28"/>
        </w:rPr>
        <w:t xml:space="preserve"> устанавливается в соответствии со статьей 18 Федерального   закона  от    07.12.2011 № 416-ФЗ "О</w:t>
      </w:r>
      <w:r w:rsidR="008E53A1">
        <w:rPr>
          <w:rFonts w:ascii="Times New Roman" w:hAnsi="Times New Roman" w:cs="Times New Roman"/>
          <w:sz w:val="28"/>
          <w:szCs w:val="28"/>
        </w:rPr>
        <w:t xml:space="preserve"> водоснабжении и водоотведении",</w:t>
      </w:r>
      <w:r w:rsidRPr="00F66456">
        <w:rPr>
          <w:rFonts w:ascii="Times New Roman" w:hAnsi="Times New Roman" w:cs="Times New Roman"/>
          <w:sz w:val="28"/>
          <w:szCs w:val="28"/>
        </w:rPr>
        <w:t xml:space="preserve"> рассчитывается организацией,  осуществляющей </w:t>
      </w:r>
      <w:r w:rsidR="008E53A1">
        <w:rPr>
          <w:rFonts w:ascii="Times New Roman" w:hAnsi="Times New Roman" w:cs="Times New Roman"/>
          <w:sz w:val="28"/>
          <w:szCs w:val="28"/>
        </w:rPr>
        <w:t>в</w:t>
      </w:r>
      <w:r w:rsidRPr="00F66456">
        <w:rPr>
          <w:rFonts w:ascii="Times New Roman" w:hAnsi="Times New Roman" w:cs="Times New Roman"/>
          <w:sz w:val="28"/>
          <w:szCs w:val="28"/>
        </w:rPr>
        <w:t>одо</w:t>
      </w:r>
      <w:r w:rsidR="008E53A1">
        <w:rPr>
          <w:rFonts w:ascii="Times New Roman" w:hAnsi="Times New Roman" w:cs="Times New Roman"/>
          <w:sz w:val="28"/>
          <w:szCs w:val="28"/>
        </w:rPr>
        <w:t>отведение</w:t>
      </w:r>
      <w:r w:rsidRPr="00F66456">
        <w:rPr>
          <w:rFonts w:ascii="Times New Roman" w:hAnsi="Times New Roman" w:cs="Times New Roman"/>
          <w:sz w:val="28"/>
          <w:szCs w:val="28"/>
        </w:rPr>
        <w:t xml:space="preserve"> согласно пункту 13 статьи 18  Федерального   закона  от    07.12.2011 № 416-ФЗ "О водоснабжении и водоотведении".</w:t>
      </w:r>
    </w:p>
    <w:p w:rsidR="00144DD9" w:rsidRPr="001E7A04" w:rsidRDefault="00144DD9" w:rsidP="00144DD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4DD9">
        <w:rPr>
          <w:rFonts w:ascii="Times New Roman" w:hAnsi="Times New Roman" w:cs="Times New Roman"/>
          <w:sz w:val="28"/>
          <w:szCs w:val="28"/>
        </w:rPr>
        <w:t xml:space="preserve">В случае, если объем запрашиваемой заявителем нагрузки в целях обеспечения </w:t>
      </w:r>
      <w:r w:rsidR="008E53A1">
        <w:rPr>
          <w:rFonts w:ascii="Times New Roman" w:hAnsi="Times New Roman" w:cs="Times New Roman"/>
          <w:sz w:val="28"/>
          <w:szCs w:val="28"/>
        </w:rPr>
        <w:t>водоотведения</w:t>
      </w:r>
      <w:r w:rsidRPr="00144DD9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превышает </w:t>
      </w:r>
      <w:r w:rsidRPr="00144DD9">
        <w:rPr>
          <w:rFonts w:ascii="Times New Roman" w:hAnsi="Times New Roman" w:cs="Times New Roman"/>
          <w:sz w:val="28"/>
          <w:szCs w:val="28"/>
        </w:rPr>
        <w:lastRenderedPageBreak/>
        <w:t>устанавливаемый  предельный уровень нагрузки, определенный в виде числового значения или в виде доли от общей мощности централизованной системы  водо</w:t>
      </w:r>
      <w:r w:rsidR="008E53A1">
        <w:rPr>
          <w:rFonts w:ascii="Times New Roman" w:hAnsi="Times New Roman" w:cs="Times New Roman"/>
          <w:sz w:val="28"/>
          <w:szCs w:val="28"/>
        </w:rPr>
        <w:t>отведения</w:t>
      </w:r>
      <w:r w:rsidRPr="00144DD9">
        <w:rPr>
          <w:rFonts w:ascii="Times New Roman" w:hAnsi="Times New Roman" w:cs="Times New Roman"/>
          <w:sz w:val="28"/>
          <w:szCs w:val="28"/>
        </w:rPr>
        <w:t xml:space="preserve">, плата за подключение (технологическое присоединение) устанавливается органом регулирования тарифов индивидуально в порядке, установленном основами ценообразования в сфере водоснабжения и водоотведения, утвержденными Постановлением Правительства Российской Федерации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44DD9">
        <w:rPr>
          <w:rFonts w:ascii="Times New Roman" w:hAnsi="Times New Roman" w:cs="Times New Roman"/>
          <w:sz w:val="28"/>
          <w:szCs w:val="28"/>
        </w:rPr>
        <w:t>от 13.05.2013 № 406.</w:t>
      </w:r>
    </w:p>
    <w:p w:rsidR="006C24D2" w:rsidRPr="001E7A04" w:rsidRDefault="006C24D2" w:rsidP="006C24D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Выдача технических условий осуществляется без взимания платы.</w:t>
      </w:r>
    </w:p>
    <w:p w:rsidR="00A57326" w:rsidRPr="001E7A04" w:rsidRDefault="006C24D2" w:rsidP="006C24D2">
      <w:pPr>
        <w:tabs>
          <w:tab w:val="center" w:pos="496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E7A04">
        <w:rPr>
          <w:rFonts w:ascii="Times New Roman" w:hAnsi="Times New Roman" w:cs="Times New Roman"/>
          <w:sz w:val="28"/>
          <w:szCs w:val="28"/>
        </w:rPr>
        <w:t>14 дней.</w:t>
      </w:r>
      <w:r w:rsidR="00A57326" w:rsidRPr="001E7A04">
        <w:rPr>
          <w:rFonts w:ascii="Times New Roman" w:hAnsi="Times New Roman" w:cs="Times New Roman"/>
          <w:sz w:val="28"/>
          <w:szCs w:val="28"/>
        </w:rPr>
        <w:tab/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5F2380">
        <w:rPr>
          <w:rFonts w:ascii="Times New Roman" w:hAnsi="Times New Roman" w:cs="Times New Roman"/>
          <w:b/>
          <w:sz w:val="28"/>
          <w:szCs w:val="28"/>
        </w:rPr>
        <w:t>. Предоставление технических условий подключения объекта капитального строительства к сет</w:t>
      </w:r>
      <w:r w:rsidR="006C24D2">
        <w:rPr>
          <w:rFonts w:ascii="Times New Roman" w:hAnsi="Times New Roman" w:cs="Times New Roman"/>
          <w:b/>
          <w:sz w:val="28"/>
          <w:szCs w:val="28"/>
        </w:rPr>
        <w:t xml:space="preserve">ям </w:t>
      </w:r>
      <w:r w:rsidR="00E37C48">
        <w:rPr>
          <w:rFonts w:ascii="Times New Roman" w:hAnsi="Times New Roman" w:cs="Times New Roman"/>
          <w:b/>
          <w:sz w:val="28"/>
          <w:szCs w:val="28"/>
        </w:rPr>
        <w:t>газоснабжения</w:t>
      </w:r>
      <w:r w:rsidR="00D16480">
        <w:rPr>
          <w:rFonts w:ascii="Times New Roman" w:hAnsi="Times New Roman" w:cs="Times New Roman"/>
          <w:b/>
          <w:sz w:val="28"/>
          <w:szCs w:val="28"/>
        </w:rPr>
        <w:t>.</w:t>
      </w: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D001BC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2290">
        <w:rPr>
          <w:rFonts w:ascii="Times New Roman" w:hAnsi="Times New Roman" w:cs="Times New Roman"/>
          <w:sz w:val="28"/>
          <w:szCs w:val="28"/>
        </w:rPr>
        <w:t xml:space="preserve">Застройщик обращается к исполнителю процедуры в </w:t>
      </w:r>
      <w:r w:rsidR="00A32552">
        <w:rPr>
          <w:rFonts w:ascii="Times New Roman" w:hAnsi="Times New Roman" w:cs="Times New Roman"/>
          <w:sz w:val="28"/>
          <w:szCs w:val="28"/>
        </w:rPr>
        <w:t>газораспределительную организацию</w:t>
      </w:r>
      <w:r w:rsidR="0029784C">
        <w:rPr>
          <w:rFonts w:ascii="Times New Roman" w:hAnsi="Times New Roman" w:cs="Times New Roman"/>
          <w:sz w:val="28"/>
          <w:szCs w:val="28"/>
        </w:rPr>
        <w:t>,</w:t>
      </w:r>
      <w:r w:rsidR="00A32552">
        <w:rPr>
          <w:rFonts w:ascii="Times New Roman" w:hAnsi="Times New Roman" w:cs="Times New Roman"/>
          <w:sz w:val="28"/>
          <w:szCs w:val="28"/>
        </w:rPr>
        <w:t xml:space="preserve"> владеющую на праве собственности или на ином законном основании сетью газораспределения, к которой планируется подключение </w:t>
      </w:r>
      <w:r w:rsidR="006767AF">
        <w:rPr>
          <w:rFonts w:ascii="Times New Roman" w:hAnsi="Times New Roman" w:cs="Times New Roman"/>
          <w:sz w:val="28"/>
          <w:szCs w:val="28"/>
        </w:rPr>
        <w:t xml:space="preserve">(технологическое присоединение) </w:t>
      </w:r>
      <w:r w:rsidR="00A32552">
        <w:rPr>
          <w:rFonts w:ascii="Times New Roman" w:hAnsi="Times New Roman" w:cs="Times New Roman"/>
          <w:sz w:val="28"/>
          <w:szCs w:val="28"/>
        </w:rPr>
        <w:t>объекта капитального</w:t>
      </w:r>
      <w:r w:rsidR="00290440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Pr="00D001BC">
        <w:rPr>
          <w:rFonts w:ascii="Times New Roman" w:hAnsi="Times New Roman" w:cs="Times New Roman"/>
          <w:sz w:val="28"/>
          <w:szCs w:val="28"/>
        </w:rPr>
        <w:t>.</w:t>
      </w:r>
      <w:r w:rsidR="006767AF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F611EA">
        <w:rPr>
          <w:rFonts w:ascii="Times New Roman" w:hAnsi="Times New Roman" w:cs="Times New Roman"/>
          <w:sz w:val="28"/>
          <w:szCs w:val="28"/>
        </w:rPr>
        <w:t>газораспределительных организаций указан в приложении 1.</w:t>
      </w:r>
    </w:p>
    <w:p w:rsidR="00290440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Данная процедура выполняется в соответствии с</w:t>
      </w:r>
      <w:r w:rsidR="00D001BC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требованиями</w:t>
      </w:r>
      <w:r w:rsidR="00D001BC">
        <w:rPr>
          <w:rFonts w:ascii="Times New Roman" w:hAnsi="Times New Roman" w:cs="Times New Roman"/>
          <w:sz w:val="28"/>
          <w:szCs w:val="28"/>
        </w:rPr>
        <w:t xml:space="preserve"> </w:t>
      </w:r>
      <w:r w:rsidR="00D001BC" w:rsidRPr="001E7A04">
        <w:rPr>
          <w:rFonts w:ascii="Times New Roman" w:hAnsi="Times New Roman" w:cs="Times New Roman"/>
          <w:sz w:val="28"/>
          <w:szCs w:val="28"/>
        </w:rPr>
        <w:t>подпункт</w:t>
      </w:r>
      <w:r w:rsidR="00D001BC">
        <w:rPr>
          <w:rFonts w:ascii="Times New Roman" w:hAnsi="Times New Roman" w:cs="Times New Roman"/>
          <w:sz w:val="28"/>
          <w:szCs w:val="28"/>
        </w:rPr>
        <w:t>а</w:t>
      </w:r>
      <w:r w:rsidR="00D001BC" w:rsidRPr="001E7A04">
        <w:rPr>
          <w:rFonts w:ascii="Times New Roman" w:hAnsi="Times New Roman" w:cs="Times New Roman"/>
          <w:sz w:val="28"/>
          <w:szCs w:val="28"/>
        </w:rPr>
        <w:t xml:space="preserve"> </w:t>
      </w:r>
      <w:r w:rsidR="00D001BC">
        <w:rPr>
          <w:rFonts w:ascii="Times New Roman" w:hAnsi="Times New Roman" w:cs="Times New Roman"/>
          <w:sz w:val="28"/>
          <w:szCs w:val="28"/>
        </w:rPr>
        <w:t>«</w:t>
      </w:r>
      <w:r w:rsidR="00D001BC" w:rsidRPr="001E7A04">
        <w:rPr>
          <w:rFonts w:ascii="Times New Roman" w:hAnsi="Times New Roman" w:cs="Times New Roman"/>
          <w:sz w:val="28"/>
          <w:szCs w:val="28"/>
        </w:rPr>
        <w:t>б</w:t>
      </w:r>
      <w:r w:rsidR="00D001BC">
        <w:rPr>
          <w:rFonts w:ascii="Times New Roman" w:hAnsi="Times New Roman" w:cs="Times New Roman"/>
          <w:sz w:val="28"/>
          <w:szCs w:val="28"/>
        </w:rPr>
        <w:t xml:space="preserve">» </w:t>
      </w:r>
      <w:r w:rsidR="00D001BC" w:rsidRPr="001E7A04">
        <w:rPr>
          <w:rFonts w:ascii="Times New Roman" w:hAnsi="Times New Roman" w:cs="Times New Roman"/>
          <w:sz w:val="28"/>
          <w:szCs w:val="28"/>
        </w:rPr>
        <w:t>пункт</w:t>
      </w:r>
      <w:r w:rsidR="00D001BC">
        <w:rPr>
          <w:rFonts w:ascii="Times New Roman" w:hAnsi="Times New Roman" w:cs="Times New Roman"/>
          <w:sz w:val="28"/>
          <w:szCs w:val="28"/>
        </w:rPr>
        <w:t>а</w:t>
      </w:r>
      <w:r w:rsidR="00D001BC" w:rsidRPr="001E7A04">
        <w:rPr>
          <w:rFonts w:ascii="Times New Roman" w:hAnsi="Times New Roman" w:cs="Times New Roman"/>
          <w:sz w:val="28"/>
          <w:szCs w:val="28"/>
        </w:rPr>
        <w:t xml:space="preserve"> 3</w:t>
      </w:r>
      <w:r w:rsidR="00290440">
        <w:rPr>
          <w:rFonts w:ascii="Times New Roman" w:hAnsi="Times New Roman" w:cs="Times New Roman"/>
          <w:sz w:val="28"/>
          <w:szCs w:val="28"/>
        </w:rPr>
        <w:t xml:space="preserve"> и разделом </w:t>
      </w:r>
      <w:r w:rsidR="0029044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001BC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Правил подключения (технологического присоединения) объектов капитального строительства к сетям газораспределения, утвержденны</w:t>
      </w:r>
      <w:r w:rsidR="00D001BC">
        <w:rPr>
          <w:rFonts w:ascii="Times New Roman" w:hAnsi="Times New Roman" w:cs="Times New Roman"/>
          <w:sz w:val="28"/>
          <w:szCs w:val="28"/>
        </w:rPr>
        <w:t>х</w:t>
      </w:r>
      <w:r w:rsidRPr="001E7A04">
        <w:rPr>
          <w:rFonts w:ascii="Times New Roman" w:hAnsi="Times New Roman" w:cs="Times New Roman"/>
          <w:sz w:val="28"/>
          <w:szCs w:val="28"/>
        </w:rPr>
        <w:t xml:space="preserve"> </w:t>
      </w:r>
      <w:r w:rsidR="00D001BC"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30.12.2013 </w:t>
      </w:r>
      <w:r w:rsidR="00E37C48" w:rsidRPr="001E7A04">
        <w:rPr>
          <w:rFonts w:ascii="Times New Roman" w:hAnsi="Times New Roman" w:cs="Times New Roman"/>
          <w:sz w:val="28"/>
          <w:szCs w:val="28"/>
        </w:rPr>
        <w:t>№</w:t>
      </w:r>
      <w:r w:rsidRPr="001E7A04">
        <w:rPr>
          <w:rFonts w:ascii="Times New Roman" w:hAnsi="Times New Roman" w:cs="Times New Roman"/>
          <w:sz w:val="28"/>
          <w:szCs w:val="28"/>
        </w:rPr>
        <w:t xml:space="preserve"> 1314</w:t>
      </w:r>
      <w:r w:rsidR="00082A76">
        <w:rPr>
          <w:rFonts w:ascii="Times New Roman" w:hAnsi="Times New Roman" w:cs="Times New Roman"/>
          <w:sz w:val="28"/>
          <w:szCs w:val="28"/>
        </w:rPr>
        <w:t>.</w:t>
      </w:r>
    </w:p>
    <w:p w:rsidR="00D40DA5" w:rsidRDefault="00D40DA5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7A04">
        <w:rPr>
          <w:rFonts w:ascii="Times New Roman" w:hAnsi="Times New Roman" w:cs="Times New Roman"/>
          <w:sz w:val="28"/>
          <w:szCs w:val="28"/>
        </w:rPr>
        <w:t>Выдача технических условий осуществляется без взимания 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1E7A04">
        <w:rPr>
          <w:rFonts w:ascii="Times New Roman" w:hAnsi="Times New Roman" w:cs="Times New Roman"/>
          <w:sz w:val="28"/>
          <w:szCs w:val="28"/>
        </w:rPr>
        <w:t>14 дней.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t>3.2.</w:t>
      </w:r>
      <w:r w:rsidR="00B87CEA">
        <w:rPr>
          <w:rFonts w:ascii="Times New Roman" w:hAnsi="Times New Roman" w:cs="Times New Roman"/>
          <w:b/>
          <w:sz w:val="28"/>
          <w:szCs w:val="28"/>
        </w:rPr>
        <w:t>8</w:t>
      </w:r>
      <w:r w:rsidRPr="005F2380">
        <w:rPr>
          <w:rFonts w:ascii="Times New Roman" w:hAnsi="Times New Roman" w:cs="Times New Roman"/>
          <w:b/>
          <w:sz w:val="28"/>
          <w:szCs w:val="28"/>
        </w:rPr>
        <w:t>. Предоставление результатов инженерных изысканий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1E7A04" w:rsidRDefault="00A57326" w:rsidP="00A5732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Исполнителем процедуры является физическое лицо или юридическое лицо, которое соответствует требованиям законодательства.</w:t>
      </w:r>
    </w:p>
    <w:p w:rsidR="00E37C48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роцедура выполняется в соответствии </w:t>
      </w:r>
      <w:r w:rsidR="00E37C48"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статьи 47 Градостроительного кодекса Российской Федерации, П</w:t>
      </w:r>
      <w:r w:rsidRPr="001E7A04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19.01.2006 № 20 «Об инженерных изысканиях для подготовки проектной документации, строительства, реконструкции объектов капитального строительства»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договора на выполнение инженерных изысканий.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 и сроки выполнения процедуры определяются договором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на выполнение инженерных изысканий.</w:t>
      </w:r>
    </w:p>
    <w:p w:rsidR="00F611EA" w:rsidRDefault="00F611EA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8740CD" w:rsidRDefault="00B87CEA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3.2.9</w:t>
      </w:r>
      <w:r w:rsidR="00A57326" w:rsidRPr="008740CD">
        <w:rPr>
          <w:rFonts w:ascii="Times New Roman" w:hAnsi="Times New Roman" w:cs="Times New Roman"/>
          <w:b/>
          <w:sz w:val="28"/>
          <w:szCs w:val="28"/>
        </w:rPr>
        <w:t>. Подготовка проектной документации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1E7A04" w:rsidRDefault="00A57326" w:rsidP="00A57326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Исполнителем процедуры является физическое лицо или юридическое лицо, которое соответствует требованиям законодательства.</w:t>
      </w:r>
    </w:p>
    <w:p w:rsidR="00B87CEA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6E39">
        <w:rPr>
          <w:rFonts w:ascii="Times New Roman" w:hAnsi="Times New Roman" w:cs="Times New Roman"/>
          <w:sz w:val="28"/>
          <w:szCs w:val="28"/>
        </w:rPr>
        <w:t>Процед</w:t>
      </w:r>
      <w:r w:rsidR="00E37C48">
        <w:rPr>
          <w:rFonts w:ascii="Times New Roman" w:hAnsi="Times New Roman" w:cs="Times New Roman"/>
          <w:sz w:val="28"/>
          <w:szCs w:val="28"/>
        </w:rPr>
        <w:t xml:space="preserve">ура выполняется в соответствии с </w:t>
      </w:r>
      <w:r w:rsidRPr="00346E39">
        <w:rPr>
          <w:rFonts w:ascii="Times New Roman" w:hAnsi="Times New Roman" w:cs="Times New Roman"/>
          <w:sz w:val="28"/>
          <w:szCs w:val="28"/>
        </w:rPr>
        <w:t>требованиями статьи 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46E3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требованиями технических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регламентов, </w:t>
      </w:r>
      <w:r w:rsidRPr="00346E39">
        <w:rPr>
          <w:rFonts w:ascii="Times New Roman" w:hAnsi="Times New Roman" w:cs="Times New Roman"/>
          <w:sz w:val="28"/>
          <w:szCs w:val="28"/>
        </w:rPr>
        <w:t>в том числе санитарно-эпидемиологическим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E39">
        <w:rPr>
          <w:rFonts w:ascii="Times New Roman" w:hAnsi="Times New Roman" w:cs="Times New Roman"/>
          <w:sz w:val="28"/>
          <w:szCs w:val="28"/>
        </w:rPr>
        <w:t>, экологическим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E39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E39">
        <w:rPr>
          <w:rFonts w:ascii="Times New Roman" w:hAnsi="Times New Roman" w:cs="Times New Roman"/>
          <w:sz w:val="28"/>
          <w:szCs w:val="28"/>
        </w:rPr>
        <w:t>, требованиям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E39">
        <w:rPr>
          <w:rFonts w:ascii="Times New Roman" w:hAnsi="Times New Roman" w:cs="Times New Roman"/>
          <w:sz w:val="28"/>
          <w:szCs w:val="28"/>
        </w:rPr>
        <w:t xml:space="preserve"> государственной охраны объектов культурного наследия, требованиям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E39">
        <w:rPr>
          <w:rFonts w:ascii="Times New Roman" w:hAnsi="Times New Roman" w:cs="Times New Roman"/>
          <w:sz w:val="28"/>
          <w:szCs w:val="28"/>
        </w:rPr>
        <w:t xml:space="preserve"> пожарной, промышленной, ядерной, радиационной и иной безопасности, а также результатам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46E39">
        <w:rPr>
          <w:rFonts w:ascii="Times New Roman" w:hAnsi="Times New Roman" w:cs="Times New Roman"/>
          <w:sz w:val="28"/>
          <w:szCs w:val="28"/>
        </w:rPr>
        <w:t xml:space="preserve"> инженерных изысканий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договора на подготовку проектной документации.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и сроки выполнения процедуры определяются договором на подготовку проектной документации.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7CEA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t>3.2.1</w:t>
      </w:r>
      <w:r w:rsidR="00B87CE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F2380">
        <w:rPr>
          <w:rFonts w:ascii="Times New Roman" w:hAnsi="Times New Roman" w:cs="Times New Roman"/>
          <w:b/>
          <w:sz w:val="28"/>
          <w:szCs w:val="28"/>
        </w:rPr>
        <w:t>Предоставление положительного заключения экспертизы проектной документации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Исполнителем процедуры в случае проведения г</w:t>
      </w:r>
      <w:r w:rsidRPr="007D0310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D0310">
        <w:rPr>
          <w:rFonts w:ascii="Times New Roman" w:hAnsi="Times New Roman" w:cs="Times New Roman"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D0310">
        <w:rPr>
          <w:rFonts w:ascii="Times New Roman" w:hAnsi="Times New Roman" w:cs="Times New Roman"/>
          <w:sz w:val="28"/>
          <w:szCs w:val="28"/>
        </w:rPr>
        <w:t xml:space="preserve"> проектной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7D0310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D0310">
        <w:rPr>
          <w:rFonts w:ascii="Times New Roman" w:hAnsi="Times New Roman" w:cs="Times New Roman"/>
          <w:sz w:val="28"/>
          <w:szCs w:val="28"/>
        </w:rPr>
        <w:t xml:space="preserve"> орган исполнительной власти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7D0310">
        <w:rPr>
          <w:rFonts w:ascii="Times New Roman" w:hAnsi="Times New Roman" w:cs="Times New Roman"/>
          <w:sz w:val="28"/>
          <w:szCs w:val="28"/>
        </w:rPr>
        <w:t xml:space="preserve"> орган исполнительной власти субъекта Российской Федерации, уполномоченны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310">
        <w:rPr>
          <w:rFonts w:ascii="Times New Roman" w:hAnsi="Times New Roman" w:cs="Times New Roman"/>
          <w:sz w:val="28"/>
          <w:szCs w:val="28"/>
        </w:rPr>
        <w:t xml:space="preserve"> на проведение государственной экспертизы проектной документации, или подведомственны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310">
        <w:rPr>
          <w:rFonts w:ascii="Times New Roman" w:hAnsi="Times New Roman" w:cs="Times New Roman"/>
          <w:sz w:val="28"/>
          <w:szCs w:val="28"/>
        </w:rPr>
        <w:t xml:space="preserve"> указанным органам государственны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310">
        <w:rPr>
          <w:rFonts w:ascii="Times New Roman" w:hAnsi="Times New Roman" w:cs="Times New Roman"/>
          <w:sz w:val="28"/>
          <w:szCs w:val="28"/>
        </w:rPr>
        <w:t xml:space="preserve"> учреждения, уполномоченн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D0310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D0310">
        <w:rPr>
          <w:rFonts w:ascii="Times New Roman" w:hAnsi="Times New Roman" w:cs="Times New Roman"/>
          <w:sz w:val="28"/>
          <w:szCs w:val="28"/>
        </w:rPr>
        <w:t>, осуществляющ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D0310">
        <w:rPr>
          <w:rFonts w:ascii="Times New Roman" w:hAnsi="Times New Roman" w:cs="Times New Roman"/>
          <w:sz w:val="28"/>
          <w:szCs w:val="28"/>
        </w:rPr>
        <w:t xml:space="preserve"> государственное управление использованием атомной энергии и государственное управление при осуществлении деятельности, связанной с разработкой, изготовлением, утилизацией ядерного оружия и ядерных энергетических установок военного назначения.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310">
        <w:rPr>
          <w:rFonts w:ascii="Times New Roman" w:hAnsi="Times New Roman" w:cs="Times New Roman"/>
          <w:sz w:val="28"/>
          <w:szCs w:val="28"/>
        </w:rPr>
        <w:t xml:space="preserve">Исполнителем процедуры в случае проведения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7D0310">
        <w:rPr>
          <w:rFonts w:ascii="Times New Roman" w:hAnsi="Times New Roman" w:cs="Times New Roman"/>
          <w:sz w:val="28"/>
          <w:szCs w:val="28"/>
        </w:rPr>
        <w:t>государственной экспертизы проектной документации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D0310">
        <w:rPr>
          <w:rFonts w:ascii="Times New Roman" w:hAnsi="Times New Roman" w:cs="Times New Roman"/>
          <w:sz w:val="28"/>
          <w:szCs w:val="28"/>
        </w:rPr>
        <w:t>тся юридическ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7D0310">
        <w:rPr>
          <w:rFonts w:ascii="Times New Roman" w:hAnsi="Times New Roman" w:cs="Times New Roman"/>
          <w:sz w:val="28"/>
          <w:szCs w:val="28"/>
        </w:rPr>
        <w:t xml:space="preserve"> лица, соответствующи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0310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законодательства.</w:t>
      </w:r>
    </w:p>
    <w:p w:rsidR="00B87CEA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A0507">
        <w:rPr>
          <w:rFonts w:ascii="Times New Roman" w:hAnsi="Times New Roman" w:cs="Times New Roman"/>
          <w:sz w:val="28"/>
          <w:szCs w:val="28"/>
        </w:rPr>
        <w:t>роце</w:t>
      </w:r>
      <w:r w:rsidR="00B87CEA">
        <w:rPr>
          <w:rFonts w:ascii="Times New Roman" w:hAnsi="Times New Roman" w:cs="Times New Roman"/>
          <w:sz w:val="28"/>
          <w:szCs w:val="28"/>
        </w:rPr>
        <w:t>дура выполняется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D001BC">
        <w:rPr>
          <w:rFonts w:ascii="Times New Roman" w:hAnsi="Times New Roman" w:cs="Times New Roman"/>
          <w:sz w:val="28"/>
          <w:szCs w:val="28"/>
        </w:rPr>
        <w:t xml:space="preserve"> </w:t>
      </w:r>
      <w:r w:rsidRPr="00BA0507">
        <w:rPr>
          <w:rFonts w:ascii="Times New Roman" w:hAnsi="Times New Roman" w:cs="Times New Roman"/>
          <w:sz w:val="28"/>
          <w:szCs w:val="28"/>
        </w:rPr>
        <w:t>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статьи 49 Градостроительного кодекса Российской Федерации, </w:t>
      </w:r>
      <w:r w:rsidRPr="001E7A0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E7A0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.03.2</w:t>
      </w:r>
      <w:r w:rsidRPr="001E7A04">
        <w:rPr>
          <w:rFonts w:ascii="Times New Roman" w:hAnsi="Times New Roman" w:cs="Times New Roman"/>
          <w:sz w:val="28"/>
          <w:szCs w:val="28"/>
        </w:rPr>
        <w:t xml:space="preserve">007 № 145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7A04">
        <w:rPr>
          <w:rFonts w:ascii="Times New Roman" w:hAnsi="Times New Roman" w:cs="Times New Roman"/>
          <w:sz w:val="28"/>
          <w:szCs w:val="28"/>
        </w:rPr>
        <w:t>О порядке организации и проведения государственной экспертизы проектной документации и результатов инженерных изысканий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1E7A04">
        <w:rPr>
          <w:rFonts w:ascii="Times New Roman" w:hAnsi="Times New Roman" w:cs="Times New Roman"/>
          <w:sz w:val="28"/>
          <w:szCs w:val="28"/>
        </w:rPr>
        <w:t>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1E7A0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1E7A04">
        <w:rPr>
          <w:rFonts w:ascii="Times New Roman" w:hAnsi="Times New Roman" w:cs="Times New Roman"/>
          <w:sz w:val="28"/>
          <w:szCs w:val="28"/>
        </w:rPr>
        <w:t xml:space="preserve"> от 31.03.2012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E7A04">
        <w:rPr>
          <w:rFonts w:ascii="Times New Roman" w:hAnsi="Times New Roman" w:cs="Times New Roman"/>
          <w:sz w:val="28"/>
          <w:szCs w:val="28"/>
        </w:rPr>
        <w:t xml:space="preserve"> 272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7A04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проведении негосударственной экспертизы проектной документации и (или) результатов инженерных изысканий</w:t>
      </w:r>
      <w:r>
        <w:rPr>
          <w:rFonts w:ascii="Times New Roman" w:hAnsi="Times New Roman" w:cs="Times New Roman"/>
          <w:sz w:val="28"/>
          <w:szCs w:val="28"/>
        </w:rPr>
        <w:t>» на основании договора о проведении</w:t>
      </w:r>
      <w:r w:rsidR="00D001BC">
        <w:rPr>
          <w:rFonts w:ascii="Times New Roman" w:hAnsi="Times New Roman" w:cs="Times New Roman"/>
          <w:sz w:val="28"/>
          <w:szCs w:val="28"/>
        </w:rPr>
        <w:t xml:space="preserve"> </w:t>
      </w:r>
      <w:r w:rsidRPr="001E7A04">
        <w:rPr>
          <w:rFonts w:ascii="Times New Roman" w:hAnsi="Times New Roman" w:cs="Times New Roman"/>
          <w:sz w:val="28"/>
          <w:szCs w:val="28"/>
        </w:rPr>
        <w:t>экспертизы проектной документации и результатов инженерных изысканий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платы за проведение государственной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экспертизы  </w:t>
      </w:r>
      <w:r w:rsidRPr="00756D68">
        <w:rPr>
          <w:rFonts w:ascii="Times New Roman" w:hAnsi="Times New Roman" w:cs="Times New Roman"/>
          <w:sz w:val="28"/>
          <w:szCs w:val="28"/>
        </w:rPr>
        <w:t>проектной</w:t>
      </w:r>
      <w:proofErr w:type="gramEnd"/>
      <w:r w:rsidRPr="00756D68">
        <w:rPr>
          <w:rFonts w:ascii="Times New Roman" w:hAnsi="Times New Roman" w:cs="Times New Roman"/>
          <w:sz w:val="28"/>
          <w:szCs w:val="28"/>
        </w:rPr>
        <w:t xml:space="preserve">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по формулам, приведенным в </w:t>
      </w:r>
      <w:r w:rsidRPr="00756D6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56D6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2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 </w:t>
      </w:r>
      <w:r w:rsidRPr="00756D68">
        <w:rPr>
          <w:rFonts w:ascii="Times New Roman" w:hAnsi="Times New Roman" w:cs="Times New Roman"/>
          <w:sz w:val="28"/>
          <w:szCs w:val="28"/>
        </w:rPr>
        <w:t xml:space="preserve">за проведение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B87CEA">
        <w:rPr>
          <w:rFonts w:ascii="Times New Roman" w:hAnsi="Times New Roman" w:cs="Times New Roman"/>
          <w:sz w:val="28"/>
          <w:szCs w:val="28"/>
        </w:rPr>
        <w:t>государственной экспертизы</w:t>
      </w:r>
      <w:r w:rsidRPr="00756D68">
        <w:rPr>
          <w:rFonts w:ascii="Times New Roman" w:hAnsi="Times New Roman" w:cs="Times New Roman"/>
          <w:sz w:val="28"/>
          <w:szCs w:val="28"/>
        </w:rPr>
        <w:t xml:space="preserve"> проектной документации 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договором. 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6D68">
        <w:rPr>
          <w:rFonts w:ascii="Times New Roman" w:hAnsi="Times New Roman" w:cs="Times New Roman"/>
          <w:sz w:val="28"/>
          <w:szCs w:val="28"/>
        </w:rPr>
        <w:t xml:space="preserve">Срок выполнения процедуры составляет не более 60 календарных дней после представления заявителем документов, подтверждающих внесение платы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56D68">
        <w:rPr>
          <w:rFonts w:ascii="Times New Roman" w:hAnsi="Times New Roman" w:cs="Times New Roman"/>
          <w:sz w:val="28"/>
          <w:szCs w:val="28"/>
        </w:rPr>
        <w:t>за проведение экспертизы.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8433F" w:rsidRDefault="00D8433F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433F" w:rsidRDefault="00D8433F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326" w:rsidRPr="005F2380" w:rsidRDefault="00A57326" w:rsidP="00A5732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380">
        <w:rPr>
          <w:rFonts w:ascii="Times New Roman" w:hAnsi="Times New Roman" w:cs="Times New Roman"/>
          <w:b/>
          <w:sz w:val="28"/>
          <w:szCs w:val="28"/>
        </w:rPr>
        <w:lastRenderedPageBreak/>
        <w:t>3.2.1</w:t>
      </w:r>
      <w:r w:rsidR="00B87CEA">
        <w:rPr>
          <w:rFonts w:ascii="Times New Roman" w:hAnsi="Times New Roman" w:cs="Times New Roman"/>
          <w:b/>
          <w:sz w:val="28"/>
          <w:szCs w:val="28"/>
        </w:rPr>
        <w:t>1</w:t>
      </w:r>
      <w:r w:rsidRPr="005F238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Выдача </w:t>
      </w:r>
      <w:r w:rsidRPr="005F2380">
        <w:rPr>
          <w:rFonts w:ascii="Times New Roman" w:hAnsi="Times New Roman" w:cs="Times New Roman"/>
          <w:b/>
          <w:sz w:val="28"/>
          <w:szCs w:val="28"/>
        </w:rPr>
        <w:t>разрешения на строительство</w:t>
      </w:r>
    </w:p>
    <w:p w:rsidR="00A57326" w:rsidRPr="001E7A04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Default="005F4A53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F4A53">
        <w:rPr>
          <w:rFonts w:ascii="Times New Roman" w:hAnsi="Times New Roman" w:cs="Times New Roman"/>
          <w:sz w:val="28"/>
          <w:szCs w:val="28"/>
        </w:rPr>
        <w:t>Уполномоченным органом, предоставляющим муниципальную услугу «Выдача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городской округ город Сургут Ханты-Мансийского автономного округа - Югры»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4A53">
        <w:rPr>
          <w:rFonts w:ascii="Times New Roman" w:hAnsi="Times New Roman" w:cs="Times New Roman"/>
          <w:sz w:val="28"/>
          <w:szCs w:val="28"/>
        </w:rPr>
        <w:t>является департамент архитектуры и градостроительства Администрации города (далее – Департамент).</w:t>
      </w:r>
    </w:p>
    <w:p w:rsidR="00AC7263" w:rsidRPr="00676AB8" w:rsidRDefault="00AC7263" w:rsidP="00AC72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 xml:space="preserve">Местонахождение: Тюменская область, Ханты-Мансийский автономный округ – </w:t>
      </w:r>
      <w:proofErr w:type="gramStart"/>
      <w:r w:rsidRPr="00676AB8">
        <w:rPr>
          <w:rFonts w:ascii="Times New Roman" w:hAnsi="Times New Roman"/>
          <w:sz w:val="28"/>
          <w:szCs w:val="28"/>
        </w:rPr>
        <w:t>Югра,  город</w:t>
      </w:r>
      <w:proofErr w:type="gramEnd"/>
      <w:r w:rsidRPr="00676AB8">
        <w:rPr>
          <w:rFonts w:ascii="Times New Roman" w:hAnsi="Times New Roman"/>
          <w:sz w:val="28"/>
          <w:szCs w:val="28"/>
        </w:rPr>
        <w:t xml:space="preserve"> Сургут, улица Восход, 4</w:t>
      </w:r>
      <w:r w:rsidR="00A73F73">
        <w:rPr>
          <w:rFonts w:ascii="Times New Roman" w:hAnsi="Times New Roman"/>
          <w:sz w:val="28"/>
          <w:szCs w:val="28"/>
        </w:rPr>
        <w:t>.</w:t>
      </w:r>
    </w:p>
    <w:p w:rsidR="00AC7263" w:rsidRPr="00676AB8" w:rsidRDefault="00AC7263" w:rsidP="00AC72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 xml:space="preserve">Контактные телефоны: </w:t>
      </w:r>
    </w:p>
    <w:p w:rsidR="00AC7263" w:rsidRPr="00676AB8" w:rsidRDefault="00AC7263" w:rsidP="00AC72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>- приемная: (3462) 52-82-43, 52-82-57;</w:t>
      </w:r>
    </w:p>
    <w:p w:rsidR="00AC7263" w:rsidRPr="00676AB8" w:rsidRDefault="00A73F73" w:rsidP="00AC726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7263" w:rsidRPr="00676AB8">
        <w:rPr>
          <w:rFonts w:ascii="Times New Roman" w:hAnsi="Times New Roman"/>
          <w:sz w:val="28"/>
          <w:szCs w:val="28"/>
        </w:rPr>
        <w:t>отдел общего обеспечения</w:t>
      </w:r>
      <w:r w:rsidRPr="00A73F73">
        <w:t xml:space="preserve"> </w:t>
      </w:r>
      <w:r w:rsidRPr="00A73F73">
        <w:rPr>
          <w:rFonts w:ascii="Times New Roman" w:hAnsi="Times New Roman"/>
          <w:sz w:val="28"/>
          <w:szCs w:val="28"/>
        </w:rPr>
        <w:t xml:space="preserve">деятельности в сфере имущества </w:t>
      </w:r>
      <w:r w:rsidR="006767AF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A73F73">
        <w:rPr>
          <w:rFonts w:ascii="Times New Roman" w:hAnsi="Times New Roman"/>
          <w:sz w:val="28"/>
          <w:szCs w:val="28"/>
        </w:rPr>
        <w:t>и градостроительства</w:t>
      </w:r>
      <w:r w:rsidR="00AC7263" w:rsidRPr="00676AB8">
        <w:rPr>
          <w:rFonts w:ascii="Times New Roman" w:hAnsi="Times New Roman"/>
          <w:sz w:val="28"/>
          <w:szCs w:val="28"/>
        </w:rPr>
        <w:t>: (3462) 528234, 528229, факс 528035;</w:t>
      </w:r>
    </w:p>
    <w:p w:rsidR="00AC7263" w:rsidRPr="00676AB8" w:rsidRDefault="00AC7263" w:rsidP="00AC72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6AB8">
        <w:rPr>
          <w:rFonts w:ascii="Times New Roman" w:hAnsi="Times New Roman"/>
          <w:sz w:val="28"/>
          <w:szCs w:val="28"/>
        </w:rPr>
        <w:t>- начальник отдела муниципального регулирования градостроительной деятельности:</w:t>
      </w:r>
      <w:r w:rsidR="00A73F73">
        <w:rPr>
          <w:rFonts w:ascii="Times New Roman" w:hAnsi="Times New Roman"/>
          <w:sz w:val="28"/>
          <w:szCs w:val="28"/>
        </w:rPr>
        <w:t xml:space="preserve"> (3462) </w:t>
      </w:r>
      <w:r w:rsidRPr="00676AB8">
        <w:rPr>
          <w:rFonts w:ascii="Times New Roman" w:hAnsi="Times New Roman"/>
          <w:sz w:val="28"/>
          <w:szCs w:val="28"/>
        </w:rPr>
        <w:t xml:space="preserve">52-82-24. </w:t>
      </w:r>
    </w:p>
    <w:p w:rsidR="00AC7263" w:rsidRPr="00A73F73" w:rsidRDefault="00AC7263" w:rsidP="00A73F7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u w:val="single"/>
        </w:rPr>
      </w:pPr>
      <w:r w:rsidRPr="00676AB8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интернет-сайте Администрации города: </w:t>
      </w:r>
      <w:hyperlink w:history="1">
        <w:r w:rsidRPr="00676AB8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Pr="00676AB8">
          <w:rPr>
            <w:rStyle w:val="aa"/>
            <w:rFonts w:ascii="Times New Roman" w:hAnsi="Times New Roman"/>
            <w:sz w:val="28"/>
            <w:szCs w:val="28"/>
          </w:rPr>
          <w:t>.admsurgut.ru</w:t>
        </w:r>
      </w:hyperlink>
      <w:r w:rsidRPr="00676AB8">
        <w:rPr>
          <w:rStyle w:val="aa"/>
          <w:rFonts w:ascii="Times New Roman" w:hAnsi="Times New Roman"/>
          <w:sz w:val="28"/>
          <w:szCs w:val="28"/>
        </w:rPr>
        <w:t>.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Застройщик направляет заявление о выдаче разрешения на строительство</w:t>
      </w:r>
      <w:r w:rsidR="00BB6B69">
        <w:rPr>
          <w:rFonts w:ascii="Times New Roman" w:hAnsi="Times New Roman" w:cs="Times New Roman"/>
          <w:sz w:val="28"/>
          <w:szCs w:val="28"/>
        </w:rPr>
        <w:t xml:space="preserve"> </w:t>
      </w:r>
      <w:r w:rsidR="006767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B6B69"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BB6B69" w:rsidRPr="00676AB8">
        <w:rPr>
          <w:rFonts w:ascii="Times New Roman" w:hAnsi="Times New Roman"/>
          <w:bCs/>
          <w:sz w:val="28"/>
          <w:szCs w:val="28"/>
        </w:rPr>
        <w:t xml:space="preserve">документов, необходимых для получения разрешения </w:t>
      </w:r>
      <w:r w:rsidR="006767AF"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BB6B69" w:rsidRPr="00676AB8">
        <w:rPr>
          <w:rFonts w:ascii="Times New Roman" w:hAnsi="Times New Roman"/>
          <w:bCs/>
          <w:sz w:val="28"/>
          <w:szCs w:val="28"/>
        </w:rPr>
        <w:t xml:space="preserve">на </w:t>
      </w:r>
      <w:proofErr w:type="gramStart"/>
      <w:r w:rsidR="00BB6B69" w:rsidRPr="00676AB8">
        <w:rPr>
          <w:rFonts w:ascii="Times New Roman" w:hAnsi="Times New Roman"/>
          <w:bCs/>
          <w:sz w:val="28"/>
          <w:szCs w:val="28"/>
        </w:rPr>
        <w:t xml:space="preserve">строительство, </w:t>
      </w:r>
      <w:r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B69">
        <w:rPr>
          <w:rFonts w:ascii="Times New Roman" w:hAnsi="Times New Roman" w:cs="Times New Roman"/>
          <w:sz w:val="28"/>
          <w:szCs w:val="28"/>
        </w:rPr>
        <w:t>в Департамент</w:t>
      </w:r>
      <w:r>
        <w:rPr>
          <w:rFonts w:ascii="Times New Roman" w:hAnsi="Times New Roman" w:cs="Times New Roman"/>
          <w:sz w:val="28"/>
          <w:szCs w:val="28"/>
        </w:rPr>
        <w:t xml:space="preserve"> или в </w:t>
      </w:r>
      <w:r w:rsidR="00E37C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МФЦ.</w:t>
      </w:r>
    </w:p>
    <w:p w:rsidR="0067180C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3717">
        <w:rPr>
          <w:rFonts w:ascii="Times New Roman" w:hAnsi="Times New Roman" w:cs="Times New Roman"/>
          <w:sz w:val="28"/>
          <w:szCs w:val="28"/>
        </w:rPr>
        <w:t xml:space="preserve">роцедура выполняется 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D3717">
        <w:rPr>
          <w:rFonts w:ascii="Times New Roman" w:hAnsi="Times New Roman" w:cs="Times New Roman"/>
          <w:sz w:val="28"/>
          <w:szCs w:val="28"/>
        </w:rPr>
        <w:t xml:space="preserve">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статьи 51 Градостроительного кодекса Российской Федерации, административным регламентом предоставления муниципальной услуги </w:t>
      </w:r>
      <w:r w:rsidR="00356B94" w:rsidRPr="005F4A53">
        <w:rPr>
          <w:rFonts w:ascii="Times New Roman" w:hAnsi="Times New Roman" w:cs="Times New Roman"/>
          <w:sz w:val="28"/>
          <w:szCs w:val="28"/>
        </w:rPr>
        <w:t>«Выдача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городской округ город Сургут Ханты-Мансийского автономного округа - Югры»</w:t>
      </w:r>
      <w:r w:rsidR="00356B94">
        <w:rPr>
          <w:rFonts w:ascii="Times New Roman" w:hAnsi="Times New Roman" w:cs="Times New Roman"/>
          <w:sz w:val="28"/>
          <w:szCs w:val="28"/>
        </w:rPr>
        <w:t>.</w:t>
      </w:r>
    </w:p>
    <w:p w:rsidR="0067180C" w:rsidRPr="000D7AB3" w:rsidRDefault="0067180C" w:rsidP="006718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180C">
        <w:rPr>
          <w:rFonts w:ascii="Times New Roman" w:hAnsi="Times New Roman" w:cs="Times New Roman"/>
          <w:sz w:val="28"/>
          <w:szCs w:val="28"/>
        </w:rPr>
        <w:t>Выдача разрешения на строительство</w:t>
      </w:r>
      <w:r w:rsidRPr="000D7AB3">
        <w:rPr>
          <w:rFonts w:ascii="Times New Roman" w:hAnsi="Times New Roman" w:cs="Times New Roman"/>
          <w:sz w:val="28"/>
          <w:szCs w:val="28"/>
        </w:rPr>
        <w:t xml:space="preserve"> осуществляется без взимания платы.</w:t>
      </w:r>
    </w:p>
    <w:p w:rsidR="00A57326" w:rsidRDefault="0067180C" w:rsidP="006718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E7A04">
        <w:rPr>
          <w:rFonts w:ascii="Times New Roman" w:hAnsi="Times New Roman" w:cs="Times New Roman"/>
          <w:sz w:val="28"/>
          <w:szCs w:val="28"/>
        </w:rPr>
        <w:t xml:space="preserve">рок исполнения данной процедуры </w:t>
      </w:r>
      <w:r>
        <w:rPr>
          <w:rFonts w:ascii="Times New Roman" w:hAnsi="Times New Roman" w:cs="Times New Roman"/>
          <w:sz w:val="28"/>
          <w:szCs w:val="28"/>
        </w:rPr>
        <w:t>не более 10 дней со дня поступления заявления застройщика.</w:t>
      </w:r>
      <w:r w:rsidR="00A573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326" w:rsidRDefault="00A57326" w:rsidP="00A573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57326" w:rsidRPr="00EA5BFF" w:rsidRDefault="00A57326" w:rsidP="00A573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BFF">
        <w:rPr>
          <w:rFonts w:ascii="Times New Roman" w:hAnsi="Times New Roman" w:cs="Times New Roman"/>
          <w:b/>
          <w:sz w:val="28"/>
          <w:szCs w:val="28"/>
        </w:rPr>
        <w:t xml:space="preserve">Примечания: </w:t>
      </w:r>
    </w:p>
    <w:p w:rsidR="00A57326" w:rsidRDefault="00A57326" w:rsidP="00A573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Прохождение процедур 3.2.1. – 3.2.</w:t>
      </w:r>
      <w:r w:rsidR="00B87CE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застройщик может осуществлять одновременно.</w:t>
      </w:r>
    </w:p>
    <w:p w:rsidR="00D54F4C" w:rsidRDefault="00A57326" w:rsidP="00D54F4C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Заявки застройщиков по п</w:t>
      </w:r>
      <w:r w:rsidRPr="00FD76FF">
        <w:rPr>
          <w:rFonts w:ascii="Times New Roman" w:hAnsi="Times New Roman" w:cs="Times New Roman"/>
          <w:sz w:val="28"/>
          <w:szCs w:val="28"/>
        </w:rPr>
        <w:t>роцедур</w:t>
      </w:r>
      <w:r>
        <w:rPr>
          <w:rFonts w:ascii="Times New Roman" w:hAnsi="Times New Roman" w:cs="Times New Roman"/>
          <w:sz w:val="28"/>
          <w:szCs w:val="28"/>
        </w:rPr>
        <w:t>ам,</w:t>
      </w:r>
      <w:r w:rsidRPr="00FD76FF">
        <w:rPr>
          <w:rFonts w:ascii="Times New Roman" w:hAnsi="Times New Roman" w:cs="Times New Roman"/>
          <w:sz w:val="28"/>
          <w:szCs w:val="28"/>
        </w:rPr>
        <w:t xml:space="preserve"> указанны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D76FF">
        <w:rPr>
          <w:rFonts w:ascii="Times New Roman" w:hAnsi="Times New Roman" w:cs="Times New Roman"/>
          <w:sz w:val="28"/>
          <w:szCs w:val="28"/>
        </w:rPr>
        <w:t xml:space="preserve"> в пунктах </w:t>
      </w:r>
      <w:r>
        <w:rPr>
          <w:rFonts w:ascii="Times New Roman" w:hAnsi="Times New Roman" w:cs="Times New Roman"/>
          <w:sz w:val="28"/>
          <w:szCs w:val="28"/>
        </w:rPr>
        <w:t>3.2.2. – 3.2.7.</w:t>
      </w:r>
      <w:r w:rsidRPr="00FD76FF">
        <w:rPr>
          <w:rFonts w:ascii="Times New Roman" w:hAnsi="Times New Roman" w:cs="Times New Roman"/>
          <w:sz w:val="28"/>
          <w:szCs w:val="28"/>
        </w:rPr>
        <w:t xml:space="preserve"> рассматриваются в один день при уполномоченном о</w:t>
      </w:r>
      <w:r>
        <w:rPr>
          <w:rFonts w:ascii="Times New Roman" w:hAnsi="Times New Roman" w:cs="Times New Roman"/>
          <w:sz w:val="28"/>
          <w:szCs w:val="28"/>
        </w:rPr>
        <w:t xml:space="preserve">ргане местного самоуправления. </w:t>
      </w:r>
      <w:r w:rsidRPr="00FD76FF">
        <w:rPr>
          <w:rFonts w:ascii="Times New Roman" w:hAnsi="Times New Roman" w:cs="Times New Roman"/>
          <w:sz w:val="28"/>
          <w:szCs w:val="28"/>
        </w:rPr>
        <w:t xml:space="preserve">Общий срок исполнения данных процедур </w:t>
      </w:r>
      <w:r w:rsidR="0067180C" w:rsidRPr="00387D91">
        <w:rPr>
          <w:rFonts w:ascii="Times New Roman" w:hAnsi="Times New Roman" w:cs="Times New Roman"/>
          <w:sz w:val="28"/>
          <w:szCs w:val="28"/>
        </w:rPr>
        <w:t>по лучшим практикам муниципальн</w:t>
      </w:r>
      <w:r w:rsidR="00D54F4C" w:rsidRPr="00387D91">
        <w:rPr>
          <w:rFonts w:ascii="Times New Roman" w:hAnsi="Times New Roman" w:cs="Times New Roman"/>
          <w:sz w:val="28"/>
          <w:szCs w:val="28"/>
        </w:rPr>
        <w:t>ых образовани</w:t>
      </w:r>
      <w:r w:rsidR="00D54F4C">
        <w:rPr>
          <w:rFonts w:ascii="Times New Roman" w:hAnsi="Times New Roman" w:cs="Times New Roman"/>
          <w:sz w:val="28"/>
          <w:szCs w:val="28"/>
        </w:rPr>
        <w:t>й автономного округа</w:t>
      </w:r>
      <w:r w:rsidR="00D54F4C" w:rsidRPr="00FD76FF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D54F4C">
        <w:rPr>
          <w:rFonts w:ascii="Times New Roman" w:hAnsi="Times New Roman" w:cs="Times New Roman"/>
          <w:sz w:val="28"/>
          <w:szCs w:val="28"/>
        </w:rPr>
        <w:t>не более 1</w:t>
      </w:r>
      <w:r w:rsidR="00D54F4C" w:rsidRPr="00FD76FF">
        <w:rPr>
          <w:rFonts w:ascii="Times New Roman" w:hAnsi="Times New Roman" w:cs="Times New Roman"/>
          <w:sz w:val="28"/>
          <w:szCs w:val="28"/>
        </w:rPr>
        <w:t>4 дней.</w:t>
      </w:r>
    </w:p>
    <w:p w:rsidR="00C012AF" w:rsidRDefault="00C012AF">
      <w:p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D54F4C" w:rsidRPr="006767AF" w:rsidRDefault="00290440" w:rsidP="00082A76">
      <w:pPr>
        <w:rPr>
          <w:rFonts w:ascii="Times New Roman" w:hAnsi="Times New Roman" w:cs="Times New Roman"/>
          <w:sz w:val="28"/>
          <w:szCs w:val="28"/>
        </w:rPr>
      </w:pPr>
      <w:r w:rsidRPr="006767A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F1657E" w:rsidRPr="006767A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82A76" w:rsidRPr="006767AF" w:rsidRDefault="00082A76" w:rsidP="005C75B6">
      <w:pPr>
        <w:jc w:val="center"/>
        <w:rPr>
          <w:rFonts w:ascii="Times New Roman" w:hAnsi="Times New Roman" w:cs="Times New Roman"/>
          <w:sz w:val="28"/>
          <w:szCs w:val="28"/>
        </w:rPr>
      </w:pPr>
      <w:r w:rsidRPr="006767AF"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spellStart"/>
      <w:r w:rsidRPr="006767AF">
        <w:rPr>
          <w:rFonts w:ascii="Times New Roman" w:hAnsi="Times New Roman" w:cs="Times New Roman"/>
          <w:sz w:val="28"/>
          <w:szCs w:val="28"/>
        </w:rPr>
        <w:t>ресурсоснабжающих</w:t>
      </w:r>
      <w:proofErr w:type="spellEnd"/>
      <w:r w:rsidRPr="006767AF">
        <w:rPr>
          <w:rFonts w:ascii="Times New Roman" w:hAnsi="Times New Roman" w:cs="Times New Roman"/>
          <w:sz w:val="28"/>
          <w:szCs w:val="28"/>
        </w:rPr>
        <w:t xml:space="preserve"> организаций </w:t>
      </w:r>
    </w:p>
    <w:p w:rsidR="00F1657E" w:rsidRPr="006767AF" w:rsidRDefault="00F1657E" w:rsidP="005C75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3021" w:rsidRPr="006767AF" w:rsidRDefault="006F3021" w:rsidP="005C75B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343" w:type="dxa"/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2835"/>
        <w:gridCol w:w="2693"/>
        <w:gridCol w:w="1559"/>
      </w:tblGrid>
      <w:tr w:rsidR="006F3021" w:rsidRPr="006767AF" w:rsidTr="00D8433F">
        <w:tc>
          <w:tcPr>
            <w:tcW w:w="2547" w:type="dxa"/>
            <w:tcBorders>
              <w:bottom w:val="single" w:sz="4" w:space="0" w:color="auto"/>
            </w:tcBorders>
          </w:tcPr>
          <w:p w:rsidR="00F1657E" w:rsidRPr="006767AF" w:rsidRDefault="00F1657E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Наименование процедуры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1657E" w:rsidRPr="006767AF" w:rsidRDefault="00F1657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5" w:type="dxa"/>
          </w:tcPr>
          <w:p w:rsidR="00F1657E" w:rsidRPr="006767AF" w:rsidRDefault="00F1657E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ресурсоснабжающей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2693" w:type="dxa"/>
          </w:tcPr>
          <w:p w:rsidR="00F1657E" w:rsidRPr="006767AF" w:rsidRDefault="00F1657E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1559" w:type="dxa"/>
          </w:tcPr>
          <w:p w:rsidR="00F1657E" w:rsidRPr="006767AF" w:rsidRDefault="00F1657E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D8433F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приемной,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факс</w:t>
            </w:r>
          </w:p>
          <w:p w:rsidR="00F1657E" w:rsidRPr="006767AF" w:rsidRDefault="00F1657E" w:rsidP="006F30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3021" w:rsidRPr="006767AF" w:rsidTr="00D8433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657E" w:rsidRPr="006767AF" w:rsidRDefault="00F1657E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3.2.2. Предоставление технических условий подключения объекта капитального строительства к сетям электроснабжения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7E" w:rsidRPr="006767AF" w:rsidRDefault="00F1657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1657E" w:rsidRPr="006767AF" w:rsidRDefault="00F1657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Сургутские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городские электрические сети»</w:t>
            </w:r>
          </w:p>
        </w:tc>
        <w:tc>
          <w:tcPr>
            <w:tcW w:w="2693" w:type="dxa"/>
          </w:tcPr>
          <w:p w:rsidR="00F1657E" w:rsidRPr="006767AF" w:rsidRDefault="00F1657E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Нефтеюганское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шоссе, 15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Сургут, </w:t>
            </w:r>
          </w:p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ХМАО-Югра,</w:t>
            </w:r>
          </w:p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628404</w:t>
            </w:r>
          </w:p>
          <w:p w:rsidR="006767AF" w:rsidRDefault="006F3021" w:rsidP="00105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Сайт:</w:t>
            </w:r>
          </w:p>
          <w:p w:rsidR="00F1657E" w:rsidRPr="006767AF" w:rsidRDefault="006F3021" w:rsidP="00105CA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surgutges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1559" w:type="dxa"/>
          </w:tcPr>
          <w:p w:rsidR="00F1657E" w:rsidRPr="006767AF" w:rsidRDefault="00F1657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52-46-00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ОАО энергетики и электрификации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Тюменьэнерго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1657E" w:rsidRPr="006767AF" w:rsidRDefault="006F3021" w:rsidP="00105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Сургутские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электрические сети</w:t>
            </w:r>
          </w:p>
        </w:tc>
        <w:tc>
          <w:tcPr>
            <w:tcW w:w="2693" w:type="dxa"/>
          </w:tcPr>
          <w:p w:rsidR="006F3021" w:rsidRPr="006767AF" w:rsidRDefault="006767AF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ул.30 лет Победы, д.30, </w:t>
            </w:r>
            <w:proofErr w:type="spellStart"/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г.Сургут</w:t>
            </w:r>
            <w:proofErr w:type="spellEnd"/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, ХМАО-Югра, Тюменская область, 628403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(3462)        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24-49-23,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77-33-59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ООО «Русская тепловая компания»</w:t>
            </w:r>
          </w:p>
        </w:tc>
        <w:tc>
          <w:tcPr>
            <w:tcW w:w="2693" w:type="dxa"/>
          </w:tcPr>
          <w:p w:rsidR="006767AF" w:rsidRDefault="006767AF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Мира, 41 </w:t>
            </w:r>
            <w:proofErr w:type="spellStart"/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г.Сургут</w:t>
            </w:r>
            <w:proofErr w:type="spellEnd"/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ХМАО-Югра, </w:t>
            </w:r>
          </w:p>
          <w:p w:rsidR="00F1657E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628400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55-51-10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ОАО «Сургутнефтегаз»</w:t>
            </w:r>
          </w:p>
        </w:tc>
        <w:tc>
          <w:tcPr>
            <w:tcW w:w="2693" w:type="dxa"/>
          </w:tcPr>
          <w:p w:rsidR="00F1657E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Григория Кукуевицкого,1, корпус 1,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 ХМАО-Югра, Тюменская область, 628415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42-64-94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Элек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F1657E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Индустриальная, д.48/2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 ХМАО-Югра, Тюменская область, 628422</w:t>
            </w:r>
          </w:p>
          <w:p w:rsidR="00E07B57" w:rsidRPr="006767AF" w:rsidRDefault="00E07B57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22-44-86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F1657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Сибэнерго-комплектмонтаж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Кедровый, 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стройбаза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ГРЭС, АКБ ПЭТСИС </w:t>
            </w:r>
          </w:p>
          <w:p w:rsidR="00F1657E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 ХМАО-Югра, Тюменская область, 628406</w:t>
            </w:r>
          </w:p>
          <w:p w:rsidR="00E07B57" w:rsidRPr="006767AF" w:rsidRDefault="00E07B57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38-18-32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F1657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«Аэропорт Сургут»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1657E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Аэрофлотская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, д.49/1,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 ХМАО-Югра, Тюменская область, 628422</w:t>
            </w:r>
          </w:p>
          <w:p w:rsidR="00E07B57" w:rsidRPr="006767AF" w:rsidRDefault="00E07B57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F3021" w:rsidRPr="006767AF" w:rsidRDefault="006F029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029E" w:rsidRPr="006767AF" w:rsidRDefault="006F029E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28-00-74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F1657E" w:rsidP="00F16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F1657E" w:rsidRPr="006767AF" w:rsidRDefault="006F3021" w:rsidP="00105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ОАО «Российские железные дороги» 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Сургутская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дистанция электроснабжения.</w:t>
            </w:r>
          </w:p>
        </w:tc>
        <w:tc>
          <w:tcPr>
            <w:tcW w:w="2693" w:type="dxa"/>
          </w:tcPr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Привокзальная, 11,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ХМАО-Югра,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39-72-61</w:t>
            </w:r>
          </w:p>
        </w:tc>
      </w:tr>
      <w:tr w:rsidR="00105CAD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AD" w:rsidRPr="006767AF" w:rsidRDefault="00105CAD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CAD" w:rsidRPr="006767AF" w:rsidRDefault="00105CAD" w:rsidP="00F165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105CAD" w:rsidRPr="006767AF" w:rsidRDefault="00E07B57" w:rsidP="00105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Северремприбор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105CAD" w:rsidRPr="006767AF" w:rsidRDefault="006767AF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07B57" w:rsidRPr="006767AF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7B57" w:rsidRPr="006767AF">
              <w:rPr>
                <w:rFonts w:ascii="Times New Roman" w:hAnsi="Times New Roman" w:cs="Times New Roman"/>
                <w:sz w:val="28"/>
                <w:szCs w:val="28"/>
              </w:rPr>
              <w:t>Островского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7B57" w:rsidRPr="006767AF">
              <w:rPr>
                <w:rFonts w:ascii="Times New Roman" w:hAnsi="Times New Roman" w:cs="Times New Roman"/>
                <w:sz w:val="28"/>
                <w:szCs w:val="28"/>
              </w:rPr>
              <w:t>4-42,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7B57" w:rsidRPr="006767AF">
              <w:rPr>
                <w:rFonts w:ascii="Times New Roman" w:hAnsi="Times New Roman" w:cs="Times New Roman"/>
                <w:sz w:val="28"/>
                <w:szCs w:val="28"/>
              </w:rPr>
              <w:t>Сургут, ХМАО-Югра, Тюменская область, 628417</w:t>
            </w:r>
          </w:p>
          <w:p w:rsidR="00E07B57" w:rsidRPr="006767AF" w:rsidRDefault="00E07B57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05CAD" w:rsidRPr="006767AF" w:rsidRDefault="00E07B57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E07B57" w:rsidRPr="006767AF" w:rsidRDefault="00E07B57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72-14-45</w:t>
            </w:r>
          </w:p>
        </w:tc>
      </w:tr>
      <w:tr w:rsidR="006F3021" w:rsidRPr="006767AF" w:rsidTr="00D8433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3.2.3. Предоставление технических условий подключения объекта капитального строительства             к сетям теплоснабжения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BD1062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«Городские тепловые сети»</w:t>
            </w:r>
          </w:p>
        </w:tc>
        <w:tc>
          <w:tcPr>
            <w:tcW w:w="2693" w:type="dxa"/>
          </w:tcPr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ул.Маяковского,15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ХМАО-Югра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628403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Сайт:</w:t>
            </w:r>
          </w:p>
          <w:p w:rsidR="006F3021" w:rsidRPr="006767AF" w:rsidRDefault="00496B72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6F3021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6F3021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6F3021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  <w:lang w:val="en-US"/>
                </w:rPr>
                <w:t>surgutgts</w:t>
              </w:r>
              <w:proofErr w:type="spellEnd"/>
              <w:r w:rsidR="006F3021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F3021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37-65-00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BD1062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  <w:tc>
          <w:tcPr>
            <w:tcW w:w="2693" w:type="dxa"/>
          </w:tcPr>
          <w:p w:rsid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Саянская, д.</w:t>
            </w:r>
            <w:proofErr w:type="gram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proofErr w:type="gramEnd"/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Сургут,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ХМАО-Югра, Тюменская область, 628410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46-07-08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BD1062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Сургутские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городские электрические сети»</w:t>
            </w:r>
          </w:p>
        </w:tc>
        <w:tc>
          <w:tcPr>
            <w:tcW w:w="2693" w:type="dxa"/>
          </w:tcPr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Нефтеюганское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шоссе, 15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Сургут, 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ХМАО-Югра,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628404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Сайт: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surgutges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52-46-00</w:t>
            </w:r>
          </w:p>
        </w:tc>
      </w:tr>
      <w:tr w:rsidR="006F3021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21" w:rsidRPr="006767AF" w:rsidRDefault="00BD1062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6F3021" w:rsidRPr="006767AF" w:rsidRDefault="006F3021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ООО «Русская тепловая компания»</w:t>
            </w:r>
          </w:p>
        </w:tc>
        <w:tc>
          <w:tcPr>
            <w:tcW w:w="2693" w:type="dxa"/>
          </w:tcPr>
          <w:p w:rsidR="00A72560" w:rsidRDefault="006767AF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пр.</w:t>
            </w:r>
            <w:r w:rsidR="006F3021"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Мира, 41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72560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Сургут, 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ХМАО-Югра, </w:t>
            </w:r>
          </w:p>
          <w:p w:rsidR="006F3021" w:rsidRPr="006767AF" w:rsidRDefault="006F3021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628400</w:t>
            </w:r>
          </w:p>
        </w:tc>
        <w:tc>
          <w:tcPr>
            <w:tcW w:w="1559" w:type="dxa"/>
          </w:tcPr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6F3021" w:rsidRPr="006767AF" w:rsidRDefault="006F3021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55-51-10</w:t>
            </w:r>
          </w:p>
        </w:tc>
      </w:tr>
      <w:tr w:rsidR="00C87727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27" w:rsidRPr="006767AF" w:rsidRDefault="00C87727" w:rsidP="006F302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727" w:rsidRPr="006767AF" w:rsidRDefault="00C87727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C87727" w:rsidRPr="006767AF" w:rsidRDefault="00C87727" w:rsidP="00C8772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ЗАО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Сургутспецстрой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C87727" w:rsidRPr="006767AF" w:rsidRDefault="00C87727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Энергетиков, 13,16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 ХМАО-Югра, Тюменская область, 626400</w:t>
            </w:r>
          </w:p>
        </w:tc>
        <w:tc>
          <w:tcPr>
            <w:tcW w:w="1559" w:type="dxa"/>
          </w:tcPr>
          <w:p w:rsidR="00C87727" w:rsidRPr="006767AF" w:rsidRDefault="00C87727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C87727" w:rsidRPr="006767AF" w:rsidRDefault="00C87727" w:rsidP="006F30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36-44-95</w:t>
            </w:r>
          </w:p>
        </w:tc>
      </w:tr>
      <w:tr w:rsidR="00BA3FF5" w:rsidRPr="006767AF" w:rsidTr="00D8433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FF5" w:rsidRPr="006767AF" w:rsidRDefault="00BA3FF5" w:rsidP="00BA3FF5">
            <w:pPr>
              <w:ind w:hanging="2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3.2.4. Предоставление технических условий подключения объекта капитального</w:t>
            </w:r>
            <w:r w:rsidRPr="00676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строительства к сетям горячего водоснабжения</w:t>
            </w:r>
          </w:p>
          <w:p w:rsidR="00BA3FF5" w:rsidRPr="006767AF" w:rsidRDefault="00BA3FF5" w:rsidP="00BA3FF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F5" w:rsidRPr="006767AF" w:rsidRDefault="00F1657E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FF5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«Городские тепловые сети»</w:t>
            </w:r>
          </w:p>
        </w:tc>
        <w:tc>
          <w:tcPr>
            <w:tcW w:w="2693" w:type="dxa"/>
          </w:tcPr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ул.Маяковского,15 г.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628403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Сайт: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surgutgts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767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  <w:tc>
          <w:tcPr>
            <w:tcW w:w="1559" w:type="dxa"/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37-65-00</w:t>
            </w:r>
          </w:p>
        </w:tc>
      </w:tr>
      <w:tr w:rsidR="00BA3FF5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F5" w:rsidRPr="006767AF" w:rsidRDefault="00BA3FF5" w:rsidP="00BA3FF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F5" w:rsidRPr="006767AF" w:rsidRDefault="00F1657E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  <w:tc>
          <w:tcPr>
            <w:tcW w:w="2693" w:type="dxa"/>
          </w:tcPr>
          <w:p w:rsidR="00A72560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>Саянская, 15,</w:t>
            </w:r>
          </w:p>
          <w:p w:rsidR="006767AF" w:rsidRDefault="00A72560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Сургут,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ХМАО-Югра, Тюменская область, 628410</w:t>
            </w:r>
          </w:p>
        </w:tc>
        <w:tc>
          <w:tcPr>
            <w:tcW w:w="1559" w:type="dxa"/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46-07-08</w:t>
            </w:r>
          </w:p>
        </w:tc>
      </w:tr>
      <w:tr w:rsidR="00BA3FF5" w:rsidRPr="006767AF" w:rsidTr="00D8433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3.2.5. Предоставление технических условий подключения объекта капитального строительства к сетям холодного водоснабжения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F5" w:rsidRPr="006767AF" w:rsidRDefault="005B4D9E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657E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A72560" w:rsidRDefault="00C87727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3FF5" w:rsidRPr="006767AF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72560">
              <w:rPr>
                <w:rFonts w:ascii="Times New Roman" w:hAnsi="Times New Roman" w:cs="Times New Roman"/>
                <w:sz w:val="28"/>
                <w:szCs w:val="28"/>
              </w:rPr>
              <w:t>Аэрофлотская</w:t>
            </w:r>
            <w:proofErr w:type="spellEnd"/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A3FF5"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proofErr w:type="spellStart"/>
            <w:r w:rsidR="00BA3FF5" w:rsidRPr="006767AF">
              <w:rPr>
                <w:rFonts w:ascii="Times New Roman" w:hAnsi="Times New Roman" w:cs="Times New Roman"/>
                <w:sz w:val="28"/>
                <w:szCs w:val="28"/>
              </w:rPr>
              <w:t>г.Сургут</w:t>
            </w:r>
            <w:proofErr w:type="spellEnd"/>
            <w:r w:rsidR="00A725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ХМАО-Югра,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628422</w:t>
            </w:r>
          </w:p>
        </w:tc>
        <w:tc>
          <w:tcPr>
            <w:tcW w:w="1559" w:type="dxa"/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52-32-80</w:t>
            </w:r>
          </w:p>
        </w:tc>
      </w:tr>
      <w:tr w:rsidR="00BA3FF5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F5" w:rsidRPr="006767AF" w:rsidRDefault="005B4D9E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1657E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  <w:tc>
          <w:tcPr>
            <w:tcW w:w="2693" w:type="dxa"/>
          </w:tcPr>
          <w:p w:rsidR="00A72560" w:rsidRDefault="00A72560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Саянская, 15,</w:t>
            </w:r>
          </w:p>
          <w:p w:rsidR="00BA3FF5" w:rsidRPr="006767AF" w:rsidRDefault="00A72560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Сургут,</w:t>
            </w:r>
          </w:p>
          <w:p w:rsidR="00BA3FF5" w:rsidRPr="006767AF" w:rsidRDefault="00BA3FF5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ХМАО-Югра, Тюменская область, 628410</w:t>
            </w:r>
          </w:p>
        </w:tc>
        <w:tc>
          <w:tcPr>
            <w:tcW w:w="1559" w:type="dxa"/>
          </w:tcPr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BA3FF5" w:rsidRPr="006767AF" w:rsidRDefault="00BA3FF5" w:rsidP="00BA3F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46-07-08</w:t>
            </w:r>
          </w:p>
        </w:tc>
      </w:tr>
      <w:tr w:rsidR="005B4D9E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657E" w:rsidRPr="00676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«Городские тепловые сети»</w:t>
            </w:r>
          </w:p>
        </w:tc>
        <w:tc>
          <w:tcPr>
            <w:tcW w:w="2693" w:type="dxa"/>
          </w:tcPr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Маяковского,15 г.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Сургут,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ХМАО-Югра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628403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Сайт:</w:t>
            </w:r>
          </w:p>
          <w:p w:rsidR="005B4D9E" w:rsidRPr="006767AF" w:rsidRDefault="00496B72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5B4D9E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5B4D9E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5B4D9E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  <w:lang w:val="en-US"/>
                </w:rPr>
                <w:t>surgutgts</w:t>
              </w:r>
              <w:proofErr w:type="spellEnd"/>
              <w:r w:rsidR="005B4D9E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5B4D9E" w:rsidRPr="006767AF">
                <w:rPr>
                  <w:rStyle w:val="aa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37-65-00</w:t>
            </w:r>
          </w:p>
        </w:tc>
      </w:tr>
      <w:tr w:rsidR="005B4D9E" w:rsidRPr="006767AF" w:rsidTr="00D8433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D9E" w:rsidRPr="006767AF" w:rsidRDefault="005B4D9E" w:rsidP="005B4D9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3.2.6. Предоставление технических условий подключения объекта капитального строительства к сетям водоотведения</w:t>
            </w:r>
          </w:p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Горводоканал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A72560" w:rsidRDefault="00A72560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B4D9E" w:rsidRPr="006767AF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Аэрофлотская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B4D9E" w:rsidRPr="006767AF">
              <w:rPr>
                <w:rFonts w:ascii="Times New Roman" w:hAnsi="Times New Roman" w:cs="Times New Roman"/>
                <w:sz w:val="28"/>
                <w:szCs w:val="28"/>
              </w:rPr>
              <w:t>4,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4D9E" w:rsidRPr="006767AF">
              <w:rPr>
                <w:rFonts w:ascii="Times New Roman" w:hAnsi="Times New Roman" w:cs="Times New Roman"/>
                <w:sz w:val="28"/>
                <w:szCs w:val="28"/>
              </w:rPr>
              <w:t>Сургут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B4D9E"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ХМАО-Югра,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Тюменская область, 628422</w:t>
            </w:r>
          </w:p>
        </w:tc>
        <w:tc>
          <w:tcPr>
            <w:tcW w:w="1559" w:type="dxa"/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52-32-80</w:t>
            </w:r>
          </w:p>
        </w:tc>
      </w:tr>
      <w:tr w:rsidR="005B4D9E" w:rsidRPr="006767AF" w:rsidTr="00D8433F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9E" w:rsidRPr="006767AF" w:rsidRDefault="005B4D9E" w:rsidP="005B4D9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СГМУП «Тепловик»</w:t>
            </w:r>
          </w:p>
        </w:tc>
        <w:tc>
          <w:tcPr>
            <w:tcW w:w="2693" w:type="dxa"/>
          </w:tcPr>
          <w:p w:rsidR="00A72560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Саянская, 1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 ХМАО-Югра, Тюменская область, 628410</w:t>
            </w:r>
          </w:p>
        </w:tc>
        <w:tc>
          <w:tcPr>
            <w:tcW w:w="1559" w:type="dxa"/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</w:t>
            </w:r>
          </w:p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46-07-08</w:t>
            </w:r>
          </w:p>
        </w:tc>
      </w:tr>
      <w:tr w:rsidR="005B4D9E" w:rsidRPr="006767AF" w:rsidTr="00D8433F">
        <w:tc>
          <w:tcPr>
            <w:tcW w:w="2547" w:type="dxa"/>
            <w:tcBorders>
              <w:top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3.2.7. Предоставление технических условий подключения объекта капитального строительства к сетям газоснабжения.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Сургутгаз</w:t>
            </w:r>
            <w:proofErr w:type="spellEnd"/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A72560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ул.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Маяковского, 14а, строение 1, г.</w:t>
            </w:r>
            <w:r w:rsidR="00A72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 xml:space="preserve">Сургут, </w:t>
            </w:r>
          </w:p>
          <w:p w:rsidR="005B4D9E" w:rsidRPr="006767AF" w:rsidRDefault="005B4D9E" w:rsidP="00676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ХМАО-Югра</w:t>
            </w:r>
          </w:p>
        </w:tc>
        <w:tc>
          <w:tcPr>
            <w:tcW w:w="1559" w:type="dxa"/>
          </w:tcPr>
          <w:p w:rsidR="005B4D9E" w:rsidRPr="006767AF" w:rsidRDefault="005B4D9E" w:rsidP="005B4D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67AF">
              <w:rPr>
                <w:rFonts w:ascii="Times New Roman" w:hAnsi="Times New Roman" w:cs="Times New Roman"/>
                <w:sz w:val="28"/>
                <w:szCs w:val="28"/>
              </w:rPr>
              <w:t>(3462)         23-93-85</w:t>
            </w:r>
          </w:p>
        </w:tc>
      </w:tr>
    </w:tbl>
    <w:p w:rsidR="00D54F4C" w:rsidRPr="006767AF" w:rsidRDefault="00D54F4C">
      <w:pPr>
        <w:jc w:val="both"/>
        <w:rPr>
          <w:sz w:val="28"/>
          <w:szCs w:val="28"/>
        </w:rPr>
      </w:pPr>
    </w:p>
    <w:sectPr w:rsidR="00D54F4C" w:rsidRPr="006767AF" w:rsidSect="00835030">
      <w:headerReference w:type="default" r:id="rId10"/>
      <w:pgSz w:w="11906" w:h="16838"/>
      <w:pgMar w:top="1418" w:right="70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B72" w:rsidRDefault="00496B72" w:rsidP="000D7AB3">
      <w:r>
        <w:separator/>
      </w:r>
    </w:p>
  </w:endnote>
  <w:endnote w:type="continuationSeparator" w:id="0">
    <w:p w:rsidR="00496B72" w:rsidRDefault="00496B72" w:rsidP="000D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B72" w:rsidRDefault="00496B72" w:rsidP="000D7AB3">
      <w:r>
        <w:separator/>
      </w:r>
    </w:p>
  </w:footnote>
  <w:footnote w:type="continuationSeparator" w:id="0">
    <w:p w:rsidR="00496B72" w:rsidRDefault="00496B72" w:rsidP="000D7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11151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F3021" w:rsidRPr="000D7AB3" w:rsidRDefault="006F302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7A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7AB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D7A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472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D7A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F3021" w:rsidRDefault="006F30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8A5841"/>
    <w:multiLevelType w:val="hybridMultilevel"/>
    <w:tmpl w:val="3DA67C62"/>
    <w:lvl w:ilvl="0" w:tplc="22404DE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26"/>
    <w:rsid w:val="000065B6"/>
    <w:rsid w:val="00024668"/>
    <w:rsid w:val="00042DFC"/>
    <w:rsid w:val="00047CA3"/>
    <w:rsid w:val="00071578"/>
    <w:rsid w:val="00082A76"/>
    <w:rsid w:val="000C5340"/>
    <w:rsid w:val="000D7AB3"/>
    <w:rsid w:val="000F0A05"/>
    <w:rsid w:val="00102E1F"/>
    <w:rsid w:val="00105CAD"/>
    <w:rsid w:val="00126696"/>
    <w:rsid w:val="00144DD9"/>
    <w:rsid w:val="0016224D"/>
    <w:rsid w:val="00290440"/>
    <w:rsid w:val="0029784C"/>
    <w:rsid w:val="002E2EF1"/>
    <w:rsid w:val="0034441D"/>
    <w:rsid w:val="003552B7"/>
    <w:rsid w:val="00356B94"/>
    <w:rsid w:val="003B2797"/>
    <w:rsid w:val="003D2A05"/>
    <w:rsid w:val="003D7CB7"/>
    <w:rsid w:val="003F6193"/>
    <w:rsid w:val="004410B8"/>
    <w:rsid w:val="00496B72"/>
    <w:rsid w:val="004B1C08"/>
    <w:rsid w:val="004C2787"/>
    <w:rsid w:val="00501D22"/>
    <w:rsid w:val="00522454"/>
    <w:rsid w:val="00522C4E"/>
    <w:rsid w:val="0053577A"/>
    <w:rsid w:val="005B4D9E"/>
    <w:rsid w:val="005C36A4"/>
    <w:rsid w:val="005C75B6"/>
    <w:rsid w:val="005E2FE4"/>
    <w:rsid w:val="005F4A53"/>
    <w:rsid w:val="0060112E"/>
    <w:rsid w:val="006054AF"/>
    <w:rsid w:val="006066BE"/>
    <w:rsid w:val="00636F8B"/>
    <w:rsid w:val="006455F3"/>
    <w:rsid w:val="0067180C"/>
    <w:rsid w:val="006767AF"/>
    <w:rsid w:val="006C24D2"/>
    <w:rsid w:val="006F029E"/>
    <w:rsid w:val="006F3021"/>
    <w:rsid w:val="00784720"/>
    <w:rsid w:val="00791CC1"/>
    <w:rsid w:val="007B06CC"/>
    <w:rsid w:val="008111AD"/>
    <w:rsid w:val="00835030"/>
    <w:rsid w:val="008A05F6"/>
    <w:rsid w:val="008E53A1"/>
    <w:rsid w:val="00902D44"/>
    <w:rsid w:val="00952FA9"/>
    <w:rsid w:val="00953D73"/>
    <w:rsid w:val="00992C24"/>
    <w:rsid w:val="009B5771"/>
    <w:rsid w:val="00A31C30"/>
    <w:rsid w:val="00A32552"/>
    <w:rsid w:val="00A57326"/>
    <w:rsid w:val="00A72560"/>
    <w:rsid w:val="00A73F73"/>
    <w:rsid w:val="00A92B73"/>
    <w:rsid w:val="00A940EC"/>
    <w:rsid w:val="00AB7B43"/>
    <w:rsid w:val="00AC7263"/>
    <w:rsid w:val="00AF5E83"/>
    <w:rsid w:val="00B33809"/>
    <w:rsid w:val="00B6726C"/>
    <w:rsid w:val="00B87CEA"/>
    <w:rsid w:val="00B95BF3"/>
    <w:rsid w:val="00BA20B4"/>
    <w:rsid w:val="00BA3FF5"/>
    <w:rsid w:val="00BB6B69"/>
    <w:rsid w:val="00BC17AF"/>
    <w:rsid w:val="00BD1062"/>
    <w:rsid w:val="00C012AF"/>
    <w:rsid w:val="00C21346"/>
    <w:rsid w:val="00C87727"/>
    <w:rsid w:val="00CC3FCB"/>
    <w:rsid w:val="00D001BC"/>
    <w:rsid w:val="00D16480"/>
    <w:rsid w:val="00D40DA5"/>
    <w:rsid w:val="00D507FA"/>
    <w:rsid w:val="00D54F4C"/>
    <w:rsid w:val="00D77DE9"/>
    <w:rsid w:val="00D8433F"/>
    <w:rsid w:val="00D85E3F"/>
    <w:rsid w:val="00D929A3"/>
    <w:rsid w:val="00DB3B29"/>
    <w:rsid w:val="00E07B57"/>
    <w:rsid w:val="00E20BE1"/>
    <w:rsid w:val="00E37C48"/>
    <w:rsid w:val="00E37E25"/>
    <w:rsid w:val="00E43C9F"/>
    <w:rsid w:val="00F02ECC"/>
    <w:rsid w:val="00F074A8"/>
    <w:rsid w:val="00F116B2"/>
    <w:rsid w:val="00F1657E"/>
    <w:rsid w:val="00F26E39"/>
    <w:rsid w:val="00F53EE2"/>
    <w:rsid w:val="00F611EA"/>
    <w:rsid w:val="00F66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38F2FD-66C1-4CB4-B473-B3C0979B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326"/>
    <w:pPr>
      <w:spacing w:after="0" w:line="240" w:lineRule="auto"/>
      <w:jc w:val="right"/>
    </w:pPr>
  </w:style>
  <w:style w:type="paragraph" w:styleId="1">
    <w:name w:val="heading 1"/>
    <w:basedOn w:val="a"/>
    <w:next w:val="a"/>
    <w:link w:val="11"/>
    <w:qFormat/>
    <w:rsid w:val="00AF5E8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3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C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C4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D7A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7AB3"/>
  </w:style>
  <w:style w:type="paragraph" w:styleId="a8">
    <w:name w:val="footer"/>
    <w:basedOn w:val="a"/>
    <w:link w:val="a9"/>
    <w:uiPriority w:val="99"/>
    <w:unhideWhenUsed/>
    <w:rsid w:val="000D7A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7AB3"/>
  </w:style>
  <w:style w:type="character" w:styleId="aa">
    <w:name w:val="Hyperlink"/>
    <w:rsid w:val="00AC7263"/>
    <w:rPr>
      <w:color w:val="0000FF"/>
      <w:u w:val="single"/>
    </w:rPr>
  </w:style>
  <w:style w:type="table" w:styleId="ab">
    <w:name w:val="Table Grid"/>
    <w:basedOn w:val="a1"/>
    <w:uiPriority w:val="59"/>
    <w:rsid w:val="00D54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uiPriority w:val="9"/>
    <w:rsid w:val="00AF5E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1">
    <w:name w:val="Заголовок 1 Знак1"/>
    <w:link w:val="1"/>
    <w:locked/>
    <w:rsid w:val="00AF5E8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rgutgt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urgutg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66732-B339-404E-A567-2541E02A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4096</Words>
  <Characters>23351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╥ЁюЇшьютр ┼ыхэр └ыхъёрэфЁютэр</dc:creator>
  <cp:lastModifiedBy>Грушина Оксана Егоровна</cp:lastModifiedBy>
  <cp:revision>13</cp:revision>
  <cp:lastPrinted>2015-07-15T12:14:00Z</cp:lastPrinted>
  <dcterms:created xsi:type="dcterms:W3CDTF">2015-07-08T11:01:00Z</dcterms:created>
  <dcterms:modified xsi:type="dcterms:W3CDTF">2015-08-20T11:27:00Z</dcterms:modified>
</cp:coreProperties>
</file>